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FD6317" w14:textId="10611C18" w:rsidR="00A15291" w:rsidRPr="00EF2E81" w:rsidRDefault="00A15291" w:rsidP="00A15291">
      <w:pPr>
        <w:pStyle w:val="af9"/>
        <w:rPr>
          <w:rFonts w:ascii="Arial" w:eastAsia="宋体" w:hAnsi="Arial" w:cs="Arial"/>
          <w:b/>
          <w:bCs/>
          <w:noProof/>
          <w:lang w:val="en-US"/>
        </w:rPr>
      </w:pPr>
      <w:r w:rsidRPr="00486A80">
        <w:rPr>
          <w:rFonts w:ascii="Arial" w:eastAsia="宋体" w:hAnsi="Arial" w:cs="Arial"/>
          <w:b/>
          <w:bCs/>
          <w:noProof/>
          <w:lang w:val="en-US"/>
        </w:rPr>
        <w:t>3GPP TSG-RAN WG3 #107bis-e</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sidR="000F78EF">
        <w:rPr>
          <w:rFonts w:ascii="Arial" w:eastAsia="宋体" w:hAnsi="Arial" w:cs="Arial" w:hint="eastAsia"/>
          <w:b/>
          <w:bCs/>
          <w:noProof/>
          <w:lang w:val="en-US"/>
        </w:rPr>
        <w:tab/>
      </w:r>
      <w:r w:rsidRPr="00EF2E81">
        <w:rPr>
          <w:rFonts w:ascii="Arial" w:eastAsia="宋体" w:hAnsi="Arial" w:cs="Arial"/>
          <w:b/>
          <w:bCs/>
          <w:noProof/>
          <w:lang w:val="en-US"/>
        </w:rPr>
        <w:t>R3-</w:t>
      </w:r>
      <w:r w:rsidR="000F78EF" w:rsidRPr="00A15291">
        <w:rPr>
          <w:rFonts w:ascii="Arial" w:eastAsia="宋体" w:hAnsi="Arial" w:cs="Arial" w:hint="eastAsia"/>
          <w:b/>
          <w:bCs/>
          <w:noProof/>
          <w:lang w:val="en-US"/>
        </w:rPr>
        <w:t>20</w:t>
      </w:r>
      <w:r w:rsidR="000F78EF">
        <w:rPr>
          <w:rFonts w:ascii="Arial" w:eastAsia="宋体" w:hAnsi="Arial" w:cs="Arial" w:hint="eastAsia"/>
          <w:b/>
          <w:bCs/>
          <w:noProof/>
          <w:lang w:val="en-US"/>
        </w:rPr>
        <w:t>1883</w:t>
      </w:r>
    </w:p>
    <w:p w14:paraId="5DCF59BF" w14:textId="77777777" w:rsidR="00A15291" w:rsidRPr="00EF2E81" w:rsidRDefault="00A15291" w:rsidP="00A15291">
      <w:pPr>
        <w:pStyle w:val="af9"/>
        <w:rPr>
          <w:rFonts w:ascii="Arial" w:eastAsia="宋体" w:hAnsi="Arial" w:cs="Arial"/>
          <w:b/>
          <w:bCs/>
          <w:noProof/>
          <w:lang w:val="en-US"/>
        </w:rPr>
      </w:pPr>
      <w:r>
        <w:rPr>
          <w:rFonts w:ascii="Arial" w:eastAsia="宋体" w:hAnsi="Arial" w:cs="Arial" w:hint="eastAsia"/>
          <w:b/>
          <w:bCs/>
          <w:noProof/>
          <w:lang w:val="en-US"/>
        </w:rPr>
        <w:t>Online, 20 - 30 April</w:t>
      </w:r>
      <w:r w:rsidRPr="003F55EC">
        <w:rPr>
          <w:rFonts w:ascii="Arial" w:eastAsia="宋体" w:hAnsi="Arial" w:cs="Arial"/>
          <w:b/>
          <w:bCs/>
          <w:noProof/>
          <w:lang w:val="en-US"/>
        </w:rPr>
        <w:t xml:space="preserve"> 2020</w:t>
      </w:r>
    </w:p>
    <w:p w14:paraId="76B2DFE8" w14:textId="77777777" w:rsidR="00A15291" w:rsidRPr="00EF2E81" w:rsidRDefault="00A15291" w:rsidP="00A15291">
      <w:pPr>
        <w:pStyle w:val="a5"/>
        <w:jc w:val="both"/>
        <w:rPr>
          <w:rFonts w:eastAsia="宋体"/>
          <w:i/>
          <w:szCs w:val="18"/>
          <w:lang w:eastAsia="zh-CN"/>
        </w:rPr>
      </w:pPr>
      <w:r w:rsidRPr="00EF2E81">
        <w:rPr>
          <w:rFonts w:eastAsia="宋体" w:cs="Arial" w:hint="eastAsia"/>
          <w:sz w:val="22"/>
          <w:szCs w:val="22"/>
          <w:lang w:eastAsia="zh-CN"/>
        </w:rPr>
        <w:tab/>
      </w:r>
      <w:r w:rsidRPr="00EF2E81">
        <w:rPr>
          <w:rFonts w:eastAsia="宋体" w:cs="Arial" w:hint="eastAsia"/>
          <w:sz w:val="22"/>
          <w:szCs w:val="22"/>
          <w:lang w:eastAsia="zh-CN"/>
        </w:rPr>
        <w:tab/>
      </w:r>
    </w:p>
    <w:p w14:paraId="4744BA39" w14:textId="77777777" w:rsidR="00A15291" w:rsidRPr="00EF2E81" w:rsidRDefault="00A15291" w:rsidP="00A15291">
      <w:pPr>
        <w:pStyle w:val="a5"/>
        <w:tabs>
          <w:tab w:val="left" w:pos="1800"/>
        </w:tabs>
        <w:ind w:left="1800" w:hanging="1800"/>
        <w:jc w:val="both"/>
        <w:rPr>
          <w:rFonts w:eastAsia="宋体" w:cs="Arial"/>
          <w:sz w:val="22"/>
          <w:szCs w:val="22"/>
          <w:lang w:eastAsia="zh-CN"/>
        </w:rPr>
      </w:pPr>
      <w:r w:rsidRPr="00EF2E81">
        <w:rPr>
          <w:rFonts w:cs="Arial"/>
          <w:sz w:val="22"/>
          <w:szCs w:val="22"/>
        </w:rPr>
        <w:t>Source:</w:t>
      </w:r>
      <w:r w:rsidRPr="00EF2E81">
        <w:rPr>
          <w:rFonts w:cs="Arial"/>
          <w:sz w:val="22"/>
          <w:szCs w:val="22"/>
        </w:rPr>
        <w:tab/>
      </w:r>
      <w:r w:rsidRPr="00EF2E81">
        <w:rPr>
          <w:rFonts w:eastAsia="宋体" w:cs="Arial"/>
          <w:sz w:val="22"/>
          <w:szCs w:val="22"/>
          <w:lang w:eastAsia="zh-CN"/>
        </w:rPr>
        <w:t xml:space="preserve">CATT </w:t>
      </w:r>
    </w:p>
    <w:p w14:paraId="32A8E89C" w14:textId="77777777" w:rsidR="00A15291" w:rsidRPr="00D23D6E" w:rsidRDefault="00A15291" w:rsidP="00A15291">
      <w:pPr>
        <w:pStyle w:val="a5"/>
        <w:tabs>
          <w:tab w:val="left" w:pos="1800"/>
        </w:tabs>
        <w:jc w:val="both"/>
        <w:rPr>
          <w:rFonts w:eastAsia="宋体" w:cs="Arial"/>
          <w:sz w:val="22"/>
          <w:szCs w:val="22"/>
          <w:lang w:eastAsia="zh-CN"/>
        </w:rPr>
      </w:pPr>
      <w:r w:rsidRPr="00EF2E81">
        <w:rPr>
          <w:rFonts w:cs="Arial"/>
          <w:sz w:val="22"/>
          <w:szCs w:val="22"/>
        </w:rPr>
        <w:t>Title:</w:t>
      </w:r>
      <w:r w:rsidRPr="00EF2E81">
        <w:rPr>
          <w:rFonts w:cs="Arial"/>
          <w:sz w:val="22"/>
          <w:szCs w:val="22"/>
        </w:rPr>
        <w:tab/>
      </w:r>
      <w:r w:rsidRPr="005A3E13">
        <w:rPr>
          <w:rFonts w:eastAsia="宋体" w:cs="Arial"/>
          <w:sz w:val="22"/>
          <w:szCs w:val="22"/>
          <w:lang w:eastAsia="zh-CN"/>
        </w:rPr>
        <w:t>(TP for NR BL CR for TS 3</w:t>
      </w:r>
      <w:r>
        <w:rPr>
          <w:rFonts w:eastAsia="宋体" w:cs="Arial" w:hint="eastAsia"/>
          <w:sz w:val="22"/>
          <w:szCs w:val="22"/>
          <w:lang w:eastAsia="zh-CN"/>
        </w:rPr>
        <w:t>8</w:t>
      </w:r>
      <w:r w:rsidRPr="005A3E13">
        <w:rPr>
          <w:rFonts w:eastAsia="宋体" w:cs="Arial"/>
          <w:sz w:val="22"/>
          <w:szCs w:val="22"/>
          <w:lang w:eastAsia="zh-CN"/>
        </w:rPr>
        <w:t>.4</w:t>
      </w:r>
      <w:r>
        <w:rPr>
          <w:rFonts w:eastAsia="宋体" w:cs="Arial" w:hint="eastAsia"/>
          <w:sz w:val="22"/>
          <w:szCs w:val="22"/>
          <w:lang w:eastAsia="zh-CN"/>
        </w:rPr>
        <w:t>7</w:t>
      </w:r>
      <w:r w:rsidRPr="005A3E13">
        <w:rPr>
          <w:rFonts w:eastAsia="宋体" w:cs="Arial"/>
          <w:sz w:val="22"/>
          <w:szCs w:val="22"/>
          <w:lang w:eastAsia="zh-CN"/>
        </w:rPr>
        <w:t>3)</w:t>
      </w:r>
      <w:r w:rsidRPr="00D23D6E">
        <w:rPr>
          <w:rFonts w:eastAsia="宋体" w:cs="Arial" w:hint="eastAsia"/>
          <w:sz w:val="22"/>
          <w:szCs w:val="22"/>
          <w:lang w:eastAsia="zh-CN"/>
        </w:rPr>
        <w:t xml:space="preserve"> PC5 QoS Parameters over F1</w:t>
      </w:r>
    </w:p>
    <w:p w14:paraId="14F08297" w14:textId="77777777" w:rsidR="00A15291" w:rsidRPr="00D23D6E" w:rsidRDefault="00A15291" w:rsidP="00A15291">
      <w:pPr>
        <w:pStyle w:val="a5"/>
        <w:tabs>
          <w:tab w:val="left" w:pos="1800"/>
        </w:tabs>
        <w:jc w:val="both"/>
        <w:rPr>
          <w:rFonts w:eastAsia="宋体" w:cs="Arial"/>
          <w:sz w:val="22"/>
          <w:szCs w:val="22"/>
          <w:lang w:eastAsia="zh-CN"/>
        </w:rPr>
      </w:pPr>
      <w:r w:rsidRPr="00076E3A">
        <w:rPr>
          <w:rFonts w:cs="Arial"/>
          <w:sz w:val="22"/>
          <w:szCs w:val="22"/>
        </w:rPr>
        <w:t>Agenda Item:</w:t>
      </w:r>
      <w:r w:rsidRPr="00076E3A">
        <w:rPr>
          <w:rFonts w:cs="Arial"/>
          <w:sz w:val="22"/>
          <w:szCs w:val="22"/>
        </w:rPr>
        <w:tab/>
      </w:r>
      <w:r w:rsidRPr="00D23D6E">
        <w:rPr>
          <w:rFonts w:eastAsia="宋体" w:cs="Arial" w:hint="eastAsia"/>
          <w:sz w:val="22"/>
          <w:szCs w:val="22"/>
          <w:lang w:eastAsia="zh-CN"/>
        </w:rPr>
        <w:t>20.2.2</w:t>
      </w:r>
    </w:p>
    <w:p w14:paraId="69CE8D21" w14:textId="77777777" w:rsidR="00A15291" w:rsidRPr="00E75B40" w:rsidRDefault="00A15291" w:rsidP="00A15291">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r w:rsidRPr="00E75B40">
        <w:rPr>
          <w:rFonts w:eastAsia="宋体" w:cs="Arial" w:hint="eastAsia"/>
          <w:sz w:val="22"/>
          <w:szCs w:val="22"/>
          <w:lang w:eastAsia="zh-CN"/>
        </w:rPr>
        <w:t>Others</w:t>
      </w:r>
    </w:p>
    <w:p w14:paraId="1846A544" w14:textId="77777777" w:rsidR="004A7AA3" w:rsidRPr="00E2577D" w:rsidRDefault="004A7AA3" w:rsidP="004A7AA3">
      <w:pPr>
        <w:pBdr>
          <w:bottom w:val="single" w:sz="4" w:space="1" w:color="auto"/>
        </w:pBdr>
        <w:tabs>
          <w:tab w:val="left" w:pos="2552"/>
        </w:tabs>
        <w:jc w:val="both"/>
      </w:pPr>
    </w:p>
    <w:p w14:paraId="47F81BCA" w14:textId="77777777" w:rsidR="00BB4606" w:rsidRDefault="00BB4606" w:rsidP="00BB4606">
      <w:pPr>
        <w:pStyle w:val="10"/>
        <w:numPr>
          <w:ilvl w:val="0"/>
          <w:numId w:val="5"/>
        </w:numPr>
        <w:jc w:val="both"/>
        <w:rPr>
          <w:szCs w:val="28"/>
        </w:rPr>
      </w:pPr>
      <w:r w:rsidRPr="00D62F40">
        <w:rPr>
          <w:szCs w:val="28"/>
        </w:rPr>
        <w:t>Introduction</w:t>
      </w:r>
    </w:p>
    <w:p w14:paraId="144EE4C9" w14:textId="36525A5B" w:rsidR="00BB4606" w:rsidRPr="00FC4A72" w:rsidRDefault="000F78EF" w:rsidP="00BB4606">
      <w:pPr>
        <w:spacing w:afterLines="50" w:after="120"/>
        <w:rPr>
          <w:lang w:eastAsia="zh-CN"/>
        </w:rPr>
      </w:pPr>
      <w:r>
        <w:rPr>
          <w:rFonts w:eastAsiaTheme="minorEastAsia" w:hint="eastAsia"/>
          <w:lang w:eastAsia="zh-CN"/>
        </w:rPr>
        <w:t>According</w:t>
      </w:r>
      <w:r w:rsidR="00BB4606">
        <w:rPr>
          <w:rFonts w:hint="eastAsia"/>
          <w:lang w:eastAsia="zh-CN"/>
        </w:rPr>
        <w:t xml:space="preserve"> to the discus</w:t>
      </w:r>
      <w:r w:rsidR="00BB4606" w:rsidRPr="000F78EF">
        <w:rPr>
          <w:rFonts w:hint="eastAsia"/>
          <w:lang w:eastAsia="zh-CN"/>
        </w:rPr>
        <w:t>sion in R3-20</w:t>
      </w:r>
      <w:r w:rsidRPr="000F78EF">
        <w:rPr>
          <w:rFonts w:eastAsiaTheme="minorEastAsia" w:hint="eastAsia"/>
          <w:lang w:eastAsia="zh-CN"/>
        </w:rPr>
        <w:t>1882</w:t>
      </w:r>
      <w:r>
        <w:rPr>
          <w:rFonts w:eastAsiaTheme="minorEastAsia" w:hint="eastAsia"/>
          <w:lang w:eastAsia="zh-CN"/>
        </w:rPr>
        <w:t>,</w:t>
      </w:r>
      <w:r w:rsidR="00BB4606" w:rsidRPr="000F78EF">
        <w:rPr>
          <w:rFonts w:hint="eastAsia"/>
          <w:lang w:eastAsia="zh-CN"/>
        </w:rPr>
        <w:t xml:space="preserve"> this contribution</w:t>
      </w:r>
      <w:r w:rsidR="00BB4606" w:rsidRPr="00FC4A72">
        <w:rPr>
          <w:rFonts w:hint="eastAsia"/>
          <w:lang w:eastAsia="zh-CN"/>
        </w:rPr>
        <w:t xml:space="preserve"> provides the text proposals accordingly, add </w:t>
      </w:r>
      <w:r w:rsidR="00BB4606" w:rsidRPr="00FC4A72">
        <w:rPr>
          <w:i/>
          <w:noProof/>
          <w:lang w:eastAsia="zh-CN"/>
        </w:rPr>
        <w:t>Destination ID</w:t>
      </w:r>
      <w:r w:rsidR="00BB4606" w:rsidRPr="00FC4A72">
        <w:rPr>
          <w:noProof/>
          <w:lang w:eastAsia="zh-CN"/>
        </w:rPr>
        <w:t xml:space="preserve"> and </w:t>
      </w:r>
      <w:r w:rsidR="00BB4606" w:rsidRPr="00FC4A72">
        <w:rPr>
          <w:i/>
          <w:noProof/>
          <w:lang w:eastAsia="zh-CN"/>
        </w:rPr>
        <w:t>Cast Type</w:t>
      </w:r>
      <w:r w:rsidR="00BB4606" w:rsidRPr="00FC4A72">
        <w:rPr>
          <w:noProof/>
          <w:lang w:eastAsia="zh-CN"/>
        </w:rPr>
        <w:t xml:space="preserve"> per SL </w:t>
      </w:r>
      <w:r w:rsidR="00BB4606" w:rsidRPr="00FC4A72">
        <w:rPr>
          <w:rFonts w:hint="eastAsia"/>
          <w:noProof/>
          <w:lang w:eastAsia="zh-CN"/>
        </w:rPr>
        <w:t>D</w:t>
      </w:r>
      <w:r w:rsidR="00BB4606" w:rsidRPr="00FC4A72">
        <w:rPr>
          <w:noProof/>
          <w:lang w:eastAsia="zh-CN"/>
        </w:rPr>
        <w:t>RB</w:t>
      </w:r>
      <w:r w:rsidR="00BB4606" w:rsidRPr="00FC4A72">
        <w:rPr>
          <w:rFonts w:hint="eastAsia"/>
          <w:noProof/>
          <w:lang w:eastAsia="zh-CN"/>
        </w:rPr>
        <w:t xml:space="preserve"> </w:t>
      </w:r>
      <w:r w:rsidR="00BB4606">
        <w:rPr>
          <w:rFonts w:hint="eastAsia"/>
          <w:noProof/>
          <w:lang w:eastAsia="zh-CN"/>
        </w:rPr>
        <w:t xml:space="preserve">in </w:t>
      </w:r>
      <w:r w:rsidR="00BB4606" w:rsidRPr="006A46F0">
        <w:rPr>
          <w:noProof/>
          <w:lang w:eastAsia="zh-CN"/>
        </w:rPr>
        <w:t>UE CONTEXT SETUP REQUEST</w:t>
      </w:r>
      <w:r w:rsidR="00BB4606" w:rsidRPr="00FC4A72">
        <w:rPr>
          <w:rFonts w:hint="eastAsia"/>
          <w:noProof/>
          <w:lang w:eastAsia="zh-CN"/>
        </w:rPr>
        <w:t xml:space="preserve"> </w:t>
      </w:r>
      <w:r w:rsidR="00BB4606">
        <w:rPr>
          <w:rFonts w:hint="eastAsia"/>
          <w:noProof/>
          <w:lang w:eastAsia="zh-CN"/>
        </w:rPr>
        <w:t xml:space="preserve"> and </w:t>
      </w:r>
      <w:r w:rsidR="00BB4606" w:rsidRPr="006A46F0">
        <w:rPr>
          <w:noProof/>
          <w:lang w:eastAsia="zh-CN"/>
        </w:rPr>
        <w:t xml:space="preserve">UE CONTEXT </w:t>
      </w:r>
      <w:r w:rsidR="00BB4606" w:rsidRPr="006A46F0">
        <w:rPr>
          <w:rFonts w:hint="eastAsia"/>
          <w:noProof/>
          <w:lang w:eastAsia="zh-CN"/>
        </w:rPr>
        <w:t>MODIFICATION</w:t>
      </w:r>
      <w:r w:rsidR="00BB4606" w:rsidRPr="006A46F0">
        <w:rPr>
          <w:noProof/>
          <w:lang w:eastAsia="zh-CN"/>
        </w:rPr>
        <w:t xml:space="preserve"> REQUEST</w:t>
      </w:r>
      <w:r w:rsidR="00BB4606" w:rsidRPr="00FC4A72">
        <w:rPr>
          <w:rFonts w:hint="eastAsia"/>
          <w:noProof/>
          <w:lang w:eastAsia="zh-CN"/>
        </w:rPr>
        <w:t xml:space="preserve"> </w:t>
      </w:r>
      <w:r w:rsidR="00BB4606">
        <w:rPr>
          <w:rFonts w:hint="eastAsia"/>
          <w:noProof/>
          <w:lang w:eastAsia="zh-CN"/>
        </w:rPr>
        <w:t xml:space="preserve">messages </w:t>
      </w:r>
      <w:r w:rsidR="00BB4606" w:rsidRPr="00FC4A72">
        <w:rPr>
          <w:rFonts w:hint="eastAsia"/>
          <w:noProof/>
          <w:lang w:eastAsia="zh-CN"/>
        </w:rPr>
        <w:t xml:space="preserve">to indicate </w:t>
      </w:r>
      <w:r w:rsidR="00BB4606">
        <w:rPr>
          <w:rFonts w:hint="eastAsia"/>
          <w:noProof/>
          <w:lang w:eastAsia="zh-CN"/>
        </w:rPr>
        <w:t xml:space="preserve">gNB-DU </w:t>
      </w:r>
      <w:r w:rsidR="00BB4606" w:rsidRPr="00FC4A72">
        <w:rPr>
          <w:rFonts w:hint="eastAsia"/>
          <w:noProof/>
          <w:lang w:eastAsia="zh-CN"/>
        </w:rPr>
        <w:t xml:space="preserve">which PC5 link </w:t>
      </w:r>
      <w:r w:rsidR="00BB4606">
        <w:rPr>
          <w:rFonts w:hint="eastAsia"/>
          <w:noProof/>
          <w:lang w:eastAsia="zh-CN"/>
        </w:rPr>
        <w:t xml:space="preserve">the SL DRB is </w:t>
      </w:r>
      <w:r w:rsidR="00BB4606" w:rsidRPr="00FC4A72">
        <w:rPr>
          <w:rFonts w:hint="eastAsia"/>
          <w:noProof/>
          <w:lang w:eastAsia="zh-CN"/>
        </w:rPr>
        <w:t xml:space="preserve"> associated to.</w:t>
      </w:r>
    </w:p>
    <w:p w14:paraId="31ABA2AD" w14:textId="77777777" w:rsidR="00BB4606" w:rsidRDefault="00BB4606" w:rsidP="00BB4606">
      <w:pPr>
        <w:jc w:val="center"/>
        <w:rPr>
          <w:color w:val="2E74B5"/>
          <w:lang w:eastAsia="zh-CN"/>
        </w:rPr>
      </w:pPr>
    </w:p>
    <w:p w14:paraId="208C8E68" w14:textId="77777777" w:rsidR="00BB4606" w:rsidRPr="00B43FCF" w:rsidRDefault="00BB4606" w:rsidP="00BB4606">
      <w:pPr>
        <w:jc w:val="center"/>
        <w:rPr>
          <w:color w:val="2E74B5"/>
          <w:lang w:eastAsia="zh-CN"/>
        </w:rPr>
      </w:pPr>
      <w:r w:rsidRPr="00B43FCF">
        <w:rPr>
          <w:color w:val="2E74B5"/>
          <w:lang w:eastAsia="zh-CN"/>
        </w:rPr>
        <w:t>------------------------------------------------------------CHANGE START------------------------------------------------------------</w:t>
      </w:r>
    </w:p>
    <w:p w14:paraId="4B3FF12A" w14:textId="77777777" w:rsidR="00BB4606" w:rsidRPr="000D3BEE" w:rsidRDefault="00BB4606" w:rsidP="00BB4606">
      <w:pPr>
        <w:keepNext/>
        <w:keepLines/>
        <w:overflowPunct w:val="0"/>
        <w:autoSpaceDE w:val="0"/>
        <w:autoSpaceDN w:val="0"/>
        <w:adjustRightInd w:val="0"/>
        <w:spacing w:before="120"/>
        <w:textAlignment w:val="baseline"/>
        <w:outlineLvl w:val="2"/>
        <w:rPr>
          <w:rFonts w:ascii="Arial" w:hAnsi="Arial"/>
          <w:sz w:val="28"/>
          <w:lang w:eastAsia="en-GB"/>
        </w:rPr>
      </w:pPr>
      <w:bookmarkStart w:id="0" w:name="_Toc20955773"/>
      <w:bookmarkStart w:id="1" w:name="_Toc29892867"/>
      <w:bookmarkStart w:id="2" w:name="_Toc20955775"/>
      <w:bookmarkStart w:id="3" w:name="_Toc29892869"/>
      <w:r w:rsidRPr="000D3BEE">
        <w:rPr>
          <w:rFonts w:ascii="Arial" w:hAnsi="Arial"/>
          <w:sz w:val="28"/>
          <w:lang w:eastAsia="en-GB"/>
        </w:rPr>
        <w:t>8.3.1</w:t>
      </w:r>
      <w:r w:rsidRPr="000D3BEE">
        <w:rPr>
          <w:rFonts w:ascii="Arial" w:hAnsi="Arial"/>
          <w:sz w:val="28"/>
          <w:lang w:eastAsia="en-GB"/>
        </w:rPr>
        <w:tab/>
        <w:t>UE Context Setup</w:t>
      </w:r>
      <w:bookmarkEnd w:id="0"/>
      <w:bookmarkEnd w:id="1"/>
      <w:r w:rsidRPr="000D3BEE">
        <w:rPr>
          <w:rFonts w:ascii="Arial" w:hAnsi="Arial"/>
          <w:sz w:val="28"/>
          <w:lang w:eastAsia="en-GB"/>
        </w:rPr>
        <w:t xml:space="preserve"> </w:t>
      </w:r>
    </w:p>
    <w:p w14:paraId="6F13B9BD" w14:textId="77777777" w:rsidR="00BB4606" w:rsidRPr="000D3BEE" w:rsidRDefault="00BB4606" w:rsidP="00BB460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 w:name="_Toc20955774"/>
      <w:bookmarkStart w:id="5" w:name="_Toc29892868"/>
      <w:r w:rsidRPr="000D3BEE">
        <w:rPr>
          <w:rFonts w:ascii="Arial" w:hAnsi="Arial"/>
          <w:sz w:val="24"/>
          <w:lang w:eastAsia="en-GB"/>
        </w:rPr>
        <w:t>8.3.1.1</w:t>
      </w:r>
      <w:r w:rsidRPr="000D3BEE">
        <w:rPr>
          <w:rFonts w:ascii="Arial" w:hAnsi="Arial"/>
          <w:sz w:val="24"/>
          <w:lang w:eastAsia="en-GB"/>
        </w:rPr>
        <w:tab/>
        <w:t>General</w:t>
      </w:r>
      <w:bookmarkEnd w:id="4"/>
      <w:bookmarkEnd w:id="5"/>
    </w:p>
    <w:p w14:paraId="62C96D90" w14:textId="77777777" w:rsidR="00BB4606" w:rsidRPr="000D3BEE" w:rsidRDefault="00BB4606" w:rsidP="00BB4606">
      <w:pPr>
        <w:overflowPunct w:val="0"/>
        <w:autoSpaceDE w:val="0"/>
        <w:autoSpaceDN w:val="0"/>
        <w:adjustRightInd w:val="0"/>
        <w:textAlignment w:val="baseline"/>
        <w:rPr>
          <w:lang w:eastAsia="zh-CN"/>
        </w:rPr>
      </w:pPr>
      <w:r w:rsidRPr="000D3BEE">
        <w:rPr>
          <w:lang w:eastAsia="zh-CN"/>
        </w:rPr>
        <w:t xml:space="preserve">The purpose of the UE Context Setup procedure is to </w:t>
      </w:r>
      <w:r w:rsidRPr="000D3BEE">
        <w:rPr>
          <w:lang w:eastAsia="en-GB"/>
        </w:rPr>
        <w:t xml:space="preserve">establish the UE Context including, among others, SRB, </w:t>
      </w:r>
      <w:del w:id="6" w:author="作者">
        <w:r w:rsidRPr="000D3BEE" w:rsidDel="001D39D4">
          <w:rPr>
            <w:lang w:eastAsia="en-GB"/>
          </w:rPr>
          <w:delText xml:space="preserve">and </w:delText>
        </w:r>
      </w:del>
      <w:r w:rsidRPr="000D3BEE">
        <w:rPr>
          <w:lang w:eastAsia="en-GB"/>
        </w:rPr>
        <w:t>DRB</w:t>
      </w:r>
      <w:ins w:id="7" w:author="作者">
        <w:r>
          <w:rPr>
            <w:lang w:eastAsia="en-GB"/>
          </w:rPr>
          <w:t>, and SL DRB</w:t>
        </w:r>
      </w:ins>
      <w:r w:rsidRPr="000D3BEE">
        <w:rPr>
          <w:lang w:eastAsia="en-GB"/>
        </w:rPr>
        <w:t xml:space="preserve"> </w:t>
      </w:r>
      <w:r w:rsidRPr="000D3BEE">
        <w:rPr>
          <w:lang w:eastAsia="zh-CN"/>
        </w:rPr>
        <w:t>configuration.</w:t>
      </w:r>
      <w:r w:rsidRPr="000D3BEE">
        <w:rPr>
          <w:lang w:eastAsia="en-GB"/>
        </w:rPr>
        <w:t xml:space="preserve"> </w:t>
      </w:r>
      <w:r w:rsidRPr="000D3BEE">
        <w:rPr>
          <w:lang w:eastAsia="zh-CN"/>
        </w:rPr>
        <w:t>The procedure uses UE-associated signalling.</w:t>
      </w:r>
    </w:p>
    <w:p w14:paraId="647D0859" w14:textId="77777777" w:rsidR="00BB4606" w:rsidRPr="00412E54" w:rsidRDefault="00BB4606" w:rsidP="00BB460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Toc36556806"/>
      <w:bookmarkEnd w:id="2"/>
      <w:bookmarkEnd w:id="3"/>
      <w:r w:rsidRPr="00412E54">
        <w:rPr>
          <w:rFonts w:ascii="Arial" w:hAnsi="Arial"/>
          <w:sz w:val="24"/>
          <w:lang w:eastAsia="en-GB"/>
        </w:rPr>
        <w:t>8.3.1.2</w:t>
      </w:r>
      <w:r w:rsidRPr="00412E54">
        <w:rPr>
          <w:rFonts w:ascii="Arial" w:hAnsi="Arial"/>
          <w:sz w:val="24"/>
          <w:lang w:eastAsia="en-GB"/>
        </w:rPr>
        <w:tab/>
        <w:t>Successful Operation</w:t>
      </w:r>
      <w:bookmarkEnd w:id="8"/>
    </w:p>
    <w:p w14:paraId="2BB632C6" w14:textId="0CA8C0A4" w:rsidR="00BB4606" w:rsidRPr="00412E54" w:rsidRDefault="00BB4606" w:rsidP="00BB4606">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eastAsia="zh-CN"/>
        </w:rPr>
        <w:drawing>
          <wp:inline distT="0" distB="0" distL="0" distR="0" wp14:anchorId="51BDDCCC" wp14:editId="74E191F1">
            <wp:extent cx="3377565" cy="142621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7565" cy="1426210"/>
                    </a:xfrm>
                    <a:prstGeom prst="rect">
                      <a:avLst/>
                    </a:prstGeom>
                    <a:noFill/>
                    <a:ln>
                      <a:noFill/>
                    </a:ln>
                  </pic:spPr>
                </pic:pic>
              </a:graphicData>
            </a:graphic>
          </wp:inline>
        </w:drawing>
      </w:r>
    </w:p>
    <w:p w14:paraId="07C693C0" w14:textId="77777777" w:rsidR="00BB4606" w:rsidRPr="00412E54" w:rsidRDefault="00BB4606" w:rsidP="00BB4606">
      <w:pPr>
        <w:keepLines/>
        <w:overflowPunct w:val="0"/>
        <w:autoSpaceDE w:val="0"/>
        <w:autoSpaceDN w:val="0"/>
        <w:adjustRightInd w:val="0"/>
        <w:spacing w:after="240"/>
        <w:jc w:val="center"/>
        <w:textAlignment w:val="baseline"/>
        <w:rPr>
          <w:rFonts w:ascii="Arial" w:hAnsi="Arial"/>
          <w:b/>
          <w:lang w:eastAsia="en-GB"/>
        </w:rPr>
      </w:pPr>
      <w:r w:rsidRPr="00412E54">
        <w:rPr>
          <w:rFonts w:ascii="Arial" w:hAnsi="Arial"/>
          <w:b/>
          <w:lang w:eastAsia="en-GB"/>
        </w:rPr>
        <w:t>Figure 8.3.1.2-1: UE Context Setup Request procedure: Successful Operation</w:t>
      </w:r>
    </w:p>
    <w:p w14:paraId="681EDA9B" w14:textId="77777777" w:rsidR="00BB4606" w:rsidRPr="00412E54" w:rsidRDefault="00BB4606" w:rsidP="00BB4606">
      <w:pPr>
        <w:overflowPunct w:val="0"/>
        <w:autoSpaceDE w:val="0"/>
        <w:autoSpaceDN w:val="0"/>
        <w:adjustRightInd w:val="0"/>
        <w:textAlignment w:val="baseline"/>
        <w:rPr>
          <w:lang w:eastAsia="en-GB"/>
        </w:rPr>
      </w:pPr>
      <w:r w:rsidRPr="00412E54">
        <w:rPr>
          <w:lang w:eastAsia="en-GB"/>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02B54C72" w14:textId="77777777" w:rsidR="00BB4606" w:rsidRPr="00412E54" w:rsidRDefault="00BB4606" w:rsidP="00BB4606">
      <w:pPr>
        <w:overflowPunct w:val="0"/>
        <w:autoSpaceDE w:val="0"/>
        <w:autoSpaceDN w:val="0"/>
        <w:adjustRightInd w:val="0"/>
        <w:textAlignment w:val="baseline"/>
        <w:rPr>
          <w:lang w:eastAsia="en-GB"/>
        </w:rPr>
      </w:pPr>
      <w:r w:rsidRPr="00412E54">
        <w:rPr>
          <w:lang w:eastAsia="en-GB"/>
        </w:rPr>
        <w:t xml:space="preserve">If the </w:t>
      </w:r>
      <w:r w:rsidRPr="00412E54">
        <w:rPr>
          <w:i/>
          <w:lang w:eastAsia="zh-CN"/>
        </w:rPr>
        <w:t>UE-CapabilityRAT-ContainerList</w:t>
      </w:r>
      <w:r w:rsidRPr="00412E54">
        <w:rPr>
          <w:lang w:eastAsia="zh-CN"/>
        </w:rPr>
        <w:t xml:space="preserve"> IE is included in the UE CONTEXT SETUP REQUEST, the gNB-DU shall take this information into account for UE specific configurations.</w:t>
      </w:r>
    </w:p>
    <w:p w14:paraId="0042669E" w14:textId="77777777" w:rsidR="00BB4606" w:rsidRPr="00412E54" w:rsidRDefault="00BB4606" w:rsidP="00BB4606">
      <w:pPr>
        <w:overflowPunct w:val="0"/>
        <w:autoSpaceDE w:val="0"/>
        <w:autoSpaceDN w:val="0"/>
        <w:adjustRightInd w:val="0"/>
        <w:textAlignment w:val="baseline"/>
        <w:rPr>
          <w:lang w:eastAsia="ja-JP"/>
        </w:rPr>
      </w:pPr>
      <w:r w:rsidRPr="00412E54">
        <w:rPr>
          <w:lang w:eastAsia="en-GB"/>
        </w:rPr>
        <w:t xml:space="preserve">If the </w:t>
      </w:r>
      <w:r w:rsidRPr="00412E54">
        <w:rPr>
          <w:i/>
          <w:lang w:eastAsia="en-GB"/>
        </w:rPr>
        <w:t xml:space="preserve">servingCellMO </w:t>
      </w:r>
      <w:r w:rsidRPr="00412E54">
        <w:rPr>
          <w:lang w:eastAsia="en-GB"/>
        </w:rPr>
        <w:t>IE is included in the UE CONTEXT SETUP REQUEST message, the gNB-DU shall configure servingCellMO for the indicated SpCell accordingly.</w:t>
      </w:r>
    </w:p>
    <w:p w14:paraId="0E676D88" w14:textId="77777777" w:rsidR="00BB4606" w:rsidRPr="00412E54" w:rsidRDefault="00BB4606" w:rsidP="00BB4606">
      <w:pPr>
        <w:overflowPunct w:val="0"/>
        <w:autoSpaceDE w:val="0"/>
        <w:autoSpaceDN w:val="0"/>
        <w:adjustRightInd w:val="0"/>
        <w:textAlignment w:val="baseline"/>
        <w:rPr>
          <w:rFonts w:eastAsia="Yu Mincho"/>
          <w:lang w:eastAsia="en-GB"/>
        </w:rPr>
      </w:pPr>
      <w:r w:rsidRPr="00412E54">
        <w:rPr>
          <w:rFonts w:eastAsia="Yu Mincho"/>
          <w:lang w:eastAsia="en-GB"/>
        </w:rPr>
        <w:t xml:space="preserve">If the </w:t>
      </w:r>
      <w:r w:rsidRPr="00412E54">
        <w:rPr>
          <w:rFonts w:eastAsia="Yu Mincho"/>
          <w:i/>
          <w:lang w:eastAsia="en-GB"/>
        </w:rPr>
        <w:t xml:space="preserve">SpCell UL Configured </w:t>
      </w:r>
      <w:r w:rsidRPr="00412E54">
        <w:rPr>
          <w:rFonts w:eastAsia="Yu Mincho"/>
          <w:lang w:eastAsia="en-GB"/>
        </w:rPr>
        <w:t>IE is included in the UE CONTEXT SETUP REQUEST message, the gNB-DU shall configure UL for the indicated SpCell accordingly.</w:t>
      </w:r>
    </w:p>
    <w:p w14:paraId="30E1B260" w14:textId="77777777" w:rsidR="00BB4606" w:rsidRPr="00412E54" w:rsidRDefault="00BB4606" w:rsidP="00BB4606">
      <w:pPr>
        <w:overflowPunct w:val="0"/>
        <w:autoSpaceDE w:val="0"/>
        <w:autoSpaceDN w:val="0"/>
        <w:adjustRightInd w:val="0"/>
        <w:textAlignment w:val="baseline"/>
        <w:rPr>
          <w:lang w:eastAsia="en-GB"/>
        </w:rPr>
      </w:pPr>
      <w:r w:rsidRPr="00412E54">
        <w:rPr>
          <w:lang w:eastAsia="en-GB"/>
        </w:rPr>
        <w:t xml:space="preserve">If the </w:t>
      </w:r>
      <w:r w:rsidRPr="00412E54">
        <w:rPr>
          <w:i/>
          <w:lang w:eastAsia="en-GB"/>
        </w:rPr>
        <w:t xml:space="preserve">SCell </w:t>
      </w:r>
      <w:proofErr w:type="gramStart"/>
      <w:r w:rsidRPr="00412E54">
        <w:rPr>
          <w:i/>
          <w:lang w:eastAsia="en-GB"/>
        </w:rPr>
        <w:t>To</w:t>
      </w:r>
      <w:proofErr w:type="gramEnd"/>
      <w:r w:rsidRPr="00412E54">
        <w:rPr>
          <w:i/>
          <w:lang w:eastAsia="en-GB"/>
        </w:rPr>
        <w:t xml:space="preserve"> Be Setup List</w:t>
      </w:r>
      <w:r w:rsidRPr="00412E54">
        <w:rPr>
          <w:lang w:eastAsia="en-GB"/>
        </w:rPr>
        <w:t xml:space="preserve"> IE is included in the UE CONTEXT SETUP REQUEST message, the gNB-DU shall consider it as a list of candidate SCells to be set up. If the </w:t>
      </w:r>
      <w:r w:rsidRPr="00412E54">
        <w:rPr>
          <w:i/>
          <w:lang w:eastAsia="en-GB"/>
        </w:rPr>
        <w:t xml:space="preserve">SCell UL Configured </w:t>
      </w:r>
      <w:r w:rsidRPr="00412E54">
        <w:rPr>
          <w:lang w:eastAsia="en-GB"/>
        </w:rPr>
        <w:t xml:space="preserve">IE is included in the UE CONTEXT SETUP REQUEST message, the gNB-DU shall configure UL for the indicated SCell accordingly. If the </w:t>
      </w:r>
      <w:r w:rsidRPr="00412E54">
        <w:rPr>
          <w:i/>
          <w:lang w:eastAsia="en-GB"/>
        </w:rPr>
        <w:t xml:space="preserve">servingCellMO </w:t>
      </w:r>
      <w:r w:rsidRPr="00412E54">
        <w:rPr>
          <w:lang w:eastAsia="en-GB"/>
        </w:rPr>
        <w:t>IE is included in the UE CONTEXT SETUP REQUEST message, the gNB-DU shall configure servingCellMO for the indicated SCell accordingly.</w:t>
      </w:r>
    </w:p>
    <w:p w14:paraId="5D84CA64" w14:textId="77777777" w:rsidR="00BB4606" w:rsidRPr="00412E54" w:rsidRDefault="00BB4606" w:rsidP="00BB4606">
      <w:pPr>
        <w:overflowPunct w:val="0"/>
        <w:autoSpaceDE w:val="0"/>
        <w:autoSpaceDN w:val="0"/>
        <w:adjustRightInd w:val="0"/>
        <w:textAlignment w:val="baseline"/>
        <w:rPr>
          <w:lang w:eastAsia="en-GB"/>
        </w:rPr>
      </w:pPr>
      <w:r w:rsidRPr="00412E54">
        <w:rPr>
          <w:lang w:eastAsia="en-GB"/>
        </w:rPr>
        <w:t xml:space="preserve">If the </w:t>
      </w:r>
      <w:r w:rsidRPr="00412E54">
        <w:rPr>
          <w:i/>
          <w:lang w:eastAsia="en-GB"/>
        </w:rPr>
        <w:t>DRX Cycle</w:t>
      </w:r>
      <w:r w:rsidRPr="00412E54">
        <w:rPr>
          <w:lang w:eastAsia="en-GB"/>
        </w:rPr>
        <w:t xml:space="preserve"> IE is contained in the UE CONTEXT SETUP REQUEST message, the gNB-DU shall use the provided value from the gNB-CU.</w:t>
      </w:r>
    </w:p>
    <w:p w14:paraId="4A553D0A" w14:textId="77777777" w:rsidR="00BB4606" w:rsidRPr="00412E54" w:rsidRDefault="00BB4606" w:rsidP="00BB4606">
      <w:pPr>
        <w:overflowPunct w:val="0"/>
        <w:autoSpaceDE w:val="0"/>
        <w:autoSpaceDN w:val="0"/>
        <w:adjustRightInd w:val="0"/>
        <w:textAlignment w:val="baseline"/>
        <w:rPr>
          <w:lang w:eastAsia="en-GB"/>
        </w:rPr>
      </w:pPr>
      <w:r w:rsidRPr="00412E54">
        <w:rPr>
          <w:lang w:eastAsia="zh-CN"/>
        </w:rPr>
        <w:t xml:space="preserve">If the </w:t>
      </w:r>
      <w:r w:rsidRPr="00412E54">
        <w:rPr>
          <w:i/>
          <w:lang w:eastAsia="zh-CN"/>
        </w:rPr>
        <w:t>UL Configuration</w:t>
      </w:r>
      <w:r w:rsidRPr="00412E54">
        <w:rPr>
          <w:lang w:eastAsia="zh-CN"/>
        </w:rPr>
        <w:t xml:space="preserve"> IE in </w:t>
      </w:r>
      <w:r w:rsidRPr="00412E54">
        <w:rPr>
          <w:i/>
          <w:lang w:eastAsia="zh-CN"/>
        </w:rPr>
        <w:t>DRB to Be Setup Item</w:t>
      </w:r>
      <w:r w:rsidRPr="00412E54">
        <w:rPr>
          <w:lang w:eastAsia="zh-CN"/>
        </w:rPr>
        <w:t xml:space="preserve"> IE is contained in the UE CONTEXT SETUP REQUEST message, the gNB-DU shall take it into account for UL scheduling.</w:t>
      </w:r>
    </w:p>
    <w:p w14:paraId="431372E3" w14:textId="77777777" w:rsidR="00BB4606" w:rsidRPr="00412E54" w:rsidRDefault="00BB4606" w:rsidP="00BB4606">
      <w:pPr>
        <w:overflowPunct w:val="0"/>
        <w:autoSpaceDE w:val="0"/>
        <w:autoSpaceDN w:val="0"/>
        <w:adjustRightInd w:val="0"/>
        <w:textAlignment w:val="baseline"/>
        <w:rPr>
          <w:lang w:eastAsia="en-GB"/>
        </w:rPr>
      </w:pPr>
      <w:r w:rsidRPr="00412E54">
        <w:rPr>
          <w:lang w:eastAsia="en-GB"/>
        </w:rPr>
        <w:t xml:space="preserve">If the </w:t>
      </w:r>
      <w:r w:rsidRPr="00412E54">
        <w:rPr>
          <w:i/>
          <w:lang w:eastAsia="en-GB"/>
        </w:rPr>
        <w:t xml:space="preserve">SRB </w:t>
      </w:r>
      <w:proofErr w:type="gramStart"/>
      <w:r w:rsidRPr="00412E54">
        <w:rPr>
          <w:i/>
          <w:lang w:eastAsia="en-GB"/>
        </w:rPr>
        <w:t>To</w:t>
      </w:r>
      <w:proofErr w:type="gramEnd"/>
      <w:r w:rsidRPr="00412E54">
        <w:rPr>
          <w:i/>
          <w:lang w:eastAsia="en-GB"/>
        </w:rPr>
        <w:t xml:space="preserve"> Be Setup List</w:t>
      </w:r>
      <w:r w:rsidRPr="00412E54">
        <w:rPr>
          <w:lang w:eastAsia="en-GB"/>
        </w:rPr>
        <w:t xml:space="preserve"> IE is contained in the UE CONTEXT SETUP REQUEST message, the gNB-DU shall act as specified in TS 38.401 [4].</w:t>
      </w:r>
      <w:r w:rsidRPr="00412E54">
        <w:rPr>
          <w:rFonts w:eastAsia="MS Mincho"/>
          <w:lang w:eastAsia="en-GB"/>
        </w:rPr>
        <w:t xml:space="preserve"> If </w:t>
      </w:r>
      <w:r w:rsidRPr="00412E54">
        <w:rPr>
          <w:rFonts w:eastAsia="MS Mincho"/>
          <w:i/>
          <w:lang w:eastAsia="en-GB"/>
        </w:rPr>
        <w:t>Duplication Indication</w:t>
      </w:r>
      <w:r w:rsidRPr="00412E54">
        <w:rPr>
          <w:rFonts w:eastAsia="MS Mincho"/>
          <w:lang w:eastAsia="en-GB"/>
        </w:rPr>
        <w:t xml:space="preserve"> IE is contained in the </w:t>
      </w:r>
      <w:r w:rsidRPr="00412E54">
        <w:rPr>
          <w:i/>
          <w:lang w:eastAsia="en-GB"/>
        </w:rPr>
        <w:t xml:space="preserve">SRB </w:t>
      </w:r>
      <w:proofErr w:type="gramStart"/>
      <w:r w:rsidRPr="00412E54">
        <w:rPr>
          <w:i/>
          <w:lang w:eastAsia="en-GB"/>
        </w:rPr>
        <w:t>To</w:t>
      </w:r>
      <w:proofErr w:type="gramEnd"/>
      <w:r w:rsidRPr="00412E54">
        <w:rPr>
          <w:i/>
          <w:lang w:eastAsia="en-GB"/>
        </w:rPr>
        <w:t xml:space="preserve"> Be Setup List</w:t>
      </w:r>
      <w:r w:rsidRPr="00412E54">
        <w:rPr>
          <w:lang w:eastAsia="en-GB"/>
        </w:rPr>
        <w:t xml:space="preserve"> IE</w:t>
      </w:r>
      <w:r w:rsidRPr="00412E54">
        <w:rPr>
          <w:rFonts w:eastAsia="MS Mincho"/>
          <w:lang w:eastAsia="en-GB"/>
        </w:rPr>
        <w:t>, the gNB-DU shall</w:t>
      </w:r>
      <w:r w:rsidRPr="00412E54">
        <w:rPr>
          <w:lang w:eastAsia="zh-CN"/>
        </w:rPr>
        <w:t>, if supported,</w:t>
      </w:r>
      <w:r w:rsidRPr="00412E54">
        <w:rPr>
          <w:rFonts w:eastAsia="MS Mincho"/>
          <w:lang w:eastAsia="en-GB"/>
        </w:rPr>
        <w:t xml:space="preserve"> setup two RLC entities for the indicated SRB.</w:t>
      </w:r>
    </w:p>
    <w:p w14:paraId="5C2B4887" w14:textId="77777777" w:rsidR="00BB4606" w:rsidRPr="00412E54" w:rsidRDefault="00BB4606" w:rsidP="00BB4606">
      <w:pPr>
        <w:overflowPunct w:val="0"/>
        <w:autoSpaceDE w:val="0"/>
        <w:autoSpaceDN w:val="0"/>
        <w:adjustRightInd w:val="0"/>
        <w:textAlignment w:val="baseline"/>
        <w:rPr>
          <w:lang w:eastAsia="en-GB"/>
        </w:rPr>
      </w:pPr>
      <w:r w:rsidRPr="00412E54">
        <w:rPr>
          <w:lang w:eastAsia="en-GB"/>
        </w:rPr>
        <w:t xml:space="preserve">If the </w:t>
      </w:r>
      <w:r w:rsidRPr="00412E54">
        <w:rPr>
          <w:i/>
          <w:iCs/>
          <w:lang w:eastAsia="zh-CN"/>
        </w:rPr>
        <w:t>D</w:t>
      </w:r>
      <w:r w:rsidRPr="00412E54">
        <w:rPr>
          <w:i/>
          <w:iCs/>
          <w:lang w:eastAsia="en-GB"/>
        </w:rPr>
        <w:t xml:space="preserve">RB </w:t>
      </w:r>
      <w:proofErr w:type="gramStart"/>
      <w:r w:rsidRPr="00412E54">
        <w:rPr>
          <w:i/>
          <w:lang w:eastAsia="en-GB"/>
        </w:rPr>
        <w:t>To</w:t>
      </w:r>
      <w:proofErr w:type="gramEnd"/>
      <w:r w:rsidRPr="00412E54">
        <w:rPr>
          <w:i/>
          <w:lang w:eastAsia="en-GB"/>
        </w:rPr>
        <w:t xml:space="preserve"> Be Setup List</w:t>
      </w:r>
      <w:r w:rsidRPr="00412E54">
        <w:rPr>
          <w:lang w:eastAsia="en-GB"/>
        </w:rPr>
        <w:t xml:space="preserve"> IE is contained in the UE CONTEXT SETUP REQUEST message, the gNB-DU shall act as specified in TS 38.401 [4]. If the </w:t>
      </w:r>
      <w:r w:rsidRPr="00412E54">
        <w:rPr>
          <w:i/>
          <w:lang w:eastAsia="en-GB"/>
        </w:rPr>
        <w:t xml:space="preserve">QoS Flow Mapping Indication </w:t>
      </w:r>
      <w:r w:rsidRPr="00412E54">
        <w:rPr>
          <w:lang w:eastAsia="en-GB"/>
        </w:rPr>
        <w:t xml:space="preserve">IE is included in the </w:t>
      </w:r>
      <w:r w:rsidRPr="00412E54">
        <w:rPr>
          <w:i/>
          <w:iCs/>
          <w:lang w:eastAsia="zh-CN"/>
        </w:rPr>
        <w:t>D</w:t>
      </w:r>
      <w:r w:rsidRPr="00412E54">
        <w:rPr>
          <w:i/>
          <w:iCs/>
          <w:lang w:eastAsia="en-GB"/>
        </w:rPr>
        <w:t xml:space="preserve">RB </w:t>
      </w:r>
      <w:proofErr w:type="gramStart"/>
      <w:r w:rsidRPr="00412E54">
        <w:rPr>
          <w:i/>
          <w:lang w:eastAsia="en-GB"/>
        </w:rPr>
        <w:t>To</w:t>
      </w:r>
      <w:proofErr w:type="gramEnd"/>
      <w:r w:rsidRPr="00412E54">
        <w:rPr>
          <w:i/>
          <w:lang w:eastAsia="en-GB"/>
        </w:rPr>
        <w:t xml:space="preserve"> Be Setup List</w:t>
      </w:r>
      <w:r w:rsidRPr="00412E54">
        <w:rPr>
          <w:lang w:eastAsia="en-GB"/>
        </w:rPr>
        <w:t xml:space="preserve"> IE for a </w:t>
      </w:r>
      <w:r w:rsidRPr="00412E54">
        <w:rPr>
          <w:lang w:eastAsia="en-GB"/>
        </w:rPr>
        <w:lastRenderedPageBreak/>
        <w:t>QoS flow</w:t>
      </w:r>
      <w:r w:rsidRPr="00412E54">
        <w:rPr>
          <w:lang w:eastAsia="zh-CN"/>
        </w:rPr>
        <w:t xml:space="preserve">, the gNB-DU may </w:t>
      </w:r>
      <w:r w:rsidRPr="00412E54">
        <w:rPr>
          <w:lang w:eastAsia="en-GB"/>
        </w:rPr>
        <w:t>take it into account that only the uplink or downlink QoS flow is mapped to the indicated DRB.</w:t>
      </w:r>
    </w:p>
    <w:p w14:paraId="038A49A0" w14:textId="77777777" w:rsidR="00BB4606" w:rsidRPr="00412E54" w:rsidRDefault="00BB4606" w:rsidP="00BB4606">
      <w:pPr>
        <w:overflowPunct w:val="0"/>
        <w:autoSpaceDE w:val="0"/>
        <w:autoSpaceDN w:val="0"/>
        <w:adjustRightInd w:val="0"/>
        <w:textAlignment w:val="baseline"/>
        <w:rPr>
          <w:i/>
          <w:noProof/>
          <w:szCs w:val="18"/>
          <w:lang w:eastAsia="en-GB"/>
        </w:rPr>
      </w:pPr>
      <w:r w:rsidRPr="00412E54">
        <w:rPr>
          <w:lang w:eastAsia="zh-CN"/>
        </w:rPr>
        <w:t>I</w:t>
      </w:r>
      <w:r w:rsidRPr="00412E54">
        <w:rPr>
          <w:lang w:eastAsia="en-GB"/>
        </w:rPr>
        <w:t xml:space="preserve">f two </w:t>
      </w:r>
      <w:r w:rsidRPr="00412E54">
        <w:rPr>
          <w:i/>
          <w:lang w:eastAsia="en-GB"/>
        </w:rPr>
        <w:t>UL UP TNL Information</w:t>
      </w:r>
      <w:r w:rsidRPr="00412E54">
        <w:rPr>
          <w:lang w:eastAsia="en-GB"/>
        </w:rPr>
        <w:t xml:space="preserve"> IEs are </w:t>
      </w:r>
      <w:r w:rsidRPr="00412E54">
        <w:rPr>
          <w:lang w:eastAsia="zh-CN"/>
        </w:rPr>
        <w:t>included</w:t>
      </w:r>
      <w:r w:rsidRPr="00412E54">
        <w:rPr>
          <w:lang w:eastAsia="en-GB"/>
        </w:rPr>
        <w:t xml:space="preserve"> in UE CONTEXT SETUP REQUEST message</w:t>
      </w:r>
      <w:r w:rsidRPr="00412E54">
        <w:rPr>
          <w:lang w:eastAsia="zh-CN"/>
        </w:rPr>
        <w:t xml:space="preserve"> for a DRB</w:t>
      </w:r>
      <w:r w:rsidRPr="00412E54">
        <w:rPr>
          <w:lang w:eastAsia="en-GB"/>
        </w:rPr>
        <w:t xml:space="preserve">, </w:t>
      </w:r>
      <w:r w:rsidRPr="00412E54">
        <w:rPr>
          <w:lang w:eastAsia="zh-CN"/>
        </w:rPr>
        <w:t xml:space="preserve">gNB-DU shall include </w:t>
      </w:r>
      <w:r w:rsidRPr="00412E54">
        <w:rPr>
          <w:lang w:eastAsia="en-GB"/>
        </w:rPr>
        <w:t xml:space="preserve">two </w:t>
      </w:r>
      <w:r w:rsidRPr="00412E54">
        <w:rPr>
          <w:i/>
          <w:lang w:eastAsia="en-GB"/>
        </w:rPr>
        <w:t>DL UP TNL Information</w:t>
      </w:r>
      <w:r w:rsidRPr="00412E54">
        <w:rPr>
          <w:lang w:eastAsia="en-GB"/>
        </w:rPr>
        <w:t xml:space="preserve"> IEs in UE CONTEXT SETUP RESPONSE message and </w:t>
      </w:r>
      <w:r w:rsidRPr="00412E54">
        <w:rPr>
          <w:rFonts w:eastAsia="MS Mincho"/>
          <w:lang w:eastAsia="en-GB"/>
        </w:rPr>
        <w:t>setup two RLC entities for the indicated DRB</w:t>
      </w:r>
      <w:r w:rsidRPr="00412E54">
        <w:rPr>
          <w:lang w:eastAsia="zh-CN"/>
        </w:rPr>
        <w:t xml:space="preserve">. </w:t>
      </w:r>
      <w:proofErr w:type="gramStart"/>
      <w:r w:rsidRPr="00412E54">
        <w:rPr>
          <w:lang w:eastAsia="en-GB"/>
        </w:rPr>
        <w:t>gNB-CU</w:t>
      </w:r>
      <w:proofErr w:type="gramEnd"/>
      <w:r w:rsidRPr="00412E54">
        <w:rPr>
          <w:lang w:eastAsia="en-GB"/>
        </w:rPr>
        <w:t xml:space="preserve"> and gNB-</w:t>
      </w:r>
      <w:r w:rsidRPr="00412E54">
        <w:rPr>
          <w:lang w:eastAsia="zh-CN"/>
        </w:rPr>
        <w:t>D</w:t>
      </w:r>
      <w:r w:rsidRPr="00412E54">
        <w:rPr>
          <w:lang w:eastAsia="en-GB"/>
        </w:rPr>
        <w:t xml:space="preserve">U use the </w:t>
      </w:r>
      <w:r w:rsidRPr="00412E54">
        <w:rPr>
          <w:i/>
          <w:iCs/>
          <w:lang w:eastAsia="en-GB"/>
        </w:rPr>
        <w:t>UL UP TNL Information</w:t>
      </w:r>
      <w:r w:rsidRPr="00412E54">
        <w:rPr>
          <w:lang w:eastAsia="en-GB"/>
        </w:rPr>
        <w:t xml:space="preserve"> IEs and </w:t>
      </w:r>
      <w:r w:rsidRPr="00412E54">
        <w:rPr>
          <w:i/>
          <w:iCs/>
          <w:lang w:eastAsia="en-GB"/>
        </w:rPr>
        <w:t>DL UP TNL Information</w:t>
      </w:r>
      <w:r w:rsidRPr="00412E54">
        <w:rPr>
          <w:lang w:eastAsia="en-GB"/>
        </w:rPr>
        <w:t xml:space="preserve"> IEs</w:t>
      </w:r>
      <w:r w:rsidRPr="00412E54">
        <w:rPr>
          <w:lang w:eastAsia="zh-CN"/>
        </w:rPr>
        <w:t xml:space="preserve"> to support packet duplication for intra-gNB-DU CA as defined in TS 38.470 [2]. </w:t>
      </w:r>
      <w:r w:rsidRPr="00412E54">
        <w:rPr>
          <w:lang w:eastAsia="en-GB"/>
        </w:rPr>
        <w:t xml:space="preserve">The first </w:t>
      </w:r>
      <w:r w:rsidRPr="00412E54">
        <w:rPr>
          <w:i/>
          <w:noProof/>
          <w:szCs w:val="18"/>
          <w:lang w:eastAsia="en-GB"/>
        </w:rPr>
        <w:t xml:space="preserve">UP TNL Information </w:t>
      </w:r>
      <w:r w:rsidRPr="00412E54">
        <w:rPr>
          <w:noProof/>
          <w:szCs w:val="18"/>
          <w:lang w:eastAsia="en-GB"/>
        </w:rPr>
        <w:t>IE of the two</w:t>
      </w:r>
      <w:r w:rsidRPr="00412E54">
        <w:rPr>
          <w:i/>
          <w:noProof/>
          <w:szCs w:val="18"/>
          <w:lang w:eastAsia="en-GB"/>
        </w:rPr>
        <w:t xml:space="preserve"> UP TNL Information </w:t>
      </w:r>
      <w:r w:rsidRPr="00412E54">
        <w:rPr>
          <w:noProof/>
          <w:szCs w:val="18"/>
          <w:lang w:eastAsia="en-GB"/>
        </w:rPr>
        <w:t>IEs is for the primary path</w:t>
      </w:r>
      <w:r w:rsidRPr="00412E54">
        <w:rPr>
          <w:i/>
          <w:noProof/>
          <w:szCs w:val="18"/>
          <w:lang w:eastAsia="en-GB"/>
        </w:rPr>
        <w:t>.</w:t>
      </w:r>
    </w:p>
    <w:p w14:paraId="6B3725C9" w14:textId="77777777" w:rsidR="00BB4606" w:rsidRPr="00412E54" w:rsidRDefault="00BB4606" w:rsidP="00BB4606">
      <w:pPr>
        <w:overflowPunct w:val="0"/>
        <w:autoSpaceDE w:val="0"/>
        <w:autoSpaceDN w:val="0"/>
        <w:adjustRightInd w:val="0"/>
        <w:spacing w:after="120"/>
        <w:jc w:val="both"/>
        <w:textAlignment w:val="baseline"/>
        <w:rPr>
          <w:lang w:eastAsia="zh-CN"/>
        </w:rPr>
      </w:pPr>
      <w:r w:rsidRPr="00412E54">
        <w:rPr>
          <w:lang w:eastAsia="zh-CN"/>
        </w:rPr>
        <w:t xml:space="preserve">If </w:t>
      </w:r>
      <w:r w:rsidRPr="00412E54">
        <w:rPr>
          <w:rFonts w:eastAsia="Batang"/>
          <w:bCs/>
          <w:i/>
          <w:lang w:eastAsia="en-GB"/>
        </w:rPr>
        <w:t>Duplication Activation</w:t>
      </w:r>
      <w:r w:rsidRPr="00412E54">
        <w:rPr>
          <w:bCs/>
          <w:i/>
          <w:lang w:eastAsia="zh-CN"/>
        </w:rPr>
        <w:t xml:space="preserve"> IE </w:t>
      </w:r>
      <w:r w:rsidRPr="00412E54">
        <w:rPr>
          <w:lang w:eastAsia="zh-CN"/>
        </w:rPr>
        <w:t>is</w:t>
      </w:r>
      <w:r w:rsidRPr="00412E54">
        <w:rPr>
          <w:lang w:eastAsia="en-GB"/>
        </w:rPr>
        <w:t xml:space="preserve"> included in the UE CONTEXT SETUP REQUEST message</w:t>
      </w:r>
      <w:r w:rsidRPr="00412E54">
        <w:rPr>
          <w:lang w:eastAsia="zh-CN"/>
        </w:rPr>
        <w:t xml:space="preserve"> for a DRB</w:t>
      </w:r>
      <w:r w:rsidRPr="00412E54">
        <w:rPr>
          <w:lang w:eastAsia="en-GB"/>
        </w:rPr>
        <w:t xml:space="preserve">, </w:t>
      </w:r>
      <w:r w:rsidRPr="00412E54">
        <w:rPr>
          <w:lang w:eastAsia="zh-CN"/>
        </w:rPr>
        <w:t xml:space="preserve">gNB-DU should take it into account when activating/deactivating </w:t>
      </w:r>
      <w:r w:rsidRPr="00412E54">
        <w:rPr>
          <w:lang w:eastAsia="en-GB"/>
        </w:rPr>
        <w:t xml:space="preserve">CA based </w:t>
      </w:r>
      <w:r w:rsidRPr="00412E54">
        <w:rPr>
          <w:lang w:eastAsia="zh-CN"/>
        </w:rPr>
        <w:t>PDCP duplication for the DRB.</w:t>
      </w:r>
    </w:p>
    <w:p w14:paraId="3DB185BB" w14:textId="77777777" w:rsidR="00BB4606" w:rsidRPr="00412E54" w:rsidRDefault="00BB4606" w:rsidP="00BB4606">
      <w:pPr>
        <w:overflowPunct w:val="0"/>
        <w:autoSpaceDE w:val="0"/>
        <w:autoSpaceDN w:val="0"/>
        <w:adjustRightInd w:val="0"/>
        <w:spacing w:after="120"/>
        <w:jc w:val="both"/>
        <w:textAlignment w:val="baseline"/>
        <w:rPr>
          <w:lang w:eastAsia="zh-CN"/>
        </w:rPr>
      </w:pPr>
      <w:r w:rsidRPr="00412E54">
        <w:rPr>
          <w:lang w:eastAsia="zh-CN"/>
        </w:rPr>
        <w:t xml:space="preserve">If </w:t>
      </w:r>
      <w:r w:rsidRPr="00412E54">
        <w:rPr>
          <w:i/>
          <w:lang w:eastAsia="zh-CN"/>
        </w:rPr>
        <w:t>DC Based Duplication Configured</w:t>
      </w:r>
      <w:r w:rsidRPr="00412E54">
        <w:rPr>
          <w:lang w:eastAsia="zh-CN"/>
        </w:rPr>
        <w:t xml:space="preserve"> IE is included in the UE CONTEXT SETUP REQUEST message for a DRB, gNB-DU shall regard that DC based PDCP duplication is configured for this DRB if the value is set to be </w:t>
      </w:r>
      <w:r w:rsidRPr="00412E54">
        <w:rPr>
          <w:snapToGrid w:val="0"/>
          <w:lang w:eastAsia="en-GB"/>
        </w:rPr>
        <w:t>"</w:t>
      </w:r>
      <w:r w:rsidRPr="00412E54">
        <w:rPr>
          <w:lang w:eastAsia="zh-CN"/>
        </w:rPr>
        <w:t>true</w:t>
      </w:r>
      <w:r w:rsidRPr="00412E54">
        <w:rPr>
          <w:snapToGrid w:val="0"/>
          <w:lang w:eastAsia="en-GB"/>
        </w:rPr>
        <w:t xml:space="preserve">" </w:t>
      </w:r>
      <w:r w:rsidRPr="00412E54">
        <w:rPr>
          <w:lang w:eastAsia="zh-CN"/>
        </w:rPr>
        <w:t xml:space="preserve">and it should take the responsibility of PDCP duplication activation/deactivation. If </w:t>
      </w:r>
      <w:r w:rsidRPr="00412E54">
        <w:rPr>
          <w:i/>
          <w:lang w:eastAsia="zh-CN"/>
        </w:rPr>
        <w:t>DC Based Duplication Activation</w:t>
      </w:r>
      <w:r w:rsidRPr="00412E54">
        <w:rPr>
          <w:lang w:eastAsia="zh-CN"/>
        </w:rPr>
        <w:t xml:space="preserve"> IE is included in the UE CONTEXT SETUP REQUEST message for a DRB, gNB-DU should take it into account when activating/deactivating DC based PDCP duplication for this DRB.</w:t>
      </w:r>
    </w:p>
    <w:p w14:paraId="5E643E8F" w14:textId="77777777" w:rsidR="00BB4606" w:rsidRPr="00412E54" w:rsidRDefault="00BB4606" w:rsidP="00BB4606">
      <w:pPr>
        <w:overflowPunct w:val="0"/>
        <w:autoSpaceDE w:val="0"/>
        <w:autoSpaceDN w:val="0"/>
        <w:adjustRightInd w:val="0"/>
        <w:spacing w:after="120"/>
        <w:jc w:val="both"/>
        <w:textAlignment w:val="baseline"/>
        <w:rPr>
          <w:lang w:eastAsia="zh-CN"/>
        </w:rPr>
      </w:pPr>
      <w:r w:rsidRPr="00412E54">
        <w:rPr>
          <w:lang w:eastAsia="zh-CN"/>
        </w:rPr>
        <w:t xml:space="preserve">If </w:t>
      </w:r>
      <w:r w:rsidRPr="00412E54">
        <w:rPr>
          <w:i/>
          <w:lang w:eastAsia="zh-CN"/>
        </w:rPr>
        <w:t>UL PDCP SN length</w:t>
      </w:r>
      <w:r w:rsidRPr="00412E54">
        <w:rPr>
          <w:lang w:eastAsia="zh-CN"/>
        </w:rPr>
        <w:t xml:space="preserve"> IE is included in the UE CONTEXT SETUP REQUEST message for a DRB, gNB-DU </w:t>
      </w:r>
      <w:r w:rsidRPr="00412E54">
        <w:rPr>
          <w:lang w:eastAsia="en-GB"/>
        </w:rPr>
        <w:t>shall, if supported, store this information and use it</w:t>
      </w:r>
      <w:r w:rsidRPr="00412E54">
        <w:rPr>
          <w:lang w:eastAsia="zh-CN"/>
        </w:rPr>
        <w:t xml:space="preserve"> for lower layer configuration.</w:t>
      </w:r>
    </w:p>
    <w:p w14:paraId="46C0D5CE" w14:textId="77777777" w:rsidR="00BB4606" w:rsidRPr="00406598" w:rsidRDefault="00BB4606" w:rsidP="00BB4606">
      <w:pPr>
        <w:spacing w:after="120"/>
        <w:jc w:val="both"/>
        <w:rPr>
          <w:lang w:eastAsia="zh-CN"/>
        </w:rPr>
      </w:pPr>
      <w:ins w:id="9" w:author="作者">
        <w:r>
          <w:rPr>
            <w:lang w:eastAsia="zh-CN"/>
          </w:rPr>
          <w:t xml:space="preserve">If </w:t>
        </w:r>
        <w:r>
          <w:rPr>
            <w:i/>
            <w:lang w:eastAsia="zh-CN"/>
          </w:rPr>
          <w:t>PDCP SN length</w:t>
        </w:r>
        <w:r>
          <w:rPr>
            <w:lang w:eastAsia="zh-CN"/>
          </w:rPr>
          <w:t xml:space="preserve"> IE is included in the UE CONTEXT SETUP REQUEST message for a SL DRB, gNB-DU </w:t>
        </w:r>
        <w:r>
          <w:t>shall, if supported, store this information and use it</w:t>
        </w:r>
        <w:r>
          <w:rPr>
            <w:lang w:eastAsia="zh-CN"/>
          </w:rPr>
          <w:t xml:space="preserve"> for lower layer configuration.</w:t>
        </w:r>
      </w:ins>
    </w:p>
    <w:p w14:paraId="6ED72237" w14:textId="77777777" w:rsidR="00BB4606" w:rsidRPr="007B378F" w:rsidRDefault="00BB4606" w:rsidP="00BB4606">
      <w:pPr>
        <w:overflowPunct w:val="0"/>
        <w:autoSpaceDE w:val="0"/>
        <w:autoSpaceDN w:val="0"/>
        <w:adjustRightInd w:val="0"/>
        <w:spacing w:after="120"/>
        <w:jc w:val="both"/>
        <w:textAlignment w:val="baseline"/>
        <w:rPr>
          <w:lang w:eastAsia="zh-CN"/>
        </w:rPr>
      </w:pPr>
      <w:r w:rsidRPr="007B378F">
        <w:rPr>
          <w:lang w:eastAsia="zh-CN"/>
        </w:rPr>
        <w:t xml:space="preserve">For EN-DC operation, and if the </w:t>
      </w:r>
      <w:r w:rsidRPr="007B378F">
        <w:rPr>
          <w:i/>
          <w:iCs/>
          <w:lang w:eastAsia="zh-CN"/>
        </w:rPr>
        <w:t>Subscriber Profile ID</w:t>
      </w:r>
      <w:r w:rsidRPr="007B378F">
        <w:rPr>
          <w:lang w:eastAsia="zh-CN"/>
        </w:rPr>
        <w:t xml:space="preserve"> </w:t>
      </w:r>
      <w:r w:rsidRPr="007B378F">
        <w:rPr>
          <w:i/>
          <w:lang w:eastAsia="zh-CN"/>
        </w:rPr>
        <w:t xml:space="preserve">for RAT/Frequency priority </w:t>
      </w:r>
      <w:r w:rsidRPr="007B378F">
        <w:rPr>
          <w:lang w:eastAsia="zh-CN"/>
        </w:rPr>
        <w:t xml:space="preserve">IE is received from an MeNB, the UE CONTEXT SETUP REQUEST message shall contain the </w:t>
      </w:r>
      <w:r w:rsidRPr="007B378F">
        <w:rPr>
          <w:i/>
          <w:iCs/>
          <w:lang w:eastAsia="zh-CN"/>
        </w:rPr>
        <w:t>Subscriber Profile ID</w:t>
      </w:r>
      <w:r w:rsidRPr="007B378F">
        <w:rPr>
          <w:lang w:eastAsia="zh-CN"/>
        </w:rPr>
        <w:t xml:space="preserve"> </w:t>
      </w:r>
      <w:r w:rsidRPr="007B378F">
        <w:rPr>
          <w:i/>
          <w:lang w:eastAsia="zh-CN"/>
        </w:rPr>
        <w:t xml:space="preserve">for RAT/Frequency priority </w:t>
      </w:r>
      <w:r w:rsidRPr="007B378F">
        <w:rPr>
          <w:lang w:eastAsia="zh-CN"/>
        </w:rPr>
        <w:t xml:space="preserve">IE. If the </w:t>
      </w:r>
      <w:r w:rsidRPr="007B378F">
        <w:rPr>
          <w:i/>
          <w:lang w:eastAsia="en-GB"/>
        </w:rPr>
        <w:t>Additional RRM Policy Index</w:t>
      </w:r>
      <w:r w:rsidRPr="007B378F">
        <w:rPr>
          <w:lang w:eastAsia="zh-CN"/>
        </w:rPr>
        <w:t xml:space="preserve"> IE is received from </w:t>
      </w:r>
      <w:proofErr w:type="gramStart"/>
      <w:r w:rsidRPr="007B378F">
        <w:rPr>
          <w:lang w:eastAsia="zh-CN"/>
        </w:rPr>
        <w:t>an</w:t>
      </w:r>
      <w:proofErr w:type="gramEnd"/>
      <w:r w:rsidRPr="007B378F">
        <w:rPr>
          <w:lang w:eastAsia="zh-CN"/>
        </w:rPr>
        <w:t xml:space="preserve"> MeNB, the UE CONTEXT SETUP REQUEST message shall, if supported, contain the </w:t>
      </w:r>
      <w:r w:rsidRPr="007B378F">
        <w:rPr>
          <w:i/>
          <w:lang w:eastAsia="en-GB"/>
        </w:rPr>
        <w:t>Additional RRM Policy Index</w:t>
      </w:r>
      <w:r w:rsidRPr="007B378F">
        <w:rPr>
          <w:lang w:eastAsia="zh-CN"/>
        </w:rPr>
        <w:t xml:space="preserve"> IE. The gNB-DU shall store the received Subscriber Profile ID for RAT/Frequency priority in the UE context and use it as defined in TS 36.300 [20]. The gNB-DU shall, if supported, store the received </w:t>
      </w:r>
      <w:r w:rsidRPr="007B378F">
        <w:rPr>
          <w:lang w:eastAsia="en-GB"/>
        </w:rPr>
        <w:t>Additional RRM Policy Index</w:t>
      </w:r>
      <w:r w:rsidRPr="007B378F">
        <w:rPr>
          <w:lang w:eastAsia="zh-CN"/>
        </w:rPr>
        <w:t xml:space="preserve"> in the UE context and use it as defined in TS 36.300 [20].</w:t>
      </w:r>
    </w:p>
    <w:p w14:paraId="4E4884C7" w14:textId="77777777" w:rsidR="00BB4606" w:rsidRPr="007B378F" w:rsidRDefault="00BB4606" w:rsidP="00BB4606">
      <w:pPr>
        <w:overflowPunct w:val="0"/>
        <w:autoSpaceDE w:val="0"/>
        <w:autoSpaceDN w:val="0"/>
        <w:adjustRightInd w:val="0"/>
        <w:spacing w:after="120"/>
        <w:jc w:val="both"/>
        <w:textAlignment w:val="baseline"/>
        <w:rPr>
          <w:lang w:eastAsia="zh-CN"/>
        </w:rPr>
      </w:pPr>
      <w:r w:rsidRPr="007B378F">
        <w:rPr>
          <w:lang w:eastAsia="zh-CN"/>
        </w:rPr>
        <w:t xml:space="preserve">If the </w:t>
      </w:r>
      <w:r w:rsidRPr="007B378F">
        <w:rPr>
          <w:i/>
          <w:lang w:eastAsia="zh-CN"/>
        </w:rPr>
        <w:t xml:space="preserve">Index to RAT/Frequency Selection Priority </w:t>
      </w:r>
      <w:r w:rsidRPr="007B378F">
        <w:rPr>
          <w:lang w:eastAsia="zh-CN"/>
        </w:rPr>
        <w:t xml:space="preserve">IE is available at the gNB-CU, the </w:t>
      </w:r>
      <w:r w:rsidRPr="007B378F">
        <w:rPr>
          <w:i/>
          <w:lang w:eastAsia="zh-CN"/>
        </w:rPr>
        <w:t xml:space="preserve">Index to RAT/Frequency Selection Priority </w:t>
      </w:r>
      <w:r w:rsidRPr="007B378F">
        <w:rPr>
          <w:lang w:eastAsia="zh-CN"/>
        </w:rPr>
        <w:t xml:space="preserve">IE shall be included in the </w:t>
      </w:r>
      <w:r w:rsidRPr="007B378F">
        <w:rPr>
          <w:lang w:eastAsia="en-GB"/>
        </w:rPr>
        <w:t xml:space="preserve">UE CONTEXT SETUP REQUEST. The gNB-DU </w:t>
      </w:r>
      <w:r w:rsidRPr="007B378F">
        <w:rPr>
          <w:snapToGrid w:val="0"/>
          <w:lang w:eastAsia="zh-CN"/>
        </w:rPr>
        <w:t>may use it for RRM purposes.</w:t>
      </w:r>
    </w:p>
    <w:p w14:paraId="4F1A963E" w14:textId="77777777" w:rsidR="00BB4606" w:rsidRPr="007B378F" w:rsidRDefault="00BB4606" w:rsidP="00BB4606">
      <w:pPr>
        <w:overflowPunct w:val="0"/>
        <w:autoSpaceDE w:val="0"/>
        <w:autoSpaceDN w:val="0"/>
        <w:adjustRightInd w:val="0"/>
        <w:textAlignment w:val="baseline"/>
        <w:rPr>
          <w:lang w:eastAsia="en-GB"/>
        </w:rPr>
      </w:pPr>
      <w:r w:rsidRPr="007B378F">
        <w:rPr>
          <w:lang w:eastAsia="en-GB"/>
        </w:rPr>
        <w:t>The gNB-DU shall report to the gNB-CU, in the UE CONTEXT SETUP RESPONSE message, the result for all the requested DRBs and SRBs in the following way:</w:t>
      </w:r>
    </w:p>
    <w:p w14:paraId="4A029B18" w14:textId="77777777" w:rsidR="00BB4606" w:rsidRPr="007B378F" w:rsidRDefault="00BB4606" w:rsidP="00BB4606">
      <w:pPr>
        <w:overflowPunct w:val="0"/>
        <w:autoSpaceDE w:val="0"/>
        <w:autoSpaceDN w:val="0"/>
        <w:adjustRightInd w:val="0"/>
        <w:ind w:left="568" w:hanging="284"/>
        <w:textAlignment w:val="baseline"/>
        <w:rPr>
          <w:lang w:eastAsia="en-GB"/>
        </w:rPr>
      </w:pPr>
      <w:r w:rsidRPr="007B378F">
        <w:rPr>
          <w:lang w:eastAsia="en-GB"/>
        </w:rPr>
        <w:t>-</w:t>
      </w:r>
      <w:r w:rsidRPr="007B378F">
        <w:rPr>
          <w:lang w:eastAsia="en-GB"/>
        </w:rPr>
        <w:tab/>
        <w:t xml:space="preserve">A list of DRBs which are successfully established shall be included in the </w:t>
      </w:r>
      <w:r w:rsidRPr="007B378F">
        <w:rPr>
          <w:i/>
          <w:lang w:eastAsia="en-GB"/>
        </w:rPr>
        <w:t>DRB Setup List</w:t>
      </w:r>
      <w:r w:rsidRPr="007B378F">
        <w:rPr>
          <w:lang w:eastAsia="en-GB"/>
        </w:rPr>
        <w:t xml:space="preserve"> IE;</w:t>
      </w:r>
    </w:p>
    <w:p w14:paraId="6104C800" w14:textId="77777777" w:rsidR="00BB4606" w:rsidRPr="007B378F" w:rsidRDefault="00BB4606" w:rsidP="00BB4606">
      <w:pPr>
        <w:overflowPunct w:val="0"/>
        <w:autoSpaceDE w:val="0"/>
        <w:autoSpaceDN w:val="0"/>
        <w:adjustRightInd w:val="0"/>
        <w:ind w:left="568" w:hanging="284"/>
        <w:textAlignment w:val="baseline"/>
        <w:rPr>
          <w:lang w:eastAsia="en-GB"/>
        </w:rPr>
      </w:pPr>
      <w:r w:rsidRPr="007B378F">
        <w:rPr>
          <w:lang w:eastAsia="en-GB"/>
        </w:rPr>
        <w:t>-</w:t>
      </w:r>
      <w:r w:rsidRPr="007B378F">
        <w:rPr>
          <w:lang w:eastAsia="en-GB"/>
        </w:rPr>
        <w:tab/>
        <w:t xml:space="preserve">A list of DRBs which failed to be established shall be included in the </w:t>
      </w:r>
      <w:r w:rsidRPr="007B378F">
        <w:rPr>
          <w:i/>
          <w:lang w:eastAsia="en-GB"/>
        </w:rPr>
        <w:t>DRB Failed to Setup List</w:t>
      </w:r>
      <w:r w:rsidRPr="007B378F">
        <w:rPr>
          <w:lang w:eastAsia="en-GB"/>
        </w:rPr>
        <w:t xml:space="preserve"> IE;</w:t>
      </w:r>
    </w:p>
    <w:p w14:paraId="0F799181" w14:textId="77777777" w:rsidR="00BB4606" w:rsidRPr="007B378F" w:rsidRDefault="00BB4606" w:rsidP="00BB4606">
      <w:pPr>
        <w:overflowPunct w:val="0"/>
        <w:autoSpaceDE w:val="0"/>
        <w:autoSpaceDN w:val="0"/>
        <w:adjustRightInd w:val="0"/>
        <w:ind w:left="568" w:hanging="284"/>
        <w:textAlignment w:val="baseline"/>
        <w:rPr>
          <w:lang w:eastAsia="en-GB"/>
        </w:rPr>
      </w:pPr>
      <w:r w:rsidRPr="007B378F">
        <w:rPr>
          <w:lang w:eastAsia="en-GB"/>
        </w:rPr>
        <w:t>-</w:t>
      </w:r>
      <w:r w:rsidRPr="007B378F">
        <w:rPr>
          <w:lang w:eastAsia="en-GB"/>
        </w:rPr>
        <w:tab/>
        <w:t xml:space="preserve">A list of SRBs which failed to be established shall be included in the </w:t>
      </w:r>
      <w:r w:rsidRPr="007B378F">
        <w:rPr>
          <w:i/>
          <w:lang w:eastAsia="en-GB"/>
        </w:rPr>
        <w:t xml:space="preserve">SRB Failed to Setup List </w:t>
      </w:r>
      <w:r w:rsidRPr="007B378F">
        <w:rPr>
          <w:lang w:eastAsia="en-GB"/>
        </w:rPr>
        <w:t xml:space="preserve">IE. </w:t>
      </w:r>
    </w:p>
    <w:p w14:paraId="45CFABC0" w14:textId="77777777" w:rsidR="00BB4606" w:rsidRPr="007B378F" w:rsidRDefault="00BB4606" w:rsidP="00BB4606">
      <w:pPr>
        <w:overflowPunct w:val="0"/>
        <w:autoSpaceDE w:val="0"/>
        <w:autoSpaceDN w:val="0"/>
        <w:adjustRightInd w:val="0"/>
        <w:ind w:left="568" w:hanging="284"/>
        <w:textAlignment w:val="baseline"/>
        <w:rPr>
          <w:lang w:eastAsia="en-GB"/>
        </w:rPr>
      </w:pPr>
      <w:r w:rsidRPr="007B378F">
        <w:rPr>
          <w:lang w:eastAsia="en-GB"/>
        </w:rPr>
        <w:t>-</w:t>
      </w:r>
      <w:r w:rsidRPr="007B378F">
        <w:rPr>
          <w:lang w:eastAsia="en-GB"/>
        </w:rPr>
        <w:tab/>
        <w:t xml:space="preserve">A list of successfully established SRBs with logical channel identities for primary path shall be included in the </w:t>
      </w:r>
      <w:r w:rsidRPr="007B378F">
        <w:rPr>
          <w:i/>
          <w:lang w:eastAsia="en-GB"/>
        </w:rPr>
        <w:t>SRB Setup List</w:t>
      </w:r>
      <w:r w:rsidRPr="007B378F">
        <w:rPr>
          <w:lang w:eastAsia="en-GB"/>
        </w:rPr>
        <w:t xml:space="preserve"> IE only if </w:t>
      </w:r>
      <w:r w:rsidRPr="007B378F">
        <w:rPr>
          <w:lang w:eastAsia="zh-CN"/>
        </w:rPr>
        <w:t>CA based PDCP</w:t>
      </w:r>
      <w:r w:rsidRPr="007B378F">
        <w:rPr>
          <w:lang w:eastAsia="en-GB"/>
        </w:rPr>
        <w:t xml:space="preserve"> duplication is initiated for the concerned SRBs.</w:t>
      </w:r>
    </w:p>
    <w:p w14:paraId="4AFCACD5" w14:textId="77777777" w:rsidR="00BB4606" w:rsidRDefault="00BB4606" w:rsidP="00BB4606">
      <w:pPr>
        <w:pStyle w:val="B1"/>
        <w:rPr>
          <w:ins w:id="10" w:author="作者"/>
          <w:rFonts w:eastAsia="宋体"/>
          <w:lang w:eastAsia="zh-CN"/>
        </w:rPr>
      </w:pPr>
      <w:ins w:id="11" w:author="作者">
        <w:r>
          <w:rPr>
            <w:rFonts w:eastAsia="宋体"/>
            <w:lang w:eastAsia="zh-CN"/>
          </w:rPr>
          <w:t>-</w:t>
        </w:r>
        <w:r w:rsidRPr="00406598">
          <w:rPr>
            <w:lang w:eastAsia="en-GB"/>
          </w:rPr>
          <w:tab/>
        </w:r>
        <w:r>
          <w:rPr>
            <w:rFonts w:eastAsia="宋体"/>
            <w:lang w:eastAsia="zh-CN"/>
          </w:rPr>
          <w:t xml:space="preserve">A list of SL DRBs which are successfully established shall be included in the </w:t>
        </w:r>
        <w:r>
          <w:rPr>
            <w:rFonts w:eastAsia="宋体"/>
            <w:i/>
            <w:iCs/>
            <w:lang w:eastAsia="zh-CN"/>
          </w:rPr>
          <w:t>SL DRB Setup List</w:t>
        </w:r>
        <w:r>
          <w:rPr>
            <w:rFonts w:eastAsia="宋体"/>
            <w:lang w:eastAsia="zh-CN"/>
          </w:rPr>
          <w:t xml:space="preserve"> IE;</w:t>
        </w:r>
      </w:ins>
    </w:p>
    <w:p w14:paraId="5A7F372D" w14:textId="77777777" w:rsidR="00BB4606" w:rsidRDefault="00BB4606" w:rsidP="00BB4606">
      <w:pPr>
        <w:pStyle w:val="B1"/>
        <w:rPr>
          <w:ins w:id="12" w:author="作者"/>
          <w:rFonts w:eastAsia="宋体"/>
          <w:lang w:eastAsia="zh-CN"/>
        </w:rPr>
      </w:pPr>
      <w:ins w:id="13" w:author="作者">
        <w:r>
          <w:rPr>
            <w:rFonts w:eastAsia="宋体"/>
            <w:lang w:eastAsia="zh-CN"/>
          </w:rPr>
          <w:t>-</w:t>
        </w:r>
        <w:r w:rsidRPr="00406598">
          <w:rPr>
            <w:lang w:eastAsia="en-GB"/>
          </w:rPr>
          <w:tab/>
        </w:r>
        <w:r>
          <w:rPr>
            <w:rFonts w:eastAsia="宋体"/>
            <w:lang w:eastAsia="zh-CN"/>
          </w:rPr>
          <w:t xml:space="preserve">A list of SL DRBs which failed to be established shall be included in the </w:t>
        </w:r>
        <w:r>
          <w:rPr>
            <w:rFonts w:eastAsia="宋体"/>
            <w:i/>
            <w:iCs/>
            <w:lang w:eastAsia="zh-CN"/>
          </w:rPr>
          <w:t xml:space="preserve">SL DRB </w:t>
        </w:r>
        <w:r>
          <w:rPr>
            <w:i/>
          </w:rPr>
          <w:t xml:space="preserve">Failed to </w:t>
        </w:r>
        <w:r>
          <w:rPr>
            <w:rFonts w:eastAsia="宋体"/>
            <w:i/>
            <w:iCs/>
            <w:lang w:eastAsia="zh-CN"/>
          </w:rPr>
          <w:t>Setup List</w:t>
        </w:r>
        <w:r>
          <w:rPr>
            <w:rFonts w:eastAsia="宋体"/>
            <w:lang w:eastAsia="zh-CN"/>
          </w:rPr>
          <w:t xml:space="preserve"> IE.</w:t>
        </w:r>
      </w:ins>
    </w:p>
    <w:p w14:paraId="5D74A458" w14:textId="77777777" w:rsidR="00BB4606" w:rsidRDefault="00BB4606" w:rsidP="00BB4606">
      <w:pPr>
        <w:overflowPunct w:val="0"/>
        <w:autoSpaceDE w:val="0"/>
        <w:autoSpaceDN w:val="0"/>
        <w:adjustRightInd w:val="0"/>
        <w:textAlignment w:val="baseline"/>
        <w:rPr>
          <w:lang w:eastAsia="en-GB"/>
        </w:rPr>
      </w:pPr>
      <w:ins w:id="14" w:author="作者">
        <w:r w:rsidRPr="008F2D81">
          <w:rPr>
            <w:lang w:eastAsia="en-GB"/>
          </w:rPr>
          <w:t>Editor’s note: all the parameters related to SL DRB may be updated based on RAN2’s decision.</w:t>
        </w:r>
      </w:ins>
    </w:p>
    <w:p w14:paraId="5ED1AC7E" w14:textId="77777777" w:rsidR="00BB4606" w:rsidRPr="00406598" w:rsidRDefault="00BB4606" w:rsidP="00BB4606">
      <w:pPr>
        <w:overflowPunct w:val="0"/>
        <w:autoSpaceDE w:val="0"/>
        <w:autoSpaceDN w:val="0"/>
        <w:adjustRightInd w:val="0"/>
        <w:textAlignment w:val="baseline"/>
        <w:rPr>
          <w:lang w:eastAsia="en-GB"/>
        </w:rPr>
      </w:pPr>
      <w:r w:rsidRPr="00406598">
        <w:rPr>
          <w:lang w:eastAsia="en-GB"/>
        </w:rPr>
        <w:t>When the gNB-DU reports the unsuccessful establishment of a DRB or SRB</w:t>
      </w:r>
      <w:ins w:id="15" w:author="作者">
        <w:r>
          <w:rPr>
            <w:lang w:eastAsia="en-GB"/>
          </w:rPr>
          <w:t xml:space="preserve"> or SL DRB</w:t>
        </w:r>
      </w:ins>
      <w:r w:rsidRPr="00406598">
        <w:rPr>
          <w:lang w:eastAsia="en-GB"/>
        </w:rPr>
        <w:t>, the cause value should be precise enough to enable the gNB-CU to know the reason for the unsuccessful establishment.</w:t>
      </w:r>
    </w:p>
    <w:p w14:paraId="2CD34686"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For EN-DC operation, the gNB-CU shall include in the UE CONTEXT SETUP REQUEST the</w:t>
      </w:r>
      <w:r w:rsidRPr="007D6DBD">
        <w:rPr>
          <w:i/>
          <w:lang w:eastAsia="en-GB"/>
        </w:rPr>
        <w:t xml:space="preserve"> E-UTRAN QoS</w:t>
      </w:r>
      <w:r w:rsidRPr="007D6DBD">
        <w:rPr>
          <w:lang w:eastAsia="en-GB"/>
        </w:rPr>
        <w:t xml:space="preserve"> IE. The allocation of resources according to the values of the </w:t>
      </w:r>
      <w:r w:rsidRPr="007D6DBD">
        <w:rPr>
          <w:i/>
          <w:lang w:eastAsia="en-GB"/>
        </w:rPr>
        <w:t>Allocation and Retention Priority</w:t>
      </w:r>
      <w:r w:rsidRPr="007D6DBD">
        <w:rPr>
          <w:lang w:eastAsia="en-GB"/>
        </w:rPr>
        <w:t xml:space="preserve"> IE included in the </w:t>
      </w:r>
      <w:r w:rsidRPr="007D6DBD">
        <w:rPr>
          <w:i/>
          <w:lang w:eastAsia="en-GB"/>
        </w:rPr>
        <w:t>E-UTRAN QoS</w:t>
      </w:r>
      <w:r w:rsidRPr="007D6DBD">
        <w:rPr>
          <w:lang w:eastAsia="en-GB"/>
        </w:rPr>
        <w:t xml:space="preserve"> IE shall follow the principles described for the E-RAB Setup procedure in TS 36.413 [15].</w:t>
      </w:r>
    </w:p>
    <w:p w14:paraId="404559F9"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 xml:space="preserve">For NG-RAN operation, the gNB-CU shall include in the UE CONTEXT SETUP REQUEST the </w:t>
      </w:r>
      <w:r w:rsidRPr="007D6DBD">
        <w:rPr>
          <w:i/>
          <w:lang w:eastAsia="en-GB"/>
        </w:rPr>
        <w:t>DRB Information</w:t>
      </w:r>
      <w:r w:rsidRPr="007D6DBD">
        <w:rPr>
          <w:lang w:eastAsia="en-GB"/>
        </w:rPr>
        <w:t xml:space="preserve"> IE.</w:t>
      </w:r>
    </w:p>
    <w:p w14:paraId="3F997063"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7C795204"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 xml:space="preserve">If the </w:t>
      </w:r>
      <w:r w:rsidRPr="007D6DBD">
        <w:rPr>
          <w:i/>
          <w:lang w:eastAsia="en-GB"/>
        </w:rPr>
        <w:t>HandoverPreparationInformation</w:t>
      </w:r>
      <w:r w:rsidRPr="007D6DBD">
        <w:rPr>
          <w:lang w:eastAsia="en-GB"/>
        </w:rPr>
        <w:t xml:space="preserve"> IE is included in the </w:t>
      </w:r>
      <w:r w:rsidRPr="007D6DBD">
        <w:rPr>
          <w:i/>
          <w:lang w:eastAsia="en-GB"/>
        </w:rPr>
        <w:t>CU to DU RRC Information</w:t>
      </w:r>
      <w:r w:rsidRPr="007D6DBD">
        <w:rPr>
          <w:lang w:eastAsia="en-GB"/>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If the received </w:t>
      </w:r>
      <w:r w:rsidRPr="007D6DBD">
        <w:rPr>
          <w:i/>
          <w:lang w:eastAsia="en-GB"/>
        </w:rPr>
        <w:t>CU to DU RRC Information</w:t>
      </w:r>
      <w:r w:rsidRPr="007D6DBD">
        <w:rPr>
          <w:lang w:eastAsia="en-GB"/>
        </w:rPr>
        <w:t xml:space="preserve"> IE does not include source cell group configuration, the gNB-DU shall generate the cell group configuration using full configuration. Otherwise, delta configuration is allowed.</w:t>
      </w:r>
    </w:p>
    <w:p w14:paraId="554C4B4E"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 xml:space="preserve">If the gNB-CU includes the SMTC information of the measured </w:t>
      </w:r>
      <w:proofErr w:type="gramStart"/>
      <w:r w:rsidRPr="007D6DBD">
        <w:rPr>
          <w:lang w:eastAsia="en-GB"/>
        </w:rPr>
        <w:t>frequency(</w:t>
      </w:r>
      <w:proofErr w:type="gramEnd"/>
      <w:r w:rsidRPr="007D6DBD">
        <w:rPr>
          <w:lang w:eastAsia="en-GB"/>
        </w:rPr>
        <w:t xml:space="preserve">ies) in the </w:t>
      </w:r>
      <w:r w:rsidRPr="007D6DBD">
        <w:rPr>
          <w:i/>
          <w:lang w:eastAsia="en-GB"/>
        </w:rPr>
        <w:t>MeasurementTimingConfiguration</w:t>
      </w:r>
      <w:r w:rsidRPr="007D6DBD">
        <w:rPr>
          <w:lang w:eastAsia="en-GB"/>
        </w:rPr>
        <w:t xml:space="preserve"> IE of the </w:t>
      </w:r>
      <w:r w:rsidRPr="007D6DBD">
        <w:rPr>
          <w:i/>
          <w:lang w:eastAsia="en-GB"/>
        </w:rPr>
        <w:t>CU to DU RRC Information</w:t>
      </w:r>
      <w:r w:rsidRPr="007D6DBD">
        <w:rPr>
          <w:lang w:eastAsia="en-GB"/>
        </w:rPr>
        <w:t xml:space="preserve"> IE that is included in the UE CONTEXT SETUP REQUEST message, the gNB-DU shall generate the measurement gaps based on the received SMTC information. Then the gNB-DU shall send the measurement gaps information to the gNB-CU in the </w:t>
      </w:r>
      <w:r w:rsidRPr="007D6DBD">
        <w:rPr>
          <w:i/>
          <w:lang w:eastAsia="en-GB"/>
        </w:rPr>
        <w:t>MeasGapConfig</w:t>
      </w:r>
      <w:r w:rsidRPr="007D6DBD">
        <w:rPr>
          <w:lang w:eastAsia="en-GB"/>
        </w:rPr>
        <w:t xml:space="preserve"> IE of the </w:t>
      </w:r>
      <w:r w:rsidRPr="007D6DBD">
        <w:rPr>
          <w:i/>
          <w:lang w:eastAsia="en-GB"/>
        </w:rPr>
        <w:t>DU to CU RRC Information</w:t>
      </w:r>
      <w:r w:rsidRPr="007D6DBD">
        <w:rPr>
          <w:lang w:eastAsia="en-GB"/>
        </w:rPr>
        <w:t xml:space="preserve"> IE that is included in the UE CONTEXT SETUP RESPONSE message.</w:t>
      </w:r>
    </w:p>
    <w:p w14:paraId="6AF1BFBB"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lastRenderedPageBreak/>
        <w:t xml:space="preserve">For EN-DC operation, if the gNB-CU includes the </w:t>
      </w:r>
      <w:r w:rsidRPr="007D6DBD">
        <w:rPr>
          <w:i/>
          <w:lang w:eastAsia="en-GB"/>
        </w:rPr>
        <w:t xml:space="preserve">Resource Coordination Transfer Information </w:t>
      </w:r>
      <w:r w:rsidRPr="007D6DBD">
        <w:rPr>
          <w:lang w:eastAsia="en-GB"/>
        </w:rPr>
        <w:t xml:space="preserve">IE in the UE CONTEXT SETUP REQUEST message, the gNB-DU shall, if supported, use it for </w:t>
      </w:r>
      <w:r w:rsidRPr="007D6DBD">
        <w:rPr>
          <w:snapToGrid w:val="0"/>
          <w:lang w:eastAsia="en-GB"/>
        </w:rPr>
        <w:t>the purpose of</w:t>
      </w:r>
      <w:r w:rsidRPr="007D6DBD">
        <w:rPr>
          <w:lang w:eastAsia="en-GB"/>
        </w:rPr>
        <w:t xml:space="preserve"> resource coordination. If the </w:t>
      </w:r>
      <w:r w:rsidRPr="007D6DBD">
        <w:rPr>
          <w:i/>
          <w:lang w:eastAsia="en-GB"/>
        </w:rPr>
        <w:t>Ignore PRACH Configuration</w:t>
      </w:r>
      <w:r w:rsidRPr="007D6DBD">
        <w:rPr>
          <w:lang w:eastAsia="en-GB"/>
        </w:rPr>
        <w:t xml:space="preserve"> IE is present and set to "true" the </w:t>
      </w:r>
      <w:r w:rsidRPr="007D6DBD">
        <w:rPr>
          <w:i/>
          <w:lang w:eastAsia="en-GB"/>
        </w:rPr>
        <w:t>E-UTRA PRACH Configuration</w:t>
      </w:r>
      <w:r w:rsidRPr="007D6DBD">
        <w:rPr>
          <w:lang w:eastAsia="en-GB"/>
        </w:rPr>
        <w:t xml:space="preserve"> IE in the UE CONTEXT SETUP REQUEST message shall be ignored. If the gNB-CU received the MeNB Resource Coordination Information as defined in TS 36.423 [9], it shall transparently transfer it to the gNB-DU via the </w:t>
      </w:r>
      <w:r w:rsidRPr="007D6DBD">
        <w:rPr>
          <w:i/>
          <w:lang w:eastAsia="en-GB"/>
        </w:rPr>
        <w:t>Resource Coordination Transfer Container</w:t>
      </w:r>
      <w:r w:rsidRPr="007D6DBD">
        <w:rPr>
          <w:lang w:eastAsia="en-GB"/>
        </w:rPr>
        <w:t xml:space="preserve"> IE in the UE CONTEXT SETUP REQUEST message. The gNB-DU shall use the information received in the </w:t>
      </w:r>
      <w:r w:rsidRPr="007D6DBD">
        <w:rPr>
          <w:i/>
          <w:lang w:eastAsia="en-GB"/>
        </w:rPr>
        <w:t>Resource Coordination Transfer Container</w:t>
      </w:r>
      <w:r w:rsidRPr="007D6DBD">
        <w:rPr>
          <w:lang w:eastAsia="en-GB"/>
        </w:rPr>
        <w:t xml:space="preserve"> IE for reception of MeNB Resource Coordination Information at the gNB acting as secondary node as described in TS 36.423 [9]. If the </w:t>
      </w:r>
      <w:r w:rsidRPr="007D6DBD">
        <w:rPr>
          <w:i/>
          <w:lang w:eastAsia="en-GB"/>
        </w:rPr>
        <w:t>Resource Coordination E-UTRA Cell Information</w:t>
      </w:r>
      <w:r w:rsidRPr="007D6DBD">
        <w:rPr>
          <w:lang w:eastAsia="en-GB"/>
        </w:rPr>
        <w:t xml:space="preserve"> IE is included in the </w:t>
      </w:r>
      <w:r w:rsidRPr="007D6DBD">
        <w:rPr>
          <w:i/>
          <w:lang w:eastAsia="en-GB"/>
        </w:rPr>
        <w:t xml:space="preserve">Resource Coordination Transfer Information </w:t>
      </w:r>
      <w:r w:rsidRPr="007D6DBD">
        <w:rPr>
          <w:lang w:eastAsia="en-GB"/>
        </w:rPr>
        <w:t xml:space="preserve">IE, the gNB-DU shall store the information replacing previously received information for the same E-UTRA cell, and use the stored information for </w:t>
      </w:r>
      <w:r w:rsidRPr="007D6DBD">
        <w:rPr>
          <w:snapToGrid w:val="0"/>
          <w:lang w:eastAsia="en-GB"/>
        </w:rPr>
        <w:t>the purpose of</w:t>
      </w:r>
      <w:r w:rsidRPr="007D6DBD">
        <w:rPr>
          <w:lang w:eastAsia="en-GB"/>
        </w:rPr>
        <w:t xml:space="preserve"> resource coordination.</w:t>
      </w:r>
    </w:p>
    <w:p w14:paraId="57556550"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 xml:space="preserve">For NGEN-DC or NE-DC operation, if the gNB-CU includes the </w:t>
      </w:r>
      <w:r w:rsidRPr="007D6DBD">
        <w:rPr>
          <w:i/>
          <w:lang w:eastAsia="en-GB"/>
        </w:rPr>
        <w:t xml:space="preserve">Resource Coordination Transfer Information </w:t>
      </w:r>
      <w:r w:rsidRPr="007D6DBD">
        <w:rPr>
          <w:lang w:eastAsia="en-GB"/>
        </w:rPr>
        <w:t xml:space="preserve">IE in the UE CONTEXT SETUP REQUEST message, the gNB-DU shall, if supported, use it for </w:t>
      </w:r>
      <w:r w:rsidRPr="007D6DBD">
        <w:rPr>
          <w:snapToGrid w:val="0"/>
          <w:lang w:eastAsia="en-GB"/>
        </w:rPr>
        <w:t>the purpose of</w:t>
      </w:r>
      <w:r w:rsidRPr="007D6DBD">
        <w:rPr>
          <w:lang w:eastAsia="en-GB"/>
        </w:rPr>
        <w:t xml:space="preserve"> resource coordination. If the gNB-CU received the MR-DC Resource Coordination Information as defined in TS 38.423 [28], it shall transparently transfer it to the gNB-DU via the </w:t>
      </w:r>
      <w:r w:rsidRPr="007D6DBD">
        <w:rPr>
          <w:i/>
          <w:lang w:eastAsia="en-GB"/>
        </w:rPr>
        <w:t>Resource Coordination Transfer Container</w:t>
      </w:r>
      <w:r w:rsidRPr="007D6DBD">
        <w:rPr>
          <w:lang w:eastAsia="en-GB"/>
        </w:rPr>
        <w:t xml:space="preserve"> IE in the UE CONTEXT SETUP REQUEST message. The gNB-DU shall use the information received in the </w:t>
      </w:r>
      <w:r w:rsidRPr="007D6DBD">
        <w:rPr>
          <w:i/>
          <w:lang w:eastAsia="en-GB"/>
        </w:rPr>
        <w:t>Resource Coordination Transfer Container</w:t>
      </w:r>
      <w:r w:rsidRPr="007D6DBD">
        <w:rPr>
          <w:lang w:eastAsia="en-GB"/>
        </w:rPr>
        <w:t xml:space="preserve"> IE for reception of MR-DC Resource Coordination Information at the gNB as described in TS 38.423 [28].</w:t>
      </w:r>
    </w:p>
    <w:p w14:paraId="021C9BFD"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 xml:space="preserve">The </w:t>
      </w:r>
      <w:r w:rsidRPr="007D6DBD">
        <w:rPr>
          <w:i/>
          <w:lang w:eastAsia="en-GB"/>
        </w:rPr>
        <w:t>UEAssistanceInformation</w:t>
      </w:r>
      <w:r w:rsidRPr="007D6DBD">
        <w:rPr>
          <w:lang w:eastAsia="en-GB"/>
        </w:rPr>
        <w:t xml:space="preserve"> IE shall be included in </w:t>
      </w:r>
      <w:r w:rsidRPr="007D6DBD">
        <w:rPr>
          <w:i/>
          <w:lang w:eastAsia="en-GB"/>
        </w:rPr>
        <w:t>CU to DU RRC Information</w:t>
      </w:r>
      <w:r w:rsidRPr="007D6DBD">
        <w:rPr>
          <w:lang w:eastAsia="en-GB"/>
        </w:rPr>
        <w:t xml:space="preserve"> IE in the UE CONTEXT SETUP REQUEST message if the gNB-CU received this IE from the UE; if the </w:t>
      </w:r>
      <w:r w:rsidRPr="007D6DBD">
        <w:rPr>
          <w:i/>
          <w:lang w:eastAsia="en-GB"/>
        </w:rPr>
        <w:t>UEAssistanceInformation</w:t>
      </w:r>
      <w:r w:rsidRPr="007D6DBD">
        <w:rPr>
          <w:lang w:eastAsia="en-GB"/>
        </w:rPr>
        <w:t xml:space="preserve"> IE is included in the </w:t>
      </w:r>
      <w:r w:rsidRPr="007D6DBD">
        <w:rPr>
          <w:i/>
          <w:lang w:eastAsia="en-GB"/>
        </w:rPr>
        <w:t>CU to DU RRC Information</w:t>
      </w:r>
      <w:r w:rsidRPr="007D6DBD">
        <w:rPr>
          <w:lang w:eastAsia="en-GB"/>
        </w:rPr>
        <w:t xml:space="preserve"> IE in the UE CONTEXT SETUP REQUEST message, the gNB-DU shall, if supported, take it into account when configuring resources for the UE.</w:t>
      </w:r>
    </w:p>
    <w:p w14:paraId="1E98D7EF"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 xml:space="preserve">If the </w:t>
      </w:r>
      <w:r w:rsidRPr="007D6DBD">
        <w:rPr>
          <w:i/>
          <w:lang w:eastAsia="en-GB"/>
        </w:rPr>
        <w:t>Resource Coordination Transfer Container</w:t>
      </w:r>
      <w:r w:rsidRPr="007D6DBD">
        <w:rPr>
          <w:lang w:eastAsia="en-GB"/>
        </w:rPr>
        <w:t xml:space="preserve"> IE is included in the UE CONTEXT SETUP RESPONSE, the gNB-CU shall transparently transfer this information for the purpose of resource coordination as described in TS 36.423 [9], TS 38.423 [28].</w:t>
      </w:r>
    </w:p>
    <w:p w14:paraId="68A0A6F1" w14:textId="77777777" w:rsidR="00BB4606" w:rsidRPr="007D6DBD" w:rsidRDefault="00BB4606" w:rsidP="00BB4606">
      <w:pPr>
        <w:overflowPunct w:val="0"/>
        <w:autoSpaceDE w:val="0"/>
        <w:autoSpaceDN w:val="0"/>
        <w:adjustRightInd w:val="0"/>
        <w:textAlignment w:val="baseline"/>
        <w:rPr>
          <w:lang w:eastAsia="en-GB"/>
        </w:rPr>
      </w:pPr>
      <w:r w:rsidRPr="007D6DBD">
        <w:rPr>
          <w:rFonts w:eastAsia="MS Mincho"/>
          <w:lang w:eastAsia="en-GB"/>
        </w:rPr>
        <w:t xml:space="preserve">If the </w:t>
      </w:r>
      <w:r w:rsidRPr="007D6DBD">
        <w:rPr>
          <w:rFonts w:eastAsia="MS Mincho"/>
          <w:i/>
          <w:lang w:eastAsia="en-GB"/>
        </w:rPr>
        <w:t>Masked IMEISV</w:t>
      </w:r>
      <w:r w:rsidRPr="007D6DBD">
        <w:rPr>
          <w:rFonts w:eastAsia="MS Mincho"/>
          <w:lang w:eastAsia="en-GB"/>
        </w:rPr>
        <w:t xml:space="preserve"> IE is contained in the UE CONTEXT SETUP REQUEST message the gNB-DU shall, if supported, use it to determine the characteristics of the UE for subsequent handling.</w:t>
      </w:r>
    </w:p>
    <w:p w14:paraId="76316874" w14:textId="77777777" w:rsidR="00BB4606" w:rsidRPr="007D6DBD" w:rsidRDefault="00BB4606" w:rsidP="00BB4606">
      <w:pPr>
        <w:overflowPunct w:val="0"/>
        <w:autoSpaceDE w:val="0"/>
        <w:autoSpaceDN w:val="0"/>
        <w:adjustRightInd w:val="0"/>
        <w:textAlignment w:val="baseline"/>
      </w:pPr>
      <w:r w:rsidRPr="007D6DBD">
        <w:t xml:space="preserve">If the </w:t>
      </w:r>
      <w:r w:rsidRPr="007D6DBD">
        <w:rPr>
          <w:i/>
        </w:rPr>
        <w:t xml:space="preserve">SCell Failed </w:t>
      </w:r>
      <w:proofErr w:type="gramStart"/>
      <w:r w:rsidRPr="007D6DBD">
        <w:rPr>
          <w:i/>
        </w:rPr>
        <w:t>To</w:t>
      </w:r>
      <w:proofErr w:type="gramEnd"/>
      <w:r w:rsidRPr="007D6DBD">
        <w:rPr>
          <w:i/>
        </w:rPr>
        <w:t xml:space="preserve"> Setup List</w:t>
      </w:r>
      <w:r w:rsidRPr="007D6DBD">
        <w:t xml:space="preserve"> IE is contained in the UE CONTEXT SETUP RE</w:t>
      </w:r>
      <w:r w:rsidRPr="007D6DBD">
        <w:rPr>
          <w:lang w:eastAsia="zh-CN"/>
        </w:rPr>
        <w:t>SPONSE</w:t>
      </w:r>
      <w:r w:rsidRPr="007D6DBD">
        <w:t xml:space="preserve"> message, the gNB-</w:t>
      </w:r>
      <w:r w:rsidRPr="007D6DBD">
        <w:rPr>
          <w:lang w:eastAsia="zh-CN"/>
        </w:rPr>
        <w:t>C</w:t>
      </w:r>
      <w:r w:rsidRPr="007D6DBD">
        <w:t xml:space="preserve">U shall </w:t>
      </w:r>
      <w:r w:rsidRPr="007D6DBD">
        <w:rPr>
          <w:lang w:eastAsia="zh-CN"/>
        </w:rPr>
        <w:t xml:space="preserve">regard the corresponding SCell(s) failed to </w:t>
      </w:r>
      <w:r w:rsidRPr="007D6DBD">
        <w:t xml:space="preserve">be </w:t>
      </w:r>
      <w:r w:rsidRPr="007D6DBD">
        <w:rPr>
          <w:lang w:eastAsia="zh-CN"/>
        </w:rPr>
        <w:t>set up with an appropriate cause value for each SCell failed to setup</w:t>
      </w:r>
      <w:r w:rsidRPr="007D6DBD">
        <w:t>.</w:t>
      </w:r>
    </w:p>
    <w:p w14:paraId="60812279" w14:textId="77777777" w:rsidR="00BB4606" w:rsidRPr="007D6DBD" w:rsidRDefault="00BB4606" w:rsidP="00BB4606">
      <w:pPr>
        <w:overflowPunct w:val="0"/>
        <w:autoSpaceDE w:val="0"/>
        <w:autoSpaceDN w:val="0"/>
        <w:adjustRightInd w:val="0"/>
        <w:textAlignment w:val="baseline"/>
        <w:rPr>
          <w:lang w:eastAsia="zh-CN"/>
        </w:rPr>
      </w:pPr>
      <w:r w:rsidRPr="007D6DBD">
        <w:rPr>
          <w:lang w:eastAsia="zh-CN"/>
        </w:rPr>
        <w:t xml:space="preserve">If the </w:t>
      </w:r>
      <w:r w:rsidRPr="007D6DBD">
        <w:rPr>
          <w:i/>
          <w:lang w:eastAsia="zh-CN"/>
        </w:rPr>
        <w:t>Inactivity Monitoring Request</w:t>
      </w:r>
      <w:r w:rsidRPr="007D6DBD">
        <w:rPr>
          <w:lang w:eastAsia="zh-CN"/>
        </w:rPr>
        <w:t xml:space="preserve"> IE is contained in the UE CONTEXT SETUP REQUEST message, gNB-DU may consider that the gNB-CU has requested the gNB-DU to perform UE inactivity monitoring. If the </w:t>
      </w:r>
      <w:r w:rsidRPr="007D6DBD">
        <w:rPr>
          <w:i/>
          <w:lang w:eastAsia="zh-CN"/>
        </w:rPr>
        <w:t>Inactivity Monitoring Response</w:t>
      </w:r>
      <w:r w:rsidRPr="007D6DBD">
        <w:rPr>
          <w:lang w:eastAsia="zh-CN"/>
        </w:rPr>
        <w:t xml:space="preserve"> IE is contained in the UE CONTEXT SETUP RESPONSE message and set to "Not-supported", the gNB-CU shall consider that the gNB-DU does not support UE inactivity monitoring for the UE. </w:t>
      </w:r>
    </w:p>
    <w:p w14:paraId="55147138" w14:textId="77777777" w:rsidR="00BB4606" w:rsidRPr="007D6DBD" w:rsidRDefault="00BB4606" w:rsidP="00BB4606">
      <w:pPr>
        <w:overflowPunct w:val="0"/>
        <w:autoSpaceDE w:val="0"/>
        <w:autoSpaceDN w:val="0"/>
        <w:adjustRightInd w:val="0"/>
        <w:textAlignment w:val="baseline"/>
        <w:rPr>
          <w:lang w:eastAsia="zh-CN"/>
        </w:rPr>
      </w:pPr>
      <w:r w:rsidRPr="007D6DBD">
        <w:rPr>
          <w:lang w:eastAsia="en-GB"/>
        </w:rPr>
        <w:t xml:space="preserve">If the </w:t>
      </w:r>
      <w:r w:rsidRPr="007D6DBD">
        <w:rPr>
          <w:i/>
          <w:lang w:eastAsia="en-GB"/>
        </w:rPr>
        <w:t>CellGroupConfig</w:t>
      </w:r>
      <w:r w:rsidRPr="007D6DBD">
        <w:rPr>
          <w:lang w:eastAsia="en-GB"/>
        </w:rPr>
        <w:t xml:space="preserve"> IE is included in the </w:t>
      </w:r>
      <w:r w:rsidRPr="007D6DBD">
        <w:rPr>
          <w:i/>
          <w:lang w:eastAsia="en-GB"/>
        </w:rPr>
        <w:t>DU to CU RRC Information</w:t>
      </w:r>
      <w:r w:rsidRPr="007D6DBD">
        <w:rPr>
          <w:lang w:eastAsia="en-GB"/>
        </w:rPr>
        <w:t xml:space="preserve"> IE contained in the UE CONTEXT SETUP RESPONSE message, </w:t>
      </w:r>
      <w:r w:rsidRPr="007D6DBD">
        <w:rPr>
          <w:lang w:eastAsia="zh-CN"/>
        </w:rPr>
        <w:t xml:space="preserve">the gNB-CU shall perform RRC Reconfiguration or RRC connection resume as described in TS 38.331 [8]. The </w:t>
      </w:r>
      <w:r w:rsidRPr="007D6DBD">
        <w:rPr>
          <w:i/>
          <w:iCs/>
          <w:lang w:eastAsia="zh-CN"/>
        </w:rPr>
        <w:t>CellGroupConfig</w:t>
      </w:r>
      <w:r w:rsidRPr="007D6DBD">
        <w:rPr>
          <w:lang w:eastAsia="zh-CN"/>
        </w:rPr>
        <w:t xml:space="preserve"> IE shall transparently be signaled to the UE as specified in </w:t>
      </w:r>
      <w:r w:rsidRPr="007D6DBD">
        <w:rPr>
          <w:lang w:eastAsia="en-GB"/>
        </w:rPr>
        <w:t>TS 38.331 [8]</w:t>
      </w:r>
      <w:r w:rsidRPr="007D6DBD">
        <w:rPr>
          <w:lang w:eastAsia="zh-CN"/>
        </w:rPr>
        <w:t>.</w:t>
      </w:r>
    </w:p>
    <w:p w14:paraId="0C485574"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 xml:space="preserve">If the </w:t>
      </w:r>
      <w:r w:rsidRPr="007D6DBD">
        <w:rPr>
          <w:i/>
          <w:lang w:eastAsia="en-GB"/>
        </w:rPr>
        <w:t xml:space="preserve">Full Configuration </w:t>
      </w:r>
      <w:r w:rsidRPr="007D6DBD">
        <w:rPr>
          <w:lang w:eastAsia="en-GB"/>
        </w:rPr>
        <w:t>IE is contained in the UE CONTEXT SETUP RE</w:t>
      </w:r>
      <w:r w:rsidRPr="007D6DBD">
        <w:rPr>
          <w:lang w:eastAsia="zh-CN"/>
        </w:rPr>
        <w:t>SPONSE</w:t>
      </w:r>
      <w:r w:rsidRPr="007D6DBD">
        <w:rPr>
          <w:lang w:eastAsia="en-GB"/>
        </w:rPr>
        <w:t xml:space="preserve"> message, the gNB-</w:t>
      </w:r>
      <w:r w:rsidRPr="007D6DBD">
        <w:rPr>
          <w:lang w:eastAsia="zh-CN"/>
        </w:rPr>
        <w:t>C</w:t>
      </w:r>
      <w:r w:rsidRPr="007D6DBD">
        <w:rPr>
          <w:lang w:eastAsia="en-GB"/>
        </w:rPr>
        <w:t xml:space="preserve">U shall consider that the gNB-DU has generated the </w:t>
      </w:r>
      <w:r w:rsidRPr="007D6DBD">
        <w:rPr>
          <w:i/>
          <w:lang w:eastAsia="en-GB"/>
        </w:rPr>
        <w:t>CellGroupConfig</w:t>
      </w:r>
      <w:r w:rsidRPr="007D6DBD">
        <w:rPr>
          <w:lang w:eastAsia="en-GB"/>
        </w:rPr>
        <w:t xml:space="preserve"> IE using full configuration.</w:t>
      </w:r>
    </w:p>
    <w:p w14:paraId="4E02EA07"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 xml:space="preserve">If the </w:t>
      </w:r>
      <w:r w:rsidRPr="007D6DBD">
        <w:rPr>
          <w:i/>
          <w:lang w:eastAsia="en-GB"/>
        </w:rPr>
        <w:t>C-RNTI</w:t>
      </w:r>
      <w:r w:rsidRPr="007D6DBD">
        <w:rPr>
          <w:lang w:eastAsia="en-GB"/>
        </w:rPr>
        <w:t xml:space="preserve"> IE is included in the UE CONTEXT SETUP RESPONSE, the gNB-CU shall consider that the C-RNTI has been allocated by the gNB-DU for this UE context.</w:t>
      </w:r>
    </w:p>
    <w:p w14:paraId="60D8F2CC"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The UE Context Setup Procedure is not used to configure SRB0.</w:t>
      </w:r>
    </w:p>
    <w:p w14:paraId="7DE7574B"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 xml:space="preserve">If the UE CONTEXT SETUP REQUEST message contains the </w:t>
      </w:r>
      <w:r w:rsidRPr="007D6DBD">
        <w:rPr>
          <w:i/>
          <w:lang w:eastAsia="en-GB"/>
        </w:rPr>
        <w:t>RRC-Container</w:t>
      </w:r>
      <w:r w:rsidRPr="007D6DBD">
        <w:rPr>
          <w:lang w:eastAsia="en-GB"/>
        </w:rPr>
        <w:t xml:space="preserve"> IE, the gNB-DU shall send the corresponding RRC message to the UE via SRB1.</w:t>
      </w:r>
    </w:p>
    <w:p w14:paraId="2F0CDA9F"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 xml:space="preserve">If the </w:t>
      </w:r>
      <w:r w:rsidRPr="007D6DBD">
        <w:rPr>
          <w:i/>
          <w:lang w:eastAsia="en-GB"/>
        </w:rPr>
        <w:t>Notification Control</w:t>
      </w:r>
      <w:r w:rsidRPr="007D6DBD">
        <w:rPr>
          <w:lang w:eastAsia="en-GB"/>
        </w:rPr>
        <w:t xml:space="preserve"> IE is included in the </w:t>
      </w:r>
      <w:r w:rsidRPr="007D6DBD">
        <w:rPr>
          <w:i/>
          <w:lang w:eastAsia="en-GB"/>
        </w:rPr>
        <w:t>DRB to Be Setup List</w:t>
      </w:r>
      <w:r w:rsidRPr="007D6DBD">
        <w:rPr>
          <w:lang w:eastAsia="en-GB"/>
        </w:rPr>
        <w:t xml:space="preserve"> IE </w:t>
      </w:r>
      <w:r w:rsidRPr="007D6DBD">
        <w:rPr>
          <w:rFonts w:eastAsia="MS Mincho"/>
          <w:noProof/>
          <w:snapToGrid w:val="0"/>
        </w:rPr>
        <w:t>contained in the UE CONTEXT SETUP REQUEST message</w:t>
      </w:r>
      <w:r w:rsidRPr="007D6DBD">
        <w:rPr>
          <w:lang w:eastAsia="en-GB"/>
        </w:rPr>
        <w:t xml:space="preserve"> and it is set to active, the gNB-DU shall, if supported, monitor the QoS of the DRB and notify the gNB-CU if the QoS cannot be fulfilled any longer or if the QoS can be fulfilled again. The </w:t>
      </w:r>
      <w:r w:rsidRPr="007D6DBD">
        <w:rPr>
          <w:i/>
          <w:lang w:eastAsia="en-GB"/>
        </w:rPr>
        <w:t>Notification Control</w:t>
      </w:r>
      <w:r w:rsidRPr="007D6DBD">
        <w:rPr>
          <w:lang w:eastAsia="en-GB"/>
        </w:rPr>
        <w:t xml:space="preserve"> IE can only be applied to GBR bearers.</w:t>
      </w:r>
    </w:p>
    <w:p w14:paraId="1B2BE1B4" w14:textId="77777777" w:rsidR="00BB4606" w:rsidRPr="007D6DBD" w:rsidRDefault="00BB4606" w:rsidP="00BB4606">
      <w:pPr>
        <w:overflowPunct w:val="0"/>
        <w:autoSpaceDE w:val="0"/>
        <w:autoSpaceDN w:val="0"/>
        <w:adjustRightInd w:val="0"/>
        <w:textAlignment w:val="baseline"/>
        <w:rPr>
          <w:lang w:eastAsia="zh-CN"/>
        </w:rPr>
      </w:pPr>
      <w:r w:rsidRPr="007D6DBD">
        <w:rPr>
          <w:rFonts w:eastAsia="MS Mincho"/>
          <w:noProof/>
          <w:snapToGrid w:val="0"/>
        </w:rPr>
        <w:t xml:space="preserve">If the </w:t>
      </w:r>
      <w:r w:rsidRPr="007D6DBD">
        <w:rPr>
          <w:rFonts w:eastAsia="MS Mincho"/>
          <w:i/>
          <w:noProof/>
          <w:snapToGrid w:val="0"/>
        </w:rPr>
        <w:t xml:space="preserve">UL PDU Session Aggregate Maximum Bit Rate </w:t>
      </w:r>
      <w:r w:rsidRPr="007D6DBD">
        <w:rPr>
          <w:rFonts w:eastAsia="MS Mincho"/>
          <w:noProof/>
          <w:snapToGrid w:val="0"/>
        </w:rPr>
        <w:t xml:space="preserve">IE is included in the </w:t>
      </w:r>
      <w:r w:rsidRPr="007D6DBD">
        <w:rPr>
          <w:rFonts w:eastAsia="MS Mincho"/>
          <w:i/>
          <w:noProof/>
          <w:snapToGrid w:val="0"/>
        </w:rPr>
        <w:t>QoS Flow Level QoS Parameters</w:t>
      </w:r>
      <w:r w:rsidRPr="007D6DBD">
        <w:rPr>
          <w:rFonts w:eastAsia="MS Mincho"/>
          <w:noProof/>
          <w:snapToGrid w:val="0"/>
        </w:rPr>
        <w:t xml:space="preserve"> IE contained in the UE CONTEXT SETUP REQUEST message, the </w:t>
      </w:r>
      <w:r w:rsidRPr="007D6DBD">
        <w:rPr>
          <w:rFonts w:eastAsia="Geneva"/>
          <w:noProof/>
          <w:lang w:eastAsia="zh-CN"/>
        </w:rPr>
        <w:t>gNB-DU</w:t>
      </w:r>
      <w:r w:rsidRPr="007D6DBD">
        <w:rPr>
          <w:rFonts w:eastAsia="MS Mincho"/>
          <w:noProof/>
          <w:snapToGrid w:val="0"/>
        </w:rPr>
        <w:t xml:space="preserve"> shall store the received UL PDU Session Aggregate Maximum Bit Rate and use it when enforcing uplink traffic policing</w:t>
      </w:r>
      <w:r w:rsidRPr="007D6DBD">
        <w:rPr>
          <w:noProof/>
          <w:snapToGrid w:val="0"/>
          <w:lang w:eastAsia="en-GB"/>
        </w:rPr>
        <w:t xml:space="preserve"> </w:t>
      </w:r>
      <w:r w:rsidRPr="007D6DBD">
        <w:rPr>
          <w:rFonts w:eastAsia="MS Mincho"/>
          <w:noProof/>
          <w:snapToGrid w:val="0"/>
        </w:rPr>
        <w:t xml:space="preserve">for non-GBR Bearers for the concerned UE </w:t>
      </w:r>
      <w:r w:rsidRPr="007D6DBD">
        <w:rPr>
          <w:lang w:eastAsia="zh-CN"/>
        </w:rPr>
        <w:t>as specified in TS 23.501 [21].</w:t>
      </w:r>
    </w:p>
    <w:p w14:paraId="7D7E64FE" w14:textId="77777777" w:rsidR="00BB4606" w:rsidRPr="007D6DBD" w:rsidRDefault="00BB4606" w:rsidP="00BB4606">
      <w:pPr>
        <w:overflowPunct w:val="0"/>
        <w:autoSpaceDE w:val="0"/>
        <w:autoSpaceDN w:val="0"/>
        <w:adjustRightInd w:val="0"/>
        <w:textAlignment w:val="baseline"/>
        <w:rPr>
          <w:noProof/>
          <w:snapToGrid w:val="0"/>
          <w:lang w:eastAsia="en-GB"/>
        </w:rPr>
      </w:pPr>
      <w:r w:rsidRPr="007D6DBD">
        <w:rPr>
          <w:noProof/>
          <w:snapToGrid w:val="0"/>
          <w:lang w:eastAsia="en-GB"/>
        </w:rPr>
        <w:t xml:space="preserve">The </w:t>
      </w:r>
      <w:r w:rsidRPr="007D6DBD">
        <w:rPr>
          <w:rFonts w:eastAsia="Geneva"/>
          <w:noProof/>
          <w:lang w:eastAsia="zh-CN"/>
        </w:rPr>
        <w:t>gNB-DU</w:t>
      </w:r>
      <w:r w:rsidRPr="007D6DBD">
        <w:rPr>
          <w:noProof/>
          <w:snapToGrid w:val="0"/>
          <w:lang w:eastAsia="en-GB"/>
        </w:rPr>
        <w:t xml:space="preserve"> shall store the received gNB-DU UE Aggregate Maximum Bit Rate Uplink and use it for non-GBR Bearers for the concerned UE.</w:t>
      </w:r>
    </w:p>
    <w:p w14:paraId="74F563B9" w14:textId="77777777" w:rsidR="00BB4606" w:rsidRPr="007D6DBD" w:rsidRDefault="00BB4606" w:rsidP="00BB4606">
      <w:pPr>
        <w:overflowPunct w:val="0"/>
        <w:autoSpaceDE w:val="0"/>
        <w:autoSpaceDN w:val="0"/>
        <w:adjustRightInd w:val="0"/>
        <w:textAlignment w:val="baseline"/>
        <w:rPr>
          <w:lang w:eastAsia="en-GB"/>
        </w:rPr>
      </w:pPr>
      <w:r w:rsidRPr="007D6DBD">
        <w:rPr>
          <w:snapToGrid w:val="0"/>
          <w:lang w:eastAsia="en-GB"/>
        </w:rPr>
        <w:t xml:space="preserve">If the </w:t>
      </w:r>
      <w:r w:rsidRPr="007D6DBD">
        <w:rPr>
          <w:rFonts w:eastAsia="MS Mincho"/>
          <w:noProof/>
          <w:snapToGrid w:val="0"/>
          <w:lang w:eastAsia="en-GB"/>
        </w:rPr>
        <w:t>UE CONTEXT SETUP REQUEST</w:t>
      </w:r>
      <w:r w:rsidRPr="007D6DBD">
        <w:rPr>
          <w:snapToGrid w:val="0"/>
          <w:lang w:eastAsia="en-GB"/>
        </w:rPr>
        <w:t xml:space="preserve"> message contains the </w:t>
      </w:r>
      <w:r w:rsidRPr="007D6DBD">
        <w:rPr>
          <w:rFonts w:eastAsia="Batang"/>
          <w:i/>
          <w:lang w:eastAsia="ja-JP"/>
        </w:rPr>
        <w:t>QoS Flow Mapping Indication</w:t>
      </w:r>
      <w:r w:rsidRPr="007D6DBD">
        <w:rPr>
          <w:snapToGrid w:val="0"/>
          <w:lang w:eastAsia="en-GB"/>
        </w:rPr>
        <w:t xml:space="preserve"> IE, the </w:t>
      </w:r>
      <w:r w:rsidRPr="007D6DBD">
        <w:rPr>
          <w:snapToGrid w:val="0"/>
          <w:lang w:eastAsia="zh-CN"/>
        </w:rPr>
        <w:t>gNB-DU</w:t>
      </w:r>
      <w:r w:rsidRPr="007D6DBD">
        <w:rPr>
          <w:snapToGrid w:val="0"/>
          <w:lang w:eastAsia="en-GB"/>
        </w:rPr>
        <w:t xml:space="preserve"> </w:t>
      </w:r>
      <w:r w:rsidRPr="007D6DBD">
        <w:rPr>
          <w:lang w:eastAsia="zh-CN"/>
        </w:rPr>
        <w:t xml:space="preserve">may </w:t>
      </w:r>
      <w:r w:rsidRPr="007D6DBD">
        <w:rPr>
          <w:lang w:eastAsia="en-GB"/>
        </w:rPr>
        <w:t>take it into account that only the uplink or downlink QoS flow is mapped to the DRB.</w:t>
      </w:r>
    </w:p>
    <w:p w14:paraId="04FFAF5D"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 xml:space="preserve">If the UE CONTEXT SETUP REQUEST message contains the </w:t>
      </w:r>
      <w:r w:rsidRPr="007D6DBD">
        <w:rPr>
          <w:rFonts w:eastAsia="Batang"/>
          <w:i/>
          <w:lang w:eastAsia="en-GB"/>
        </w:rPr>
        <w:t>New gNB-CU</w:t>
      </w:r>
      <w:r w:rsidRPr="007D6DBD">
        <w:rPr>
          <w:i/>
          <w:lang w:eastAsia="en-GB"/>
        </w:rPr>
        <w:t xml:space="preserve"> UE F1AP ID</w:t>
      </w:r>
      <w:r w:rsidRPr="007D6DBD">
        <w:rPr>
          <w:lang w:eastAsia="en-GB"/>
        </w:rPr>
        <w:t xml:space="preserve"> IE, the gNB-DU shall, if supported, replace the value received in the </w:t>
      </w:r>
      <w:r w:rsidRPr="007D6DBD">
        <w:rPr>
          <w:rFonts w:eastAsia="Batang"/>
          <w:i/>
          <w:lang w:eastAsia="en-GB"/>
        </w:rPr>
        <w:t>gNB-CU</w:t>
      </w:r>
      <w:r w:rsidRPr="007D6DBD">
        <w:rPr>
          <w:i/>
          <w:lang w:eastAsia="en-GB"/>
        </w:rPr>
        <w:t xml:space="preserve"> UE F1AP ID</w:t>
      </w:r>
      <w:r w:rsidRPr="007D6DBD">
        <w:rPr>
          <w:lang w:eastAsia="en-GB"/>
        </w:rPr>
        <w:t xml:space="preserve"> IE by the value of the </w:t>
      </w:r>
      <w:r w:rsidRPr="007D6DBD">
        <w:rPr>
          <w:rFonts w:eastAsia="Batang"/>
          <w:i/>
          <w:lang w:eastAsia="en-GB"/>
        </w:rPr>
        <w:t>New gNB-CU</w:t>
      </w:r>
      <w:r w:rsidRPr="007D6DBD">
        <w:rPr>
          <w:i/>
          <w:lang w:eastAsia="en-GB"/>
        </w:rPr>
        <w:t xml:space="preserve"> UE F1AP ID</w:t>
      </w:r>
      <w:r w:rsidRPr="007D6DBD">
        <w:rPr>
          <w:lang w:eastAsia="en-GB"/>
        </w:rPr>
        <w:t xml:space="preserve"> and use it for further signalling.</w:t>
      </w:r>
    </w:p>
    <w:p w14:paraId="5FF73FB3" w14:textId="77777777" w:rsidR="00BB4606" w:rsidRPr="007D6DBD" w:rsidRDefault="00BB4606" w:rsidP="00BB4606">
      <w:pPr>
        <w:overflowPunct w:val="0"/>
        <w:autoSpaceDE w:val="0"/>
        <w:autoSpaceDN w:val="0"/>
        <w:adjustRightInd w:val="0"/>
        <w:textAlignment w:val="baseline"/>
        <w:rPr>
          <w:lang w:eastAsia="ja-JP"/>
        </w:rPr>
      </w:pPr>
      <w:r w:rsidRPr="007D6DBD">
        <w:rPr>
          <w:lang w:eastAsia="ja-JP"/>
        </w:rPr>
        <w:t xml:space="preserve">If the </w:t>
      </w:r>
      <w:r w:rsidRPr="007D6DBD">
        <w:rPr>
          <w:i/>
          <w:lang w:eastAsia="ja-JP"/>
        </w:rPr>
        <w:t xml:space="preserve">RAN UE ID </w:t>
      </w:r>
      <w:r w:rsidRPr="007D6DBD">
        <w:rPr>
          <w:lang w:eastAsia="ja-JP"/>
        </w:rPr>
        <w:t xml:space="preserve">IE is contained in the </w:t>
      </w:r>
      <w:r w:rsidRPr="007D6DBD">
        <w:rPr>
          <w:rFonts w:eastAsia="MS Mincho"/>
          <w:noProof/>
          <w:snapToGrid w:val="0"/>
          <w:lang w:eastAsia="en-GB"/>
        </w:rPr>
        <w:t>UE CONTEXT SETUP REQUEST</w:t>
      </w:r>
      <w:r w:rsidRPr="007D6DBD">
        <w:rPr>
          <w:snapToGrid w:val="0"/>
          <w:lang w:eastAsia="en-GB"/>
        </w:rPr>
        <w:t xml:space="preserve"> </w:t>
      </w:r>
      <w:r w:rsidRPr="007D6DBD">
        <w:rPr>
          <w:lang w:eastAsia="ja-JP"/>
        </w:rPr>
        <w:t>message, the gNB-DU shall store and replace any previous information received.</w:t>
      </w:r>
    </w:p>
    <w:p w14:paraId="2B53A9B8"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t xml:space="preserve">If the </w:t>
      </w:r>
      <w:r w:rsidRPr="007D6DBD">
        <w:rPr>
          <w:i/>
          <w:iCs/>
          <w:lang w:eastAsia="en-GB"/>
        </w:rPr>
        <w:t>Trace Activation</w:t>
      </w:r>
      <w:r w:rsidRPr="007D6DBD">
        <w:rPr>
          <w:lang w:eastAsia="en-GB"/>
        </w:rPr>
        <w:t xml:space="preserve"> IE is included in the UE CONTEXT SETUP REQUEST message the gNB-DU shall, if supported, initiate the requested trace function as described in TS 32.422 [29].</w:t>
      </w:r>
    </w:p>
    <w:p w14:paraId="43A2BCB4" w14:textId="77777777" w:rsidR="00BB4606" w:rsidRPr="007D6DBD" w:rsidRDefault="00BB4606" w:rsidP="00BB4606">
      <w:pPr>
        <w:overflowPunct w:val="0"/>
        <w:autoSpaceDE w:val="0"/>
        <w:autoSpaceDN w:val="0"/>
        <w:adjustRightInd w:val="0"/>
        <w:textAlignment w:val="baseline"/>
        <w:rPr>
          <w:lang w:eastAsia="en-GB"/>
        </w:rPr>
      </w:pPr>
      <w:r w:rsidRPr="007D6DBD">
        <w:rPr>
          <w:lang w:eastAsia="en-GB"/>
        </w:rPr>
        <w:lastRenderedPageBreak/>
        <w:t xml:space="preserve">For each QoS flow </w:t>
      </w:r>
      <w:proofErr w:type="gramStart"/>
      <w:r w:rsidRPr="007D6DBD">
        <w:rPr>
          <w:lang w:eastAsia="en-GB"/>
        </w:rPr>
        <w:t>whose</w:t>
      </w:r>
      <w:proofErr w:type="gramEnd"/>
      <w:r w:rsidRPr="007D6DBD">
        <w:rPr>
          <w:lang w:eastAsia="en-GB"/>
        </w:rPr>
        <w:t xml:space="preserve"> DRB has been successfully established and the </w:t>
      </w:r>
      <w:r w:rsidRPr="007D6DBD">
        <w:rPr>
          <w:i/>
          <w:iCs/>
          <w:lang w:eastAsia="zh-CN"/>
        </w:rPr>
        <w:t xml:space="preserve">QoS Monitoring Request </w:t>
      </w:r>
      <w:r w:rsidRPr="007D6DBD">
        <w:rPr>
          <w:lang w:eastAsia="en-GB"/>
        </w:rPr>
        <w:t xml:space="preserve">IE was included in the </w:t>
      </w:r>
      <w:r w:rsidRPr="007D6DBD">
        <w:rPr>
          <w:i/>
          <w:lang w:eastAsia="en-GB"/>
        </w:rPr>
        <w:t>QoS Flow Level QoS Parameters</w:t>
      </w:r>
      <w:r w:rsidRPr="007D6DBD">
        <w:rPr>
          <w:lang w:eastAsia="en-GB"/>
        </w:rPr>
        <w:t xml:space="preserve"> IE contained in the UE CONTEXT SETUP REQUEST message, the gNB-DU shall store this information, and, if supported, perform delay measurement and QoS monitoring, as specified in TS 23.501 [21].</w:t>
      </w:r>
    </w:p>
    <w:p w14:paraId="552E1C75" w14:textId="77777777" w:rsidR="00BB4606" w:rsidRDefault="00BB4606" w:rsidP="00BB4606">
      <w:pPr>
        <w:rPr>
          <w:ins w:id="16" w:author="作者"/>
        </w:rPr>
      </w:pPr>
      <w:ins w:id="17" w:author="作者">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ins>
    </w:p>
    <w:p w14:paraId="650690E3" w14:textId="77777777" w:rsidR="00BB4606" w:rsidRDefault="00BB4606" w:rsidP="00BB4606">
      <w:pPr>
        <w:rPr>
          <w:ins w:id="18" w:author="作者"/>
        </w:rPr>
      </w:pPr>
      <w:ins w:id="19" w:author="作者">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ins>
    </w:p>
    <w:p w14:paraId="47F1533E" w14:textId="77777777" w:rsidR="00BB4606" w:rsidRDefault="00BB4606" w:rsidP="00BB4606">
      <w:pPr>
        <w:rPr>
          <w:ins w:id="20" w:author="作者"/>
        </w:rPr>
      </w:pPr>
      <w:ins w:id="21" w:author="作者">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ins>
    </w:p>
    <w:p w14:paraId="10135841" w14:textId="77777777" w:rsidR="00BB4606" w:rsidRDefault="00BB4606" w:rsidP="00BB4606">
      <w:pPr>
        <w:rPr>
          <w:ins w:id="22" w:author="作者"/>
        </w:rPr>
      </w:pPr>
      <w:ins w:id="23" w:author="作者">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ins>
    </w:p>
    <w:p w14:paraId="512D6A36" w14:textId="77777777" w:rsidR="00BB4606"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Next Change</w:t>
      </w:r>
      <w:r w:rsidRPr="00EA3CCA">
        <w:rPr>
          <w:color w:val="2E74B5"/>
          <w:lang w:eastAsia="zh-CN"/>
        </w:rPr>
        <w:t xml:space="preserve"> -----------------------------</w:t>
      </w:r>
      <w:r>
        <w:rPr>
          <w:color w:val="2E74B5"/>
          <w:lang w:eastAsia="zh-CN"/>
        </w:rPr>
        <w:t>--</w:t>
      </w:r>
      <w:r w:rsidRPr="00EA3CCA">
        <w:rPr>
          <w:color w:val="2E74B5"/>
          <w:lang w:eastAsia="zh-CN"/>
        </w:rPr>
        <w:t>-------------------------------</w:t>
      </w:r>
    </w:p>
    <w:p w14:paraId="56508716" w14:textId="77777777" w:rsidR="00BB4606" w:rsidRPr="00E22B66" w:rsidRDefault="00BB4606" w:rsidP="00BB4606">
      <w:pPr>
        <w:keepNext/>
        <w:keepLines/>
        <w:overflowPunct w:val="0"/>
        <w:autoSpaceDE w:val="0"/>
        <w:autoSpaceDN w:val="0"/>
        <w:adjustRightInd w:val="0"/>
        <w:spacing w:before="120"/>
        <w:textAlignment w:val="baseline"/>
        <w:outlineLvl w:val="2"/>
        <w:rPr>
          <w:rFonts w:ascii="Arial" w:hAnsi="Arial"/>
          <w:sz w:val="28"/>
          <w:lang w:eastAsia="zh-CN"/>
        </w:rPr>
      </w:pPr>
      <w:bookmarkStart w:id="24" w:name="_Toc20955786"/>
      <w:bookmarkStart w:id="25" w:name="_Toc29892880"/>
      <w:bookmarkStart w:id="26" w:name="_Toc20955788"/>
      <w:bookmarkStart w:id="27" w:name="_Toc29892882"/>
      <w:r w:rsidRPr="00E22B66">
        <w:rPr>
          <w:rFonts w:ascii="Arial" w:hAnsi="Arial"/>
          <w:sz w:val="28"/>
          <w:lang w:eastAsia="en-GB"/>
        </w:rPr>
        <w:t>8.3.4</w:t>
      </w:r>
      <w:r w:rsidRPr="00E22B66">
        <w:rPr>
          <w:rFonts w:ascii="Arial" w:hAnsi="Arial"/>
          <w:sz w:val="28"/>
          <w:lang w:eastAsia="en-GB"/>
        </w:rPr>
        <w:tab/>
        <w:t>UE Context Modification (gNB-CU initiated)</w:t>
      </w:r>
      <w:bookmarkEnd w:id="24"/>
      <w:bookmarkEnd w:id="25"/>
    </w:p>
    <w:p w14:paraId="6A5B3F4A" w14:textId="77777777" w:rsidR="00BB4606" w:rsidRPr="00E22B66" w:rsidRDefault="00BB4606" w:rsidP="00BB460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8" w:name="_Toc20955787"/>
      <w:bookmarkStart w:id="29" w:name="_Toc29892881"/>
      <w:r w:rsidRPr="00E22B66">
        <w:rPr>
          <w:rFonts w:ascii="Arial" w:hAnsi="Arial"/>
          <w:sz w:val="24"/>
          <w:lang w:eastAsia="en-GB"/>
        </w:rPr>
        <w:t>8.3.4.1</w:t>
      </w:r>
      <w:r w:rsidRPr="00E22B66">
        <w:rPr>
          <w:rFonts w:ascii="Arial" w:hAnsi="Arial"/>
          <w:sz w:val="24"/>
          <w:lang w:eastAsia="en-GB"/>
        </w:rPr>
        <w:tab/>
        <w:t>General</w:t>
      </w:r>
      <w:bookmarkEnd w:id="28"/>
      <w:bookmarkEnd w:id="29"/>
    </w:p>
    <w:p w14:paraId="4997F417" w14:textId="77777777" w:rsidR="00BB4606" w:rsidRPr="00E22B66" w:rsidRDefault="00BB4606" w:rsidP="00BB4606">
      <w:pPr>
        <w:overflowPunct w:val="0"/>
        <w:autoSpaceDE w:val="0"/>
        <w:autoSpaceDN w:val="0"/>
        <w:adjustRightInd w:val="0"/>
        <w:textAlignment w:val="baseline"/>
        <w:rPr>
          <w:lang w:eastAsia="zh-CN"/>
        </w:rPr>
      </w:pPr>
      <w:r w:rsidRPr="00E22B66">
        <w:rPr>
          <w:lang w:eastAsia="zh-CN"/>
        </w:rPr>
        <w:t>The purpose of the UE Context Modification procedure is to modify the established</w:t>
      </w:r>
      <w:r w:rsidRPr="00E22B66">
        <w:rPr>
          <w:lang w:eastAsia="en-GB"/>
        </w:rPr>
        <w:t xml:space="preserve"> UE Context, e.g., establishing, modifying and releasing radio resources</w:t>
      </w:r>
      <w:ins w:id="30" w:author="作者">
        <w:r>
          <w:rPr>
            <w:lang w:eastAsia="en-GB"/>
          </w:rPr>
          <w:t xml:space="preserve"> </w:t>
        </w:r>
        <w:r>
          <w:rPr>
            <w:lang w:eastAsia="zh-CN"/>
          </w:rPr>
          <w:t>or sidelink resources</w:t>
        </w:r>
      </w:ins>
      <w:r w:rsidRPr="00E22B66">
        <w:rPr>
          <w:lang w:eastAsia="zh-CN"/>
        </w:rPr>
        <w:t>.</w:t>
      </w:r>
      <w:r w:rsidRPr="00E22B66">
        <w:rPr>
          <w:lang w:eastAsia="en-GB"/>
        </w:rPr>
        <w:t xml:space="preserve"> This procedure is also used to command the gNB-DU to stop data transmission for the UE</w:t>
      </w:r>
      <w:r w:rsidRPr="00E22B66">
        <w:rPr>
          <w:rFonts w:eastAsia="MS Mincho"/>
          <w:lang w:eastAsia="ja-JP"/>
        </w:rPr>
        <w:t xml:space="preserve"> for mobility (see TS 38.401 [4])</w:t>
      </w:r>
      <w:r w:rsidRPr="00E22B66">
        <w:rPr>
          <w:lang w:eastAsia="en-GB"/>
        </w:rPr>
        <w:t xml:space="preserve">. </w:t>
      </w:r>
      <w:r w:rsidRPr="00E22B66">
        <w:rPr>
          <w:lang w:eastAsia="zh-CN"/>
        </w:rPr>
        <w:t>The procedure uses UE-associated signalling.</w:t>
      </w:r>
    </w:p>
    <w:p w14:paraId="657BFA02" w14:textId="77777777" w:rsidR="00BB4606" w:rsidRPr="00514042" w:rsidRDefault="00BB4606" w:rsidP="00BB460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1" w:name="_Toc36556819"/>
      <w:bookmarkEnd w:id="26"/>
      <w:bookmarkEnd w:id="27"/>
      <w:r w:rsidRPr="00514042">
        <w:rPr>
          <w:rFonts w:ascii="Arial" w:hAnsi="Arial"/>
          <w:sz w:val="24"/>
          <w:lang w:eastAsia="en-GB"/>
        </w:rPr>
        <w:t>8.3.4.2</w:t>
      </w:r>
      <w:r w:rsidRPr="00514042">
        <w:rPr>
          <w:rFonts w:ascii="Arial" w:hAnsi="Arial"/>
          <w:sz w:val="24"/>
          <w:lang w:eastAsia="en-GB"/>
        </w:rPr>
        <w:tab/>
        <w:t>Successful Operation</w:t>
      </w:r>
      <w:bookmarkEnd w:id="31"/>
    </w:p>
    <w:p w14:paraId="60330EE4" w14:textId="1D39001B" w:rsidR="00BB4606" w:rsidRPr="00514042" w:rsidRDefault="00BB4606" w:rsidP="00BB4606">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noProof/>
          <w:lang w:eastAsia="zh-CN"/>
        </w:rPr>
        <w:drawing>
          <wp:inline distT="0" distB="0" distL="0" distR="0" wp14:anchorId="7BCC4C55" wp14:editId="1A71DD06">
            <wp:extent cx="3998595" cy="16173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8595" cy="1617345"/>
                    </a:xfrm>
                    <a:prstGeom prst="rect">
                      <a:avLst/>
                    </a:prstGeom>
                    <a:noFill/>
                    <a:ln>
                      <a:noFill/>
                    </a:ln>
                  </pic:spPr>
                </pic:pic>
              </a:graphicData>
            </a:graphic>
          </wp:inline>
        </w:drawing>
      </w:r>
    </w:p>
    <w:p w14:paraId="21CF3DD0" w14:textId="77777777" w:rsidR="00BB4606" w:rsidRPr="00514042" w:rsidRDefault="00BB4606" w:rsidP="00BB4606">
      <w:pPr>
        <w:keepLines/>
        <w:overflowPunct w:val="0"/>
        <w:autoSpaceDE w:val="0"/>
        <w:autoSpaceDN w:val="0"/>
        <w:adjustRightInd w:val="0"/>
        <w:spacing w:after="240"/>
        <w:jc w:val="center"/>
        <w:textAlignment w:val="baseline"/>
        <w:rPr>
          <w:rFonts w:ascii="Arial" w:hAnsi="Arial"/>
          <w:b/>
          <w:lang w:eastAsia="en-GB"/>
        </w:rPr>
      </w:pPr>
      <w:r w:rsidRPr="00514042">
        <w:rPr>
          <w:rFonts w:ascii="Arial" w:hAnsi="Arial"/>
          <w:b/>
          <w:lang w:eastAsia="en-GB"/>
        </w:rPr>
        <w:t xml:space="preserve">Figure 8.3.4.2-1: UE Context Modification procedure. Successful </w:t>
      </w:r>
      <w:r w:rsidRPr="00514042">
        <w:rPr>
          <w:rFonts w:ascii="Arial" w:eastAsia="MS Mincho" w:hAnsi="Arial"/>
          <w:b/>
          <w:lang w:eastAsia="en-GB"/>
        </w:rPr>
        <w:t>o</w:t>
      </w:r>
      <w:r w:rsidRPr="00514042">
        <w:rPr>
          <w:rFonts w:ascii="Arial" w:hAnsi="Arial"/>
          <w:b/>
          <w:lang w:eastAsia="en-GB"/>
        </w:rPr>
        <w:t>peration</w:t>
      </w:r>
    </w:p>
    <w:p w14:paraId="26830724" w14:textId="77777777" w:rsidR="00BB4606" w:rsidRPr="00514042" w:rsidRDefault="00BB4606" w:rsidP="00BB4606">
      <w:pPr>
        <w:overflowPunct w:val="0"/>
        <w:autoSpaceDE w:val="0"/>
        <w:autoSpaceDN w:val="0"/>
        <w:adjustRightInd w:val="0"/>
        <w:jc w:val="both"/>
        <w:textAlignment w:val="baseline"/>
        <w:rPr>
          <w:snapToGrid w:val="0"/>
          <w:lang w:eastAsia="en-GB"/>
        </w:rPr>
      </w:pPr>
      <w:r w:rsidRPr="00514042">
        <w:rPr>
          <w:snapToGrid w:val="0"/>
          <w:lang w:eastAsia="en-GB"/>
        </w:rPr>
        <w:t>The UE CONTEXT MODIFICATION REQUEST message is initiated by the gNB-CU.</w:t>
      </w:r>
    </w:p>
    <w:p w14:paraId="0BB5BADC" w14:textId="77777777" w:rsidR="00BB4606" w:rsidRPr="00514042" w:rsidRDefault="00BB4606" w:rsidP="00BB4606">
      <w:pPr>
        <w:overflowPunct w:val="0"/>
        <w:autoSpaceDE w:val="0"/>
        <w:autoSpaceDN w:val="0"/>
        <w:adjustRightInd w:val="0"/>
        <w:textAlignment w:val="baseline"/>
        <w:rPr>
          <w:lang w:eastAsia="en-GB"/>
        </w:rPr>
      </w:pPr>
      <w:r w:rsidRPr="00514042">
        <w:rPr>
          <w:snapToGrid w:val="0"/>
          <w:lang w:eastAsia="en-GB"/>
        </w:rPr>
        <w:t xml:space="preserve">Upon reception of the UE CONTEXT MODIFICATION REQUEST message, the gNB-DU shall perform the modifications, and if successful </w:t>
      </w:r>
      <w:r w:rsidRPr="00514042">
        <w:rPr>
          <w:lang w:eastAsia="en-GB"/>
        </w:rPr>
        <w:t xml:space="preserve">reports the update in the UE </w:t>
      </w:r>
      <w:r w:rsidRPr="00514042">
        <w:rPr>
          <w:lang w:eastAsia="zh-CN"/>
        </w:rPr>
        <w:t xml:space="preserve">CONTEXT MODIFICATION </w:t>
      </w:r>
      <w:r w:rsidRPr="00514042">
        <w:rPr>
          <w:lang w:eastAsia="en-GB"/>
        </w:rPr>
        <w:t>RESPONSE message.</w:t>
      </w:r>
    </w:p>
    <w:p w14:paraId="55CE4809" w14:textId="77777777" w:rsidR="00BB4606" w:rsidRPr="00514042" w:rsidRDefault="00BB4606" w:rsidP="00BB4606">
      <w:pPr>
        <w:overflowPunct w:val="0"/>
        <w:autoSpaceDE w:val="0"/>
        <w:autoSpaceDN w:val="0"/>
        <w:adjustRightInd w:val="0"/>
        <w:textAlignment w:val="baseline"/>
        <w:rPr>
          <w:snapToGrid w:val="0"/>
          <w:lang w:eastAsia="en-GB"/>
        </w:rPr>
      </w:pPr>
      <w:r w:rsidRPr="00514042">
        <w:rPr>
          <w:snapToGrid w:val="0"/>
          <w:lang w:eastAsia="en-GB"/>
        </w:rPr>
        <w:t xml:space="preserve">If the </w:t>
      </w:r>
      <w:r w:rsidRPr="00514042">
        <w:rPr>
          <w:i/>
          <w:snapToGrid w:val="0"/>
          <w:lang w:eastAsia="en-GB"/>
        </w:rPr>
        <w:t>SpCell ID</w:t>
      </w:r>
      <w:r w:rsidRPr="00514042">
        <w:rPr>
          <w:snapToGrid w:val="0"/>
          <w:lang w:eastAsia="en-GB"/>
        </w:rPr>
        <w:t xml:space="preserve"> IE is included in the UE CONTEXT MODIFICATION REQUEST message, the gNB-DU shall replace any previously received value and regard it as a reconfiguration</w:t>
      </w:r>
      <w:r w:rsidRPr="00514042">
        <w:rPr>
          <w:snapToGrid w:val="0"/>
          <w:lang w:eastAsia="zh-CN"/>
        </w:rPr>
        <w:t xml:space="preserve"> with sync </w:t>
      </w:r>
      <w:r w:rsidRPr="00514042">
        <w:rPr>
          <w:snapToGrid w:val="0"/>
          <w:lang w:eastAsia="en-GB"/>
        </w:rPr>
        <w:t xml:space="preserve">as </w:t>
      </w:r>
      <w:r w:rsidRPr="00514042">
        <w:rPr>
          <w:snapToGrid w:val="0"/>
          <w:lang w:eastAsia="zh-CN"/>
        </w:rPr>
        <w:t xml:space="preserve">defined </w:t>
      </w:r>
      <w:r w:rsidRPr="00514042">
        <w:rPr>
          <w:snapToGrid w:val="0"/>
          <w:lang w:eastAsia="en-GB"/>
        </w:rPr>
        <w:t xml:space="preserve">in TS </w:t>
      </w:r>
      <w:r w:rsidRPr="00514042">
        <w:rPr>
          <w:snapToGrid w:val="0"/>
          <w:lang w:eastAsia="zh-CN"/>
        </w:rPr>
        <w:t>38.331 [8]</w:t>
      </w:r>
      <w:r w:rsidRPr="00514042">
        <w:rPr>
          <w:snapToGrid w:val="0"/>
          <w:lang w:eastAsia="en-GB"/>
        </w:rPr>
        <w:t xml:space="preserve">. </w:t>
      </w:r>
      <w:r w:rsidRPr="00514042">
        <w:rPr>
          <w:snapToGrid w:val="0"/>
          <w:lang w:eastAsia="zh-CN"/>
        </w:rPr>
        <w:t xml:space="preserve">If the </w:t>
      </w:r>
      <w:r w:rsidRPr="00514042">
        <w:rPr>
          <w:rFonts w:eastAsia="Batang"/>
          <w:bCs/>
          <w:i/>
          <w:lang w:eastAsia="en-GB"/>
        </w:rPr>
        <w:t>ServCellIndex</w:t>
      </w:r>
      <w:r w:rsidRPr="00514042">
        <w:rPr>
          <w:rFonts w:eastAsia="Yu Mincho"/>
          <w:lang w:eastAsia="en-GB"/>
        </w:rPr>
        <w:t xml:space="preserve"> </w:t>
      </w:r>
      <w:r w:rsidRPr="00514042">
        <w:rPr>
          <w:lang w:eastAsia="zh-CN"/>
        </w:rPr>
        <w:t xml:space="preserve">IE is included in the UE CONTEXT MODIFICATION REQUEST message, the gNB-DU shall take this into account for the indicated SpCell. </w:t>
      </w:r>
      <w:r w:rsidRPr="00514042">
        <w:rPr>
          <w:rFonts w:eastAsia="Yu Mincho"/>
          <w:lang w:eastAsia="en-GB"/>
        </w:rPr>
        <w:t xml:space="preserve">If the </w:t>
      </w:r>
      <w:r w:rsidRPr="00514042">
        <w:rPr>
          <w:rFonts w:eastAsia="Yu Mincho"/>
          <w:i/>
          <w:lang w:eastAsia="en-GB"/>
        </w:rPr>
        <w:t xml:space="preserve">SpCell UL Configured </w:t>
      </w:r>
      <w:r w:rsidRPr="00514042">
        <w:rPr>
          <w:rFonts w:eastAsia="Yu Mincho"/>
          <w:lang w:eastAsia="en-GB"/>
        </w:rPr>
        <w:t>IE is included in the UE CONTEXT MODIFICATION REQUEST message, the gNB-DU shall configure UL for the indicated SpCell accordingly.</w:t>
      </w:r>
      <w:r w:rsidRPr="00514042">
        <w:rPr>
          <w:lang w:eastAsia="en-GB"/>
        </w:rPr>
        <w:t xml:space="preserve"> If the </w:t>
      </w:r>
      <w:r w:rsidRPr="00514042">
        <w:rPr>
          <w:i/>
          <w:lang w:eastAsia="en-GB"/>
        </w:rPr>
        <w:t xml:space="preserve">servingCellMO </w:t>
      </w:r>
      <w:r w:rsidRPr="00514042">
        <w:rPr>
          <w:lang w:eastAsia="en-GB"/>
        </w:rPr>
        <w:t xml:space="preserve">IE is included in the UE CONTEXT </w:t>
      </w:r>
      <w:r w:rsidRPr="00514042">
        <w:rPr>
          <w:lang w:eastAsia="zh-CN"/>
        </w:rPr>
        <w:t xml:space="preserve">MODIFICATION </w:t>
      </w:r>
      <w:r w:rsidRPr="00514042">
        <w:rPr>
          <w:lang w:eastAsia="en-GB"/>
        </w:rPr>
        <w:t>REQUEST message, the gNB-DU shall configure servingCellMO for the indicated SpCell accordingly.</w:t>
      </w:r>
    </w:p>
    <w:p w14:paraId="65AE715C" w14:textId="77777777" w:rsidR="00BB4606" w:rsidRPr="00514042" w:rsidRDefault="00BB4606" w:rsidP="00BB4606">
      <w:pPr>
        <w:overflowPunct w:val="0"/>
        <w:autoSpaceDE w:val="0"/>
        <w:autoSpaceDN w:val="0"/>
        <w:adjustRightInd w:val="0"/>
        <w:textAlignment w:val="baseline"/>
        <w:rPr>
          <w:snapToGrid w:val="0"/>
          <w:lang w:eastAsia="en-GB"/>
        </w:rPr>
      </w:pPr>
      <w:r w:rsidRPr="00514042">
        <w:rPr>
          <w:snapToGrid w:val="0"/>
          <w:lang w:eastAsia="en-GB"/>
        </w:rPr>
        <w:t xml:space="preserve">If the </w:t>
      </w:r>
      <w:r w:rsidRPr="00514042">
        <w:rPr>
          <w:i/>
          <w:snapToGrid w:val="0"/>
          <w:lang w:eastAsia="en-GB"/>
        </w:rPr>
        <w:t xml:space="preserve">SCell </w:t>
      </w:r>
      <w:proofErr w:type="gramStart"/>
      <w:r w:rsidRPr="00514042">
        <w:rPr>
          <w:i/>
          <w:snapToGrid w:val="0"/>
          <w:lang w:eastAsia="en-GB"/>
        </w:rPr>
        <w:t>To</w:t>
      </w:r>
      <w:proofErr w:type="gramEnd"/>
      <w:r w:rsidRPr="00514042">
        <w:rPr>
          <w:i/>
          <w:snapToGrid w:val="0"/>
          <w:lang w:eastAsia="en-GB"/>
        </w:rPr>
        <w:t xml:space="preserve"> Be Setup List</w:t>
      </w:r>
      <w:r w:rsidRPr="00514042">
        <w:rPr>
          <w:snapToGrid w:val="0"/>
          <w:lang w:eastAsia="en-GB"/>
        </w:rPr>
        <w:t xml:space="preserve"> IE or </w:t>
      </w:r>
      <w:r w:rsidRPr="00514042">
        <w:rPr>
          <w:i/>
          <w:snapToGrid w:val="0"/>
          <w:lang w:eastAsia="en-GB"/>
        </w:rPr>
        <w:t>SCell To Be Removed List</w:t>
      </w:r>
      <w:r w:rsidRPr="00514042">
        <w:rPr>
          <w:snapToGrid w:val="0"/>
          <w:lang w:eastAsia="en-GB"/>
        </w:rPr>
        <w:t xml:space="preserve"> IE is included in the UE CONTEXT MODIFICATION REQUEST message, the gNB-DU shall </w:t>
      </w:r>
      <w:r w:rsidRPr="00514042">
        <w:rPr>
          <w:lang w:eastAsia="en-GB"/>
        </w:rPr>
        <w:t>consider it as a list of candidate SCells to be set up</w:t>
      </w:r>
      <w:r w:rsidRPr="00514042">
        <w:rPr>
          <w:snapToGrid w:val="0"/>
          <w:lang w:eastAsia="en-GB"/>
        </w:rPr>
        <w:t>.</w:t>
      </w:r>
      <w:r w:rsidRPr="00514042">
        <w:rPr>
          <w:lang w:eastAsia="en-GB"/>
        </w:rPr>
        <w:t xml:space="preserve"> </w:t>
      </w:r>
      <w:bookmarkStart w:id="32" w:name="_Hlk511745197"/>
      <w:r w:rsidRPr="00514042">
        <w:rPr>
          <w:lang w:eastAsia="en-GB"/>
        </w:rPr>
        <w:t xml:space="preserve">If the </w:t>
      </w:r>
      <w:r w:rsidRPr="00514042">
        <w:rPr>
          <w:i/>
          <w:lang w:eastAsia="en-GB"/>
        </w:rPr>
        <w:t xml:space="preserve">SCell </w:t>
      </w:r>
      <w:proofErr w:type="gramStart"/>
      <w:r w:rsidRPr="00514042">
        <w:rPr>
          <w:i/>
          <w:lang w:eastAsia="en-GB"/>
        </w:rPr>
        <w:t>To</w:t>
      </w:r>
      <w:proofErr w:type="gramEnd"/>
      <w:r w:rsidRPr="00514042">
        <w:rPr>
          <w:i/>
          <w:lang w:eastAsia="en-GB"/>
        </w:rPr>
        <w:t xml:space="preserve"> Be Setup List </w:t>
      </w:r>
      <w:r w:rsidRPr="00514042">
        <w:rPr>
          <w:lang w:eastAsia="en-GB"/>
        </w:rPr>
        <w:t xml:space="preserve">IE is included in the UE CONTEXT MODIFICATION REQUEST message and the indicated SCell(s) are already setup, the gNB-DU shall </w:t>
      </w:r>
      <w:r w:rsidRPr="00514042">
        <w:rPr>
          <w:snapToGrid w:val="0"/>
          <w:lang w:eastAsia="en-GB"/>
        </w:rPr>
        <w:t>replace any previously received value</w:t>
      </w:r>
      <w:r w:rsidRPr="00514042">
        <w:rPr>
          <w:lang w:eastAsia="en-GB"/>
        </w:rPr>
        <w:t>.</w:t>
      </w:r>
      <w:bookmarkEnd w:id="32"/>
      <w:r w:rsidRPr="00514042">
        <w:rPr>
          <w:lang w:eastAsia="en-GB"/>
        </w:rPr>
        <w:t xml:space="preserve"> If the </w:t>
      </w:r>
      <w:r w:rsidRPr="00514042">
        <w:rPr>
          <w:i/>
          <w:lang w:eastAsia="en-GB"/>
        </w:rPr>
        <w:t xml:space="preserve">SCell UL Configured </w:t>
      </w:r>
      <w:r w:rsidRPr="00514042">
        <w:rPr>
          <w:lang w:eastAsia="en-GB"/>
        </w:rPr>
        <w:t xml:space="preserve">IE is included in the UE CONTEXT MODIFICATION REQUEST message, the gNB-DU shall configure UL for the indicated SCell accordingly. If the </w:t>
      </w:r>
      <w:r w:rsidRPr="00514042">
        <w:rPr>
          <w:i/>
          <w:lang w:eastAsia="en-GB"/>
        </w:rPr>
        <w:t xml:space="preserve">servingCellMO </w:t>
      </w:r>
      <w:r w:rsidRPr="00514042">
        <w:rPr>
          <w:lang w:eastAsia="en-GB"/>
        </w:rPr>
        <w:t xml:space="preserve">IE is included in the UE CONTEXT </w:t>
      </w:r>
      <w:r w:rsidRPr="00514042">
        <w:rPr>
          <w:lang w:eastAsia="zh-CN"/>
        </w:rPr>
        <w:t xml:space="preserve">MODIFICATION </w:t>
      </w:r>
      <w:r w:rsidRPr="00514042">
        <w:rPr>
          <w:lang w:eastAsia="en-GB"/>
        </w:rPr>
        <w:t>REQUEST message, the gNB-DU shall configure servingCellMO for the indicated SCell accordingly.</w:t>
      </w:r>
    </w:p>
    <w:p w14:paraId="703FCC6E" w14:textId="77777777" w:rsidR="00BB4606" w:rsidRPr="00514042" w:rsidRDefault="00BB4606" w:rsidP="00BB4606">
      <w:pPr>
        <w:overflowPunct w:val="0"/>
        <w:autoSpaceDE w:val="0"/>
        <w:autoSpaceDN w:val="0"/>
        <w:adjustRightInd w:val="0"/>
        <w:textAlignment w:val="baseline"/>
        <w:rPr>
          <w:snapToGrid w:val="0"/>
          <w:lang w:eastAsia="en-GB"/>
        </w:rPr>
      </w:pPr>
      <w:r w:rsidRPr="00514042">
        <w:rPr>
          <w:snapToGrid w:val="0"/>
          <w:lang w:eastAsia="en-GB"/>
        </w:rPr>
        <w:t xml:space="preserve">If the </w:t>
      </w:r>
      <w:r w:rsidRPr="00514042">
        <w:rPr>
          <w:i/>
          <w:snapToGrid w:val="0"/>
          <w:lang w:eastAsia="en-GB"/>
        </w:rPr>
        <w:t xml:space="preserve">DRX Cycle </w:t>
      </w:r>
      <w:r w:rsidRPr="00514042">
        <w:rPr>
          <w:snapToGrid w:val="0"/>
          <w:lang w:eastAsia="en-GB"/>
        </w:rPr>
        <w:t xml:space="preserve">IE is contained in the UE CONTEXT MODIFICATION REQUEST message, the gNB-DU shall use the provided value from the gNB-CU. If the </w:t>
      </w:r>
      <w:r w:rsidRPr="00514042">
        <w:rPr>
          <w:i/>
          <w:snapToGrid w:val="0"/>
          <w:lang w:eastAsia="en-GB"/>
        </w:rPr>
        <w:t>DRX configuration indicator</w:t>
      </w:r>
      <w:r w:rsidRPr="00514042">
        <w:rPr>
          <w:snapToGrid w:val="0"/>
          <w:lang w:eastAsia="en-GB"/>
        </w:rPr>
        <w:t xml:space="preserve"> IE is contained in the UE CONTEXT </w:t>
      </w:r>
      <w:r w:rsidRPr="00514042">
        <w:rPr>
          <w:lang w:eastAsia="en-GB"/>
        </w:rPr>
        <w:t xml:space="preserve">MODIFICATION </w:t>
      </w:r>
      <w:r w:rsidRPr="00514042">
        <w:rPr>
          <w:snapToGrid w:val="0"/>
          <w:lang w:eastAsia="en-GB"/>
        </w:rPr>
        <w:t>REQUEST message and set to "release", the gNB-DU shall release DRX configuration.</w:t>
      </w:r>
    </w:p>
    <w:p w14:paraId="5A929B62" w14:textId="77777777" w:rsidR="00BB4606" w:rsidRPr="00514042" w:rsidRDefault="00BB4606" w:rsidP="00BB4606">
      <w:pPr>
        <w:overflowPunct w:val="0"/>
        <w:autoSpaceDE w:val="0"/>
        <w:autoSpaceDN w:val="0"/>
        <w:adjustRightInd w:val="0"/>
        <w:textAlignment w:val="baseline"/>
        <w:rPr>
          <w:snapToGrid w:val="0"/>
          <w:lang w:eastAsia="en-GB"/>
        </w:rPr>
      </w:pPr>
      <w:r w:rsidRPr="00514042">
        <w:rPr>
          <w:snapToGrid w:val="0"/>
          <w:lang w:eastAsia="en-GB"/>
        </w:rPr>
        <w:t xml:space="preserve">If the </w:t>
      </w:r>
      <w:r w:rsidRPr="00514042">
        <w:rPr>
          <w:i/>
          <w:snapToGrid w:val="0"/>
          <w:lang w:eastAsia="en-GB"/>
        </w:rPr>
        <w:t xml:space="preserve">SRB </w:t>
      </w:r>
      <w:proofErr w:type="gramStart"/>
      <w:r w:rsidRPr="00514042">
        <w:rPr>
          <w:i/>
          <w:snapToGrid w:val="0"/>
          <w:lang w:eastAsia="en-GB"/>
        </w:rPr>
        <w:t>To</w:t>
      </w:r>
      <w:proofErr w:type="gramEnd"/>
      <w:r w:rsidRPr="00514042">
        <w:rPr>
          <w:i/>
          <w:snapToGrid w:val="0"/>
          <w:lang w:eastAsia="en-GB"/>
        </w:rPr>
        <w:t xml:space="preserve"> Be Setup List</w:t>
      </w:r>
      <w:r w:rsidRPr="00514042">
        <w:rPr>
          <w:snapToGrid w:val="0"/>
          <w:lang w:eastAsia="en-GB"/>
        </w:rPr>
        <w:t xml:space="preserve"> IE is contained in the UE CONTEXT MODIFICATION REQUEST message, the gNB-DU shall act as specified in the TS 38.401 [4]</w:t>
      </w:r>
      <w:r w:rsidRPr="00514042">
        <w:rPr>
          <w:snapToGrid w:val="0"/>
          <w:lang w:eastAsia="zh-CN"/>
        </w:rPr>
        <w:t>, and replace any previously received value</w:t>
      </w:r>
      <w:r w:rsidRPr="00514042">
        <w:rPr>
          <w:snapToGrid w:val="0"/>
          <w:lang w:eastAsia="en-GB"/>
        </w:rPr>
        <w:t xml:space="preserve">. </w:t>
      </w:r>
      <w:r w:rsidRPr="00514042">
        <w:rPr>
          <w:rFonts w:eastAsia="MS Mincho"/>
          <w:lang w:eastAsia="en-GB"/>
        </w:rPr>
        <w:t xml:space="preserve">If </w:t>
      </w:r>
      <w:r w:rsidRPr="00514042">
        <w:rPr>
          <w:rFonts w:eastAsia="MS Mincho"/>
          <w:i/>
          <w:lang w:eastAsia="en-GB"/>
        </w:rPr>
        <w:t>Duplication Indication</w:t>
      </w:r>
      <w:r w:rsidRPr="00514042">
        <w:rPr>
          <w:rFonts w:eastAsia="MS Mincho"/>
          <w:lang w:eastAsia="en-GB"/>
        </w:rPr>
        <w:t xml:space="preserve"> IE is </w:t>
      </w:r>
      <w:r w:rsidRPr="00514042">
        <w:rPr>
          <w:rFonts w:eastAsia="MS Mincho"/>
          <w:lang w:eastAsia="en-GB"/>
        </w:rPr>
        <w:lastRenderedPageBreak/>
        <w:t xml:space="preserve">contained in the </w:t>
      </w:r>
      <w:r w:rsidRPr="00514042">
        <w:rPr>
          <w:i/>
          <w:lang w:eastAsia="en-GB"/>
        </w:rPr>
        <w:t xml:space="preserve">SRB </w:t>
      </w:r>
      <w:proofErr w:type="gramStart"/>
      <w:r w:rsidRPr="00514042">
        <w:rPr>
          <w:i/>
          <w:lang w:eastAsia="en-GB"/>
        </w:rPr>
        <w:t>To</w:t>
      </w:r>
      <w:proofErr w:type="gramEnd"/>
      <w:r w:rsidRPr="00514042">
        <w:rPr>
          <w:i/>
          <w:lang w:eastAsia="en-GB"/>
        </w:rPr>
        <w:t xml:space="preserve"> Be Setup List</w:t>
      </w:r>
      <w:r w:rsidRPr="00514042">
        <w:rPr>
          <w:lang w:eastAsia="en-GB"/>
        </w:rPr>
        <w:t xml:space="preserve"> IE</w:t>
      </w:r>
      <w:r w:rsidRPr="00514042">
        <w:rPr>
          <w:rFonts w:eastAsia="MS Mincho"/>
          <w:lang w:eastAsia="en-GB"/>
        </w:rPr>
        <w:t>, the gNB-DU shall</w:t>
      </w:r>
      <w:r w:rsidRPr="00514042">
        <w:rPr>
          <w:lang w:eastAsia="zh-CN"/>
        </w:rPr>
        <w:t>, if supported,</w:t>
      </w:r>
      <w:r w:rsidRPr="00514042">
        <w:rPr>
          <w:rFonts w:eastAsia="MS Mincho"/>
          <w:lang w:eastAsia="en-GB"/>
        </w:rPr>
        <w:t xml:space="preserve"> setup two RLC entities for the indicated SRB</w:t>
      </w:r>
      <w:r w:rsidRPr="00514042">
        <w:rPr>
          <w:lang w:eastAsia="en-GB"/>
        </w:rPr>
        <w:t xml:space="preserve"> if the value is set to be </w:t>
      </w:r>
      <w:r w:rsidRPr="00514042">
        <w:rPr>
          <w:snapToGrid w:val="0"/>
          <w:lang w:eastAsia="en-GB"/>
        </w:rPr>
        <w:t>"</w:t>
      </w:r>
      <w:r w:rsidRPr="00514042">
        <w:rPr>
          <w:lang w:eastAsia="en-GB"/>
        </w:rPr>
        <w:t>true</w:t>
      </w:r>
      <w:r w:rsidRPr="00514042">
        <w:rPr>
          <w:snapToGrid w:val="0"/>
          <w:lang w:eastAsia="en-GB"/>
        </w:rPr>
        <w:t>"</w:t>
      </w:r>
      <w:r w:rsidRPr="00514042">
        <w:rPr>
          <w:lang w:eastAsia="en-GB"/>
        </w:rPr>
        <w:t>, or</w:t>
      </w:r>
      <w:r w:rsidRPr="00514042">
        <w:rPr>
          <w:rFonts w:eastAsia="MS Mincho"/>
          <w:lang w:eastAsia="en-GB"/>
        </w:rPr>
        <w:t xml:space="preserve"> delete the RLC entity of secondary path if the value is set to be </w:t>
      </w:r>
      <w:r w:rsidRPr="00514042">
        <w:rPr>
          <w:snapToGrid w:val="0"/>
          <w:lang w:eastAsia="en-GB"/>
        </w:rPr>
        <w:t>"</w:t>
      </w:r>
      <w:r w:rsidRPr="00514042">
        <w:rPr>
          <w:rFonts w:eastAsia="MS Mincho"/>
          <w:lang w:eastAsia="en-GB"/>
        </w:rPr>
        <w:t>false</w:t>
      </w:r>
      <w:r w:rsidRPr="00514042">
        <w:rPr>
          <w:snapToGrid w:val="0"/>
          <w:lang w:eastAsia="en-GB"/>
        </w:rPr>
        <w:t>"</w:t>
      </w:r>
      <w:r w:rsidRPr="00514042">
        <w:rPr>
          <w:rFonts w:eastAsia="MS Mincho"/>
          <w:lang w:eastAsia="en-GB"/>
        </w:rPr>
        <w:t>.</w:t>
      </w:r>
    </w:p>
    <w:p w14:paraId="455FEF5E" w14:textId="77777777" w:rsidR="00BB4606" w:rsidRPr="00514042" w:rsidRDefault="00BB4606" w:rsidP="00BB4606">
      <w:pPr>
        <w:overflowPunct w:val="0"/>
        <w:autoSpaceDE w:val="0"/>
        <w:autoSpaceDN w:val="0"/>
        <w:adjustRightInd w:val="0"/>
        <w:textAlignment w:val="baseline"/>
        <w:rPr>
          <w:snapToGrid w:val="0"/>
          <w:lang w:eastAsia="en-GB"/>
        </w:rPr>
      </w:pPr>
      <w:r w:rsidRPr="00514042">
        <w:rPr>
          <w:snapToGrid w:val="0"/>
          <w:lang w:eastAsia="en-GB"/>
        </w:rPr>
        <w:t xml:space="preserve">If the </w:t>
      </w:r>
      <w:r w:rsidRPr="00514042">
        <w:rPr>
          <w:i/>
          <w:snapToGrid w:val="0"/>
          <w:lang w:eastAsia="en-GB"/>
        </w:rPr>
        <w:t xml:space="preserve">DRB </w:t>
      </w:r>
      <w:proofErr w:type="gramStart"/>
      <w:r w:rsidRPr="00514042">
        <w:rPr>
          <w:i/>
          <w:snapToGrid w:val="0"/>
          <w:lang w:eastAsia="en-GB"/>
        </w:rPr>
        <w:t>To</w:t>
      </w:r>
      <w:proofErr w:type="gramEnd"/>
      <w:r w:rsidRPr="00514042">
        <w:rPr>
          <w:i/>
          <w:snapToGrid w:val="0"/>
          <w:lang w:eastAsia="en-GB"/>
        </w:rPr>
        <w:t xml:space="preserve"> Be Setup List</w:t>
      </w:r>
      <w:r w:rsidRPr="00514042">
        <w:rPr>
          <w:snapToGrid w:val="0"/>
          <w:lang w:eastAsia="en-GB"/>
        </w:rPr>
        <w:t xml:space="preserve"> IE is contained in the UE CONTEXT MODIFICATION REQUEST message, the gNB-DU shall act as specified in the TS 38.401 [4].</w:t>
      </w:r>
    </w:p>
    <w:p w14:paraId="0C6ED127" w14:textId="77777777" w:rsidR="00BB4606" w:rsidRPr="00514042" w:rsidRDefault="00BB4606" w:rsidP="00BB4606">
      <w:pPr>
        <w:overflowPunct w:val="0"/>
        <w:autoSpaceDE w:val="0"/>
        <w:autoSpaceDN w:val="0"/>
        <w:adjustRightInd w:val="0"/>
        <w:textAlignment w:val="baseline"/>
        <w:rPr>
          <w:i/>
          <w:noProof/>
          <w:szCs w:val="18"/>
          <w:lang w:eastAsia="en-GB"/>
        </w:rPr>
      </w:pPr>
      <w:r w:rsidRPr="00514042">
        <w:rPr>
          <w:lang w:eastAsia="zh-CN"/>
        </w:rPr>
        <w:t>I</w:t>
      </w:r>
      <w:r w:rsidRPr="00514042">
        <w:rPr>
          <w:lang w:eastAsia="en-GB"/>
        </w:rPr>
        <w:t xml:space="preserve">f two </w:t>
      </w:r>
      <w:r w:rsidRPr="00514042">
        <w:rPr>
          <w:i/>
          <w:lang w:eastAsia="en-GB"/>
        </w:rPr>
        <w:t>UL UP TNL Information</w:t>
      </w:r>
      <w:r w:rsidRPr="00514042">
        <w:rPr>
          <w:lang w:eastAsia="en-GB"/>
        </w:rPr>
        <w:t xml:space="preserve"> IEs are </w:t>
      </w:r>
      <w:r w:rsidRPr="00514042">
        <w:rPr>
          <w:lang w:eastAsia="zh-CN"/>
        </w:rPr>
        <w:t>included</w:t>
      </w:r>
      <w:r w:rsidRPr="00514042">
        <w:rPr>
          <w:lang w:eastAsia="en-GB"/>
        </w:rPr>
        <w:t xml:space="preserve"> in UE CONTEXT </w:t>
      </w:r>
      <w:r w:rsidRPr="00514042">
        <w:rPr>
          <w:lang w:eastAsia="zh-CN"/>
        </w:rPr>
        <w:t>MODIFICATION</w:t>
      </w:r>
      <w:r w:rsidRPr="00514042">
        <w:rPr>
          <w:lang w:eastAsia="en-GB"/>
        </w:rPr>
        <w:t xml:space="preserve"> REQUEST message</w:t>
      </w:r>
      <w:r w:rsidRPr="00514042">
        <w:rPr>
          <w:lang w:eastAsia="zh-CN"/>
        </w:rPr>
        <w:t xml:space="preserve"> for a DRB</w:t>
      </w:r>
      <w:r w:rsidRPr="00514042">
        <w:rPr>
          <w:lang w:eastAsia="en-GB"/>
        </w:rPr>
        <w:t xml:space="preserve">, the </w:t>
      </w:r>
      <w:r w:rsidRPr="00514042">
        <w:rPr>
          <w:lang w:eastAsia="zh-CN"/>
        </w:rPr>
        <w:t xml:space="preserve">gNB-DU shall include </w:t>
      </w:r>
      <w:r w:rsidRPr="00514042">
        <w:rPr>
          <w:lang w:eastAsia="en-GB"/>
        </w:rPr>
        <w:t xml:space="preserve">two </w:t>
      </w:r>
      <w:r w:rsidRPr="00514042">
        <w:rPr>
          <w:i/>
          <w:lang w:eastAsia="en-GB"/>
        </w:rPr>
        <w:t>DL UP TNL Information</w:t>
      </w:r>
      <w:r w:rsidRPr="00514042">
        <w:rPr>
          <w:lang w:eastAsia="en-GB"/>
        </w:rPr>
        <w:t xml:space="preserve"> IEs in UE CONTEXT </w:t>
      </w:r>
      <w:r w:rsidRPr="00514042">
        <w:rPr>
          <w:lang w:eastAsia="zh-CN"/>
        </w:rPr>
        <w:t>MODIFICATION</w:t>
      </w:r>
      <w:r w:rsidRPr="00514042">
        <w:rPr>
          <w:lang w:eastAsia="en-GB"/>
        </w:rPr>
        <w:t xml:space="preserve"> RESPONSE message and </w:t>
      </w:r>
      <w:r w:rsidRPr="00514042">
        <w:rPr>
          <w:rFonts w:eastAsia="MS Mincho"/>
          <w:lang w:eastAsia="en-GB"/>
        </w:rPr>
        <w:t>setup two RLC entities for the indicated DRB</w:t>
      </w:r>
      <w:r w:rsidRPr="00514042">
        <w:rPr>
          <w:lang w:eastAsia="zh-CN"/>
        </w:rPr>
        <w:t xml:space="preserve">. </w:t>
      </w:r>
      <w:proofErr w:type="gramStart"/>
      <w:r w:rsidRPr="00514042">
        <w:rPr>
          <w:lang w:eastAsia="en-GB"/>
        </w:rPr>
        <w:t>gNB-CU</w:t>
      </w:r>
      <w:proofErr w:type="gramEnd"/>
      <w:r w:rsidRPr="00514042">
        <w:rPr>
          <w:lang w:eastAsia="en-GB"/>
        </w:rPr>
        <w:t xml:space="preserve"> and gNB-</w:t>
      </w:r>
      <w:r w:rsidRPr="00514042">
        <w:rPr>
          <w:lang w:eastAsia="zh-CN"/>
        </w:rPr>
        <w:t>D</w:t>
      </w:r>
      <w:r w:rsidRPr="00514042">
        <w:rPr>
          <w:lang w:eastAsia="en-GB"/>
        </w:rPr>
        <w:t xml:space="preserve">U use the </w:t>
      </w:r>
      <w:r w:rsidRPr="00514042">
        <w:rPr>
          <w:i/>
          <w:iCs/>
          <w:lang w:eastAsia="en-GB"/>
        </w:rPr>
        <w:t xml:space="preserve">UL </w:t>
      </w:r>
      <w:r w:rsidRPr="00514042">
        <w:rPr>
          <w:i/>
          <w:lang w:eastAsia="en-GB"/>
        </w:rPr>
        <w:t>UP TNL Information</w:t>
      </w:r>
      <w:r w:rsidRPr="00514042">
        <w:rPr>
          <w:lang w:eastAsia="en-GB"/>
        </w:rPr>
        <w:t xml:space="preserve"> IEs and </w:t>
      </w:r>
      <w:r w:rsidRPr="00514042">
        <w:rPr>
          <w:i/>
          <w:iCs/>
          <w:lang w:eastAsia="en-GB"/>
        </w:rPr>
        <w:t xml:space="preserve">DL </w:t>
      </w:r>
      <w:r w:rsidRPr="00514042">
        <w:rPr>
          <w:i/>
          <w:lang w:eastAsia="en-GB"/>
        </w:rPr>
        <w:t>UP TNL Information</w:t>
      </w:r>
      <w:r w:rsidRPr="00514042">
        <w:rPr>
          <w:lang w:eastAsia="en-GB"/>
        </w:rPr>
        <w:t xml:space="preserve"> IEs</w:t>
      </w:r>
      <w:r w:rsidRPr="00514042">
        <w:rPr>
          <w:lang w:eastAsia="zh-CN"/>
        </w:rPr>
        <w:t xml:space="preserve"> to support packet duplication for intra-gNB-DU CA as defined in TS 38.470 [2]. </w:t>
      </w:r>
      <w:r w:rsidRPr="00514042">
        <w:rPr>
          <w:lang w:eastAsia="en-GB"/>
        </w:rPr>
        <w:t xml:space="preserve">The first </w:t>
      </w:r>
      <w:r w:rsidRPr="00514042">
        <w:rPr>
          <w:i/>
          <w:noProof/>
          <w:szCs w:val="18"/>
          <w:lang w:eastAsia="en-GB"/>
        </w:rPr>
        <w:t xml:space="preserve">UP TNL Information </w:t>
      </w:r>
      <w:r w:rsidRPr="00514042">
        <w:rPr>
          <w:noProof/>
          <w:szCs w:val="18"/>
          <w:lang w:eastAsia="en-GB"/>
        </w:rPr>
        <w:t>IE of the two</w:t>
      </w:r>
      <w:r w:rsidRPr="00514042">
        <w:rPr>
          <w:i/>
          <w:noProof/>
          <w:szCs w:val="18"/>
          <w:lang w:eastAsia="en-GB"/>
        </w:rPr>
        <w:t xml:space="preserve"> UP TNL Information </w:t>
      </w:r>
      <w:r w:rsidRPr="00514042">
        <w:rPr>
          <w:noProof/>
          <w:szCs w:val="18"/>
          <w:lang w:eastAsia="en-GB"/>
        </w:rPr>
        <w:t>IEs is for the primary path</w:t>
      </w:r>
      <w:r w:rsidRPr="00514042">
        <w:rPr>
          <w:i/>
          <w:noProof/>
          <w:szCs w:val="18"/>
          <w:lang w:eastAsia="en-GB"/>
        </w:rPr>
        <w:t>.</w:t>
      </w:r>
    </w:p>
    <w:p w14:paraId="125A7D24" w14:textId="77777777" w:rsidR="00BB4606" w:rsidRPr="00514042" w:rsidRDefault="00BB4606" w:rsidP="00BB4606">
      <w:pPr>
        <w:overflowPunct w:val="0"/>
        <w:autoSpaceDE w:val="0"/>
        <w:autoSpaceDN w:val="0"/>
        <w:adjustRightInd w:val="0"/>
        <w:textAlignment w:val="baseline"/>
        <w:rPr>
          <w:lang w:eastAsia="zh-CN"/>
        </w:rPr>
      </w:pPr>
      <w:r w:rsidRPr="00514042">
        <w:rPr>
          <w:lang w:eastAsia="zh-CN"/>
        </w:rPr>
        <w:t xml:space="preserve">If </w:t>
      </w:r>
      <w:r w:rsidRPr="00514042">
        <w:rPr>
          <w:i/>
          <w:lang w:eastAsia="zh-CN"/>
        </w:rPr>
        <w:t>Duplication Activation</w:t>
      </w:r>
      <w:r w:rsidRPr="00514042">
        <w:rPr>
          <w:lang w:eastAsia="zh-CN"/>
        </w:rPr>
        <w:t xml:space="preserve"> IE is included in the UE CONTEXT MODIFICATION REQUEST message for a DRB, the gNB-DU should take it into account when activating/deactivating </w:t>
      </w:r>
      <w:r w:rsidRPr="00514042">
        <w:rPr>
          <w:lang w:eastAsia="en-GB"/>
        </w:rPr>
        <w:t xml:space="preserve">CA based </w:t>
      </w:r>
      <w:r w:rsidRPr="00514042">
        <w:rPr>
          <w:lang w:eastAsia="zh-CN"/>
        </w:rPr>
        <w:t>PDCP duplication for the DRB.</w:t>
      </w:r>
    </w:p>
    <w:p w14:paraId="347F9BDB" w14:textId="77777777" w:rsidR="00BB4606" w:rsidRPr="00514042" w:rsidRDefault="00BB4606" w:rsidP="00BB4606">
      <w:pPr>
        <w:overflowPunct w:val="0"/>
        <w:autoSpaceDE w:val="0"/>
        <w:autoSpaceDN w:val="0"/>
        <w:adjustRightInd w:val="0"/>
        <w:textAlignment w:val="baseline"/>
        <w:rPr>
          <w:lang w:eastAsia="zh-CN"/>
        </w:rPr>
      </w:pPr>
      <w:r w:rsidRPr="00514042">
        <w:rPr>
          <w:lang w:eastAsia="zh-CN"/>
        </w:rPr>
        <w:t xml:space="preserve">If </w:t>
      </w:r>
      <w:r w:rsidRPr="00514042">
        <w:rPr>
          <w:i/>
          <w:lang w:eastAsia="zh-CN"/>
        </w:rPr>
        <w:t>DC Based Duplication Configured</w:t>
      </w:r>
      <w:r w:rsidRPr="00514042">
        <w:rPr>
          <w:lang w:eastAsia="zh-CN"/>
        </w:rPr>
        <w:t xml:space="preserve"> IE is included in the UE CONTEXT MODIFICATION REQUEST message for a DRB, the gNB-DU shall regard that DC based PDCP duplication is configured for this DRB if the value is set to be </w:t>
      </w:r>
      <w:r w:rsidRPr="00514042">
        <w:rPr>
          <w:snapToGrid w:val="0"/>
          <w:lang w:eastAsia="en-GB"/>
        </w:rPr>
        <w:t>"</w:t>
      </w:r>
      <w:r w:rsidRPr="00514042">
        <w:rPr>
          <w:lang w:eastAsia="zh-CN"/>
        </w:rPr>
        <w:t>true</w:t>
      </w:r>
      <w:r w:rsidRPr="00514042">
        <w:rPr>
          <w:snapToGrid w:val="0"/>
          <w:lang w:eastAsia="en-GB"/>
        </w:rPr>
        <w:t xml:space="preserve">" </w:t>
      </w:r>
      <w:r w:rsidRPr="00514042">
        <w:rPr>
          <w:lang w:eastAsia="zh-CN"/>
        </w:rPr>
        <w:t xml:space="preserve">and it should take the responsibility of PDCP duplication activation/deactivation. Otherwise, the gNB-DU shall regard that DC based PDCP duplication is de-configured for this DRB id the value is set to be </w:t>
      </w:r>
      <w:r w:rsidRPr="00514042">
        <w:rPr>
          <w:snapToGrid w:val="0"/>
          <w:lang w:eastAsia="en-GB"/>
        </w:rPr>
        <w:t>"</w:t>
      </w:r>
      <w:r w:rsidRPr="00514042">
        <w:rPr>
          <w:lang w:eastAsia="zh-CN"/>
        </w:rPr>
        <w:t>false</w:t>
      </w:r>
      <w:r w:rsidRPr="00514042">
        <w:rPr>
          <w:snapToGrid w:val="0"/>
          <w:lang w:eastAsia="en-GB"/>
        </w:rPr>
        <w:t>"</w:t>
      </w:r>
      <w:r w:rsidRPr="00514042">
        <w:rPr>
          <w:snapToGrid w:val="0"/>
          <w:lang w:eastAsia="zh-CN"/>
        </w:rPr>
        <w:t>, and</w:t>
      </w:r>
      <w:r w:rsidRPr="00514042">
        <w:rPr>
          <w:lang w:eastAsia="zh-CN"/>
        </w:rPr>
        <w:t xml:space="preserve"> it should stop PDCP duplication activation/deactivation by MAC CE. If </w:t>
      </w:r>
      <w:r w:rsidRPr="00514042">
        <w:rPr>
          <w:i/>
          <w:lang w:eastAsia="zh-CN"/>
        </w:rPr>
        <w:t>DC Based Duplication Activation</w:t>
      </w:r>
      <w:r w:rsidRPr="00514042">
        <w:rPr>
          <w:lang w:eastAsia="zh-CN"/>
        </w:rPr>
        <w:t xml:space="preserve"> IE is included in the UE CONTEXT MODIFICATION REQUEST message for a DRB, the gNB-DU should take it into account when activating/deactivating DC based PDCP duplication for this DRB.</w:t>
      </w:r>
    </w:p>
    <w:p w14:paraId="1E8AE8DE" w14:textId="77777777" w:rsidR="00BB4606" w:rsidRPr="00514042" w:rsidRDefault="00BB4606" w:rsidP="00BB4606">
      <w:pPr>
        <w:overflowPunct w:val="0"/>
        <w:autoSpaceDE w:val="0"/>
        <w:autoSpaceDN w:val="0"/>
        <w:adjustRightInd w:val="0"/>
        <w:textAlignment w:val="baseline"/>
        <w:rPr>
          <w:lang w:eastAsia="zh-CN"/>
        </w:rPr>
      </w:pPr>
      <w:r w:rsidRPr="00514042">
        <w:rPr>
          <w:lang w:eastAsia="en-GB"/>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514042">
        <w:rPr>
          <w:i/>
          <w:lang w:eastAsia="en-GB"/>
        </w:rPr>
        <w:t>Duplication Activation</w:t>
      </w:r>
      <w:r w:rsidRPr="00514042">
        <w:rPr>
          <w:lang w:eastAsia="en-GB"/>
        </w:rPr>
        <w:t xml:space="preserve"> IE shall not be included for the concerned DRB.</w:t>
      </w:r>
    </w:p>
    <w:p w14:paraId="52144AFD" w14:textId="77777777" w:rsidR="00BB4606" w:rsidRPr="00514042" w:rsidRDefault="00BB4606" w:rsidP="00BB4606">
      <w:pPr>
        <w:overflowPunct w:val="0"/>
        <w:autoSpaceDE w:val="0"/>
        <w:autoSpaceDN w:val="0"/>
        <w:adjustRightInd w:val="0"/>
        <w:textAlignment w:val="baseline"/>
        <w:rPr>
          <w:lang w:eastAsia="zh-CN"/>
        </w:rPr>
      </w:pPr>
      <w:r w:rsidRPr="00514042">
        <w:rPr>
          <w:lang w:eastAsia="zh-CN"/>
        </w:rPr>
        <w:t xml:space="preserve">If the </w:t>
      </w:r>
      <w:r w:rsidRPr="00514042">
        <w:rPr>
          <w:i/>
          <w:lang w:eastAsia="zh-CN"/>
        </w:rPr>
        <w:t>UL Configuration</w:t>
      </w:r>
      <w:r w:rsidRPr="00514042">
        <w:rPr>
          <w:lang w:eastAsia="zh-CN"/>
        </w:rPr>
        <w:t xml:space="preserve"> IE in </w:t>
      </w:r>
      <w:r w:rsidRPr="00514042">
        <w:rPr>
          <w:i/>
          <w:lang w:eastAsia="zh-CN"/>
        </w:rPr>
        <w:t>DRB to Be Setup Item</w:t>
      </w:r>
      <w:r w:rsidRPr="00514042">
        <w:rPr>
          <w:lang w:eastAsia="zh-CN"/>
        </w:rPr>
        <w:t xml:space="preserve"> IE or </w:t>
      </w:r>
      <w:r w:rsidRPr="00514042">
        <w:rPr>
          <w:i/>
          <w:lang w:eastAsia="zh-CN"/>
        </w:rPr>
        <w:t>DRB to Be Modified</w:t>
      </w:r>
      <w:r w:rsidRPr="00514042">
        <w:rPr>
          <w:lang w:eastAsia="zh-CN"/>
        </w:rPr>
        <w:t xml:space="preserve"> </w:t>
      </w:r>
      <w:r w:rsidRPr="00514042">
        <w:rPr>
          <w:i/>
          <w:lang w:eastAsia="zh-CN"/>
        </w:rPr>
        <w:t>Item</w:t>
      </w:r>
      <w:r w:rsidRPr="00514042">
        <w:rPr>
          <w:lang w:eastAsia="zh-CN"/>
        </w:rPr>
        <w:t xml:space="preserve"> IE is contained in the UE CONTEXT MODIFICATION REQUEST message, the gNB-DU shall take it into account for UL scheduling.</w:t>
      </w:r>
    </w:p>
    <w:p w14:paraId="6F8DAA8B" w14:textId="77777777" w:rsidR="00BB4606" w:rsidRPr="00514042" w:rsidRDefault="00BB4606" w:rsidP="00BB4606">
      <w:pPr>
        <w:overflowPunct w:val="0"/>
        <w:autoSpaceDE w:val="0"/>
        <w:autoSpaceDN w:val="0"/>
        <w:adjustRightInd w:val="0"/>
        <w:textAlignment w:val="baseline"/>
        <w:rPr>
          <w:lang w:eastAsia="en-GB"/>
        </w:rPr>
      </w:pPr>
      <w:r w:rsidRPr="00514042">
        <w:rPr>
          <w:lang w:eastAsia="zh-CN"/>
        </w:rPr>
        <w:t xml:space="preserve">If the ongoing reconfiguration procedure involves changes of the L1/L2 configuration at the gNB-DU signalled to the gNB-CU via the </w:t>
      </w:r>
      <w:r w:rsidRPr="00514042">
        <w:rPr>
          <w:i/>
          <w:lang w:eastAsia="zh-CN"/>
        </w:rPr>
        <w:t>CellGroupConfig</w:t>
      </w:r>
      <w:r w:rsidRPr="00514042">
        <w:rPr>
          <w:lang w:eastAsia="zh-CN"/>
        </w:rPr>
        <w:t xml:space="preserve"> IE, the gNB-CU shall include</w:t>
      </w:r>
      <w:r w:rsidRPr="00514042">
        <w:rPr>
          <w:lang w:eastAsia="en-GB"/>
        </w:rPr>
        <w:t xml:space="preserve"> the </w:t>
      </w:r>
      <w:r w:rsidRPr="00514042">
        <w:rPr>
          <w:i/>
          <w:lang w:eastAsia="zh-CN"/>
        </w:rPr>
        <w:t>RRC Reconfiguration Complete Indicator</w:t>
      </w:r>
      <w:r w:rsidRPr="00514042">
        <w:rPr>
          <w:lang w:eastAsia="en-GB"/>
        </w:rPr>
        <w:t xml:space="preserve"> IE</w:t>
      </w:r>
      <w:r w:rsidRPr="00514042">
        <w:rPr>
          <w:lang w:eastAsia="zh-CN"/>
        </w:rPr>
        <w:t xml:space="preserve"> </w:t>
      </w:r>
      <w:r w:rsidRPr="00514042">
        <w:rPr>
          <w:snapToGrid w:val="0"/>
          <w:lang w:eastAsia="en-GB"/>
        </w:rPr>
        <w:t>in the UE CONTEXT MODIFICATION REQUEST message</w:t>
      </w:r>
      <w:r w:rsidRPr="00514042">
        <w:rPr>
          <w:lang w:eastAsia="zh-CN"/>
        </w:rPr>
        <w:t xml:space="preserve"> to inform the gNB-DU that the ongoing reconfiguration procedure, </w:t>
      </w:r>
      <w:r w:rsidRPr="00514042">
        <w:rPr>
          <w:lang w:eastAsia="en-GB"/>
        </w:rPr>
        <w:t xml:space="preserve">including </w:t>
      </w:r>
      <w:r w:rsidRPr="00514042">
        <w:rPr>
          <w:i/>
          <w:iCs/>
          <w:lang w:eastAsia="en-GB"/>
        </w:rPr>
        <w:t xml:space="preserve">CellGroupConfig </w:t>
      </w:r>
      <w:r w:rsidRPr="00514042">
        <w:rPr>
          <w:lang w:eastAsia="en-GB"/>
        </w:rPr>
        <w:t>IE,</w:t>
      </w:r>
      <w:r w:rsidRPr="00514042">
        <w:rPr>
          <w:lang w:eastAsia="zh-CN"/>
        </w:rPr>
        <w:t xml:space="preserve"> has been successfully or unsuccesfully performed</w:t>
      </w:r>
      <w:r w:rsidRPr="00514042">
        <w:rPr>
          <w:lang w:eastAsia="en-GB"/>
        </w:rPr>
        <w:t>. In the case that the ongoing reconfiguration procedure has failed, the gNB-DU shall continue to use the old UE configuration.</w:t>
      </w:r>
    </w:p>
    <w:p w14:paraId="28D48026" w14:textId="77777777" w:rsidR="00BB4606" w:rsidRPr="00514042" w:rsidRDefault="00BB4606" w:rsidP="00BB4606">
      <w:pPr>
        <w:overflowPunct w:val="0"/>
        <w:autoSpaceDE w:val="0"/>
        <w:autoSpaceDN w:val="0"/>
        <w:adjustRightInd w:val="0"/>
        <w:textAlignment w:val="baseline"/>
        <w:rPr>
          <w:lang w:eastAsia="zh-CN"/>
        </w:rPr>
      </w:pPr>
      <w:r w:rsidRPr="00514042">
        <w:rPr>
          <w:lang w:eastAsia="zh-CN"/>
        </w:rPr>
        <w:t xml:space="preserve">If </w:t>
      </w:r>
      <w:r w:rsidRPr="00514042">
        <w:rPr>
          <w:i/>
          <w:lang w:eastAsia="zh-CN"/>
        </w:rPr>
        <w:t>DL PDCP SN</w:t>
      </w:r>
      <w:r w:rsidRPr="00514042">
        <w:rPr>
          <w:lang w:eastAsia="zh-CN"/>
        </w:rPr>
        <w:t xml:space="preserve"> </w:t>
      </w:r>
      <w:r w:rsidRPr="00514042">
        <w:rPr>
          <w:i/>
          <w:lang w:eastAsia="zh-CN"/>
        </w:rPr>
        <w:t xml:space="preserve">length </w:t>
      </w:r>
      <w:r w:rsidRPr="00514042">
        <w:rPr>
          <w:lang w:eastAsia="zh-CN"/>
        </w:rPr>
        <w:t xml:space="preserve">IE is included in the UE CONTEXT MODIFICATION </w:t>
      </w:r>
      <w:r w:rsidRPr="00514042">
        <w:rPr>
          <w:lang w:eastAsia="en-GB"/>
        </w:rPr>
        <w:t>REQUEST</w:t>
      </w:r>
      <w:r w:rsidRPr="00514042">
        <w:rPr>
          <w:lang w:eastAsia="zh-CN"/>
        </w:rPr>
        <w:t xml:space="preserve"> message for a DRB, gNB-DU shall, if supported, store this information and use it for lower layer configuration.</w:t>
      </w:r>
    </w:p>
    <w:p w14:paraId="7B44E99F" w14:textId="77777777" w:rsidR="00BB4606" w:rsidRPr="00514042" w:rsidRDefault="00BB4606" w:rsidP="00BB4606">
      <w:pPr>
        <w:overflowPunct w:val="0"/>
        <w:autoSpaceDE w:val="0"/>
        <w:autoSpaceDN w:val="0"/>
        <w:adjustRightInd w:val="0"/>
        <w:textAlignment w:val="baseline"/>
        <w:rPr>
          <w:lang w:eastAsia="zh-CN"/>
        </w:rPr>
      </w:pPr>
      <w:r w:rsidRPr="00514042">
        <w:rPr>
          <w:lang w:eastAsia="zh-CN"/>
        </w:rPr>
        <w:t xml:space="preserve">If </w:t>
      </w:r>
      <w:r w:rsidRPr="00514042">
        <w:rPr>
          <w:i/>
          <w:lang w:eastAsia="zh-CN"/>
        </w:rPr>
        <w:t>UL PDCP SN length</w:t>
      </w:r>
      <w:r w:rsidRPr="00514042">
        <w:rPr>
          <w:lang w:eastAsia="zh-CN"/>
        </w:rPr>
        <w:t xml:space="preserve"> IE is included in the UE CONTEXT MODIFICATION </w:t>
      </w:r>
      <w:r w:rsidRPr="00514042">
        <w:rPr>
          <w:lang w:eastAsia="en-GB"/>
        </w:rPr>
        <w:t>REQUEST</w:t>
      </w:r>
      <w:r w:rsidRPr="00514042">
        <w:rPr>
          <w:lang w:eastAsia="zh-CN"/>
        </w:rPr>
        <w:t xml:space="preserve"> message for a DRB, gNB-DU </w:t>
      </w:r>
      <w:r w:rsidRPr="00514042">
        <w:rPr>
          <w:lang w:eastAsia="en-GB"/>
        </w:rPr>
        <w:t>shall, if supported, store this information and use it</w:t>
      </w:r>
      <w:r w:rsidRPr="00514042">
        <w:rPr>
          <w:lang w:eastAsia="zh-CN"/>
        </w:rPr>
        <w:t xml:space="preserve"> for lower layer configuration.</w:t>
      </w:r>
    </w:p>
    <w:p w14:paraId="1DC38554" w14:textId="77777777" w:rsidR="00BB4606" w:rsidRDefault="00BB4606" w:rsidP="00BB4606">
      <w:pPr>
        <w:rPr>
          <w:ins w:id="33" w:author="作者"/>
          <w:lang w:eastAsia="zh-CN"/>
        </w:rPr>
      </w:pPr>
      <w:ins w:id="34" w:author="作者">
        <w:r>
          <w:rPr>
            <w:lang w:eastAsia="zh-CN"/>
          </w:rPr>
          <w:t xml:space="preserve">If </w:t>
        </w:r>
        <w:r>
          <w:rPr>
            <w:i/>
            <w:lang w:eastAsia="zh-CN"/>
          </w:rPr>
          <w:t>PDCP SN length</w:t>
        </w:r>
        <w:r>
          <w:rPr>
            <w:lang w:eastAsia="zh-CN"/>
          </w:rPr>
          <w:t xml:space="preserve"> IE is included in the UE CONTEXT MODIFICATION </w:t>
        </w:r>
        <w:r>
          <w:t>REQUEST</w:t>
        </w:r>
        <w:r>
          <w:rPr>
            <w:lang w:eastAsia="zh-CN"/>
          </w:rPr>
          <w:t xml:space="preserve"> message for a SL DRB, gNB-DU </w:t>
        </w:r>
        <w:r>
          <w:t>shall, if supported, store this information and use it</w:t>
        </w:r>
        <w:r>
          <w:rPr>
            <w:lang w:eastAsia="zh-CN"/>
          </w:rPr>
          <w:t xml:space="preserve"> for lower layer configuration.</w:t>
        </w:r>
      </w:ins>
    </w:p>
    <w:p w14:paraId="70DEB810" w14:textId="77777777" w:rsidR="00BB4606" w:rsidRPr="004129EB" w:rsidRDefault="00BB4606" w:rsidP="00BB4606">
      <w:pPr>
        <w:overflowPunct w:val="0"/>
        <w:autoSpaceDE w:val="0"/>
        <w:autoSpaceDN w:val="0"/>
        <w:adjustRightInd w:val="0"/>
        <w:textAlignment w:val="baseline"/>
        <w:rPr>
          <w:snapToGrid w:val="0"/>
          <w:lang w:eastAsia="en-GB"/>
        </w:rPr>
      </w:pPr>
      <w:r w:rsidRPr="004129EB">
        <w:rPr>
          <w:lang w:eastAsia="zh-CN"/>
        </w:rPr>
        <w:t xml:space="preserve">If the </w:t>
      </w:r>
      <w:r w:rsidRPr="004129EB">
        <w:rPr>
          <w:i/>
          <w:lang w:eastAsia="zh-CN"/>
        </w:rPr>
        <w:t>RLC Failure Indication</w:t>
      </w:r>
      <w:r w:rsidRPr="004129EB">
        <w:rPr>
          <w:lang w:eastAsia="zh-CN"/>
        </w:rPr>
        <w:t xml:space="preserve"> IE is included in </w:t>
      </w:r>
      <w:r w:rsidRPr="004129EB">
        <w:rPr>
          <w:lang w:eastAsia="en-GB"/>
        </w:rPr>
        <w:t xml:space="preserve">UE CONTEXT </w:t>
      </w:r>
      <w:r w:rsidRPr="004129EB">
        <w:rPr>
          <w:lang w:eastAsia="zh-CN"/>
        </w:rPr>
        <w:t>MODIFICATION</w:t>
      </w:r>
      <w:r w:rsidRPr="004129EB">
        <w:rPr>
          <w:lang w:eastAsia="en-GB"/>
        </w:rPr>
        <w:t xml:space="preserve"> REQUEST message</w:t>
      </w:r>
      <w:r w:rsidRPr="004129EB">
        <w:rPr>
          <w:lang w:eastAsia="zh-CN"/>
        </w:rPr>
        <w:t xml:space="preserve">, the gNB-DU should consider that the RLC entity indicated by such IE needs to be re-established when the CA-based packet duplication is active, and the gNB-DU may include the </w:t>
      </w:r>
      <w:r w:rsidRPr="004129EB">
        <w:rPr>
          <w:i/>
          <w:lang w:eastAsia="zh-CN"/>
        </w:rPr>
        <w:t>Associated SCell List</w:t>
      </w:r>
      <w:r w:rsidRPr="004129EB">
        <w:rPr>
          <w:lang w:eastAsia="zh-CN"/>
        </w:rPr>
        <w:t xml:space="preserve"> IE in UE CONTEXT MODIFICATION RESPONSE by containing a list of SCell(s) associated with the RLC entity indicated by the </w:t>
      </w:r>
      <w:r w:rsidRPr="004129EB">
        <w:rPr>
          <w:i/>
          <w:lang w:eastAsia="zh-CN"/>
        </w:rPr>
        <w:t>RLC Failure Indication</w:t>
      </w:r>
      <w:r w:rsidRPr="004129EB">
        <w:rPr>
          <w:lang w:eastAsia="zh-CN"/>
        </w:rPr>
        <w:t xml:space="preserve"> IE.</w:t>
      </w:r>
    </w:p>
    <w:p w14:paraId="2B4821C5" w14:textId="77777777" w:rsidR="00BB4606" w:rsidRPr="004129EB" w:rsidRDefault="00BB4606" w:rsidP="00BB4606">
      <w:pPr>
        <w:overflowPunct w:val="0"/>
        <w:autoSpaceDE w:val="0"/>
        <w:autoSpaceDN w:val="0"/>
        <w:adjustRightInd w:val="0"/>
        <w:textAlignment w:val="baseline"/>
        <w:rPr>
          <w:lang w:eastAsia="en-GB"/>
        </w:rPr>
      </w:pPr>
      <w:r w:rsidRPr="004129EB">
        <w:rPr>
          <w:lang w:eastAsia="en-GB"/>
        </w:rPr>
        <w:t xml:space="preserve">If the UE CONTEXT MODIFICATION REQUEST message contains the </w:t>
      </w:r>
      <w:r w:rsidRPr="004129EB">
        <w:rPr>
          <w:i/>
          <w:lang w:eastAsia="en-GB"/>
        </w:rPr>
        <w:t>RRC-Container</w:t>
      </w:r>
      <w:r w:rsidRPr="004129EB">
        <w:rPr>
          <w:lang w:eastAsia="en-GB"/>
        </w:rPr>
        <w:t xml:space="preserve"> IE, the gNB-DU shall send the corresponding RRC message to the UE.</w:t>
      </w:r>
      <w:r w:rsidRPr="004129EB">
        <w:rPr>
          <w:lang w:eastAsia="zh-CN"/>
        </w:rPr>
        <w:t xml:space="preserve"> If the </w:t>
      </w:r>
      <w:r w:rsidRPr="004129EB">
        <w:rPr>
          <w:lang w:eastAsia="en-GB"/>
        </w:rPr>
        <w:t>UE CONTEXT MODIFICATION REQUEST</w:t>
      </w:r>
      <w:r w:rsidRPr="004129EB">
        <w:rPr>
          <w:lang w:eastAsia="zh-CN"/>
        </w:rPr>
        <w:t xml:space="preserve"> message includes </w:t>
      </w:r>
      <w:r w:rsidRPr="004129EB">
        <w:rPr>
          <w:lang w:eastAsia="en-GB"/>
        </w:rPr>
        <w:t xml:space="preserve">the </w:t>
      </w:r>
      <w:r w:rsidRPr="004129EB">
        <w:rPr>
          <w:i/>
          <w:lang w:eastAsia="en-GB"/>
        </w:rPr>
        <w:t>Execute Duplication</w:t>
      </w:r>
      <w:r w:rsidRPr="004129EB">
        <w:rPr>
          <w:lang w:eastAsia="en-GB"/>
        </w:rPr>
        <w:t xml:space="preserve"> IE, the gNB-DU </w:t>
      </w:r>
      <w:r w:rsidRPr="004129EB">
        <w:rPr>
          <w:lang w:eastAsia="zh-CN"/>
        </w:rPr>
        <w:t>shall</w:t>
      </w:r>
      <w:r w:rsidRPr="004129EB">
        <w:rPr>
          <w:lang w:eastAsia="en-GB"/>
        </w:rPr>
        <w:t xml:space="preserve"> perform CA based duplication</w:t>
      </w:r>
      <w:r w:rsidRPr="004129EB">
        <w:rPr>
          <w:lang w:eastAsia="zh-CN"/>
        </w:rPr>
        <w:t>, if configured,</w:t>
      </w:r>
      <w:r w:rsidRPr="004129EB">
        <w:rPr>
          <w:lang w:eastAsia="en-GB"/>
        </w:rPr>
        <w:t xml:space="preserve"> for </w:t>
      </w:r>
      <w:r w:rsidRPr="004129EB">
        <w:rPr>
          <w:lang w:eastAsia="zh-CN"/>
        </w:rPr>
        <w:t xml:space="preserve">the SRB for the included </w:t>
      </w:r>
      <w:r w:rsidRPr="004129EB">
        <w:rPr>
          <w:i/>
          <w:lang w:eastAsia="zh-CN"/>
        </w:rPr>
        <w:t>RRC-Container</w:t>
      </w:r>
      <w:r w:rsidRPr="004129EB">
        <w:rPr>
          <w:lang w:eastAsia="zh-CN"/>
        </w:rPr>
        <w:t xml:space="preserve"> IE</w:t>
      </w:r>
      <w:r w:rsidRPr="004129EB">
        <w:rPr>
          <w:lang w:eastAsia="en-GB"/>
        </w:rPr>
        <w:t>.</w:t>
      </w:r>
    </w:p>
    <w:p w14:paraId="094441E2" w14:textId="77777777" w:rsidR="00BB4606" w:rsidRPr="004129EB" w:rsidRDefault="00BB4606" w:rsidP="00BB4606">
      <w:pPr>
        <w:overflowPunct w:val="0"/>
        <w:autoSpaceDE w:val="0"/>
        <w:autoSpaceDN w:val="0"/>
        <w:adjustRightInd w:val="0"/>
        <w:textAlignment w:val="baseline"/>
        <w:rPr>
          <w:lang w:eastAsia="en-GB"/>
        </w:rPr>
      </w:pPr>
      <w:r w:rsidRPr="004129EB">
        <w:rPr>
          <w:lang w:eastAsia="en-GB"/>
        </w:rPr>
        <w:t xml:space="preserve">If the UE CONTEXT MODIFICATION REQUEST message contains the </w:t>
      </w:r>
      <w:r w:rsidRPr="004129EB">
        <w:rPr>
          <w:i/>
          <w:lang w:eastAsia="en-GB"/>
        </w:rPr>
        <w:t>Transmission Action Indicator</w:t>
      </w:r>
      <w:r w:rsidRPr="004129EB">
        <w:rPr>
          <w:lang w:eastAsia="en-GB"/>
        </w:rPr>
        <w:t xml:space="preserve"> IE, the gNB-DU shall stop or restart (if already stopped) data transmission for the UE, according to the value of this IE. It is up to gNB-DU implementation when to stop or restart the UE scheduling.</w:t>
      </w:r>
    </w:p>
    <w:p w14:paraId="1AA0413D" w14:textId="77777777" w:rsidR="00BB4606" w:rsidRPr="004129EB" w:rsidRDefault="00BB4606" w:rsidP="00BB4606">
      <w:pPr>
        <w:overflowPunct w:val="0"/>
        <w:autoSpaceDE w:val="0"/>
        <w:autoSpaceDN w:val="0"/>
        <w:adjustRightInd w:val="0"/>
        <w:textAlignment w:val="baseline"/>
        <w:rPr>
          <w:lang w:eastAsia="en-GB"/>
        </w:rPr>
      </w:pPr>
      <w:r w:rsidRPr="004129EB">
        <w:rPr>
          <w:lang w:eastAsia="en-GB"/>
        </w:rPr>
        <w:t xml:space="preserve">For EN-DC operation, if the </w:t>
      </w:r>
      <w:r w:rsidRPr="004129EB">
        <w:rPr>
          <w:rFonts w:eastAsia="Batang"/>
          <w:bCs/>
          <w:i/>
          <w:lang w:eastAsia="en-GB"/>
        </w:rPr>
        <w:t>DRB to Be Setup List</w:t>
      </w:r>
      <w:r w:rsidRPr="004129EB">
        <w:rPr>
          <w:i/>
          <w:lang w:eastAsia="en-GB"/>
        </w:rPr>
        <w:t xml:space="preserve"> </w:t>
      </w:r>
      <w:r w:rsidRPr="004129EB">
        <w:rPr>
          <w:lang w:eastAsia="en-GB"/>
        </w:rPr>
        <w:t xml:space="preserve">IE is present in </w:t>
      </w:r>
      <w:r w:rsidRPr="004129EB">
        <w:rPr>
          <w:lang w:eastAsia="ja-JP"/>
        </w:rPr>
        <w:t xml:space="preserve">the </w:t>
      </w:r>
      <w:r w:rsidRPr="004129EB">
        <w:rPr>
          <w:snapToGrid w:val="0"/>
          <w:lang w:eastAsia="en-GB"/>
        </w:rPr>
        <w:t>UE CONTEXT MODIFICATION REQUEST</w:t>
      </w:r>
      <w:r w:rsidRPr="004129EB">
        <w:rPr>
          <w:lang w:eastAsia="en-GB"/>
        </w:rPr>
        <w:t xml:space="preserve"> </w:t>
      </w:r>
      <w:r w:rsidRPr="004129EB">
        <w:rPr>
          <w:lang w:eastAsia="ja-JP"/>
        </w:rPr>
        <w:t>message</w:t>
      </w:r>
      <w:r w:rsidRPr="004129EB">
        <w:rPr>
          <w:lang w:eastAsia="en-GB"/>
        </w:rPr>
        <w:t xml:space="preserve"> the gNB-CU shall include the</w:t>
      </w:r>
      <w:r w:rsidRPr="004129EB">
        <w:rPr>
          <w:i/>
          <w:lang w:eastAsia="en-GB"/>
        </w:rPr>
        <w:t xml:space="preserve"> E-UTRAN QoS</w:t>
      </w:r>
      <w:r w:rsidRPr="004129EB">
        <w:rPr>
          <w:lang w:eastAsia="en-GB"/>
        </w:rPr>
        <w:t xml:space="preserve"> IE. The allocation of resources according to the values of the </w:t>
      </w:r>
      <w:r w:rsidRPr="004129EB">
        <w:rPr>
          <w:i/>
          <w:lang w:eastAsia="en-GB"/>
        </w:rPr>
        <w:t>Allocation and Retention Priority</w:t>
      </w:r>
      <w:r w:rsidRPr="004129EB">
        <w:rPr>
          <w:lang w:eastAsia="en-GB"/>
        </w:rPr>
        <w:t xml:space="preserve"> IE included in the </w:t>
      </w:r>
      <w:r w:rsidRPr="004129EB">
        <w:rPr>
          <w:i/>
          <w:lang w:eastAsia="en-GB"/>
        </w:rPr>
        <w:t>E-UTRAN QoS</w:t>
      </w:r>
      <w:r w:rsidRPr="004129EB">
        <w:rPr>
          <w:lang w:eastAsia="en-GB"/>
        </w:rPr>
        <w:t xml:space="preserve"> IE shall follow the principles described for the E-RAB Setup procedure in TS 36.413 [15]. For NG-RAN operation, the gNB-CU shall include the </w:t>
      </w:r>
      <w:r w:rsidRPr="004129EB">
        <w:rPr>
          <w:i/>
          <w:lang w:eastAsia="en-GB"/>
        </w:rPr>
        <w:t>DRB Information</w:t>
      </w:r>
      <w:r w:rsidRPr="004129EB">
        <w:rPr>
          <w:lang w:eastAsia="en-GB"/>
        </w:rPr>
        <w:t xml:space="preserve"> IE in the UE CONTEXT MODIFICATION REQUEST message.</w:t>
      </w:r>
    </w:p>
    <w:p w14:paraId="10F3753D" w14:textId="77777777" w:rsidR="00BB4606" w:rsidRPr="004129EB" w:rsidRDefault="00BB4606" w:rsidP="00BB4606">
      <w:pPr>
        <w:overflowPunct w:val="0"/>
        <w:autoSpaceDE w:val="0"/>
        <w:autoSpaceDN w:val="0"/>
        <w:adjustRightInd w:val="0"/>
        <w:textAlignment w:val="baseline"/>
        <w:rPr>
          <w:lang w:eastAsia="en-GB"/>
        </w:rPr>
      </w:pPr>
      <w:r w:rsidRPr="004129EB">
        <w:rPr>
          <w:lang w:eastAsia="zh-CN"/>
        </w:rPr>
        <w:t>I</w:t>
      </w:r>
      <w:r w:rsidRPr="004129EB">
        <w:rPr>
          <w:lang w:eastAsia="en-GB"/>
        </w:rPr>
        <w:t xml:space="preserve">f the gNB-CU includes the SMTC information of the measured </w:t>
      </w:r>
      <w:proofErr w:type="gramStart"/>
      <w:r w:rsidRPr="004129EB">
        <w:rPr>
          <w:lang w:eastAsia="en-GB"/>
        </w:rPr>
        <w:t>frequency(</w:t>
      </w:r>
      <w:proofErr w:type="gramEnd"/>
      <w:r w:rsidRPr="004129EB">
        <w:rPr>
          <w:lang w:eastAsia="en-GB"/>
        </w:rPr>
        <w:t xml:space="preserve">ies) in the </w:t>
      </w:r>
      <w:r w:rsidRPr="004129EB">
        <w:rPr>
          <w:i/>
          <w:lang w:eastAsia="en-GB"/>
        </w:rPr>
        <w:t>MeasurementTimingConfiguration</w:t>
      </w:r>
      <w:r w:rsidRPr="004129EB">
        <w:rPr>
          <w:lang w:eastAsia="en-GB"/>
        </w:rPr>
        <w:t xml:space="preserve"> IE of the </w:t>
      </w:r>
      <w:r w:rsidRPr="004129EB">
        <w:rPr>
          <w:i/>
          <w:lang w:eastAsia="en-GB"/>
        </w:rPr>
        <w:t>CU to DU RRC Information</w:t>
      </w:r>
      <w:r w:rsidRPr="004129EB">
        <w:rPr>
          <w:lang w:eastAsia="en-GB"/>
        </w:rPr>
        <w:t xml:space="preserve"> IE that is included in the UE CONTEXT </w:t>
      </w:r>
      <w:r w:rsidRPr="004129EB">
        <w:rPr>
          <w:lang w:eastAsia="zh-CN"/>
        </w:rPr>
        <w:t>MODIFICATION</w:t>
      </w:r>
      <w:r w:rsidRPr="004129EB">
        <w:rPr>
          <w:lang w:eastAsia="en-GB"/>
        </w:rPr>
        <w:t xml:space="preserve"> REQUEST message, the gNB-DU shall generate the measurement gaps based on the received SMTC information. Then the gNB-DU shall send the measurement gaps information to the gNB-CU in the </w:t>
      </w:r>
      <w:r w:rsidRPr="004129EB">
        <w:rPr>
          <w:i/>
          <w:lang w:eastAsia="en-GB"/>
        </w:rPr>
        <w:t>MeasGapConfig</w:t>
      </w:r>
      <w:r w:rsidRPr="004129EB">
        <w:rPr>
          <w:lang w:eastAsia="en-GB"/>
        </w:rPr>
        <w:t xml:space="preserve"> IE of the </w:t>
      </w:r>
      <w:r w:rsidRPr="004129EB">
        <w:rPr>
          <w:i/>
          <w:lang w:eastAsia="en-GB"/>
        </w:rPr>
        <w:t>DU to CU RRC Information</w:t>
      </w:r>
      <w:r w:rsidRPr="004129EB">
        <w:rPr>
          <w:lang w:eastAsia="en-GB"/>
        </w:rPr>
        <w:t xml:space="preserve"> IE that is included in the UE CONTEXT </w:t>
      </w:r>
      <w:r w:rsidRPr="004129EB">
        <w:rPr>
          <w:lang w:eastAsia="zh-CN"/>
        </w:rPr>
        <w:t>MODIFICATION</w:t>
      </w:r>
      <w:r w:rsidRPr="004129EB">
        <w:rPr>
          <w:lang w:eastAsia="en-GB"/>
        </w:rPr>
        <w:t xml:space="preserve"> RESPONSE message.</w:t>
      </w:r>
    </w:p>
    <w:p w14:paraId="66E561DA" w14:textId="77777777" w:rsidR="00BB4606" w:rsidRPr="004129EB" w:rsidRDefault="00BB4606" w:rsidP="00BB4606">
      <w:pPr>
        <w:overflowPunct w:val="0"/>
        <w:autoSpaceDE w:val="0"/>
        <w:autoSpaceDN w:val="0"/>
        <w:adjustRightInd w:val="0"/>
        <w:textAlignment w:val="baseline"/>
        <w:rPr>
          <w:lang w:eastAsia="en-GB"/>
        </w:rPr>
      </w:pPr>
      <w:r w:rsidRPr="004129EB">
        <w:rPr>
          <w:rFonts w:cs="Calibri"/>
          <w:sz w:val="18"/>
          <w:lang w:eastAsia="en-GB"/>
        </w:rPr>
        <w:t>For DC operation,</w:t>
      </w:r>
      <w:r w:rsidRPr="004129EB">
        <w:rPr>
          <w:rFonts w:cs="Calibri" w:hint="eastAsia"/>
          <w:sz w:val="18"/>
          <w:lang w:eastAsia="zh-CN"/>
        </w:rPr>
        <w:t xml:space="preserve"> i</w:t>
      </w:r>
      <w:r w:rsidRPr="004129EB">
        <w:rPr>
          <w:lang w:eastAsia="en-GB"/>
        </w:rPr>
        <w:t xml:space="preserve">f the gNB-CU includes the </w:t>
      </w:r>
      <w:r w:rsidRPr="004129EB">
        <w:rPr>
          <w:rFonts w:hint="eastAsia"/>
          <w:i/>
          <w:lang w:eastAsia="zh-CN"/>
        </w:rPr>
        <w:t>CG-Config</w:t>
      </w:r>
      <w:r w:rsidRPr="004129EB">
        <w:rPr>
          <w:rFonts w:hint="eastAsia"/>
          <w:lang w:eastAsia="zh-CN"/>
        </w:rPr>
        <w:t xml:space="preserve"> IE</w:t>
      </w:r>
      <w:r w:rsidRPr="004129EB">
        <w:rPr>
          <w:lang w:eastAsia="en-GB"/>
        </w:rPr>
        <w:t xml:space="preserve"> in the </w:t>
      </w:r>
      <w:r w:rsidRPr="004129EB">
        <w:rPr>
          <w:i/>
          <w:lang w:eastAsia="en-GB"/>
        </w:rPr>
        <w:t>CU to DU RRC Information</w:t>
      </w:r>
      <w:r w:rsidRPr="004129EB">
        <w:rPr>
          <w:lang w:eastAsia="en-GB"/>
        </w:rPr>
        <w:t xml:space="preserve"> IE that is included in the UE CONTEXT </w:t>
      </w:r>
      <w:r w:rsidRPr="004129EB">
        <w:rPr>
          <w:lang w:eastAsia="zh-CN"/>
        </w:rPr>
        <w:t>MODIFICATION</w:t>
      </w:r>
      <w:r w:rsidRPr="004129EB">
        <w:rPr>
          <w:lang w:eastAsia="en-GB"/>
        </w:rPr>
        <w:t xml:space="preserve"> REQUEST message</w:t>
      </w:r>
      <w:r w:rsidRPr="004129EB">
        <w:rPr>
          <w:rFonts w:hint="eastAsia"/>
          <w:lang w:eastAsia="zh-CN"/>
        </w:rPr>
        <w:t>,</w:t>
      </w:r>
      <w:r w:rsidRPr="004129EB">
        <w:rPr>
          <w:lang w:eastAsia="en-GB"/>
        </w:rPr>
        <w:t xml:space="preserve"> the gNB-DU </w:t>
      </w:r>
      <w:r w:rsidRPr="004129EB">
        <w:rPr>
          <w:rFonts w:hint="eastAsia"/>
          <w:lang w:eastAsia="en-GB"/>
        </w:rPr>
        <w:t>may initiate low layer parameters coordination taking this information into account</w:t>
      </w:r>
      <w:r w:rsidRPr="004129EB">
        <w:rPr>
          <w:rFonts w:hint="eastAsia"/>
          <w:lang w:eastAsia="zh-CN"/>
        </w:rPr>
        <w:t>.</w:t>
      </w:r>
    </w:p>
    <w:p w14:paraId="08E7C6FC" w14:textId="77777777" w:rsidR="00BB4606" w:rsidRPr="004129EB" w:rsidRDefault="00BB4606" w:rsidP="00BB4606">
      <w:pPr>
        <w:overflowPunct w:val="0"/>
        <w:autoSpaceDE w:val="0"/>
        <w:autoSpaceDN w:val="0"/>
        <w:adjustRightInd w:val="0"/>
        <w:textAlignment w:val="baseline"/>
        <w:rPr>
          <w:lang w:eastAsia="en-GB"/>
        </w:rPr>
      </w:pPr>
      <w:r w:rsidRPr="004129EB">
        <w:rPr>
          <w:lang w:eastAsia="en-GB"/>
        </w:rPr>
        <w:t xml:space="preserve">For EN-DC operation, if the gNB-CU includes the </w:t>
      </w:r>
      <w:r w:rsidRPr="004129EB">
        <w:rPr>
          <w:i/>
          <w:lang w:eastAsia="en-GB"/>
        </w:rPr>
        <w:t xml:space="preserve">Resource Coordination Transfer Information </w:t>
      </w:r>
      <w:r w:rsidRPr="004129EB">
        <w:rPr>
          <w:lang w:eastAsia="en-GB"/>
        </w:rPr>
        <w:t xml:space="preserve">IE in </w:t>
      </w:r>
      <w:r w:rsidRPr="004129EB">
        <w:rPr>
          <w:lang w:eastAsia="ja-JP"/>
        </w:rPr>
        <w:t xml:space="preserve">the </w:t>
      </w:r>
      <w:r w:rsidRPr="004129EB">
        <w:rPr>
          <w:snapToGrid w:val="0"/>
          <w:lang w:eastAsia="en-GB"/>
        </w:rPr>
        <w:t>UE CONTEXT MODIFICATION REQUEST</w:t>
      </w:r>
      <w:r w:rsidRPr="004129EB">
        <w:rPr>
          <w:lang w:eastAsia="en-GB"/>
        </w:rPr>
        <w:t xml:space="preserve"> </w:t>
      </w:r>
      <w:r w:rsidRPr="004129EB">
        <w:rPr>
          <w:lang w:eastAsia="ja-JP"/>
        </w:rPr>
        <w:t>message</w:t>
      </w:r>
      <w:r w:rsidRPr="004129EB">
        <w:rPr>
          <w:lang w:eastAsia="en-GB"/>
        </w:rPr>
        <w:t xml:space="preserve">, the gNB-DU shall, if supported, use it for </w:t>
      </w:r>
      <w:r w:rsidRPr="004129EB">
        <w:rPr>
          <w:snapToGrid w:val="0"/>
          <w:lang w:eastAsia="en-GB"/>
        </w:rPr>
        <w:t>the purpose of</w:t>
      </w:r>
      <w:r w:rsidRPr="004129EB">
        <w:rPr>
          <w:lang w:eastAsia="en-GB"/>
        </w:rPr>
        <w:t xml:space="preserve"> resource coordination. If the gNB-CU received the MeNB Resource Coordination Information as defined in TS 36.423 [9], after </w:t>
      </w:r>
      <w:r w:rsidRPr="004129EB">
        <w:rPr>
          <w:lang w:eastAsia="en-GB"/>
        </w:rPr>
        <w:lastRenderedPageBreak/>
        <w:t xml:space="preserve">completion of UE Context Setup procedures, the gNB-CU shall transparently transfer it to the gNB-DU via the </w:t>
      </w:r>
      <w:r w:rsidRPr="004129EB">
        <w:rPr>
          <w:i/>
          <w:lang w:eastAsia="en-GB"/>
        </w:rPr>
        <w:t>Resource Coordination Transfer Container</w:t>
      </w:r>
      <w:r w:rsidRPr="004129EB">
        <w:rPr>
          <w:lang w:eastAsia="en-GB"/>
        </w:rPr>
        <w:t xml:space="preserve"> IE in the UE CONTEXT MODIFICATION REQUEST message. The gNB-DU shall use the information received in the </w:t>
      </w:r>
      <w:r w:rsidRPr="004129EB">
        <w:rPr>
          <w:i/>
          <w:lang w:eastAsia="en-GB"/>
        </w:rPr>
        <w:t xml:space="preserve">Resource Coordination Transfer Container </w:t>
      </w:r>
      <w:r w:rsidRPr="004129EB">
        <w:rPr>
          <w:lang w:eastAsia="en-GB"/>
        </w:rPr>
        <w:t xml:space="preserve">IE for reception of MeNB Resource Coordination Information at the gNB acting as secondary node as described in TS 36.423 [9]. If the </w:t>
      </w:r>
      <w:r w:rsidRPr="004129EB">
        <w:rPr>
          <w:i/>
          <w:lang w:eastAsia="en-GB"/>
        </w:rPr>
        <w:t>Resource Coordination E-UTRA Cell Information</w:t>
      </w:r>
      <w:r w:rsidRPr="004129EB">
        <w:rPr>
          <w:lang w:eastAsia="en-GB"/>
        </w:rPr>
        <w:t xml:space="preserve"> IE is included in the </w:t>
      </w:r>
      <w:r w:rsidRPr="004129EB">
        <w:rPr>
          <w:i/>
          <w:lang w:eastAsia="en-GB"/>
        </w:rPr>
        <w:t xml:space="preserve">Resource Coordination Transfer Information </w:t>
      </w:r>
      <w:r w:rsidRPr="004129EB">
        <w:rPr>
          <w:lang w:eastAsia="en-GB"/>
        </w:rPr>
        <w:t xml:space="preserve">IE, the gNB-DU shall store the information replacing previously received information for the same E-UTRA cell, and use the stored information for </w:t>
      </w:r>
      <w:r w:rsidRPr="004129EB">
        <w:rPr>
          <w:snapToGrid w:val="0"/>
          <w:lang w:eastAsia="en-GB"/>
        </w:rPr>
        <w:t>the purpose of</w:t>
      </w:r>
      <w:r w:rsidRPr="004129EB">
        <w:rPr>
          <w:lang w:eastAsia="en-GB"/>
        </w:rPr>
        <w:t xml:space="preserve"> resource coordination. If the </w:t>
      </w:r>
      <w:r w:rsidRPr="004129EB">
        <w:rPr>
          <w:i/>
          <w:lang w:eastAsia="en-GB"/>
        </w:rPr>
        <w:t>Ignore PRACH Configuration</w:t>
      </w:r>
      <w:r w:rsidRPr="004129EB">
        <w:rPr>
          <w:lang w:eastAsia="en-GB"/>
        </w:rPr>
        <w:t xml:space="preserve"> IE is present and set to "true" the </w:t>
      </w:r>
      <w:r w:rsidRPr="004129EB">
        <w:rPr>
          <w:i/>
          <w:lang w:eastAsia="en-GB"/>
        </w:rPr>
        <w:t>E-UTRA PRACH Configuration</w:t>
      </w:r>
      <w:r w:rsidRPr="004129EB">
        <w:rPr>
          <w:lang w:eastAsia="en-GB"/>
        </w:rPr>
        <w:t xml:space="preserve"> IE in the UE CONTEXT MODIFICATION REQUEST message shall be ignored.</w:t>
      </w:r>
    </w:p>
    <w:p w14:paraId="3EC95C68" w14:textId="77777777" w:rsidR="00BB4606" w:rsidRPr="004129EB" w:rsidRDefault="00BB4606" w:rsidP="00BB4606">
      <w:pPr>
        <w:overflowPunct w:val="0"/>
        <w:autoSpaceDE w:val="0"/>
        <w:autoSpaceDN w:val="0"/>
        <w:adjustRightInd w:val="0"/>
        <w:spacing w:after="120"/>
        <w:jc w:val="both"/>
        <w:textAlignment w:val="baseline"/>
        <w:rPr>
          <w:lang w:eastAsia="zh-CN"/>
        </w:rPr>
      </w:pPr>
      <w:r w:rsidRPr="004129EB">
        <w:rPr>
          <w:lang w:eastAsia="en-GB"/>
        </w:rPr>
        <w:t xml:space="preserve">For NGEN-DC or NE-DC operation, if the gNB-CU includes the </w:t>
      </w:r>
      <w:r w:rsidRPr="004129EB">
        <w:rPr>
          <w:i/>
          <w:lang w:eastAsia="en-GB"/>
        </w:rPr>
        <w:t xml:space="preserve">Resource Coordination Transfer Information </w:t>
      </w:r>
      <w:r w:rsidRPr="004129EB">
        <w:rPr>
          <w:lang w:eastAsia="en-GB"/>
        </w:rPr>
        <w:t xml:space="preserve">IE in the UE CONTEXT MODIFICATION REQUEST message, the gNB-DU shall, if supported, use it for </w:t>
      </w:r>
      <w:r w:rsidRPr="004129EB">
        <w:rPr>
          <w:snapToGrid w:val="0"/>
          <w:lang w:eastAsia="en-GB"/>
        </w:rPr>
        <w:t>the purpose of</w:t>
      </w:r>
      <w:r w:rsidRPr="004129EB">
        <w:rPr>
          <w:lang w:eastAsia="en-GB"/>
        </w:rPr>
        <w:t xml:space="preserve"> resource coordination. If the gNB-CU received the MR-DC Resource Coordination Information as defined in TS 38.423 [28], after completion of UE Context Setup procedures, the gNB-CU shall transparently transfer it to the gNB-DU via the </w:t>
      </w:r>
      <w:r w:rsidRPr="004129EB">
        <w:rPr>
          <w:i/>
          <w:lang w:eastAsia="en-GB"/>
        </w:rPr>
        <w:t>Resource Coordination Transfer Container</w:t>
      </w:r>
      <w:r w:rsidRPr="004129EB">
        <w:rPr>
          <w:lang w:eastAsia="en-GB"/>
        </w:rPr>
        <w:t xml:space="preserve"> IE in the UE CONTEXT MODIFICATION REQUEST message. The gNB-DU shall use the information received in the </w:t>
      </w:r>
      <w:r w:rsidRPr="004129EB">
        <w:rPr>
          <w:i/>
          <w:lang w:eastAsia="en-GB"/>
        </w:rPr>
        <w:t>Resource Coordination Transfer Container</w:t>
      </w:r>
      <w:r w:rsidRPr="004129EB">
        <w:rPr>
          <w:lang w:eastAsia="en-GB"/>
        </w:rPr>
        <w:t xml:space="preserve"> IE for reception of MR-DC Resource Coordination Information at the gNB as described in TS 38.423 [28].</w:t>
      </w:r>
    </w:p>
    <w:p w14:paraId="4DEAD7B9" w14:textId="77777777" w:rsidR="00BB4606" w:rsidRPr="004129EB" w:rsidRDefault="00BB4606" w:rsidP="00BB4606">
      <w:pPr>
        <w:overflowPunct w:val="0"/>
        <w:autoSpaceDE w:val="0"/>
        <w:autoSpaceDN w:val="0"/>
        <w:adjustRightInd w:val="0"/>
        <w:spacing w:after="120"/>
        <w:jc w:val="both"/>
        <w:textAlignment w:val="baseline"/>
        <w:rPr>
          <w:lang w:eastAsia="zh-CN"/>
        </w:rPr>
      </w:pPr>
      <w:r w:rsidRPr="004129EB">
        <w:rPr>
          <w:lang w:eastAsia="zh-CN"/>
        </w:rPr>
        <w:t xml:space="preserve">For EN-DC operation, and if the </w:t>
      </w:r>
      <w:r w:rsidRPr="004129EB">
        <w:rPr>
          <w:i/>
          <w:iCs/>
          <w:lang w:eastAsia="zh-CN"/>
        </w:rPr>
        <w:t>Subscriber Profile ID</w:t>
      </w:r>
      <w:r w:rsidRPr="004129EB">
        <w:rPr>
          <w:lang w:eastAsia="zh-CN"/>
        </w:rPr>
        <w:t xml:space="preserve"> </w:t>
      </w:r>
      <w:r w:rsidRPr="004129EB">
        <w:rPr>
          <w:i/>
          <w:lang w:eastAsia="zh-CN"/>
        </w:rPr>
        <w:t xml:space="preserve">for RAT/Frequency priority </w:t>
      </w:r>
      <w:r w:rsidRPr="004129EB">
        <w:rPr>
          <w:lang w:eastAsia="zh-CN"/>
        </w:rPr>
        <w:t xml:space="preserve">IE is received from an MeNB, the UE CONTEXT MODIFICTION REQUEST message shall contain the </w:t>
      </w:r>
      <w:r w:rsidRPr="004129EB">
        <w:rPr>
          <w:i/>
          <w:iCs/>
          <w:lang w:eastAsia="zh-CN"/>
        </w:rPr>
        <w:t>Subscriber Profile ID</w:t>
      </w:r>
      <w:r w:rsidRPr="004129EB">
        <w:rPr>
          <w:lang w:eastAsia="zh-CN"/>
        </w:rPr>
        <w:t xml:space="preserve"> </w:t>
      </w:r>
      <w:r w:rsidRPr="004129EB">
        <w:rPr>
          <w:i/>
          <w:lang w:eastAsia="zh-CN"/>
        </w:rPr>
        <w:t xml:space="preserve">for RAT/Frequency priority </w:t>
      </w:r>
      <w:r w:rsidRPr="004129EB">
        <w:rPr>
          <w:lang w:eastAsia="zh-CN"/>
        </w:rPr>
        <w:t xml:space="preserve">IE. If the </w:t>
      </w:r>
      <w:r w:rsidRPr="004129EB">
        <w:rPr>
          <w:i/>
          <w:lang w:eastAsia="en-GB"/>
        </w:rPr>
        <w:t>Additional RRM Policy Index</w:t>
      </w:r>
      <w:r w:rsidRPr="004129EB">
        <w:rPr>
          <w:lang w:eastAsia="zh-CN"/>
        </w:rPr>
        <w:t xml:space="preserve"> IE is received from an MeNB, the UE CONTEXT MODIFICATION REQUEST message </w:t>
      </w:r>
      <w:proofErr w:type="gramStart"/>
      <w:r w:rsidRPr="004129EB">
        <w:rPr>
          <w:lang w:eastAsia="zh-CN"/>
        </w:rPr>
        <w:t>shall ,</w:t>
      </w:r>
      <w:proofErr w:type="gramEnd"/>
      <w:r w:rsidRPr="004129EB">
        <w:rPr>
          <w:lang w:eastAsia="zh-CN"/>
        </w:rPr>
        <w:t xml:space="preserve"> if supported, contain the </w:t>
      </w:r>
      <w:r w:rsidRPr="004129EB">
        <w:rPr>
          <w:i/>
          <w:lang w:eastAsia="en-GB"/>
        </w:rPr>
        <w:t>Additional RRM Policy Index</w:t>
      </w:r>
      <w:r w:rsidRPr="004129EB">
        <w:rPr>
          <w:lang w:eastAsia="zh-CN"/>
        </w:rPr>
        <w:t xml:space="preserve"> IE. The gNB-DU shall store the received Subscriber Profile ID for RAT/Frequency priority in the UE context and use it as defined in TS 36.300 [20]. The gNB-DU shall, if supported, store the received </w:t>
      </w:r>
      <w:r w:rsidRPr="004129EB">
        <w:rPr>
          <w:lang w:eastAsia="en-GB"/>
        </w:rPr>
        <w:t>Additional RRM Policy Index</w:t>
      </w:r>
      <w:r w:rsidRPr="004129EB">
        <w:rPr>
          <w:lang w:eastAsia="zh-CN"/>
        </w:rPr>
        <w:t xml:space="preserve"> in the UE context and use it as defined in TS 36.300 [20].</w:t>
      </w:r>
    </w:p>
    <w:p w14:paraId="4562BB29" w14:textId="77777777" w:rsidR="00BB4606" w:rsidRPr="004129EB" w:rsidRDefault="00BB4606" w:rsidP="00BB4606">
      <w:pPr>
        <w:overflowPunct w:val="0"/>
        <w:autoSpaceDE w:val="0"/>
        <w:autoSpaceDN w:val="0"/>
        <w:adjustRightInd w:val="0"/>
        <w:textAlignment w:val="baseline"/>
        <w:rPr>
          <w:snapToGrid w:val="0"/>
          <w:lang w:eastAsia="zh-CN"/>
        </w:rPr>
      </w:pPr>
      <w:r w:rsidRPr="004129EB">
        <w:rPr>
          <w:lang w:eastAsia="zh-CN"/>
        </w:rPr>
        <w:t xml:space="preserve">If the </w:t>
      </w:r>
      <w:r w:rsidRPr="004129EB">
        <w:rPr>
          <w:i/>
          <w:lang w:eastAsia="zh-CN"/>
        </w:rPr>
        <w:t xml:space="preserve">Index to RAT/Frequency Selection Priority </w:t>
      </w:r>
      <w:r w:rsidRPr="004129EB">
        <w:rPr>
          <w:lang w:eastAsia="zh-CN"/>
        </w:rPr>
        <w:t xml:space="preserve">IE is modified at the gNB-CU, the </w:t>
      </w:r>
      <w:r w:rsidRPr="004129EB">
        <w:rPr>
          <w:i/>
          <w:lang w:eastAsia="zh-CN"/>
        </w:rPr>
        <w:t xml:space="preserve">Index to RAT/Frequency Selection Priority </w:t>
      </w:r>
      <w:r w:rsidRPr="004129EB">
        <w:rPr>
          <w:lang w:eastAsia="zh-CN"/>
        </w:rPr>
        <w:t xml:space="preserve">IE shall be included in the </w:t>
      </w:r>
      <w:r w:rsidRPr="004129EB">
        <w:rPr>
          <w:lang w:eastAsia="en-GB"/>
        </w:rPr>
        <w:t xml:space="preserve">UE CONTEXT MODIFICATION REQUEST. The gNB-DU </w:t>
      </w:r>
      <w:r w:rsidRPr="004129EB">
        <w:rPr>
          <w:snapToGrid w:val="0"/>
          <w:lang w:eastAsia="zh-CN"/>
        </w:rPr>
        <w:t>may use it for RRM purposes.</w:t>
      </w:r>
    </w:p>
    <w:p w14:paraId="77B2DD65" w14:textId="77777777" w:rsidR="00BB4606" w:rsidRPr="004129EB" w:rsidRDefault="00BB4606" w:rsidP="00BB4606">
      <w:pPr>
        <w:overflowPunct w:val="0"/>
        <w:autoSpaceDE w:val="0"/>
        <w:autoSpaceDN w:val="0"/>
        <w:adjustRightInd w:val="0"/>
        <w:textAlignment w:val="baseline"/>
        <w:rPr>
          <w:snapToGrid w:val="0"/>
          <w:lang w:eastAsia="zh-CN"/>
        </w:rPr>
      </w:pPr>
      <w:r w:rsidRPr="004129EB">
        <w:rPr>
          <w:snapToGrid w:val="0"/>
          <w:lang w:eastAsia="zh-CN"/>
        </w:rPr>
        <w:t xml:space="preserve">If the UE CONTEXT MODIFICATION REQUEST message contains the </w:t>
      </w:r>
      <w:r w:rsidRPr="004129EB">
        <w:rPr>
          <w:i/>
          <w:snapToGrid w:val="0"/>
          <w:lang w:eastAsia="zh-CN"/>
        </w:rPr>
        <w:t>Uplink TxDirectCurrentList Information</w:t>
      </w:r>
      <w:r w:rsidRPr="004129EB">
        <w:rPr>
          <w:snapToGrid w:val="0"/>
          <w:lang w:eastAsia="zh-CN"/>
        </w:rPr>
        <w:t xml:space="preserve"> IE, the gNB-DU may take that into account when selecting L1 configuration.</w:t>
      </w:r>
    </w:p>
    <w:p w14:paraId="23E4732A" w14:textId="77777777" w:rsidR="00BB4606" w:rsidRPr="004129EB" w:rsidRDefault="00BB4606" w:rsidP="00BB4606">
      <w:pPr>
        <w:overflowPunct w:val="0"/>
        <w:autoSpaceDE w:val="0"/>
        <w:autoSpaceDN w:val="0"/>
        <w:adjustRightInd w:val="0"/>
        <w:textAlignment w:val="baseline"/>
        <w:rPr>
          <w:snapToGrid w:val="0"/>
          <w:lang w:eastAsia="zh-CN"/>
        </w:rPr>
      </w:pPr>
      <w:r w:rsidRPr="004129EB">
        <w:rPr>
          <w:lang w:eastAsia="en-GB"/>
        </w:rPr>
        <w:t xml:space="preserve">The </w:t>
      </w:r>
      <w:r w:rsidRPr="004129EB">
        <w:rPr>
          <w:i/>
          <w:lang w:eastAsia="en-GB"/>
        </w:rPr>
        <w:t>UEAssistanceInformation</w:t>
      </w:r>
      <w:r w:rsidRPr="004129EB">
        <w:rPr>
          <w:lang w:eastAsia="en-GB"/>
        </w:rPr>
        <w:t xml:space="preserve"> IE shall be included in </w:t>
      </w:r>
      <w:r w:rsidRPr="004129EB">
        <w:rPr>
          <w:i/>
          <w:lang w:eastAsia="en-GB"/>
        </w:rPr>
        <w:t>CU to DU RRC Information</w:t>
      </w:r>
      <w:r w:rsidRPr="004129EB">
        <w:rPr>
          <w:lang w:eastAsia="en-GB"/>
        </w:rPr>
        <w:t xml:space="preserve"> IE in the UE CONTEXT MODIFICATION REQUEST message if the gNB-CU received this IE from the UE; if the </w:t>
      </w:r>
      <w:r w:rsidRPr="004129EB">
        <w:rPr>
          <w:i/>
          <w:lang w:eastAsia="en-GB"/>
        </w:rPr>
        <w:t>UEAssistanceInformation</w:t>
      </w:r>
      <w:r w:rsidRPr="004129EB">
        <w:rPr>
          <w:lang w:eastAsia="en-GB"/>
        </w:rPr>
        <w:t xml:space="preserve"> IE is included in the </w:t>
      </w:r>
      <w:r w:rsidRPr="004129EB">
        <w:rPr>
          <w:i/>
          <w:lang w:eastAsia="en-GB"/>
        </w:rPr>
        <w:t>CU to DU RRC Information</w:t>
      </w:r>
      <w:r w:rsidRPr="004129EB">
        <w:rPr>
          <w:lang w:eastAsia="en-GB"/>
        </w:rPr>
        <w:t xml:space="preserve"> IE in the UE CONTEXT MODIFICATION REQUEST message, the gNB-DU shall, if supported, take it into account when configuring resources for the UE.</w:t>
      </w:r>
    </w:p>
    <w:p w14:paraId="0E22D552" w14:textId="77777777" w:rsidR="00BB4606" w:rsidRPr="004129EB" w:rsidRDefault="00BB4606" w:rsidP="00BB4606">
      <w:pPr>
        <w:overflowPunct w:val="0"/>
        <w:autoSpaceDE w:val="0"/>
        <w:autoSpaceDN w:val="0"/>
        <w:adjustRightInd w:val="0"/>
        <w:textAlignment w:val="baseline"/>
        <w:rPr>
          <w:lang w:eastAsia="en-GB"/>
        </w:rPr>
      </w:pPr>
      <w:r w:rsidRPr="004129EB">
        <w:rPr>
          <w:lang w:eastAsia="en-GB"/>
        </w:rPr>
        <w:t>The gNB-DU shall report to the gNB-CU, in the UE CONTEXT MODIFICATION RESPONSE message, the result for all the requested or modified DRBs and SRBs in the following way:</w:t>
      </w:r>
    </w:p>
    <w:p w14:paraId="695E7411" w14:textId="77777777" w:rsidR="00BB4606" w:rsidRPr="004129EB" w:rsidRDefault="00BB4606" w:rsidP="00BB4606">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DRBs which are successfully established shall be included in the </w:t>
      </w:r>
      <w:r w:rsidRPr="004129EB">
        <w:rPr>
          <w:i/>
          <w:lang w:eastAsia="en-GB"/>
        </w:rPr>
        <w:t>DRB Setup List</w:t>
      </w:r>
      <w:r w:rsidRPr="004129EB">
        <w:rPr>
          <w:lang w:eastAsia="en-GB"/>
        </w:rPr>
        <w:t xml:space="preserve"> IE;</w:t>
      </w:r>
    </w:p>
    <w:p w14:paraId="6797A2BD" w14:textId="77777777" w:rsidR="00BB4606" w:rsidRPr="004129EB" w:rsidRDefault="00BB4606" w:rsidP="00BB4606">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DRBs which failed to be established shall be included in the </w:t>
      </w:r>
      <w:r w:rsidRPr="004129EB">
        <w:rPr>
          <w:i/>
          <w:lang w:eastAsia="en-GB"/>
        </w:rPr>
        <w:t>DRB Failed to be Setup List</w:t>
      </w:r>
      <w:r w:rsidRPr="004129EB">
        <w:rPr>
          <w:lang w:eastAsia="en-GB"/>
        </w:rPr>
        <w:t xml:space="preserve"> IE;</w:t>
      </w:r>
    </w:p>
    <w:p w14:paraId="3F4B2273" w14:textId="77777777" w:rsidR="00BB4606" w:rsidRPr="004129EB" w:rsidRDefault="00BB4606" w:rsidP="00BB4606">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DRBs which are successfully modified shall be included in the </w:t>
      </w:r>
      <w:r w:rsidRPr="004129EB">
        <w:rPr>
          <w:i/>
          <w:lang w:eastAsia="en-GB"/>
        </w:rPr>
        <w:t>DRB Modified List</w:t>
      </w:r>
      <w:r w:rsidRPr="004129EB">
        <w:rPr>
          <w:lang w:eastAsia="en-GB"/>
        </w:rPr>
        <w:t xml:space="preserve"> IE;</w:t>
      </w:r>
    </w:p>
    <w:p w14:paraId="40755DEF" w14:textId="77777777" w:rsidR="00BB4606" w:rsidRPr="004129EB" w:rsidRDefault="00BB4606" w:rsidP="00BB4606">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DRBs which failed to be modified shall be included in the </w:t>
      </w:r>
      <w:r w:rsidRPr="004129EB">
        <w:rPr>
          <w:i/>
          <w:lang w:eastAsia="en-GB"/>
        </w:rPr>
        <w:t>DRB Failed to be Modified List</w:t>
      </w:r>
      <w:r w:rsidRPr="004129EB">
        <w:rPr>
          <w:lang w:eastAsia="en-GB"/>
        </w:rPr>
        <w:t xml:space="preserve"> IE;</w:t>
      </w:r>
    </w:p>
    <w:p w14:paraId="71A17097" w14:textId="77777777" w:rsidR="00BB4606" w:rsidRPr="004129EB" w:rsidRDefault="00BB4606" w:rsidP="00BB4606">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SRBs which failed to be established shall be included in the </w:t>
      </w:r>
      <w:r w:rsidRPr="004129EB">
        <w:rPr>
          <w:i/>
          <w:lang w:eastAsia="en-GB"/>
        </w:rPr>
        <w:t>SRB Failed to be Setup List</w:t>
      </w:r>
      <w:r w:rsidRPr="004129EB">
        <w:rPr>
          <w:lang w:eastAsia="en-GB"/>
        </w:rPr>
        <w:t xml:space="preserve"> IE. </w:t>
      </w:r>
    </w:p>
    <w:p w14:paraId="596937BB" w14:textId="77777777" w:rsidR="00BB4606" w:rsidRPr="004129EB" w:rsidRDefault="00BB4606" w:rsidP="00BB4606">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successfully established SRBs with logical channel identities for primary path shall be included in the </w:t>
      </w:r>
      <w:r w:rsidRPr="004129EB">
        <w:rPr>
          <w:i/>
          <w:lang w:eastAsia="en-GB"/>
        </w:rPr>
        <w:t>SRB Setup List</w:t>
      </w:r>
      <w:r w:rsidRPr="004129EB">
        <w:rPr>
          <w:lang w:eastAsia="en-GB"/>
        </w:rPr>
        <w:t xml:space="preserve"> IE only if </w:t>
      </w:r>
      <w:r w:rsidRPr="004129EB">
        <w:rPr>
          <w:lang w:eastAsia="zh-CN"/>
        </w:rPr>
        <w:t>CA based PDCP</w:t>
      </w:r>
      <w:r w:rsidRPr="004129EB">
        <w:rPr>
          <w:lang w:eastAsia="en-GB"/>
        </w:rPr>
        <w:t xml:space="preserve"> duplication is initiated for the concerned SRBs.</w:t>
      </w:r>
    </w:p>
    <w:p w14:paraId="348BE9E9" w14:textId="77777777" w:rsidR="00BB4606" w:rsidRPr="004129EB" w:rsidRDefault="00BB4606" w:rsidP="00BB4606">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successfully modified SRBs with logical channel identities for primary path shall be included in the </w:t>
      </w:r>
      <w:r w:rsidRPr="004129EB">
        <w:rPr>
          <w:i/>
          <w:lang w:eastAsia="en-GB"/>
        </w:rPr>
        <w:t>SRB Modified List</w:t>
      </w:r>
      <w:r w:rsidRPr="004129EB">
        <w:rPr>
          <w:lang w:eastAsia="en-GB"/>
        </w:rPr>
        <w:t xml:space="preserve"> IE only if </w:t>
      </w:r>
      <w:r w:rsidRPr="004129EB">
        <w:rPr>
          <w:lang w:eastAsia="zh-CN"/>
        </w:rPr>
        <w:t>CA based PDCP</w:t>
      </w:r>
      <w:r w:rsidRPr="004129EB">
        <w:rPr>
          <w:lang w:eastAsia="en-GB"/>
        </w:rPr>
        <w:t xml:space="preserve"> duplication is initiated for the concerned SRBs.</w:t>
      </w:r>
    </w:p>
    <w:p w14:paraId="7699557A" w14:textId="77777777" w:rsidR="00BB4606" w:rsidRDefault="00BB4606" w:rsidP="00BB4606">
      <w:pPr>
        <w:pStyle w:val="B1"/>
        <w:rPr>
          <w:ins w:id="35" w:author="作者"/>
        </w:rPr>
      </w:pPr>
      <w:ins w:id="36" w:author="作者">
        <w:r>
          <w:t>-</w:t>
        </w:r>
        <w:r>
          <w:tab/>
          <w:t xml:space="preserve">A list of </w:t>
        </w:r>
        <w:r>
          <w:rPr>
            <w:rFonts w:eastAsia="宋体"/>
            <w:lang w:eastAsia="zh-CN"/>
          </w:rPr>
          <w:t xml:space="preserve">SL </w:t>
        </w:r>
        <w:r>
          <w:t xml:space="preserve">DRBs which are successfully established shall be included in the </w:t>
        </w:r>
        <w:r>
          <w:rPr>
            <w:rFonts w:eastAsia="宋体"/>
            <w:i/>
            <w:iCs/>
            <w:lang w:eastAsia="zh-CN"/>
          </w:rPr>
          <w:t xml:space="preserve">SL </w:t>
        </w:r>
        <w:r>
          <w:rPr>
            <w:i/>
          </w:rPr>
          <w:t>DRB Setup List</w:t>
        </w:r>
        <w:r>
          <w:t xml:space="preserve"> IE;</w:t>
        </w:r>
      </w:ins>
    </w:p>
    <w:p w14:paraId="73710E3F" w14:textId="77777777" w:rsidR="00BB4606" w:rsidRDefault="00BB4606" w:rsidP="00BB4606">
      <w:pPr>
        <w:pStyle w:val="B1"/>
        <w:rPr>
          <w:ins w:id="37" w:author="作者"/>
        </w:rPr>
      </w:pPr>
      <w:ins w:id="38" w:author="作者">
        <w:r>
          <w:t>-</w:t>
        </w:r>
        <w:r>
          <w:tab/>
          <w:t xml:space="preserve">A list of </w:t>
        </w:r>
        <w:r>
          <w:rPr>
            <w:rFonts w:eastAsia="宋体"/>
            <w:lang w:eastAsia="zh-CN"/>
          </w:rPr>
          <w:t xml:space="preserve">SL </w:t>
        </w:r>
        <w:r>
          <w:t xml:space="preserve">DRBs which failed to be established shall be included in the </w:t>
        </w:r>
        <w:r>
          <w:rPr>
            <w:rFonts w:eastAsia="宋体"/>
            <w:i/>
            <w:iCs/>
            <w:lang w:eastAsia="zh-CN"/>
          </w:rPr>
          <w:t xml:space="preserve">SL </w:t>
        </w:r>
        <w:r>
          <w:rPr>
            <w:i/>
          </w:rPr>
          <w:t>DRB Failed to be Setup List</w:t>
        </w:r>
        <w:r>
          <w:t xml:space="preserve"> IE;</w:t>
        </w:r>
      </w:ins>
    </w:p>
    <w:p w14:paraId="533C7A80" w14:textId="77777777" w:rsidR="00BB4606" w:rsidRDefault="00BB4606" w:rsidP="00BB4606">
      <w:pPr>
        <w:pStyle w:val="B1"/>
        <w:rPr>
          <w:ins w:id="39" w:author="作者"/>
        </w:rPr>
      </w:pPr>
      <w:ins w:id="40" w:author="作者">
        <w:r>
          <w:t>-</w:t>
        </w:r>
        <w:r>
          <w:tab/>
          <w:t xml:space="preserve">A list of </w:t>
        </w:r>
        <w:r>
          <w:rPr>
            <w:rFonts w:eastAsia="宋体"/>
            <w:lang w:eastAsia="zh-CN"/>
          </w:rPr>
          <w:t xml:space="preserve">SL </w:t>
        </w:r>
        <w:r>
          <w:t xml:space="preserve">DRBs which are successfully modified shall be included in the </w:t>
        </w:r>
        <w:r>
          <w:rPr>
            <w:rFonts w:eastAsia="宋体"/>
            <w:i/>
            <w:iCs/>
            <w:lang w:eastAsia="zh-CN"/>
          </w:rPr>
          <w:t xml:space="preserve">SL </w:t>
        </w:r>
        <w:r>
          <w:rPr>
            <w:i/>
          </w:rPr>
          <w:t>DRB Modified List</w:t>
        </w:r>
        <w:r>
          <w:t xml:space="preserve"> IE;</w:t>
        </w:r>
      </w:ins>
    </w:p>
    <w:p w14:paraId="523464D4" w14:textId="77777777" w:rsidR="00BB4606" w:rsidRDefault="00BB4606" w:rsidP="00BB4606">
      <w:pPr>
        <w:pStyle w:val="B1"/>
        <w:rPr>
          <w:ins w:id="41" w:author="作者"/>
        </w:rPr>
      </w:pPr>
      <w:ins w:id="42" w:author="作者">
        <w:r>
          <w:t>-</w:t>
        </w:r>
        <w:r>
          <w:tab/>
          <w:t xml:space="preserve">A list of </w:t>
        </w:r>
        <w:r>
          <w:rPr>
            <w:rFonts w:eastAsia="宋体"/>
            <w:lang w:eastAsia="zh-CN"/>
          </w:rPr>
          <w:t xml:space="preserve">SL </w:t>
        </w:r>
        <w:r>
          <w:t xml:space="preserve">DRBs which failed to be modified shall be included in the </w:t>
        </w:r>
        <w:r>
          <w:rPr>
            <w:rFonts w:eastAsia="宋体"/>
            <w:i/>
            <w:iCs/>
            <w:lang w:eastAsia="zh-CN"/>
          </w:rPr>
          <w:t xml:space="preserve">SL </w:t>
        </w:r>
        <w:r>
          <w:rPr>
            <w:i/>
          </w:rPr>
          <w:t>DRB Failed to be Modified List</w:t>
        </w:r>
        <w:r>
          <w:t xml:space="preserve"> IE.</w:t>
        </w:r>
      </w:ins>
    </w:p>
    <w:p w14:paraId="3F0CFB2C" w14:textId="77777777" w:rsidR="00BB4606" w:rsidRPr="002B492B" w:rsidRDefault="00BB4606" w:rsidP="00BB4606">
      <w:pPr>
        <w:overflowPunct w:val="0"/>
        <w:autoSpaceDE w:val="0"/>
        <w:autoSpaceDN w:val="0"/>
        <w:adjustRightInd w:val="0"/>
        <w:textAlignment w:val="baseline"/>
        <w:rPr>
          <w:ins w:id="43" w:author="作者"/>
          <w:lang w:eastAsia="en-GB"/>
        </w:rPr>
      </w:pPr>
      <w:ins w:id="44" w:author="作者">
        <w:r w:rsidRPr="002B492B">
          <w:rPr>
            <w:lang w:eastAsia="en-GB"/>
          </w:rPr>
          <w:t>Editor’s note: all the parameters related to SL DRB may be updated based on RAN2’s decision.</w:t>
        </w:r>
      </w:ins>
    </w:p>
    <w:p w14:paraId="700C9EDF" w14:textId="77777777" w:rsidR="00BB4606" w:rsidRPr="000323AC" w:rsidRDefault="00BB4606" w:rsidP="00BB4606">
      <w:pPr>
        <w:overflowPunct w:val="0"/>
        <w:autoSpaceDE w:val="0"/>
        <w:autoSpaceDN w:val="0"/>
        <w:adjustRightInd w:val="0"/>
        <w:textAlignment w:val="baseline"/>
        <w:rPr>
          <w:lang w:eastAsia="en-GB"/>
        </w:rPr>
      </w:pPr>
      <w:r w:rsidRPr="000323AC">
        <w:rPr>
          <w:lang w:eastAsia="en-GB"/>
        </w:rPr>
        <w:t>When the gNB-DU reports the unsuccessful establishment of a DRB or SRB</w:t>
      </w:r>
      <w:ins w:id="45" w:author="作者">
        <w:r>
          <w:rPr>
            <w:lang w:eastAsia="en-GB"/>
          </w:rPr>
          <w:t xml:space="preserve"> or SL DRB</w:t>
        </w:r>
      </w:ins>
      <w:r w:rsidRPr="000323AC">
        <w:rPr>
          <w:lang w:eastAsia="en-GB"/>
        </w:rPr>
        <w:t>, the cause value should be precise enough to enable the gNB-CU to know the reason for the unsuccessful establishment.</w:t>
      </w:r>
    </w:p>
    <w:p w14:paraId="2F37D3B0" w14:textId="77777777" w:rsidR="00BB4606" w:rsidRPr="001D259E" w:rsidRDefault="00BB4606" w:rsidP="00BB4606">
      <w:pPr>
        <w:overflowPunct w:val="0"/>
        <w:autoSpaceDE w:val="0"/>
        <w:autoSpaceDN w:val="0"/>
        <w:adjustRightInd w:val="0"/>
        <w:textAlignment w:val="baseline"/>
        <w:rPr>
          <w:lang w:eastAsia="en-GB"/>
        </w:rPr>
      </w:pPr>
      <w:r w:rsidRPr="001D259E">
        <w:rPr>
          <w:lang w:eastAsia="en-GB"/>
        </w:rPr>
        <w:t xml:space="preserve">If the </w:t>
      </w:r>
      <w:r w:rsidRPr="001D259E">
        <w:rPr>
          <w:i/>
          <w:lang w:eastAsia="en-GB"/>
        </w:rPr>
        <w:t>Resource Coordination Transfer Container</w:t>
      </w:r>
      <w:r w:rsidRPr="001D259E">
        <w:rPr>
          <w:lang w:eastAsia="en-GB"/>
        </w:rPr>
        <w:t xml:space="preserve"> IE is included in the UE CONTEXT MODIFICATION RESPONSE, the gNB-CU shall transparently transfer this information for the purpose of resource coordination as described in TS 36.423 [9], TS 38.423 [28].</w:t>
      </w:r>
    </w:p>
    <w:p w14:paraId="0BC0D863" w14:textId="77777777" w:rsidR="00BB4606" w:rsidRPr="001D259E" w:rsidRDefault="00BB4606" w:rsidP="00BB4606">
      <w:pPr>
        <w:overflowPunct w:val="0"/>
        <w:autoSpaceDE w:val="0"/>
        <w:autoSpaceDN w:val="0"/>
        <w:adjustRightInd w:val="0"/>
        <w:textAlignment w:val="baseline"/>
        <w:rPr>
          <w:lang w:eastAsia="zh-CN"/>
        </w:rPr>
      </w:pPr>
      <w:r w:rsidRPr="001D259E">
        <w:rPr>
          <w:lang w:eastAsia="en-GB"/>
        </w:rPr>
        <w:t xml:space="preserve">If the </w:t>
      </w:r>
      <w:r w:rsidRPr="001D259E">
        <w:rPr>
          <w:i/>
          <w:lang w:eastAsia="en-GB"/>
        </w:rPr>
        <w:t>CellGroupConfig</w:t>
      </w:r>
      <w:r w:rsidRPr="001D259E">
        <w:rPr>
          <w:lang w:eastAsia="en-GB"/>
        </w:rPr>
        <w:t xml:space="preserve"> IE is included in the </w:t>
      </w:r>
      <w:r w:rsidRPr="001D259E">
        <w:rPr>
          <w:i/>
          <w:lang w:eastAsia="en-GB"/>
        </w:rPr>
        <w:t>DU to CU RRC Information</w:t>
      </w:r>
      <w:r w:rsidRPr="001D259E">
        <w:rPr>
          <w:lang w:eastAsia="en-GB"/>
        </w:rPr>
        <w:t xml:space="preserve"> IE contained in the UE CONTEXT MODIFICATION RESPONSE message, </w:t>
      </w:r>
      <w:r w:rsidRPr="001D259E">
        <w:rPr>
          <w:lang w:eastAsia="zh-CN"/>
        </w:rPr>
        <w:t xml:space="preserve">the gNB-CU shall perform RRC Reconfiguration as described in TS 38.331 [8]. The </w:t>
      </w:r>
      <w:r w:rsidRPr="001D259E">
        <w:rPr>
          <w:i/>
          <w:iCs/>
          <w:lang w:eastAsia="zh-CN"/>
        </w:rPr>
        <w:t>CellGroupConfig</w:t>
      </w:r>
      <w:r w:rsidRPr="001D259E">
        <w:rPr>
          <w:lang w:eastAsia="zh-CN"/>
        </w:rPr>
        <w:t xml:space="preserve"> IE shall transparently be signaled to the UE as specified in </w:t>
      </w:r>
      <w:r w:rsidRPr="001D259E">
        <w:rPr>
          <w:lang w:eastAsia="en-GB"/>
        </w:rPr>
        <w:t>TS 38.331 [8]</w:t>
      </w:r>
      <w:r w:rsidRPr="001D259E">
        <w:rPr>
          <w:lang w:eastAsia="zh-CN"/>
        </w:rPr>
        <w:t>.</w:t>
      </w:r>
    </w:p>
    <w:p w14:paraId="003A1274" w14:textId="77777777" w:rsidR="00BB4606" w:rsidRPr="001D259E" w:rsidRDefault="00BB4606" w:rsidP="00BB4606">
      <w:pPr>
        <w:overflowPunct w:val="0"/>
        <w:autoSpaceDE w:val="0"/>
        <w:autoSpaceDN w:val="0"/>
        <w:adjustRightInd w:val="0"/>
        <w:textAlignment w:val="baseline"/>
        <w:rPr>
          <w:lang w:eastAsia="zh-CN"/>
        </w:rPr>
      </w:pPr>
      <w:r w:rsidRPr="001D259E">
        <w:rPr>
          <w:lang w:eastAsia="en-GB"/>
        </w:rPr>
        <w:t xml:space="preserve">If the </w:t>
      </w:r>
      <w:r w:rsidRPr="001D259E">
        <w:rPr>
          <w:i/>
          <w:lang w:eastAsia="zh-CN"/>
        </w:rPr>
        <w:t>UE-CapabilityRAT-ContainerList</w:t>
      </w:r>
      <w:r w:rsidRPr="001D259E">
        <w:rPr>
          <w:lang w:eastAsia="zh-CN"/>
        </w:rPr>
        <w:t xml:space="preserve"> IE is included in the UE CONTEXT SETUP MODIFICATION REQUEST, the gNB-DU shall take this information into account for UE specific configurations.</w:t>
      </w:r>
    </w:p>
    <w:p w14:paraId="4EE2A05D" w14:textId="77777777" w:rsidR="00BB4606" w:rsidRPr="001D259E" w:rsidRDefault="00BB4606" w:rsidP="00BB4606">
      <w:pPr>
        <w:overflowPunct w:val="0"/>
        <w:autoSpaceDE w:val="0"/>
        <w:autoSpaceDN w:val="0"/>
        <w:adjustRightInd w:val="0"/>
        <w:textAlignment w:val="baseline"/>
      </w:pPr>
      <w:r w:rsidRPr="001D259E">
        <w:lastRenderedPageBreak/>
        <w:t xml:space="preserve">If the </w:t>
      </w:r>
      <w:r w:rsidRPr="001D259E">
        <w:rPr>
          <w:i/>
        </w:rPr>
        <w:t xml:space="preserve">SCell Failed </w:t>
      </w:r>
      <w:proofErr w:type="gramStart"/>
      <w:r w:rsidRPr="001D259E">
        <w:rPr>
          <w:i/>
        </w:rPr>
        <w:t>To</w:t>
      </w:r>
      <w:proofErr w:type="gramEnd"/>
      <w:r w:rsidRPr="001D259E">
        <w:rPr>
          <w:i/>
        </w:rPr>
        <w:t xml:space="preserve"> Setup List</w:t>
      </w:r>
      <w:r w:rsidRPr="001D259E">
        <w:t xml:space="preserve"> IE is contained in the UE CONTEXT </w:t>
      </w:r>
      <w:r w:rsidRPr="001D259E">
        <w:rPr>
          <w:lang w:eastAsia="zh-CN"/>
        </w:rPr>
        <w:t>MODIFICATION</w:t>
      </w:r>
      <w:r w:rsidRPr="001D259E">
        <w:t xml:space="preserve"> RE</w:t>
      </w:r>
      <w:r w:rsidRPr="001D259E">
        <w:rPr>
          <w:lang w:eastAsia="zh-CN"/>
        </w:rPr>
        <w:t>SPONSE</w:t>
      </w:r>
      <w:r w:rsidRPr="001D259E">
        <w:t xml:space="preserve"> message, the gNB-</w:t>
      </w:r>
      <w:r w:rsidRPr="001D259E">
        <w:rPr>
          <w:lang w:eastAsia="zh-CN"/>
        </w:rPr>
        <w:t>C</w:t>
      </w:r>
      <w:r w:rsidRPr="001D259E">
        <w:t xml:space="preserve">U shall </w:t>
      </w:r>
      <w:r w:rsidRPr="001D259E">
        <w:rPr>
          <w:lang w:eastAsia="zh-CN"/>
        </w:rPr>
        <w:t xml:space="preserve">regard the corresponding SCell(s) failed to </w:t>
      </w:r>
      <w:r w:rsidRPr="001D259E">
        <w:t xml:space="preserve">be </w:t>
      </w:r>
      <w:r w:rsidRPr="001D259E">
        <w:rPr>
          <w:lang w:eastAsia="en-GB"/>
        </w:rPr>
        <w:t>set up</w:t>
      </w:r>
      <w:r w:rsidRPr="001D259E">
        <w:t xml:space="preserve"> </w:t>
      </w:r>
      <w:r w:rsidRPr="001D259E">
        <w:rPr>
          <w:lang w:eastAsia="zh-CN"/>
        </w:rPr>
        <w:t>with an appropriate cause value for each SCell failed to setup</w:t>
      </w:r>
      <w:r w:rsidRPr="001D259E">
        <w:t>.</w:t>
      </w:r>
    </w:p>
    <w:p w14:paraId="672F00C7" w14:textId="77777777" w:rsidR="00BB4606" w:rsidRPr="001D259E" w:rsidRDefault="00BB4606" w:rsidP="00BB4606">
      <w:pPr>
        <w:overflowPunct w:val="0"/>
        <w:autoSpaceDE w:val="0"/>
        <w:autoSpaceDN w:val="0"/>
        <w:adjustRightInd w:val="0"/>
        <w:textAlignment w:val="baseline"/>
      </w:pPr>
      <w:r w:rsidRPr="001D259E">
        <w:t xml:space="preserve">If the </w:t>
      </w:r>
      <w:r w:rsidRPr="001D259E">
        <w:rPr>
          <w:i/>
        </w:rPr>
        <w:t>C-RNTI</w:t>
      </w:r>
      <w:r w:rsidRPr="001D259E">
        <w:t xml:space="preserve"> IE is included in the UE CONTEXT MODIFICATION RESPONSE, the gNB-CU shall consider that the C-RNTI has been allocated by the gNB-DU for this UE context.</w:t>
      </w:r>
    </w:p>
    <w:p w14:paraId="113DB739" w14:textId="77777777" w:rsidR="00BB4606" w:rsidRPr="001D259E" w:rsidRDefault="00BB4606" w:rsidP="00BB4606">
      <w:pPr>
        <w:overflowPunct w:val="0"/>
        <w:autoSpaceDE w:val="0"/>
        <w:autoSpaceDN w:val="0"/>
        <w:adjustRightInd w:val="0"/>
        <w:textAlignment w:val="baseline"/>
        <w:rPr>
          <w:lang w:eastAsia="zh-CN"/>
        </w:rPr>
      </w:pPr>
      <w:r w:rsidRPr="001D259E">
        <w:rPr>
          <w:lang w:eastAsia="zh-CN"/>
        </w:rPr>
        <w:t xml:space="preserve">If the </w:t>
      </w:r>
      <w:r w:rsidRPr="001D259E">
        <w:rPr>
          <w:i/>
          <w:lang w:eastAsia="zh-CN"/>
        </w:rPr>
        <w:t>Inactivity Monitoring Request</w:t>
      </w:r>
      <w:r w:rsidRPr="001D259E">
        <w:rPr>
          <w:lang w:eastAsia="zh-CN"/>
        </w:rPr>
        <w:t xml:space="preserve"> IE is contained in the UE CONTEXT MODIFICATION REQUEST message, gNB-DU may consider that the gNB-CU has requested the gNB-DU to perform UE inactivity monitoring. If the </w:t>
      </w:r>
      <w:r w:rsidRPr="001D259E">
        <w:rPr>
          <w:i/>
          <w:lang w:eastAsia="zh-CN"/>
        </w:rPr>
        <w:t>Inactivity Monitoring Response</w:t>
      </w:r>
      <w:r w:rsidRPr="001D259E">
        <w:rPr>
          <w:lang w:eastAsia="zh-CN"/>
        </w:rPr>
        <w:t xml:space="preserve"> IE is contained in the UE CONTEXT MODIFICATION RESPONSE message and set to “Not-supported”, the gNB-CU shall consider that the gNB-DU does not support UE inactivity monitoring for the UE.</w:t>
      </w:r>
    </w:p>
    <w:p w14:paraId="07AAD2E3" w14:textId="77777777" w:rsidR="00BB4606" w:rsidRPr="001D259E" w:rsidRDefault="00BB4606" w:rsidP="00BB4606">
      <w:pPr>
        <w:overflowPunct w:val="0"/>
        <w:autoSpaceDE w:val="0"/>
        <w:autoSpaceDN w:val="0"/>
        <w:adjustRightInd w:val="0"/>
        <w:textAlignment w:val="baseline"/>
        <w:rPr>
          <w:lang w:eastAsia="en-GB"/>
        </w:rPr>
      </w:pPr>
      <w:r w:rsidRPr="001D259E">
        <w:rPr>
          <w:lang w:eastAsia="en-GB"/>
        </w:rPr>
        <w:t>The UE Context Modify Procedure is not used to configure SRB0.</w:t>
      </w:r>
    </w:p>
    <w:p w14:paraId="3F690563" w14:textId="77777777" w:rsidR="00BB4606" w:rsidRPr="001D259E" w:rsidRDefault="00BB4606" w:rsidP="00BB4606">
      <w:pPr>
        <w:overflowPunct w:val="0"/>
        <w:autoSpaceDE w:val="0"/>
        <w:autoSpaceDN w:val="0"/>
        <w:adjustRightInd w:val="0"/>
        <w:textAlignment w:val="baseline"/>
        <w:rPr>
          <w:lang w:eastAsia="en-GB"/>
        </w:rPr>
      </w:pPr>
      <w:r w:rsidRPr="001D259E">
        <w:rPr>
          <w:lang w:eastAsia="en-GB"/>
        </w:rPr>
        <w:t xml:space="preserve">If in the UE CONTEXT MODIFICATION REQUEST, the </w:t>
      </w:r>
      <w:r w:rsidRPr="001D259E">
        <w:rPr>
          <w:i/>
          <w:lang w:eastAsia="en-GB"/>
        </w:rPr>
        <w:t>Notification Control</w:t>
      </w:r>
      <w:r w:rsidRPr="001D259E">
        <w:rPr>
          <w:lang w:eastAsia="en-GB"/>
        </w:rPr>
        <w:t xml:space="preserve"> IE is included in the </w:t>
      </w:r>
      <w:r w:rsidRPr="001D259E">
        <w:rPr>
          <w:i/>
          <w:lang w:eastAsia="en-GB"/>
        </w:rPr>
        <w:t>DRB to Be Setup List</w:t>
      </w:r>
      <w:r w:rsidRPr="001D259E">
        <w:rPr>
          <w:lang w:eastAsia="en-GB"/>
        </w:rPr>
        <w:t xml:space="preserve"> IE or the </w:t>
      </w:r>
      <w:r w:rsidRPr="001D259E">
        <w:rPr>
          <w:i/>
          <w:lang w:eastAsia="en-GB"/>
        </w:rPr>
        <w:t>DRB to Be Modified List</w:t>
      </w:r>
      <w:r w:rsidRPr="001D259E">
        <w:rPr>
          <w:lang w:eastAsia="en-GB"/>
        </w:rPr>
        <w:t xml:space="preserve"> IE and it is set to active, the gNB-DU shall, if supported, monitor the QoS of the DRB and notify the gNB-CU if the QoS cannot be fulfilled any longer or if the QoS can be fulfilled again. The </w:t>
      </w:r>
      <w:r w:rsidRPr="001D259E">
        <w:rPr>
          <w:i/>
          <w:lang w:eastAsia="en-GB"/>
        </w:rPr>
        <w:t>Notification Control</w:t>
      </w:r>
      <w:r w:rsidRPr="001D259E">
        <w:rPr>
          <w:lang w:eastAsia="en-GB"/>
        </w:rPr>
        <w:t xml:space="preserve"> IE can only be applied to GBR bearers.</w:t>
      </w:r>
    </w:p>
    <w:p w14:paraId="3B008646" w14:textId="77777777" w:rsidR="00BB4606" w:rsidRPr="001D259E" w:rsidRDefault="00BB4606" w:rsidP="00BB4606">
      <w:pPr>
        <w:overflowPunct w:val="0"/>
        <w:autoSpaceDE w:val="0"/>
        <w:autoSpaceDN w:val="0"/>
        <w:adjustRightInd w:val="0"/>
        <w:textAlignment w:val="baseline"/>
        <w:rPr>
          <w:lang w:eastAsia="zh-CN"/>
        </w:rPr>
      </w:pPr>
      <w:r w:rsidRPr="001D259E">
        <w:rPr>
          <w:rFonts w:eastAsia="MS Mincho"/>
          <w:noProof/>
          <w:snapToGrid w:val="0"/>
        </w:rPr>
        <w:t xml:space="preserve">If the </w:t>
      </w:r>
      <w:r w:rsidRPr="001D259E">
        <w:rPr>
          <w:rFonts w:eastAsia="MS Mincho"/>
          <w:i/>
          <w:noProof/>
          <w:snapToGrid w:val="0"/>
        </w:rPr>
        <w:t xml:space="preserve">UL PDU Session Aggregate Maximum Bit Rate </w:t>
      </w:r>
      <w:r w:rsidRPr="001D259E">
        <w:rPr>
          <w:rFonts w:eastAsia="MS Mincho"/>
          <w:noProof/>
          <w:snapToGrid w:val="0"/>
        </w:rPr>
        <w:t xml:space="preserve">IE is included in the </w:t>
      </w:r>
      <w:r w:rsidRPr="001D259E">
        <w:rPr>
          <w:rFonts w:eastAsia="MS Mincho"/>
          <w:i/>
          <w:noProof/>
          <w:snapToGrid w:val="0"/>
        </w:rPr>
        <w:t>QoS Flow Level QoS Parameters</w:t>
      </w:r>
      <w:r w:rsidRPr="001D259E">
        <w:rPr>
          <w:rFonts w:eastAsia="MS Mincho"/>
          <w:noProof/>
          <w:snapToGrid w:val="0"/>
        </w:rPr>
        <w:t xml:space="preserve"> IE containded in the UE CONTEXT MODIFICATION REQUEST message, the </w:t>
      </w:r>
      <w:r w:rsidRPr="001D259E">
        <w:rPr>
          <w:rFonts w:eastAsia="Geneva"/>
          <w:noProof/>
          <w:lang w:eastAsia="zh-CN"/>
        </w:rPr>
        <w:t>gNB-DU</w:t>
      </w:r>
      <w:r w:rsidRPr="001D259E">
        <w:rPr>
          <w:rFonts w:eastAsia="MS Mincho"/>
          <w:noProof/>
          <w:snapToGrid w:val="0"/>
        </w:rPr>
        <w:t xml:space="preserve"> shall replace the received UL PDU Session Aggregate Maximum Bit Rate and use it </w:t>
      </w:r>
      <w:r w:rsidRPr="001D259E">
        <w:rPr>
          <w:lang w:eastAsia="zh-CN"/>
        </w:rPr>
        <w:t>as specified in TS 23.501 [21].</w:t>
      </w:r>
    </w:p>
    <w:p w14:paraId="1E2C0712" w14:textId="77777777" w:rsidR="00BB4606" w:rsidRPr="001D259E" w:rsidRDefault="00BB4606" w:rsidP="00BB4606">
      <w:pPr>
        <w:overflowPunct w:val="0"/>
        <w:autoSpaceDE w:val="0"/>
        <w:autoSpaceDN w:val="0"/>
        <w:adjustRightInd w:val="0"/>
        <w:textAlignment w:val="baseline"/>
        <w:rPr>
          <w:noProof/>
          <w:snapToGrid w:val="0"/>
          <w:lang w:eastAsia="en-GB"/>
        </w:rPr>
      </w:pPr>
      <w:r w:rsidRPr="001D259E">
        <w:rPr>
          <w:noProof/>
          <w:snapToGrid w:val="0"/>
          <w:lang w:eastAsia="en-GB"/>
        </w:rPr>
        <w:t xml:space="preserve">If the </w:t>
      </w:r>
      <w:r w:rsidRPr="001D259E">
        <w:rPr>
          <w:i/>
          <w:noProof/>
          <w:snapToGrid w:val="0"/>
          <w:lang w:eastAsia="en-GB"/>
        </w:rPr>
        <w:t>gNB-DU UE Aggregate Maximum Bit Rate Uplink</w:t>
      </w:r>
      <w:r w:rsidRPr="001D259E">
        <w:rPr>
          <w:noProof/>
          <w:snapToGrid w:val="0"/>
          <w:lang w:eastAsia="en-GB"/>
        </w:rPr>
        <w:t xml:space="preserve"> IE is included in the UE CONTEXT MODIFICATION REQUEST message, the </w:t>
      </w:r>
      <w:r w:rsidRPr="001D259E">
        <w:rPr>
          <w:rFonts w:eastAsia="Geneva"/>
          <w:noProof/>
          <w:lang w:eastAsia="zh-CN"/>
        </w:rPr>
        <w:t>gNB-DU</w:t>
      </w:r>
      <w:r w:rsidRPr="001D259E">
        <w:rPr>
          <w:noProof/>
          <w:snapToGrid w:val="0"/>
          <w:lang w:eastAsia="en-GB"/>
        </w:rPr>
        <w:t xml:space="preserve"> shall:</w:t>
      </w:r>
    </w:p>
    <w:p w14:paraId="1A17F6A3" w14:textId="77777777" w:rsidR="00BB4606" w:rsidRPr="001D259E" w:rsidRDefault="00BB4606" w:rsidP="00BB4606">
      <w:pPr>
        <w:overflowPunct w:val="0"/>
        <w:autoSpaceDE w:val="0"/>
        <w:autoSpaceDN w:val="0"/>
        <w:adjustRightInd w:val="0"/>
        <w:ind w:left="568" w:hanging="284"/>
        <w:textAlignment w:val="baseline"/>
        <w:rPr>
          <w:noProof/>
          <w:snapToGrid w:val="0"/>
          <w:lang w:eastAsia="en-GB"/>
        </w:rPr>
      </w:pPr>
      <w:r w:rsidRPr="001D259E">
        <w:rPr>
          <w:noProof/>
          <w:snapToGrid w:val="0"/>
          <w:lang w:eastAsia="en-GB"/>
        </w:rPr>
        <w:t>-</w:t>
      </w:r>
      <w:r w:rsidRPr="001D259E">
        <w:rPr>
          <w:noProof/>
          <w:snapToGrid w:val="0"/>
          <w:lang w:eastAsia="en-GB"/>
        </w:rPr>
        <w:tab/>
        <w:t>replace the previously provided gNB-DU UE Aggregate Maximum Bit Rate Uplink with the new received gNB-DU UE Aggregate Maximum Bit Rate Uplink;</w:t>
      </w:r>
    </w:p>
    <w:p w14:paraId="245D8E6D" w14:textId="77777777" w:rsidR="00BB4606" w:rsidRPr="001D259E" w:rsidRDefault="00BB4606" w:rsidP="00BB4606">
      <w:pPr>
        <w:overflowPunct w:val="0"/>
        <w:autoSpaceDE w:val="0"/>
        <w:autoSpaceDN w:val="0"/>
        <w:adjustRightInd w:val="0"/>
        <w:ind w:left="568" w:hanging="284"/>
        <w:textAlignment w:val="baseline"/>
        <w:rPr>
          <w:lang w:eastAsia="zh-CN"/>
        </w:rPr>
      </w:pPr>
      <w:r w:rsidRPr="001D259E">
        <w:rPr>
          <w:noProof/>
          <w:snapToGrid w:val="0"/>
          <w:lang w:eastAsia="en-GB"/>
        </w:rPr>
        <w:t>-</w:t>
      </w:r>
      <w:r w:rsidRPr="001D259E">
        <w:rPr>
          <w:noProof/>
          <w:snapToGrid w:val="0"/>
          <w:lang w:eastAsia="en-GB"/>
        </w:rPr>
        <w:tab/>
        <w:t>use the received gNB-DU UE Aggregate Maximum Bit Rate Uplink for non-GBR Bearers for the concerned UE.</w:t>
      </w:r>
    </w:p>
    <w:p w14:paraId="342DC2D1" w14:textId="77777777" w:rsidR="00BB4606" w:rsidRPr="001D259E" w:rsidRDefault="00BB4606" w:rsidP="00BB4606">
      <w:pPr>
        <w:overflowPunct w:val="0"/>
        <w:autoSpaceDE w:val="0"/>
        <w:autoSpaceDN w:val="0"/>
        <w:adjustRightInd w:val="0"/>
        <w:textAlignment w:val="baseline"/>
        <w:rPr>
          <w:lang w:eastAsia="en-GB"/>
        </w:rPr>
      </w:pPr>
      <w:r w:rsidRPr="001D259E">
        <w:rPr>
          <w:lang w:eastAsia="en-GB"/>
        </w:rPr>
        <w:t xml:space="preserve">The </w:t>
      </w:r>
      <w:r w:rsidRPr="001D259E">
        <w:rPr>
          <w:i/>
          <w:noProof/>
          <w:snapToGrid w:val="0"/>
          <w:lang w:eastAsia="en-GB"/>
        </w:rPr>
        <w:t xml:space="preserve">UL PDU Session Aggregate Maximum Bit Rate </w:t>
      </w:r>
      <w:r w:rsidRPr="001D259E">
        <w:rPr>
          <w:noProof/>
          <w:snapToGrid w:val="0"/>
          <w:lang w:eastAsia="en-GB"/>
        </w:rPr>
        <w:t>IE</w:t>
      </w:r>
      <w:r w:rsidRPr="001D259E">
        <w:rPr>
          <w:lang w:eastAsia="en-GB"/>
        </w:rPr>
        <w:t xml:space="preserve"> shall be sent in the UE CONTEXT MODIFICATION REQUEST if </w:t>
      </w:r>
      <w:r w:rsidRPr="001D259E">
        <w:rPr>
          <w:i/>
          <w:lang w:eastAsia="en-GB"/>
        </w:rPr>
        <w:t>DRB to Be Setup List</w:t>
      </w:r>
      <w:r w:rsidRPr="001D259E">
        <w:rPr>
          <w:lang w:eastAsia="en-GB"/>
        </w:rPr>
        <w:t xml:space="preserve"> IE is included and the gNB-CU has not previously sent it. The gNB-DU shall store and use the received gNB-DU UE Aggregate Maximum Bit Rate Uplink.</w:t>
      </w:r>
    </w:p>
    <w:p w14:paraId="5A978FE2" w14:textId="77777777" w:rsidR="00BB4606" w:rsidRPr="001D259E" w:rsidRDefault="00BB4606" w:rsidP="00BB4606">
      <w:pPr>
        <w:overflowPunct w:val="0"/>
        <w:autoSpaceDE w:val="0"/>
        <w:autoSpaceDN w:val="0"/>
        <w:adjustRightInd w:val="0"/>
        <w:textAlignment w:val="baseline"/>
        <w:rPr>
          <w:lang w:eastAsia="en-GB"/>
        </w:rPr>
      </w:pPr>
      <w:r w:rsidRPr="001D259E">
        <w:rPr>
          <w:lang w:eastAsia="en-GB"/>
        </w:rPr>
        <w:t xml:space="preserve">If the </w:t>
      </w:r>
      <w:r w:rsidRPr="001D259E">
        <w:rPr>
          <w:i/>
          <w:lang w:eastAsia="en-GB"/>
        </w:rPr>
        <w:t>RLC Status IE</w:t>
      </w:r>
      <w:r w:rsidRPr="001D259E">
        <w:rPr>
          <w:lang w:eastAsia="en-GB"/>
        </w:rPr>
        <w:t xml:space="preserve"> is included in the UE CONTEXT MODIFICATION RESPONSE message, the gNB-CU shall assume that RLC has been reestablished at the gNB-DU and may trigger PDCP data recovery.</w:t>
      </w:r>
    </w:p>
    <w:p w14:paraId="0377C7A4" w14:textId="77777777" w:rsidR="00BB4606" w:rsidRPr="001D259E" w:rsidRDefault="00BB4606" w:rsidP="00BB4606">
      <w:pPr>
        <w:overflowPunct w:val="0"/>
        <w:autoSpaceDE w:val="0"/>
        <w:autoSpaceDN w:val="0"/>
        <w:adjustRightInd w:val="0"/>
        <w:textAlignment w:val="baseline"/>
        <w:rPr>
          <w:lang w:eastAsia="en-GB"/>
        </w:rPr>
      </w:pPr>
      <w:r w:rsidRPr="001D259E">
        <w:rPr>
          <w:lang w:eastAsia="en-GB"/>
        </w:rPr>
        <w:t>If the GNB-</w:t>
      </w:r>
      <w:r w:rsidRPr="001D259E">
        <w:rPr>
          <w:i/>
          <w:lang w:eastAsia="en-GB"/>
        </w:rPr>
        <w:t>DU Configuration Query</w:t>
      </w:r>
      <w:r w:rsidRPr="001D259E">
        <w:rPr>
          <w:lang w:eastAsia="en-GB"/>
        </w:rPr>
        <w:t xml:space="preserve"> IE is contained in the UE CONTEXT MODIFICATION REQUEST message, gNB-DU shall include the </w:t>
      </w:r>
      <w:r w:rsidRPr="001D259E">
        <w:rPr>
          <w:i/>
          <w:lang w:eastAsia="en-GB"/>
        </w:rPr>
        <w:t xml:space="preserve">CellGroupConfig </w:t>
      </w:r>
      <w:r w:rsidRPr="001D259E">
        <w:rPr>
          <w:lang w:eastAsia="en-GB"/>
        </w:rPr>
        <w:t xml:space="preserve">IE in the </w:t>
      </w:r>
      <w:r w:rsidRPr="001D259E">
        <w:rPr>
          <w:i/>
          <w:lang w:eastAsia="en-GB"/>
        </w:rPr>
        <w:t>DU To CU RRC Information</w:t>
      </w:r>
      <w:r w:rsidRPr="001D259E">
        <w:rPr>
          <w:lang w:eastAsia="en-GB"/>
        </w:rPr>
        <w:t xml:space="preserve"> IE in the UE CONTEXT MODIFICATION RESPONSE message.</w:t>
      </w:r>
    </w:p>
    <w:p w14:paraId="25329FB1" w14:textId="77777777" w:rsidR="00BB4606" w:rsidRPr="001D259E" w:rsidRDefault="00BB4606" w:rsidP="00BB4606">
      <w:pPr>
        <w:overflowPunct w:val="0"/>
        <w:autoSpaceDE w:val="0"/>
        <w:autoSpaceDN w:val="0"/>
        <w:adjustRightInd w:val="0"/>
        <w:textAlignment w:val="baseline"/>
        <w:rPr>
          <w:lang w:eastAsia="zh-CN"/>
        </w:rPr>
      </w:pPr>
      <w:r w:rsidRPr="001D259E">
        <w:rPr>
          <w:lang w:eastAsia="zh-CN"/>
        </w:rPr>
        <w:t>I</w:t>
      </w:r>
      <w:r w:rsidRPr="001D259E">
        <w:rPr>
          <w:lang w:eastAsia="en-GB"/>
        </w:rPr>
        <w:t xml:space="preserve">f the </w:t>
      </w:r>
      <w:r w:rsidRPr="001D259E">
        <w:rPr>
          <w:i/>
          <w:iCs/>
          <w:lang w:eastAsia="en-GB"/>
        </w:rPr>
        <w:t>Bearer Type Change</w:t>
      </w:r>
      <w:r w:rsidRPr="001D259E">
        <w:rPr>
          <w:iCs/>
          <w:lang w:eastAsia="en-GB"/>
        </w:rPr>
        <w:t xml:space="preserve"> </w:t>
      </w:r>
      <w:r w:rsidRPr="001D259E">
        <w:rPr>
          <w:lang w:eastAsia="en-GB"/>
        </w:rPr>
        <w:t xml:space="preserve">IE is </w:t>
      </w:r>
      <w:r w:rsidRPr="001D259E">
        <w:rPr>
          <w:lang w:eastAsia="zh-CN"/>
        </w:rPr>
        <w:t>included</w:t>
      </w:r>
      <w:r w:rsidRPr="001D259E">
        <w:rPr>
          <w:lang w:eastAsia="en-GB"/>
        </w:rPr>
        <w:t xml:space="preserve"> in </w:t>
      </w:r>
      <w:r w:rsidRPr="001D259E">
        <w:rPr>
          <w:i/>
          <w:iCs/>
          <w:lang w:eastAsia="en-GB"/>
        </w:rPr>
        <w:t>DRB to Be Modified List</w:t>
      </w:r>
      <w:r w:rsidRPr="001D259E">
        <w:rPr>
          <w:lang w:eastAsia="en-GB"/>
        </w:rPr>
        <w:t xml:space="preserve"> IE in the UE CONTEXT </w:t>
      </w:r>
      <w:r w:rsidRPr="001D259E">
        <w:rPr>
          <w:lang w:eastAsia="zh-CN"/>
        </w:rPr>
        <w:t>MODIFICATION</w:t>
      </w:r>
      <w:r w:rsidRPr="001D259E">
        <w:rPr>
          <w:lang w:eastAsia="en-GB"/>
        </w:rPr>
        <w:t xml:space="preserve"> REQUEST message, the </w:t>
      </w:r>
      <w:r w:rsidRPr="001D259E">
        <w:rPr>
          <w:lang w:eastAsia="zh-CN"/>
        </w:rPr>
        <w:t>gNB-DU shall either reset the lower layers or generate a new LCID for the affected bearer as specified in TS 37.340 [7].</w:t>
      </w:r>
    </w:p>
    <w:p w14:paraId="22251D39" w14:textId="77777777" w:rsidR="00BB4606" w:rsidRPr="001D259E" w:rsidRDefault="00BB4606" w:rsidP="00BB4606">
      <w:pPr>
        <w:overflowPunct w:val="0"/>
        <w:autoSpaceDE w:val="0"/>
        <w:autoSpaceDN w:val="0"/>
        <w:adjustRightInd w:val="0"/>
        <w:textAlignment w:val="baseline"/>
        <w:rPr>
          <w:lang w:eastAsia="zh-CN"/>
        </w:rPr>
      </w:pPr>
      <w:r w:rsidRPr="001D259E">
        <w:rPr>
          <w:lang w:eastAsia="zh-CN"/>
        </w:rPr>
        <w:t xml:space="preserve">For NE-DC operation, if </w:t>
      </w:r>
      <w:r w:rsidRPr="001D259E">
        <w:rPr>
          <w:i/>
          <w:lang w:eastAsia="zh-CN"/>
        </w:rPr>
        <w:t>NeedforGap</w:t>
      </w:r>
      <w:r w:rsidRPr="001D259E">
        <w:rPr>
          <w:lang w:eastAsia="zh-CN"/>
        </w:rPr>
        <w:t xml:space="preserve"> IE is included in </w:t>
      </w:r>
      <w:r w:rsidRPr="001D259E">
        <w:rPr>
          <w:lang w:eastAsia="en-GB"/>
        </w:rPr>
        <w:t xml:space="preserve">the UE CONTEXT </w:t>
      </w:r>
      <w:r w:rsidRPr="001D259E">
        <w:rPr>
          <w:lang w:eastAsia="zh-CN"/>
        </w:rPr>
        <w:t>MODIFICATION</w:t>
      </w:r>
      <w:r w:rsidRPr="001D259E">
        <w:rPr>
          <w:lang w:eastAsia="en-GB"/>
        </w:rPr>
        <w:t xml:space="preserve"> REQUEST message</w:t>
      </w:r>
      <w:proofErr w:type="gramStart"/>
      <w:r w:rsidRPr="001D259E">
        <w:rPr>
          <w:lang w:eastAsia="zh-CN"/>
        </w:rPr>
        <w:t>,the</w:t>
      </w:r>
      <w:proofErr w:type="gramEnd"/>
      <w:r w:rsidRPr="001D259E">
        <w:rPr>
          <w:lang w:eastAsia="zh-CN"/>
        </w:rPr>
        <w:t xml:space="preserve"> gNB-DU shall generate measurement gap for the SeNB.</w:t>
      </w:r>
    </w:p>
    <w:p w14:paraId="04DED7F8" w14:textId="77777777" w:rsidR="00BB4606" w:rsidRPr="001D259E" w:rsidRDefault="00BB4606" w:rsidP="00BB4606">
      <w:pPr>
        <w:overflowPunct w:val="0"/>
        <w:autoSpaceDE w:val="0"/>
        <w:autoSpaceDN w:val="0"/>
        <w:adjustRightInd w:val="0"/>
        <w:textAlignment w:val="baseline"/>
        <w:rPr>
          <w:lang w:eastAsia="en-GB"/>
        </w:rPr>
      </w:pPr>
      <w:r w:rsidRPr="001D259E">
        <w:rPr>
          <w:lang w:eastAsia="en-GB"/>
        </w:rPr>
        <w:t xml:space="preserve">If the </w:t>
      </w:r>
      <w:r w:rsidRPr="001D259E">
        <w:rPr>
          <w:i/>
          <w:lang w:eastAsia="en-GB"/>
        </w:rPr>
        <w:t>QoS Flow Mapping Indication</w:t>
      </w:r>
      <w:r w:rsidRPr="001D259E">
        <w:rPr>
          <w:lang w:eastAsia="en-GB"/>
        </w:rPr>
        <w:t xml:space="preserve"> IE is included in the UE CONTEXT </w:t>
      </w:r>
      <w:r w:rsidRPr="001D259E">
        <w:rPr>
          <w:lang w:eastAsia="zh-CN"/>
        </w:rPr>
        <w:t>MODIFICATION</w:t>
      </w:r>
      <w:r w:rsidRPr="001D259E">
        <w:rPr>
          <w:lang w:eastAsia="en-GB"/>
        </w:rPr>
        <w:t xml:space="preserve"> REQUEST message, the gNB-DU </w:t>
      </w:r>
      <w:r w:rsidRPr="001D259E">
        <w:rPr>
          <w:lang w:eastAsia="zh-CN"/>
        </w:rPr>
        <w:t>shall</w:t>
      </w:r>
      <w:r w:rsidRPr="001D259E">
        <w:rPr>
          <w:lang w:eastAsia="en-GB"/>
        </w:rPr>
        <w:t xml:space="preserve">, if supported, </w:t>
      </w:r>
      <w:r w:rsidRPr="001D259E">
        <w:rPr>
          <w:snapToGrid w:val="0"/>
          <w:lang w:eastAsia="zh-CN"/>
        </w:rPr>
        <w:t>replace any previously received value</w:t>
      </w:r>
      <w:r w:rsidRPr="001D259E">
        <w:rPr>
          <w:lang w:eastAsia="en-GB"/>
        </w:rPr>
        <w:t xml:space="preserve"> and take it into account that only the uplink or downlink QoS flow is mapped to the DRB.</w:t>
      </w:r>
    </w:p>
    <w:p w14:paraId="74100AC6" w14:textId="77777777" w:rsidR="00BB4606" w:rsidRPr="001D259E" w:rsidRDefault="00BB4606" w:rsidP="00BB4606">
      <w:pPr>
        <w:overflowPunct w:val="0"/>
        <w:autoSpaceDE w:val="0"/>
        <w:autoSpaceDN w:val="0"/>
        <w:adjustRightInd w:val="0"/>
        <w:textAlignment w:val="baseline"/>
        <w:rPr>
          <w:lang w:eastAsia="en-GB"/>
        </w:rPr>
      </w:pPr>
      <w:r w:rsidRPr="001D259E">
        <w:rPr>
          <w:lang w:eastAsia="en-GB"/>
        </w:rPr>
        <w:t>If the</w:t>
      </w:r>
      <w:r w:rsidRPr="001D259E">
        <w:rPr>
          <w:bCs/>
          <w:iCs/>
          <w:lang w:eastAsia="ja-JP"/>
        </w:rPr>
        <w:t xml:space="preserve"> </w:t>
      </w:r>
      <w:r w:rsidRPr="001D259E">
        <w:rPr>
          <w:bCs/>
          <w:i/>
          <w:iCs/>
          <w:lang w:eastAsia="ja-JP"/>
        </w:rPr>
        <w:t>Lower Layer presence status change</w:t>
      </w:r>
      <w:r w:rsidRPr="001D259E">
        <w:rPr>
          <w:bCs/>
          <w:iCs/>
          <w:lang w:eastAsia="ja-JP"/>
        </w:rPr>
        <w:t xml:space="preserve"> IE set to "</w:t>
      </w:r>
      <w:r w:rsidRPr="001D259E">
        <w:rPr>
          <w:lang w:eastAsia="ja-JP"/>
        </w:rPr>
        <w:t>suspend lower layers</w:t>
      </w:r>
      <w:r w:rsidRPr="001D259E">
        <w:rPr>
          <w:bCs/>
          <w:iCs/>
          <w:lang w:eastAsia="ja-JP"/>
        </w:rPr>
        <w:t xml:space="preserve">" is included in the </w:t>
      </w:r>
      <w:r w:rsidRPr="001D259E">
        <w:rPr>
          <w:lang w:eastAsia="en-GB"/>
        </w:rPr>
        <w:t xml:space="preserve">UE CONTEXT </w:t>
      </w:r>
      <w:r w:rsidRPr="001D259E">
        <w:rPr>
          <w:lang w:eastAsia="zh-CN"/>
        </w:rPr>
        <w:t>MODIFICATION</w:t>
      </w:r>
      <w:r w:rsidRPr="001D259E">
        <w:rPr>
          <w:lang w:eastAsia="en-GB"/>
        </w:rPr>
        <w:t xml:space="preserve"> REQUEST</w:t>
      </w:r>
      <w:r w:rsidRPr="001D259E">
        <w:rPr>
          <w:bCs/>
          <w:iCs/>
          <w:lang w:eastAsia="ja-JP"/>
        </w:rPr>
        <w:t>, the gNB-DU shall keep all lower layer configuration for UEs, and not transmit or receive data from UE.</w:t>
      </w:r>
    </w:p>
    <w:p w14:paraId="267A4B49" w14:textId="77777777" w:rsidR="00BB4606" w:rsidRPr="001D259E" w:rsidRDefault="00BB4606" w:rsidP="00BB4606">
      <w:pPr>
        <w:overflowPunct w:val="0"/>
        <w:autoSpaceDE w:val="0"/>
        <w:autoSpaceDN w:val="0"/>
        <w:adjustRightInd w:val="0"/>
        <w:textAlignment w:val="baseline"/>
        <w:rPr>
          <w:lang w:eastAsia="en-GB"/>
        </w:rPr>
      </w:pPr>
      <w:r w:rsidRPr="001D259E">
        <w:rPr>
          <w:lang w:eastAsia="en-GB"/>
        </w:rPr>
        <w:t>If the</w:t>
      </w:r>
      <w:r w:rsidRPr="001D259E">
        <w:rPr>
          <w:bCs/>
          <w:iCs/>
          <w:lang w:eastAsia="ja-JP"/>
        </w:rPr>
        <w:t xml:space="preserve"> </w:t>
      </w:r>
      <w:r w:rsidRPr="001D259E">
        <w:rPr>
          <w:bCs/>
          <w:i/>
          <w:iCs/>
          <w:lang w:eastAsia="ja-JP"/>
        </w:rPr>
        <w:t>Lower Layer presence status change</w:t>
      </w:r>
      <w:r w:rsidRPr="001D259E">
        <w:rPr>
          <w:bCs/>
          <w:iCs/>
          <w:lang w:eastAsia="ja-JP"/>
        </w:rPr>
        <w:t xml:space="preserve"> IE set to "</w:t>
      </w:r>
      <w:r w:rsidRPr="001D259E">
        <w:rPr>
          <w:rFonts w:cs="Arial"/>
          <w:lang w:eastAsia="ja-JP"/>
        </w:rPr>
        <w:t>resume lower layers</w:t>
      </w:r>
      <w:r w:rsidRPr="001D259E">
        <w:rPr>
          <w:bCs/>
          <w:iCs/>
          <w:lang w:eastAsia="ja-JP"/>
        </w:rPr>
        <w:t xml:space="preserve">" is included in the </w:t>
      </w:r>
      <w:r w:rsidRPr="001D259E">
        <w:rPr>
          <w:lang w:eastAsia="en-GB"/>
        </w:rPr>
        <w:t xml:space="preserve">UE CONTEXT </w:t>
      </w:r>
      <w:r w:rsidRPr="001D259E">
        <w:rPr>
          <w:lang w:eastAsia="zh-CN"/>
        </w:rPr>
        <w:t>MODIFICATION</w:t>
      </w:r>
      <w:r w:rsidRPr="001D259E">
        <w:rPr>
          <w:lang w:eastAsia="en-GB"/>
        </w:rPr>
        <w:t xml:space="preserve"> REQUEST </w:t>
      </w:r>
      <w:r w:rsidRPr="001D259E">
        <w:rPr>
          <w:bCs/>
          <w:iCs/>
          <w:lang w:eastAsia="ja-JP"/>
        </w:rPr>
        <w:t>message,</w:t>
      </w:r>
      <w:r w:rsidRPr="001D259E">
        <w:rPr>
          <w:lang w:eastAsia="en-GB"/>
        </w:rPr>
        <w:t xml:space="preserve"> </w:t>
      </w:r>
      <w:r w:rsidRPr="001D259E">
        <w:rPr>
          <w:bCs/>
          <w:iCs/>
          <w:lang w:eastAsia="ja-JP"/>
        </w:rPr>
        <w:t>the gNB-DU shall use the previously stored lower layer configuration for the UE.</w:t>
      </w:r>
    </w:p>
    <w:p w14:paraId="3CA70503" w14:textId="77777777" w:rsidR="00BB4606" w:rsidRPr="001D259E" w:rsidRDefault="00BB4606" w:rsidP="00BB4606">
      <w:pPr>
        <w:overflowPunct w:val="0"/>
        <w:autoSpaceDE w:val="0"/>
        <w:autoSpaceDN w:val="0"/>
        <w:adjustRightInd w:val="0"/>
        <w:textAlignment w:val="baseline"/>
        <w:rPr>
          <w:lang w:eastAsia="en-GB"/>
        </w:rPr>
      </w:pPr>
      <w:r w:rsidRPr="001D259E">
        <w:rPr>
          <w:lang w:eastAsia="en-GB"/>
        </w:rPr>
        <w:t xml:space="preserve">If the </w:t>
      </w:r>
      <w:r w:rsidRPr="001D259E">
        <w:rPr>
          <w:i/>
          <w:lang w:eastAsia="en-GB"/>
        </w:rPr>
        <w:t xml:space="preserve">Full Configuration </w:t>
      </w:r>
      <w:r w:rsidRPr="001D259E">
        <w:rPr>
          <w:lang w:eastAsia="en-GB"/>
        </w:rPr>
        <w:t>IE is contained in the UE CONTEXT MODIFICATION RE</w:t>
      </w:r>
      <w:r w:rsidRPr="001D259E">
        <w:rPr>
          <w:lang w:eastAsia="zh-CN"/>
        </w:rPr>
        <w:t>QUEST</w:t>
      </w:r>
      <w:r w:rsidRPr="001D259E">
        <w:rPr>
          <w:lang w:eastAsia="en-GB"/>
        </w:rPr>
        <w:t xml:space="preserve"> message, the gNB-</w:t>
      </w:r>
      <w:r w:rsidRPr="001D259E">
        <w:rPr>
          <w:lang w:eastAsia="zh-CN"/>
        </w:rPr>
        <w:t>D</w:t>
      </w:r>
      <w:r w:rsidRPr="001D259E">
        <w:rPr>
          <w:lang w:eastAsia="en-GB"/>
        </w:rPr>
        <w:t xml:space="preserve">U shall generate a </w:t>
      </w:r>
      <w:r w:rsidRPr="001D259E">
        <w:rPr>
          <w:i/>
          <w:lang w:eastAsia="en-GB"/>
        </w:rPr>
        <w:t>CellGroupConfig</w:t>
      </w:r>
      <w:r w:rsidRPr="001D259E">
        <w:rPr>
          <w:lang w:eastAsia="en-GB"/>
        </w:rPr>
        <w:t xml:space="preserve"> IE using full configuration and include it in the UE CONTEXT MODIFICATION RESPONSE.</w:t>
      </w:r>
    </w:p>
    <w:p w14:paraId="6E782798" w14:textId="77777777" w:rsidR="00BB4606" w:rsidRPr="001D259E" w:rsidRDefault="00BB4606" w:rsidP="00BB4606">
      <w:pPr>
        <w:overflowPunct w:val="0"/>
        <w:autoSpaceDE w:val="0"/>
        <w:autoSpaceDN w:val="0"/>
        <w:adjustRightInd w:val="0"/>
        <w:textAlignment w:val="baseline"/>
        <w:rPr>
          <w:lang w:eastAsia="en-GB"/>
        </w:rPr>
      </w:pPr>
      <w:r w:rsidRPr="001D259E">
        <w:rPr>
          <w:lang w:eastAsia="en-GB"/>
        </w:rPr>
        <w:t xml:space="preserve">If the </w:t>
      </w:r>
      <w:r w:rsidRPr="001D259E">
        <w:rPr>
          <w:i/>
          <w:lang w:eastAsia="en-GB"/>
        </w:rPr>
        <w:t xml:space="preserve">Full Configuration </w:t>
      </w:r>
      <w:r w:rsidRPr="001D259E">
        <w:rPr>
          <w:lang w:eastAsia="en-GB"/>
        </w:rPr>
        <w:t>IE is contained in the UE CONTEXT MODIFICATION RE</w:t>
      </w:r>
      <w:r w:rsidRPr="001D259E">
        <w:rPr>
          <w:rFonts w:hint="eastAsia"/>
          <w:lang w:eastAsia="zh-CN"/>
        </w:rPr>
        <w:t>SPONSE</w:t>
      </w:r>
      <w:r w:rsidRPr="001D259E">
        <w:rPr>
          <w:lang w:eastAsia="en-GB"/>
        </w:rPr>
        <w:t xml:space="preserve"> message, the gNB-</w:t>
      </w:r>
      <w:r w:rsidRPr="001D259E">
        <w:rPr>
          <w:rFonts w:hint="eastAsia"/>
          <w:lang w:eastAsia="zh-CN"/>
        </w:rPr>
        <w:t>C</w:t>
      </w:r>
      <w:r w:rsidRPr="001D259E">
        <w:rPr>
          <w:lang w:eastAsia="en-GB"/>
        </w:rPr>
        <w:t xml:space="preserve">U shall consider that the gNB-DU has generated the </w:t>
      </w:r>
      <w:r w:rsidRPr="001D259E">
        <w:rPr>
          <w:i/>
          <w:lang w:eastAsia="en-GB"/>
        </w:rPr>
        <w:t>CellGroupConfig</w:t>
      </w:r>
      <w:r w:rsidRPr="001D259E">
        <w:rPr>
          <w:lang w:eastAsia="en-GB"/>
        </w:rPr>
        <w:t xml:space="preserve"> IE using full configuration.</w:t>
      </w:r>
    </w:p>
    <w:p w14:paraId="1293D474" w14:textId="77777777" w:rsidR="00BB4606" w:rsidRPr="001D259E" w:rsidRDefault="00BB4606" w:rsidP="00BB4606">
      <w:pPr>
        <w:overflowPunct w:val="0"/>
        <w:autoSpaceDE w:val="0"/>
        <w:autoSpaceDN w:val="0"/>
        <w:adjustRightInd w:val="0"/>
        <w:textAlignment w:val="baseline"/>
        <w:rPr>
          <w:lang w:eastAsia="en-GB"/>
        </w:rPr>
      </w:pPr>
      <w:r w:rsidRPr="001D259E">
        <w:rPr>
          <w:lang w:eastAsia="en-GB"/>
        </w:rPr>
        <w:t xml:space="preserve">For each QoS flow </w:t>
      </w:r>
      <w:proofErr w:type="gramStart"/>
      <w:r w:rsidRPr="001D259E">
        <w:rPr>
          <w:lang w:eastAsia="en-GB"/>
        </w:rPr>
        <w:t>whose</w:t>
      </w:r>
      <w:proofErr w:type="gramEnd"/>
      <w:r w:rsidRPr="001D259E">
        <w:rPr>
          <w:lang w:eastAsia="en-GB"/>
        </w:rPr>
        <w:t xml:space="preserve"> DRB has been successfully established or modified and the </w:t>
      </w:r>
      <w:r w:rsidRPr="001D259E">
        <w:rPr>
          <w:i/>
          <w:iCs/>
          <w:lang w:eastAsia="zh-CN"/>
        </w:rPr>
        <w:t xml:space="preserve">QoS Monitoring Request </w:t>
      </w:r>
      <w:r w:rsidRPr="001D259E">
        <w:rPr>
          <w:lang w:eastAsia="en-GB"/>
        </w:rPr>
        <w:t xml:space="preserve">IE was included in the </w:t>
      </w:r>
      <w:r w:rsidRPr="001D259E">
        <w:rPr>
          <w:i/>
          <w:lang w:eastAsia="en-GB"/>
        </w:rPr>
        <w:t>QoS Flow Level QoS Parameters</w:t>
      </w:r>
      <w:r w:rsidRPr="001D259E">
        <w:rPr>
          <w:lang w:eastAsia="en-GB"/>
        </w:rPr>
        <w:t xml:space="preserve"> IE contained in the UE CONTEXT MODIFICATION REQUEST message, the gNB-DU shall store this information, and, if supported, perform delay measurement and QoS monitoring, as specified in TS 23.501 [21].</w:t>
      </w:r>
    </w:p>
    <w:p w14:paraId="4C4A1EB6" w14:textId="77777777" w:rsidR="00BB4606" w:rsidRDefault="00BB4606" w:rsidP="00BB4606">
      <w:ins w:id="46" w:author="作者">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ins>
    </w:p>
    <w:p w14:paraId="52890B46" w14:textId="77777777" w:rsidR="00BB4606" w:rsidRPr="00567372" w:rsidRDefault="00BB4606" w:rsidP="00BB4606">
      <w:pPr>
        <w:rPr>
          <w:ins w:id="47" w:author="作者"/>
        </w:rPr>
      </w:pPr>
      <w:ins w:id="48" w:author="作者">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ins>
    </w:p>
    <w:p w14:paraId="6E82707E" w14:textId="77777777" w:rsidR="00BB4606" w:rsidRPr="00567372" w:rsidRDefault="00BB4606" w:rsidP="00BB4606">
      <w:pPr>
        <w:rPr>
          <w:ins w:id="49" w:author="作者"/>
          <w:lang w:eastAsia="zh-CN"/>
        </w:rPr>
      </w:pPr>
      <w:ins w:id="50" w:author="作者">
        <w:r w:rsidRPr="00567372">
          <w:lastRenderedPageBreak/>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ins>
    </w:p>
    <w:p w14:paraId="1D22797A" w14:textId="77777777" w:rsidR="00BB4606" w:rsidRPr="00567372" w:rsidRDefault="00BB4606" w:rsidP="00BB4606">
      <w:pPr>
        <w:pStyle w:val="B1"/>
        <w:rPr>
          <w:ins w:id="51" w:author="作者"/>
          <w:lang w:eastAsia="zh-CN"/>
        </w:rPr>
      </w:pPr>
      <w:ins w:id="52" w:author="作者">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ins>
    </w:p>
    <w:p w14:paraId="4E9AFFC8" w14:textId="77777777" w:rsidR="00BB4606" w:rsidRPr="00567372" w:rsidRDefault="00BB4606" w:rsidP="00BB4606">
      <w:pPr>
        <w:pStyle w:val="B1"/>
        <w:rPr>
          <w:ins w:id="53" w:author="作者"/>
        </w:rPr>
      </w:pPr>
      <w:ins w:id="54" w:author="作者">
        <w:r w:rsidRPr="00567372">
          <w:t>-</w:t>
        </w:r>
        <w:r w:rsidRPr="00567372">
          <w:tab/>
        </w:r>
        <w:proofErr w:type="gramStart"/>
        <w:r w:rsidRPr="00567372">
          <w:t>use</w:t>
        </w:r>
        <w:proofErr w:type="gramEnd"/>
        <w:r w:rsidRPr="00567372">
          <w:t xml:space="preserv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ins>
    </w:p>
    <w:p w14:paraId="2B5379EB" w14:textId="77777777" w:rsidR="00BB4606" w:rsidRPr="00567372" w:rsidRDefault="00BB4606" w:rsidP="00BB4606">
      <w:pPr>
        <w:rPr>
          <w:ins w:id="55" w:author="作者"/>
          <w:lang w:eastAsia="zh-CN"/>
        </w:rPr>
      </w:pPr>
      <w:ins w:id="56" w:author="作者">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ins>
    </w:p>
    <w:p w14:paraId="3C78F32E" w14:textId="77777777" w:rsidR="00BB4606" w:rsidRPr="00567372" w:rsidRDefault="00BB4606" w:rsidP="00BB4606">
      <w:pPr>
        <w:pStyle w:val="B1"/>
        <w:rPr>
          <w:ins w:id="57" w:author="作者"/>
          <w:lang w:eastAsia="zh-CN"/>
        </w:rPr>
      </w:pPr>
      <w:ins w:id="58" w:author="作者">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ins>
    </w:p>
    <w:p w14:paraId="0715F824" w14:textId="77777777" w:rsidR="00BB4606" w:rsidRPr="00567372" w:rsidRDefault="00BB4606" w:rsidP="00BB4606">
      <w:pPr>
        <w:pStyle w:val="B1"/>
        <w:rPr>
          <w:ins w:id="59" w:author="作者"/>
        </w:rPr>
      </w:pPr>
      <w:ins w:id="60" w:author="作者">
        <w:r w:rsidRPr="00567372">
          <w:t>-</w:t>
        </w:r>
        <w:r w:rsidRPr="00567372">
          <w:tab/>
        </w:r>
        <w:proofErr w:type="gramStart"/>
        <w:r w:rsidRPr="00567372">
          <w:t>use</w:t>
        </w:r>
        <w:proofErr w:type="gramEnd"/>
        <w:r w:rsidRPr="00567372">
          <w:t xml:space="preserv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ins>
    </w:p>
    <w:p w14:paraId="70DD3B0B" w14:textId="77777777" w:rsidR="00BB4606" w:rsidRDefault="00BB4606" w:rsidP="00BB4606">
      <w:pPr>
        <w:rPr>
          <w:lang w:eastAsia="zh-CN"/>
        </w:rPr>
      </w:pPr>
    </w:p>
    <w:p w14:paraId="722EF726" w14:textId="77777777" w:rsidR="00BB4606"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0ECC6B10" w14:textId="77777777" w:rsidR="00BB4606" w:rsidRDefault="00BB4606" w:rsidP="00BB4606">
      <w:pPr>
        <w:rPr>
          <w:lang w:eastAsia="zh-CN"/>
        </w:rPr>
      </w:pPr>
    </w:p>
    <w:p w14:paraId="5333FAD6" w14:textId="77777777" w:rsidR="00BB4606" w:rsidRPr="00233407" w:rsidRDefault="00BB4606" w:rsidP="00BB4606">
      <w:pPr>
        <w:keepNext/>
        <w:keepLines/>
        <w:overflowPunct w:val="0"/>
        <w:autoSpaceDE w:val="0"/>
        <w:autoSpaceDN w:val="0"/>
        <w:adjustRightInd w:val="0"/>
        <w:spacing w:before="120"/>
        <w:textAlignment w:val="baseline"/>
        <w:outlineLvl w:val="2"/>
        <w:rPr>
          <w:rFonts w:ascii="Arial" w:hAnsi="Arial"/>
          <w:sz w:val="28"/>
          <w:lang w:eastAsia="zh-CN"/>
        </w:rPr>
      </w:pPr>
      <w:bookmarkStart w:id="61" w:name="_Toc20955791"/>
      <w:bookmarkStart w:id="62" w:name="_Toc29892885"/>
      <w:r w:rsidRPr="00233407">
        <w:rPr>
          <w:rFonts w:ascii="Arial" w:hAnsi="Arial"/>
          <w:sz w:val="28"/>
          <w:lang w:eastAsia="en-GB"/>
        </w:rPr>
        <w:t>8.3.5</w:t>
      </w:r>
      <w:r w:rsidRPr="00233407">
        <w:rPr>
          <w:rFonts w:ascii="Arial" w:hAnsi="Arial"/>
          <w:sz w:val="28"/>
          <w:lang w:eastAsia="en-GB"/>
        </w:rPr>
        <w:tab/>
        <w:t xml:space="preserve">UE Context Modification </w:t>
      </w:r>
      <w:proofErr w:type="gramStart"/>
      <w:r w:rsidRPr="00233407">
        <w:rPr>
          <w:rFonts w:ascii="Arial" w:hAnsi="Arial"/>
          <w:sz w:val="28"/>
          <w:lang w:eastAsia="en-GB"/>
        </w:rPr>
        <w:t>Required</w:t>
      </w:r>
      <w:proofErr w:type="gramEnd"/>
      <w:r w:rsidRPr="00233407">
        <w:rPr>
          <w:rFonts w:ascii="Arial" w:hAnsi="Arial"/>
          <w:sz w:val="28"/>
          <w:lang w:eastAsia="en-GB"/>
        </w:rPr>
        <w:t xml:space="preserve"> (gNB-DU initiated)</w:t>
      </w:r>
      <w:bookmarkEnd w:id="61"/>
      <w:bookmarkEnd w:id="62"/>
    </w:p>
    <w:p w14:paraId="0C2ABC29" w14:textId="77777777" w:rsidR="00BB4606" w:rsidRPr="00233407" w:rsidRDefault="00BB4606" w:rsidP="00BB460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3" w:name="_Toc20955792"/>
      <w:bookmarkStart w:id="64" w:name="_Toc29892886"/>
      <w:r w:rsidRPr="00233407">
        <w:rPr>
          <w:rFonts w:ascii="Arial" w:hAnsi="Arial"/>
          <w:sz w:val="24"/>
          <w:lang w:eastAsia="en-GB"/>
        </w:rPr>
        <w:t>8.3.5.1</w:t>
      </w:r>
      <w:r w:rsidRPr="00233407">
        <w:rPr>
          <w:rFonts w:ascii="Arial" w:hAnsi="Arial"/>
          <w:sz w:val="24"/>
          <w:lang w:eastAsia="en-GB"/>
        </w:rPr>
        <w:tab/>
        <w:t>General</w:t>
      </w:r>
      <w:bookmarkEnd w:id="63"/>
      <w:bookmarkEnd w:id="64"/>
    </w:p>
    <w:p w14:paraId="5E813142" w14:textId="77777777" w:rsidR="00BB4606" w:rsidRPr="00233407" w:rsidRDefault="00BB4606" w:rsidP="00BB4606">
      <w:pPr>
        <w:overflowPunct w:val="0"/>
        <w:autoSpaceDE w:val="0"/>
        <w:autoSpaceDN w:val="0"/>
        <w:adjustRightInd w:val="0"/>
        <w:textAlignment w:val="baseline"/>
        <w:rPr>
          <w:lang w:eastAsia="zh-CN"/>
        </w:rPr>
      </w:pPr>
      <w:r w:rsidRPr="00233407">
        <w:rPr>
          <w:lang w:eastAsia="zh-CN"/>
        </w:rPr>
        <w:t>The purpose of the UE Context Modification Required procedure is to modify the established</w:t>
      </w:r>
      <w:r w:rsidRPr="00233407">
        <w:rPr>
          <w:lang w:eastAsia="en-GB"/>
        </w:rPr>
        <w:t xml:space="preserve"> UE Context, e.g., modifying and releasing radio bearer resources</w:t>
      </w:r>
      <w:ins w:id="65" w:author="作者">
        <w:r>
          <w:rPr>
            <w:lang w:eastAsia="en-GB"/>
          </w:rPr>
          <w:t xml:space="preserve"> </w:t>
        </w:r>
        <w:r>
          <w:rPr>
            <w:lang w:eastAsia="zh-CN"/>
          </w:rPr>
          <w:t>or sidelink radio bearer resources</w:t>
        </w:r>
      </w:ins>
      <w:r w:rsidRPr="00233407">
        <w:rPr>
          <w:lang w:eastAsia="zh-CN"/>
        </w:rPr>
        <w:t>.</w:t>
      </w:r>
      <w:r w:rsidRPr="00233407">
        <w:rPr>
          <w:lang w:eastAsia="en-GB"/>
        </w:rPr>
        <w:t xml:space="preserve"> </w:t>
      </w:r>
      <w:r w:rsidRPr="00233407">
        <w:rPr>
          <w:lang w:eastAsia="zh-CN"/>
        </w:rPr>
        <w:t>The procedure uses UE-associated signalling.</w:t>
      </w:r>
    </w:p>
    <w:p w14:paraId="1D4B8BF1" w14:textId="77777777" w:rsidR="00BB4606" w:rsidRPr="00233407" w:rsidRDefault="00BB4606" w:rsidP="00BB460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6" w:name="_Toc20955793"/>
      <w:bookmarkStart w:id="67" w:name="_Toc29892887"/>
      <w:r w:rsidRPr="00233407">
        <w:rPr>
          <w:rFonts w:ascii="Arial" w:hAnsi="Arial"/>
          <w:sz w:val="24"/>
          <w:lang w:eastAsia="en-GB"/>
        </w:rPr>
        <w:t>8.3.5.2</w:t>
      </w:r>
      <w:r w:rsidRPr="00233407">
        <w:rPr>
          <w:rFonts w:ascii="Arial" w:hAnsi="Arial"/>
          <w:sz w:val="24"/>
          <w:lang w:eastAsia="en-GB"/>
        </w:rPr>
        <w:tab/>
        <w:t>Successful Operation</w:t>
      </w:r>
      <w:bookmarkEnd w:id="66"/>
      <w:bookmarkEnd w:id="67"/>
    </w:p>
    <w:p w14:paraId="764463A8" w14:textId="32DCCD78" w:rsidR="00BB4606" w:rsidRPr="00233407" w:rsidRDefault="00BB4606" w:rsidP="00BB4606">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noProof/>
          <w:lang w:eastAsia="zh-CN"/>
        </w:rPr>
        <w:drawing>
          <wp:inline distT="0" distB="0" distL="0" distR="0" wp14:anchorId="67994AFE" wp14:editId="36BAAF1D">
            <wp:extent cx="3446145" cy="1617345"/>
            <wp:effectExtent l="0" t="0" r="190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6145" cy="1617345"/>
                    </a:xfrm>
                    <a:prstGeom prst="rect">
                      <a:avLst/>
                    </a:prstGeom>
                    <a:noFill/>
                    <a:ln>
                      <a:noFill/>
                    </a:ln>
                  </pic:spPr>
                </pic:pic>
              </a:graphicData>
            </a:graphic>
          </wp:inline>
        </w:drawing>
      </w:r>
    </w:p>
    <w:p w14:paraId="38B00C55" w14:textId="77777777" w:rsidR="00BB4606" w:rsidRPr="00233407" w:rsidRDefault="00BB4606" w:rsidP="00BB4606">
      <w:pPr>
        <w:keepLines/>
        <w:overflowPunct w:val="0"/>
        <w:autoSpaceDE w:val="0"/>
        <w:autoSpaceDN w:val="0"/>
        <w:adjustRightInd w:val="0"/>
        <w:spacing w:after="240"/>
        <w:jc w:val="center"/>
        <w:textAlignment w:val="baseline"/>
        <w:rPr>
          <w:rFonts w:ascii="Arial" w:hAnsi="Arial"/>
          <w:b/>
          <w:lang w:eastAsia="en-GB"/>
        </w:rPr>
      </w:pPr>
      <w:r w:rsidRPr="00233407">
        <w:rPr>
          <w:rFonts w:ascii="Arial" w:hAnsi="Arial"/>
          <w:b/>
          <w:lang w:eastAsia="en-GB"/>
        </w:rPr>
        <w:t xml:space="preserve">Figure 8.3.5.2-1: UE Context Modification Required procedure. Successful </w:t>
      </w:r>
      <w:r w:rsidRPr="00233407">
        <w:rPr>
          <w:rFonts w:ascii="Arial" w:eastAsia="MS Mincho" w:hAnsi="Arial"/>
          <w:b/>
          <w:lang w:eastAsia="en-GB"/>
        </w:rPr>
        <w:t>o</w:t>
      </w:r>
      <w:r w:rsidRPr="00233407">
        <w:rPr>
          <w:rFonts w:ascii="Arial" w:hAnsi="Arial"/>
          <w:b/>
          <w:lang w:eastAsia="en-GB"/>
        </w:rPr>
        <w:t>peration</w:t>
      </w:r>
    </w:p>
    <w:p w14:paraId="54D5ECB9" w14:textId="77777777" w:rsidR="00BB4606" w:rsidRPr="00233407" w:rsidRDefault="00BB4606" w:rsidP="00BB4606">
      <w:pPr>
        <w:overflowPunct w:val="0"/>
        <w:autoSpaceDE w:val="0"/>
        <w:autoSpaceDN w:val="0"/>
        <w:adjustRightInd w:val="0"/>
        <w:jc w:val="both"/>
        <w:textAlignment w:val="baseline"/>
        <w:rPr>
          <w:snapToGrid w:val="0"/>
          <w:lang w:eastAsia="en-GB"/>
        </w:rPr>
      </w:pPr>
      <w:r w:rsidRPr="00233407">
        <w:rPr>
          <w:snapToGrid w:val="0"/>
          <w:lang w:eastAsia="en-GB"/>
        </w:rPr>
        <w:t>The F1AP UE CONTEXT MODIFICATION REQUIRED message is initiated by the gNB-DU.</w:t>
      </w:r>
    </w:p>
    <w:p w14:paraId="2DE758DD" w14:textId="77777777" w:rsidR="00BB4606" w:rsidRPr="00233407" w:rsidRDefault="00BB4606" w:rsidP="00BB4606">
      <w:pPr>
        <w:overflowPunct w:val="0"/>
        <w:autoSpaceDE w:val="0"/>
        <w:autoSpaceDN w:val="0"/>
        <w:adjustRightInd w:val="0"/>
        <w:textAlignment w:val="baseline"/>
        <w:rPr>
          <w:lang w:eastAsia="en-GB"/>
        </w:rPr>
      </w:pPr>
      <w:r w:rsidRPr="00233407">
        <w:rPr>
          <w:snapToGrid w:val="0"/>
          <w:lang w:eastAsia="en-GB"/>
        </w:rPr>
        <w:t>The gNB-CU reports the successful update of the UE context</w:t>
      </w:r>
      <w:r w:rsidRPr="00233407">
        <w:rPr>
          <w:lang w:eastAsia="en-GB"/>
        </w:rPr>
        <w:t xml:space="preserve"> in the UE </w:t>
      </w:r>
      <w:r w:rsidRPr="00233407">
        <w:rPr>
          <w:lang w:eastAsia="zh-CN"/>
        </w:rPr>
        <w:t xml:space="preserve">CONTEXT MODIFICATION </w:t>
      </w:r>
      <w:r w:rsidRPr="00233407">
        <w:rPr>
          <w:lang w:eastAsia="en-GB"/>
        </w:rPr>
        <w:t xml:space="preserve">CONFIRM message. </w:t>
      </w:r>
    </w:p>
    <w:p w14:paraId="1F48E018" w14:textId="77777777" w:rsidR="00BB4606" w:rsidRPr="00233407" w:rsidRDefault="00BB4606" w:rsidP="00BB4606">
      <w:pPr>
        <w:overflowPunct w:val="0"/>
        <w:autoSpaceDE w:val="0"/>
        <w:autoSpaceDN w:val="0"/>
        <w:adjustRightInd w:val="0"/>
        <w:textAlignment w:val="baseline"/>
        <w:rPr>
          <w:lang w:eastAsia="en-GB"/>
        </w:rPr>
      </w:pPr>
      <w:r w:rsidRPr="00233407">
        <w:rPr>
          <w:lang w:eastAsia="en-GB"/>
        </w:rPr>
        <w:t xml:space="preserve">For a given bearer for which PDCP CA duplication was already configured, if two </w:t>
      </w:r>
      <w:r w:rsidRPr="00233407">
        <w:rPr>
          <w:i/>
          <w:lang w:eastAsia="zh-CN"/>
        </w:rPr>
        <w:t>D</w:t>
      </w:r>
      <w:r w:rsidRPr="00233407">
        <w:rPr>
          <w:i/>
          <w:lang w:eastAsia="en-GB"/>
        </w:rPr>
        <w:t>L UP TNL Information</w:t>
      </w:r>
      <w:r w:rsidRPr="00233407">
        <w:rPr>
          <w:lang w:eastAsia="en-GB"/>
        </w:rPr>
        <w:t xml:space="preserve"> IEs are </w:t>
      </w:r>
      <w:r w:rsidRPr="00233407">
        <w:rPr>
          <w:lang w:eastAsia="zh-CN"/>
        </w:rPr>
        <w:t>included</w:t>
      </w:r>
      <w:r w:rsidRPr="00233407">
        <w:rPr>
          <w:lang w:eastAsia="en-GB"/>
        </w:rPr>
        <w:t xml:space="preserve"> in UE CONTEXT </w:t>
      </w:r>
      <w:r w:rsidRPr="00233407">
        <w:rPr>
          <w:lang w:eastAsia="zh-CN"/>
        </w:rPr>
        <w:t>MODIFICATION REQUIRED</w:t>
      </w:r>
      <w:r w:rsidRPr="00233407">
        <w:rPr>
          <w:lang w:eastAsia="en-GB"/>
        </w:rPr>
        <w:t xml:space="preserve"> message</w:t>
      </w:r>
      <w:r w:rsidRPr="00233407">
        <w:rPr>
          <w:lang w:eastAsia="zh-CN"/>
        </w:rPr>
        <w:t xml:space="preserve"> for a DRB</w:t>
      </w:r>
      <w:r w:rsidRPr="00233407">
        <w:rPr>
          <w:lang w:eastAsia="en-GB"/>
        </w:rPr>
        <w:t xml:space="preserve">, the </w:t>
      </w:r>
      <w:r w:rsidRPr="00233407">
        <w:rPr>
          <w:lang w:eastAsia="zh-CN"/>
        </w:rPr>
        <w:t xml:space="preserve">gNB-CU shall include </w:t>
      </w:r>
      <w:r w:rsidRPr="00233407">
        <w:rPr>
          <w:lang w:eastAsia="en-GB"/>
        </w:rPr>
        <w:t xml:space="preserve">two </w:t>
      </w:r>
      <w:r w:rsidRPr="00233407">
        <w:rPr>
          <w:i/>
          <w:lang w:eastAsia="zh-CN"/>
        </w:rPr>
        <w:t>U</w:t>
      </w:r>
      <w:r w:rsidRPr="00233407">
        <w:rPr>
          <w:i/>
          <w:lang w:eastAsia="en-GB"/>
        </w:rPr>
        <w:t>L UP TNL Information</w:t>
      </w:r>
      <w:r w:rsidRPr="00233407">
        <w:rPr>
          <w:lang w:eastAsia="en-GB"/>
        </w:rPr>
        <w:t xml:space="preserve"> IEs in UE CONTEXT </w:t>
      </w:r>
      <w:r w:rsidRPr="00233407">
        <w:rPr>
          <w:lang w:eastAsia="zh-CN"/>
        </w:rPr>
        <w:t>MODIFICATION</w:t>
      </w:r>
      <w:r w:rsidRPr="00233407">
        <w:rPr>
          <w:lang w:eastAsia="en-GB"/>
        </w:rPr>
        <w:t xml:space="preserve"> </w:t>
      </w:r>
      <w:r w:rsidRPr="00233407">
        <w:rPr>
          <w:lang w:eastAsia="zh-CN"/>
        </w:rPr>
        <w:t>CONFIRM</w:t>
      </w:r>
      <w:r w:rsidRPr="00233407">
        <w:rPr>
          <w:lang w:eastAsia="en-GB"/>
        </w:rPr>
        <w:t xml:space="preserve"> message</w:t>
      </w:r>
      <w:r w:rsidRPr="00233407">
        <w:rPr>
          <w:lang w:eastAsia="zh-CN"/>
        </w:rPr>
        <w:t xml:space="preserve">. The </w:t>
      </w:r>
      <w:r w:rsidRPr="00233407">
        <w:rPr>
          <w:lang w:eastAsia="en-GB"/>
        </w:rPr>
        <w:t>gNB-CU and gNB-</w:t>
      </w:r>
      <w:r w:rsidRPr="00233407">
        <w:rPr>
          <w:lang w:eastAsia="zh-CN"/>
        </w:rPr>
        <w:t>D</w:t>
      </w:r>
      <w:r w:rsidRPr="00233407">
        <w:rPr>
          <w:lang w:eastAsia="en-GB"/>
        </w:rPr>
        <w:t xml:space="preserve">U use the </w:t>
      </w:r>
      <w:r w:rsidRPr="00233407">
        <w:rPr>
          <w:i/>
          <w:iCs/>
          <w:lang w:eastAsia="en-GB"/>
        </w:rPr>
        <w:t xml:space="preserve">UL </w:t>
      </w:r>
      <w:r w:rsidRPr="00233407">
        <w:rPr>
          <w:i/>
          <w:lang w:eastAsia="en-GB"/>
        </w:rPr>
        <w:t>UP TNL Information</w:t>
      </w:r>
      <w:r w:rsidRPr="00233407">
        <w:rPr>
          <w:lang w:eastAsia="en-GB"/>
        </w:rPr>
        <w:t xml:space="preserve"> IEs and </w:t>
      </w:r>
      <w:r w:rsidRPr="00233407">
        <w:rPr>
          <w:i/>
          <w:iCs/>
          <w:lang w:eastAsia="en-GB"/>
        </w:rPr>
        <w:t xml:space="preserve">DL </w:t>
      </w:r>
      <w:r w:rsidRPr="00233407">
        <w:rPr>
          <w:i/>
          <w:lang w:eastAsia="en-GB"/>
        </w:rPr>
        <w:t>UP TNL Information</w:t>
      </w:r>
      <w:r w:rsidRPr="00233407">
        <w:rPr>
          <w:lang w:eastAsia="en-GB"/>
        </w:rPr>
        <w:t xml:space="preserve"> IEs</w:t>
      </w:r>
      <w:r w:rsidRPr="00233407">
        <w:rPr>
          <w:lang w:eastAsia="zh-CN"/>
        </w:rPr>
        <w:t xml:space="preserve"> to support packet duplication for intra-gNB-DU CA as defined in TS 38.470 [2], and </w:t>
      </w:r>
      <w:r w:rsidRPr="00233407">
        <w:rPr>
          <w:lang w:eastAsia="en-GB"/>
        </w:rPr>
        <w:t xml:space="preserve">the first </w:t>
      </w:r>
      <w:r w:rsidRPr="00233407">
        <w:rPr>
          <w:i/>
          <w:noProof/>
          <w:szCs w:val="18"/>
          <w:lang w:eastAsia="en-GB"/>
        </w:rPr>
        <w:t xml:space="preserve">UP TNL Information </w:t>
      </w:r>
      <w:r w:rsidRPr="00233407">
        <w:rPr>
          <w:noProof/>
          <w:szCs w:val="18"/>
          <w:lang w:eastAsia="en-GB"/>
        </w:rPr>
        <w:t>IE is still for the primary path</w:t>
      </w:r>
      <w:r w:rsidRPr="00233407">
        <w:rPr>
          <w:lang w:eastAsia="zh-CN"/>
        </w:rPr>
        <w:t>.</w:t>
      </w:r>
    </w:p>
    <w:p w14:paraId="49C9A8F9" w14:textId="77777777" w:rsidR="00BB4606" w:rsidRPr="00233407" w:rsidRDefault="00BB4606" w:rsidP="00BB4606">
      <w:pPr>
        <w:overflowPunct w:val="0"/>
        <w:autoSpaceDE w:val="0"/>
        <w:autoSpaceDN w:val="0"/>
        <w:adjustRightInd w:val="0"/>
        <w:textAlignment w:val="baseline"/>
        <w:rPr>
          <w:lang w:eastAsia="en-GB"/>
        </w:rPr>
      </w:pPr>
      <w:r w:rsidRPr="00233407">
        <w:rPr>
          <w:lang w:eastAsia="en-GB"/>
        </w:rPr>
        <w:t xml:space="preserve">If the </w:t>
      </w:r>
      <w:r w:rsidRPr="00233407">
        <w:rPr>
          <w:i/>
          <w:lang w:eastAsia="en-GB"/>
        </w:rPr>
        <w:t>Resource Coordination Transfer Container</w:t>
      </w:r>
      <w:r w:rsidRPr="00233407">
        <w:rPr>
          <w:lang w:eastAsia="en-GB"/>
        </w:rPr>
        <w:t xml:space="preserve"> IE is included in the UE CONTEXT MODIFICATION REQUIRED, the gNB-CU shall transparently transfer this information for the purpose of resource coordination as described in TS 36.423 [9], TS 38.423 [28].</w:t>
      </w:r>
    </w:p>
    <w:p w14:paraId="58643165" w14:textId="77777777" w:rsidR="00BB4606" w:rsidRPr="00233407" w:rsidRDefault="00BB4606" w:rsidP="00BB4606">
      <w:pPr>
        <w:overflowPunct w:val="0"/>
        <w:autoSpaceDE w:val="0"/>
        <w:autoSpaceDN w:val="0"/>
        <w:adjustRightInd w:val="0"/>
        <w:textAlignment w:val="baseline"/>
        <w:rPr>
          <w:lang w:eastAsia="en-GB"/>
        </w:rPr>
      </w:pPr>
      <w:r w:rsidRPr="00233407">
        <w:rPr>
          <w:lang w:eastAsia="en-GB"/>
        </w:rPr>
        <w:t xml:space="preserve">For EN-DC operation, if the gNB-CU includes the </w:t>
      </w:r>
      <w:r w:rsidRPr="00233407">
        <w:rPr>
          <w:i/>
          <w:lang w:eastAsia="en-GB"/>
        </w:rPr>
        <w:t xml:space="preserve">Resource Coordination Transfer Information </w:t>
      </w:r>
      <w:r w:rsidRPr="00233407">
        <w:rPr>
          <w:lang w:eastAsia="en-GB"/>
        </w:rPr>
        <w:t xml:space="preserve">IE in the UE CONTEXT MODIFICATION CONFIRM message, the gNB-DU shall, if supported, use it for </w:t>
      </w:r>
      <w:r w:rsidRPr="00233407">
        <w:rPr>
          <w:snapToGrid w:val="0"/>
          <w:lang w:eastAsia="en-GB"/>
        </w:rPr>
        <w:t>the purpose of</w:t>
      </w:r>
      <w:r w:rsidRPr="00233407">
        <w:rPr>
          <w:lang w:eastAsia="en-GB"/>
        </w:rPr>
        <w:t xml:space="preserve"> resource coordination. If the gNB-CU received the MeNB Resource Coordination Information as defined in TS 36.423 [9], after completion of UE Context </w:t>
      </w:r>
      <w:r w:rsidRPr="00233407">
        <w:rPr>
          <w:lang w:eastAsia="zh-CN"/>
        </w:rPr>
        <w:t>Modification Required</w:t>
      </w:r>
      <w:r w:rsidRPr="00233407">
        <w:rPr>
          <w:lang w:eastAsia="en-GB"/>
        </w:rPr>
        <w:t xml:space="preserve"> procedures, the gNB-CU shall transparently transfer it to the gNB-DU via the </w:t>
      </w:r>
      <w:r w:rsidRPr="00233407">
        <w:rPr>
          <w:i/>
          <w:lang w:eastAsia="en-GB"/>
        </w:rPr>
        <w:t>Resource Coordination Transfer Container</w:t>
      </w:r>
      <w:r w:rsidRPr="00233407">
        <w:rPr>
          <w:lang w:eastAsia="en-GB"/>
        </w:rPr>
        <w:t xml:space="preserve"> IE in the UE CONTEXT MODIFICATION CONFIRM message. The gNB-DU shall use the information received in the </w:t>
      </w:r>
      <w:r w:rsidRPr="00233407">
        <w:rPr>
          <w:i/>
          <w:lang w:eastAsia="en-GB"/>
        </w:rPr>
        <w:t xml:space="preserve">Resource Coordination Transfer Container </w:t>
      </w:r>
      <w:r w:rsidRPr="00233407">
        <w:rPr>
          <w:lang w:eastAsia="en-GB"/>
        </w:rPr>
        <w:t xml:space="preserve">IE for reception of MeNB Resource Coordination Information at the gNB acting as secondary node as described in TS 36.423 [9]. If the </w:t>
      </w:r>
      <w:r w:rsidRPr="00233407">
        <w:rPr>
          <w:i/>
          <w:lang w:eastAsia="en-GB"/>
        </w:rPr>
        <w:t>Resource Coordination E-UTRA Cell Information</w:t>
      </w:r>
      <w:r w:rsidRPr="00233407">
        <w:rPr>
          <w:lang w:eastAsia="en-GB"/>
        </w:rPr>
        <w:t xml:space="preserve"> IE is included in the </w:t>
      </w:r>
      <w:r w:rsidRPr="00233407">
        <w:rPr>
          <w:i/>
          <w:lang w:eastAsia="en-GB"/>
        </w:rPr>
        <w:t xml:space="preserve">Resource Coordination Transfer Information </w:t>
      </w:r>
      <w:r w:rsidRPr="00233407">
        <w:rPr>
          <w:lang w:eastAsia="en-GB"/>
        </w:rPr>
        <w:t xml:space="preserve">IE, the gNB-DU shall store the information replacing previously received information for the same E-UTRA cell, and use the stored information for </w:t>
      </w:r>
      <w:r w:rsidRPr="00233407">
        <w:rPr>
          <w:snapToGrid w:val="0"/>
          <w:lang w:eastAsia="en-GB"/>
        </w:rPr>
        <w:t>the purpose of</w:t>
      </w:r>
      <w:r w:rsidRPr="00233407">
        <w:rPr>
          <w:lang w:eastAsia="en-GB"/>
        </w:rPr>
        <w:t xml:space="preserve"> resource coordination. If the </w:t>
      </w:r>
      <w:r w:rsidRPr="00233407">
        <w:rPr>
          <w:i/>
          <w:lang w:eastAsia="en-GB"/>
        </w:rPr>
        <w:t xml:space="preserve">Ignore PRACH </w:t>
      </w:r>
      <w:r w:rsidRPr="00233407">
        <w:rPr>
          <w:i/>
          <w:lang w:eastAsia="en-GB"/>
        </w:rPr>
        <w:lastRenderedPageBreak/>
        <w:t>Configuration</w:t>
      </w:r>
      <w:r w:rsidRPr="00233407">
        <w:rPr>
          <w:lang w:eastAsia="en-GB"/>
        </w:rPr>
        <w:t xml:space="preserve"> IE is present and set to "true" the </w:t>
      </w:r>
      <w:r w:rsidRPr="00233407">
        <w:rPr>
          <w:i/>
          <w:lang w:eastAsia="en-GB"/>
        </w:rPr>
        <w:t>E-UTRA PRACH Configuration</w:t>
      </w:r>
      <w:r w:rsidRPr="00233407">
        <w:rPr>
          <w:lang w:eastAsia="en-GB"/>
        </w:rPr>
        <w:t xml:space="preserve"> IE in the UE CONTEXT MODIFICATION CONFIRM message shall be ignored.</w:t>
      </w:r>
    </w:p>
    <w:p w14:paraId="16C7E0D6" w14:textId="77777777" w:rsidR="00BB4606" w:rsidRPr="00233407" w:rsidRDefault="00BB4606" w:rsidP="00BB4606">
      <w:pPr>
        <w:overflowPunct w:val="0"/>
        <w:autoSpaceDE w:val="0"/>
        <w:autoSpaceDN w:val="0"/>
        <w:adjustRightInd w:val="0"/>
        <w:textAlignment w:val="baseline"/>
        <w:rPr>
          <w:lang w:eastAsia="en-GB"/>
        </w:rPr>
      </w:pPr>
      <w:r w:rsidRPr="00233407">
        <w:rPr>
          <w:lang w:eastAsia="en-GB"/>
        </w:rPr>
        <w:t xml:space="preserve">For NGEN-DC or NE-DC operation, if the gNB-CU includes the </w:t>
      </w:r>
      <w:r w:rsidRPr="00233407">
        <w:rPr>
          <w:i/>
          <w:lang w:eastAsia="en-GB"/>
        </w:rPr>
        <w:t xml:space="preserve">Resource Coordination Transfer Information </w:t>
      </w:r>
      <w:r w:rsidRPr="00233407">
        <w:rPr>
          <w:lang w:eastAsia="en-GB"/>
        </w:rPr>
        <w:t xml:space="preserve">IE in the UE CONTEXT MODIFICATION CONFIRM message, the gNB-DU shall, if supported, use it for </w:t>
      </w:r>
      <w:r w:rsidRPr="00233407">
        <w:rPr>
          <w:snapToGrid w:val="0"/>
          <w:lang w:eastAsia="en-GB"/>
        </w:rPr>
        <w:t>the purpose of</w:t>
      </w:r>
      <w:r w:rsidRPr="00233407">
        <w:rPr>
          <w:lang w:eastAsia="en-GB"/>
        </w:rPr>
        <w:t xml:space="preserve"> resource coordination. If the gNB-CU received the MR-DC Resource Coordination Information as defined in TS 38.423 [28], after completion of UE Context </w:t>
      </w:r>
      <w:r w:rsidRPr="00233407">
        <w:rPr>
          <w:rFonts w:hint="eastAsia"/>
          <w:lang w:eastAsia="zh-CN"/>
        </w:rPr>
        <w:t>Modification Required</w:t>
      </w:r>
      <w:r w:rsidRPr="00233407">
        <w:rPr>
          <w:lang w:eastAsia="en-GB"/>
        </w:rPr>
        <w:t xml:space="preserve"> procedures, the gNB-CU shall transparently transfer it to the gNB-DU via the </w:t>
      </w:r>
      <w:r w:rsidRPr="00233407">
        <w:rPr>
          <w:i/>
          <w:lang w:eastAsia="en-GB"/>
        </w:rPr>
        <w:t>Resource Coordination Transfer Container</w:t>
      </w:r>
      <w:r w:rsidRPr="00233407">
        <w:rPr>
          <w:lang w:eastAsia="en-GB"/>
        </w:rPr>
        <w:t xml:space="preserve"> IE in the UE CONTEXT MODIFICATION CONFIRM message. The gNB-DU shall use the information received in the </w:t>
      </w:r>
      <w:r w:rsidRPr="00233407">
        <w:rPr>
          <w:i/>
          <w:lang w:eastAsia="en-GB"/>
        </w:rPr>
        <w:t xml:space="preserve">Resource Coordination Transfer Container </w:t>
      </w:r>
      <w:r w:rsidRPr="00233407">
        <w:rPr>
          <w:lang w:eastAsia="en-GB"/>
        </w:rPr>
        <w:t>IE for reception of MR-DC Resource Coordination Information at the gNB as described in TS 38.423 [28].</w:t>
      </w:r>
    </w:p>
    <w:p w14:paraId="0D092FDC" w14:textId="77777777" w:rsidR="00BB4606" w:rsidRPr="00233407" w:rsidRDefault="00BB4606" w:rsidP="00BB4606">
      <w:pPr>
        <w:overflowPunct w:val="0"/>
        <w:autoSpaceDE w:val="0"/>
        <w:autoSpaceDN w:val="0"/>
        <w:adjustRightInd w:val="0"/>
        <w:textAlignment w:val="baseline"/>
        <w:rPr>
          <w:lang w:eastAsia="en-GB"/>
        </w:rPr>
      </w:pPr>
      <w:r w:rsidRPr="00233407">
        <w:rPr>
          <w:lang w:eastAsia="en-GB"/>
        </w:rPr>
        <w:t xml:space="preserve">If the </w:t>
      </w:r>
      <w:r w:rsidRPr="00233407">
        <w:rPr>
          <w:i/>
          <w:lang w:eastAsia="en-GB"/>
        </w:rPr>
        <w:t>CellGroupConfig</w:t>
      </w:r>
      <w:r w:rsidRPr="00233407">
        <w:rPr>
          <w:lang w:eastAsia="en-GB"/>
        </w:rPr>
        <w:t xml:space="preserve"> IE is included in the </w:t>
      </w:r>
      <w:r w:rsidRPr="00233407">
        <w:rPr>
          <w:i/>
          <w:lang w:eastAsia="en-GB"/>
        </w:rPr>
        <w:t>DU to CU RRC Information</w:t>
      </w:r>
      <w:r w:rsidRPr="00233407">
        <w:rPr>
          <w:lang w:eastAsia="en-GB"/>
        </w:rPr>
        <w:t xml:space="preserve"> IE contained in the UE CONTEXT MODIFICATION REQUIRED message, </w:t>
      </w:r>
      <w:r w:rsidRPr="00233407">
        <w:rPr>
          <w:lang w:eastAsia="zh-CN"/>
        </w:rPr>
        <w:t xml:space="preserve">the gNB-CU shall perform RRC Reconfiguration as described in TS 38.331 [8]. The </w:t>
      </w:r>
      <w:r w:rsidRPr="00233407">
        <w:rPr>
          <w:i/>
          <w:iCs/>
          <w:lang w:eastAsia="zh-CN"/>
        </w:rPr>
        <w:t>CellGroupConfig</w:t>
      </w:r>
      <w:r w:rsidRPr="00233407">
        <w:rPr>
          <w:lang w:eastAsia="zh-CN"/>
        </w:rPr>
        <w:t xml:space="preserve"> IE shall transparently be signaled to the UE as specified in </w:t>
      </w:r>
      <w:r w:rsidRPr="00233407">
        <w:rPr>
          <w:lang w:eastAsia="en-GB"/>
        </w:rPr>
        <w:t>TS 38.331 [8]</w:t>
      </w:r>
      <w:r w:rsidRPr="00233407">
        <w:rPr>
          <w:lang w:eastAsia="zh-CN"/>
        </w:rPr>
        <w:t>.</w:t>
      </w:r>
    </w:p>
    <w:p w14:paraId="347DD4A7" w14:textId="77777777" w:rsidR="00BB4606" w:rsidRPr="00233407" w:rsidRDefault="00BB4606" w:rsidP="00BB4606">
      <w:pPr>
        <w:overflowPunct w:val="0"/>
        <w:autoSpaceDE w:val="0"/>
        <w:autoSpaceDN w:val="0"/>
        <w:adjustRightInd w:val="0"/>
        <w:textAlignment w:val="baseline"/>
        <w:rPr>
          <w:lang w:eastAsia="en-GB"/>
        </w:rPr>
      </w:pPr>
      <w:r w:rsidRPr="00233407">
        <w:rPr>
          <w:lang w:eastAsia="zh-CN"/>
        </w:rPr>
        <w:t xml:space="preserve">If the </w:t>
      </w:r>
      <w:r w:rsidRPr="00233407">
        <w:rPr>
          <w:lang w:eastAsia="en-GB"/>
        </w:rPr>
        <w:t>UE CONTEXT MODIFICATION CONFIRM</w:t>
      </w:r>
      <w:r w:rsidRPr="00233407">
        <w:rPr>
          <w:lang w:eastAsia="zh-CN"/>
        </w:rPr>
        <w:t xml:space="preserve"> message includes </w:t>
      </w:r>
      <w:r w:rsidRPr="00233407">
        <w:rPr>
          <w:lang w:eastAsia="en-GB"/>
        </w:rPr>
        <w:t xml:space="preserve">the </w:t>
      </w:r>
      <w:r w:rsidRPr="00233407">
        <w:rPr>
          <w:i/>
          <w:lang w:eastAsia="en-GB"/>
        </w:rPr>
        <w:t>Execute Duplication</w:t>
      </w:r>
      <w:r w:rsidRPr="00233407">
        <w:rPr>
          <w:lang w:eastAsia="en-GB"/>
        </w:rPr>
        <w:t xml:space="preserve"> IE, the gNB-DU </w:t>
      </w:r>
      <w:r w:rsidRPr="00233407">
        <w:rPr>
          <w:lang w:eastAsia="zh-CN"/>
        </w:rPr>
        <w:t>shall</w:t>
      </w:r>
      <w:r w:rsidRPr="00233407">
        <w:rPr>
          <w:lang w:eastAsia="en-GB"/>
        </w:rPr>
        <w:t xml:space="preserve"> perform CA based duplication</w:t>
      </w:r>
      <w:r w:rsidRPr="00233407">
        <w:rPr>
          <w:lang w:eastAsia="zh-CN"/>
        </w:rPr>
        <w:t>, if configured,</w:t>
      </w:r>
      <w:r w:rsidRPr="00233407">
        <w:rPr>
          <w:lang w:eastAsia="en-GB"/>
        </w:rPr>
        <w:t xml:space="preserve"> for </w:t>
      </w:r>
      <w:r w:rsidRPr="00233407">
        <w:rPr>
          <w:lang w:eastAsia="zh-CN"/>
        </w:rPr>
        <w:t xml:space="preserve">the SRB for the included </w:t>
      </w:r>
      <w:r w:rsidRPr="00233407">
        <w:rPr>
          <w:i/>
          <w:lang w:eastAsia="zh-CN"/>
        </w:rPr>
        <w:t>RRC-Container</w:t>
      </w:r>
      <w:r w:rsidRPr="00233407">
        <w:rPr>
          <w:lang w:eastAsia="zh-CN"/>
        </w:rPr>
        <w:t xml:space="preserve"> IE</w:t>
      </w:r>
      <w:r w:rsidRPr="00233407">
        <w:rPr>
          <w:lang w:eastAsia="en-GB"/>
        </w:rPr>
        <w:t>.</w:t>
      </w:r>
    </w:p>
    <w:p w14:paraId="5A53DA51" w14:textId="77777777" w:rsidR="00BB4606" w:rsidRPr="00233407" w:rsidRDefault="00BB4606" w:rsidP="00BB4606">
      <w:pPr>
        <w:overflowPunct w:val="0"/>
        <w:autoSpaceDE w:val="0"/>
        <w:autoSpaceDN w:val="0"/>
        <w:adjustRightInd w:val="0"/>
        <w:textAlignment w:val="baseline"/>
        <w:rPr>
          <w:lang w:eastAsia="en-GB"/>
        </w:rPr>
      </w:pPr>
      <w:r w:rsidRPr="00233407">
        <w:rPr>
          <w:lang w:eastAsia="en-GB"/>
        </w:rPr>
        <w:t xml:space="preserve">If the UE CONTEXT MODIFICATION REQUIRED message contains the </w:t>
      </w:r>
      <w:r w:rsidRPr="00233407">
        <w:rPr>
          <w:i/>
          <w:lang w:eastAsia="en-GB"/>
        </w:rPr>
        <w:t>RLC Status</w:t>
      </w:r>
      <w:r w:rsidRPr="00233407">
        <w:rPr>
          <w:lang w:eastAsia="en-GB"/>
        </w:rPr>
        <w:t xml:space="preserve"> IE, the gNB-CU shall assume that RLC has been reestablished at the gNB-DU and may trigger PDCP data recovery.</w:t>
      </w:r>
    </w:p>
    <w:p w14:paraId="5DEB327C" w14:textId="77777777" w:rsidR="00BB4606" w:rsidRPr="00233407" w:rsidRDefault="00BB4606" w:rsidP="00BB460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8" w:name="_Toc20955794"/>
      <w:bookmarkStart w:id="69" w:name="_Toc29892888"/>
      <w:r w:rsidRPr="00233407">
        <w:rPr>
          <w:rFonts w:ascii="Arial" w:hAnsi="Arial"/>
          <w:sz w:val="24"/>
          <w:lang w:eastAsia="en-GB"/>
        </w:rPr>
        <w:t>8.3.5.2A</w:t>
      </w:r>
      <w:r w:rsidRPr="00233407">
        <w:rPr>
          <w:rFonts w:ascii="Arial" w:hAnsi="Arial"/>
          <w:sz w:val="24"/>
          <w:lang w:eastAsia="en-GB"/>
        </w:rPr>
        <w:tab/>
        <w:t>Unsuccessful Operation</w:t>
      </w:r>
      <w:bookmarkEnd w:id="68"/>
      <w:bookmarkEnd w:id="69"/>
    </w:p>
    <w:p w14:paraId="22FCAFD1" w14:textId="686C6440" w:rsidR="00BB4606" w:rsidRPr="00233407" w:rsidRDefault="00BB4606" w:rsidP="00BB4606">
      <w:pPr>
        <w:keepLines/>
        <w:overflowPunct w:val="0"/>
        <w:autoSpaceDE w:val="0"/>
        <w:autoSpaceDN w:val="0"/>
        <w:adjustRightInd w:val="0"/>
        <w:spacing w:after="240"/>
        <w:jc w:val="center"/>
        <w:textAlignment w:val="baseline"/>
        <w:rPr>
          <w:rFonts w:ascii="Arial" w:hAnsi="Arial"/>
          <w:b/>
          <w:lang w:eastAsia="en-GB"/>
        </w:rPr>
      </w:pPr>
      <w:r>
        <w:rPr>
          <w:rFonts w:ascii="Arial" w:hAnsi="Arial"/>
          <w:b/>
          <w:noProof/>
          <w:lang w:eastAsia="zh-CN"/>
        </w:rPr>
        <w:drawing>
          <wp:inline distT="0" distB="0" distL="0" distR="0" wp14:anchorId="7EDEE4AF" wp14:editId="4496CE12">
            <wp:extent cx="3459480" cy="1637665"/>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9480" cy="1637665"/>
                    </a:xfrm>
                    <a:prstGeom prst="rect">
                      <a:avLst/>
                    </a:prstGeom>
                    <a:noFill/>
                    <a:ln>
                      <a:noFill/>
                    </a:ln>
                  </pic:spPr>
                </pic:pic>
              </a:graphicData>
            </a:graphic>
          </wp:inline>
        </w:drawing>
      </w:r>
    </w:p>
    <w:p w14:paraId="52F1A690" w14:textId="77777777" w:rsidR="00BB4606" w:rsidRPr="00233407" w:rsidRDefault="00BB4606" w:rsidP="00BB4606">
      <w:pPr>
        <w:keepLines/>
        <w:overflowPunct w:val="0"/>
        <w:autoSpaceDE w:val="0"/>
        <w:autoSpaceDN w:val="0"/>
        <w:adjustRightInd w:val="0"/>
        <w:spacing w:after="240"/>
        <w:jc w:val="center"/>
        <w:textAlignment w:val="baseline"/>
        <w:rPr>
          <w:rFonts w:ascii="Arial" w:hAnsi="Arial"/>
          <w:b/>
          <w:lang w:eastAsia="en-GB"/>
        </w:rPr>
      </w:pPr>
      <w:r w:rsidRPr="00233407">
        <w:rPr>
          <w:rFonts w:ascii="Arial" w:hAnsi="Arial"/>
          <w:b/>
          <w:lang w:eastAsia="en-GB"/>
        </w:rPr>
        <w:t xml:space="preserve">Figure 8.3.5.2A-1: UE Context Modification Required procedure. </w:t>
      </w:r>
      <w:proofErr w:type="gramStart"/>
      <w:r w:rsidRPr="00233407">
        <w:rPr>
          <w:rFonts w:ascii="Arial" w:hAnsi="Arial"/>
          <w:b/>
          <w:lang w:eastAsia="en-GB"/>
        </w:rPr>
        <w:t>Unsuccessful operation.</w:t>
      </w:r>
      <w:proofErr w:type="gramEnd"/>
    </w:p>
    <w:p w14:paraId="1B8FC0A6" w14:textId="77777777" w:rsidR="00BB4606" w:rsidRPr="00233407" w:rsidRDefault="00BB4606" w:rsidP="00BB4606">
      <w:pPr>
        <w:overflowPunct w:val="0"/>
        <w:autoSpaceDE w:val="0"/>
        <w:autoSpaceDN w:val="0"/>
        <w:adjustRightInd w:val="0"/>
        <w:textAlignment w:val="baseline"/>
        <w:rPr>
          <w:lang w:eastAsia="en-GB"/>
        </w:rPr>
      </w:pPr>
      <w:r w:rsidRPr="00233407">
        <w:rPr>
          <w:lang w:eastAsia="en-GB"/>
        </w:rPr>
        <w:t>In case none of the requested modifications of the UE context can be successfully performed, the gNB-</w:t>
      </w:r>
      <w:r w:rsidRPr="00233407">
        <w:rPr>
          <w:lang w:eastAsia="zh-CN"/>
        </w:rPr>
        <w:t>C</w:t>
      </w:r>
      <w:r w:rsidRPr="00233407">
        <w:rPr>
          <w:lang w:eastAsia="en-GB"/>
        </w:rPr>
        <w:t xml:space="preserve">U shall respond with the UE </w:t>
      </w:r>
      <w:r w:rsidRPr="00233407">
        <w:rPr>
          <w:lang w:eastAsia="zh-CN"/>
        </w:rPr>
        <w:t>CONTEXT</w:t>
      </w:r>
      <w:r w:rsidRPr="00233407">
        <w:rPr>
          <w:lang w:eastAsia="en-GB"/>
        </w:rPr>
        <w:t xml:space="preserve"> MODIFICATION REFUSE</w:t>
      </w:r>
      <w:r w:rsidRPr="00233407">
        <w:rPr>
          <w:lang w:eastAsia="zh-CN"/>
        </w:rPr>
        <w:t xml:space="preserve"> </w:t>
      </w:r>
      <w:r w:rsidRPr="00233407">
        <w:rPr>
          <w:lang w:eastAsia="en-GB"/>
        </w:rPr>
        <w:t>message with an appropriate cause value.</w:t>
      </w:r>
    </w:p>
    <w:p w14:paraId="74DE6E14" w14:textId="77777777" w:rsidR="00BB4606" w:rsidRPr="00233407" w:rsidRDefault="00BB4606" w:rsidP="00BB460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0" w:name="_Toc20955795"/>
      <w:bookmarkStart w:id="71" w:name="_Toc29892889"/>
      <w:r w:rsidRPr="00233407">
        <w:rPr>
          <w:rFonts w:ascii="Arial" w:hAnsi="Arial"/>
          <w:sz w:val="24"/>
          <w:lang w:eastAsia="en-GB"/>
        </w:rPr>
        <w:t>8.3.5.3</w:t>
      </w:r>
      <w:r w:rsidRPr="00233407">
        <w:rPr>
          <w:rFonts w:ascii="Arial" w:hAnsi="Arial"/>
          <w:sz w:val="24"/>
          <w:lang w:eastAsia="en-GB"/>
        </w:rPr>
        <w:tab/>
        <w:t>Abnormal Conditions</w:t>
      </w:r>
      <w:bookmarkEnd w:id="70"/>
      <w:bookmarkEnd w:id="71"/>
    </w:p>
    <w:p w14:paraId="1431E3F0" w14:textId="77777777" w:rsidR="00BB4606" w:rsidRPr="00233407" w:rsidRDefault="00BB4606" w:rsidP="00BB4606">
      <w:pPr>
        <w:overflowPunct w:val="0"/>
        <w:autoSpaceDE w:val="0"/>
        <w:autoSpaceDN w:val="0"/>
        <w:adjustRightInd w:val="0"/>
        <w:textAlignment w:val="baseline"/>
        <w:rPr>
          <w:lang w:eastAsia="en-GB"/>
        </w:rPr>
      </w:pPr>
      <w:r w:rsidRPr="00233407">
        <w:rPr>
          <w:lang w:eastAsia="en-GB"/>
        </w:rPr>
        <w:t>Not applicable.</w:t>
      </w:r>
    </w:p>
    <w:p w14:paraId="59022C9A" w14:textId="77777777" w:rsidR="00BB4606" w:rsidRDefault="00BB4606" w:rsidP="00BB4606">
      <w:pPr>
        <w:rPr>
          <w:lang w:eastAsia="zh-CN"/>
        </w:rPr>
      </w:pPr>
    </w:p>
    <w:p w14:paraId="4375F58C" w14:textId="77777777" w:rsidR="00BB4606"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1F59E164" w14:textId="77777777" w:rsidR="00BB4606" w:rsidRPr="009C7BD2" w:rsidRDefault="00BB4606" w:rsidP="00BB460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2" w:name="_Toc20955873"/>
      <w:bookmarkStart w:id="73" w:name="_Toc29892985"/>
      <w:r w:rsidRPr="009C7BD2">
        <w:rPr>
          <w:rFonts w:ascii="Arial" w:hAnsi="Arial"/>
          <w:sz w:val="24"/>
          <w:lang w:eastAsia="en-GB"/>
        </w:rPr>
        <w:t>9.</w:t>
      </w:r>
      <w:r w:rsidRPr="009C7BD2">
        <w:rPr>
          <w:rFonts w:ascii="Arial" w:hAnsi="Arial"/>
          <w:sz w:val="24"/>
          <w:lang w:eastAsia="zh-CN"/>
        </w:rPr>
        <w:t>2.2.1</w:t>
      </w:r>
      <w:r w:rsidRPr="009C7BD2">
        <w:rPr>
          <w:rFonts w:ascii="Arial" w:hAnsi="Arial"/>
          <w:sz w:val="24"/>
          <w:lang w:eastAsia="en-GB"/>
        </w:rPr>
        <w:tab/>
      </w:r>
      <w:r w:rsidRPr="009C7BD2">
        <w:rPr>
          <w:rFonts w:ascii="Arial" w:hAnsi="Arial"/>
          <w:sz w:val="24"/>
          <w:lang w:eastAsia="zh-CN"/>
        </w:rPr>
        <w:t>UE CONTEXT SETUP REQUEST</w:t>
      </w:r>
      <w:bookmarkEnd w:id="72"/>
      <w:bookmarkEnd w:id="73"/>
    </w:p>
    <w:p w14:paraId="56287186" w14:textId="77777777" w:rsidR="00BB4606" w:rsidRPr="009C7BD2" w:rsidRDefault="00BB4606" w:rsidP="00BB4606">
      <w:pPr>
        <w:overflowPunct w:val="0"/>
        <w:autoSpaceDE w:val="0"/>
        <w:autoSpaceDN w:val="0"/>
        <w:adjustRightInd w:val="0"/>
        <w:textAlignment w:val="baseline"/>
        <w:rPr>
          <w:rFonts w:eastAsia="Batang"/>
          <w:lang w:eastAsia="en-GB"/>
        </w:rPr>
      </w:pPr>
      <w:r w:rsidRPr="009C7BD2">
        <w:rPr>
          <w:lang w:eastAsia="en-GB"/>
        </w:rPr>
        <w:t>This message is sent by the gNB-CU to request the setup of a UE context.</w:t>
      </w:r>
    </w:p>
    <w:p w14:paraId="6898045C" w14:textId="77777777" w:rsidR="00BB4606" w:rsidRDefault="00BB4606" w:rsidP="00BB4606">
      <w:pPr>
        <w:overflowPunct w:val="0"/>
        <w:autoSpaceDE w:val="0"/>
        <w:autoSpaceDN w:val="0"/>
        <w:adjustRightInd w:val="0"/>
        <w:textAlignment w:val="baseline"/>
        <w:rPr>
          <w:ins w:id="74" w:author="作者"/>
          <w:lang w:eastAsia="en-GB"/>
        </w:rPr>
      </w:pPr>
      <w:r w:rsidRPr="009C7BD2">
        <w:rPr>
          <w:lang w:eastAsia="en-GB"/>
        </w:rPr>
        <w:t xml:space="preserve">Direction: gNB-CU </w:t>
      </w:r>
      <w:r w:rsidRPr="009C7BD2">
        <w:rPr>
          <w:lang w:eastAsia="en-GB"/>
        </w:rPr>
        <w:sym w:font="Symbol" w:char="F0AE"/>
      </w:r>
      <w:r w:rsidRPr="009C7BD2">
        <w:rPr>
          <w:lang w:eastAsia="en-GB"/>
        </w:rPr>
        <w:t xml:space="preserve"> gNB-DU. </w:t>
      </w:r>
    </w:p>
    <w:p w14:paraId="2AEC1FBB" w14:textId="77777777" w:rsidR="00BB4606" w:rsidRPr="00EF448D" w:rsidRDefault="00BB4606" w:rsidP="00BB4606">
      <w:pPr>
        <w:overflowPunct w:val="0"/>
        <w:autoSpaceDE w:val="0"/>
        <w:autoSpaceDN w:val="0"/>
        <w:adjustRightInd w:val="0"/>
        <w:textAlignment w:val="baseline"/>
        <w:rPr>
          <w:ins w:id="75" w:author="作者"/>
          <w:lang w:eastAsia="en-GB"/>
        </w:rPr>
      </w:pPr>
      <w:ins w:id="76" w:author="作者">
        <w:r>
          <w:rPr>
            <w:lang w:eastAsia="en-GB"/>
          </w:rPr>
          <w:t xml:space="preserve">Editor’s </w:t>
        </w:r>
        <w:r w:rsidRPr="00EF448D">
          <w:rPr>
            <w:lang w:eastAsia="en-GB"/>
          </w:rPr>
          <w:t>note</w:t>
        </w:r>
        <w:r w:rsidRPr="00EF448D">
          <w:rPr>
            <w:rFonts w:hint="eastAsia"/>
            <w:lang w:eastAsia="en-GB"/>
          </w:rPr>
          <w:t xml:space="preserve">: all the parameters related to SL DRB may be updated </w:t>
        </w:r>
        <w:r w:rsidRPr="00EF448D">
          <w:rPr>
            <w:lang w:eastAsia="en-GB"/>
          </w:rPr>
          <w:t>based on RAN2’</w:t>
        </w:r>
        <w:r w:rsidRPr="00EF448D">
          <w:rPr>
            <w:rFonts w:hint="eastAsia"/>
            <w:lang w:eastAsia="en-GB"/>
          </w:rPr>
          <w:t>s</w:t>
        </w:r>
        <w:r w:rsidRPr="00EF448D">
          <w:rPr>
            <w:lang w:eastAsia="en-GB"/>
          </w:rPr>
          <w:t xml:space="preserve"> decision.</w:t>
        </w:r>
      </w:ins>
    </w:p>
    <w:p w14:paraId="3F8A0866" w14:textId="77777777" w:rsidR="00BB4606" w:rsidRPr="00EF448D" w:rsidRDefault="00BB4606" w:rsidP="00BB4606">
      <w:pPr>
        <w:overflowPunct w:val="0"/>
        <w:autoSpaceDE w:val="0"/>
        <w:autoSpaceDN w:val="0"/>
        <w:adjustRightInd w:val="0"/>
        <w:textAlignment w:val="baseline"/>
        <w:rPr>
          <w:lang w:eastAsia="zh-CN"/>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4606" w:rsidRPr="009C7BD2" w14:paraId="025E99FD" w14:textId="77777777" w:rsidTr="003B1CE4">
        <w:trPr>
          <w:tblHeader/>
        </w:trPr>
        <w:tc>
          <w:tcPr>
            <w:tcW w:w="2394" w:type="dxa"/>
          </w:tcPr>
          <w:p w14:paraId="2D710520" w14:textId="77777777" w:rsidR="00BB4606" w:rsidRPr="009C7BD2"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lastRenderedPageBreak/>
              <w:t>IE/Group Name</w:t>
            </w:r>
          </w:p>
        </w:tc>
        <w:tc>
          <w:tcPr>
            <w:tcW w:w="1260" w:type="dxa"/>
          </w:tcPr>
          <w:p w14:paraId="63DE6ED2" w14:textId="77777777" w:rsidR="00BB4606" w:rsidRPr="009C7BD2"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t>Presence</w:t>
            </w:r>
          </w:p>
        </w:tc>
        <w:tc>
          <w:tcPr>
            <w:tcW w:w="1247" w:type="dxa"/>
          </w:tcPr>
          <w:p w14:paraId="674E5217" w14:textId="77777777" w:rsidR="00BB4606" w:rsidRPr="009C7BD2"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t>Range</w:t>
            </w:r>
          </w:p>
        </w:tc>
        <w:tc>
          <w:tcPr>
            <w:tcW w:w="1260" w:type="dxa"/>
          </w:tcPr>
          <w:p w14:paraId="42B03A76" w14:textId="77777777" w:rsidR="00BB4606" w:rsidRPr="009C7BD2"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t>IE type and reference</w:t>
            </w:r>
          </w:p>
        </w:tc>
        <w:tc>
          <w:tcPr>
            <w:tcW w:w="1762" w:type="dxa"/>
          </w:tcPr>
          <w:p w14:paraId="7DBF8F3D" w14:textId="77777777" w:rsidR="00BB4606" w:rsidRPr="009C7BD2"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t>Semantics description</w:t>
            </w:r>
          </w:p>
        </w:tc>
        <w:tc>
          <w:tcPr>
            <w:tcW w:w="1288" w:type="dxa"/>
          </w:tcPr>
          <w:p w14:paraId="38E71737" w14:textId="77777777" w:rsidR="00BB4606" w:rsidRPr="009C7BD2"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t>Criticality</w:t>
            </w:r>
          </w:p>
        </w:tc>
        <w:tc>
          <w:tcPr>
            <w:tcW w:w="1274" w:type="dxa"/>
          </w:tcPr>
          <w:p w14:paraId="14725CCB" w14:textId="77777777" w:rsidR="00BB4606" w:rsidRPr="009C7BD2"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t>Assigned Criticality</w:t>
            </w:r>
          </w:p>
        </w:tc>
      </w:tr>
      <w:tr w:rsidR="00BB4606" w:rsidRPr="009C7BD2" w14:paraId="2B23F129" w14:textId="77777777" w:rsidTr="003B1CE4">
        <w:tc>
          <w:tcPr>
            <w:tcW w:w="2394" w:type="dxa"/>
          </w:tcPr>
          <w:p w14:paraId="024621E8"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Message Type</w:t>
            </w:r>
          </w:p>
        </w:tc>
        <w:tc>
          <w:tcPr>
            <w:tcW w:w="1260" w:type="dxa"/>
          </w:tcPr>
          <w:p w14:paraId="578F6E17"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w:t>
            </w:r>
          </w:p>
        </w:tc>
        <w:tc>
          <w:tcPr>
            <w:tcW w:w="1247" w:type="dxa"/>
          </w:tcPr>
          <w:p w14:paraId="347F4AA8"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125FED38"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9.3.1.1</w:t>
            </w:r>
          </w:p>
        </w:tc>
        <w:tc>
          <w:tcPr>
            <w:tcW w:w="1762" w:type="dxa"/>
          </w:tcPr>
          <w:p w14:paraId="051C3D30"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276404A0"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43122BB7"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09F3010E" w14:textId="77777777" w:rsidTr="003B1CE4">
        <w:tc>
          <w:tcPr>
            <w:tcW w:w="2394" w:type="dxa"/>
          </w:tcPr>
          <w:p w14:paraId="1CE77808"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eastAsia="Batang" w:hAnsi="Arial"/>
                <w:bCs/>
                <w:sz w:val="18"/>
                <w:lang w:eastAsia="en-GB"/>
              </w:rPr>
              <w:t>gNB-CU</w:t>
            </w:r>
            <w:r w:rsidRPr="009C7BD2">
              <w:rPr>
                <w:rFonts w:ascii="Arial" w:hAnsi="Arial"/>
                <w:bCs/>
                <w:sz w:val="18"/>
                <w:lang w:eastAsia="en-GB"/>
              </w:rPr>
              <w:t xml:space="preserve"> UE F1AP ID</w:t>
            </w:r>
          </w:p>
        </w:tc>
        <w:tc>
          <w:tcPr>
            <w:tcW w:w="1260" w:type="dxa"/>
          </w:tcPr>
          <w:p w14:paraId="76F47EF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 xml:space="preserve">M </w:t>
            </w:r>
          </w:p>
        </w:tc>
        <w:tc>
          <w:tcPr>
            <w:tcW w:w="1247" w:type="dxa"/>
          </w:tcPr>
          <w:p w14:paraId="1CB8463E"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646B70F1"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9.3.1.4</w:t>
            </w:r>
          </w:p>
        </w:tc>
        <w:tc>
          <w:tcPr>
            <w:tcW w:w="1762" w:type="dxa"/>
          </w:tcPr>
          <w:p w14:paraId="08D8C524"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7F0FA5A7"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165304FC"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0FE38BC3" w14:textId="77777777" w:rsidTr="003B1CE4">
        <w:tc>
          <w:tcPr>
            <w:tcW w:w="2394" w:type="dxa"/>
            <w:tcBorders>
              <w:top w:val="single" w:sz="4" w:space="0" w:color="auto"/>
              <w:left w:val="single" w:sz="4" w:space="0" w:color="auto"/>
              <w:bottom w:val="single" w:sz="4" w:space="0" w:color="auto"/>
              <w:right w:val="single" w:sz="4" w:space="0" w:color="auto"/>
            </w:tcBorders>
          </w:tcPr>
          <w:p w14:paraId="4A7C30D4" w14:textId="77777777" w:rsidR="00BB4606" w:rsidRPr="009C7BD2" w:rsidRDefault="00BB4606" w:rsidP="003B1CE4">
            <w:pPr>
              <w:keepNext/>
              <w:keepLines/>
              <w:overflowPunct w:val="0"/>
              <w:autoSpaceDE w:val="0"/>
              <w:autoSpaceDN w:val="0"/>
              <w:adjustRightInd w:val="0"/>
              <w:textAlignment w:val="baseline"/>
              <w:rPr>
                <w:rFonts w:ascii="Arial" w:eastAsia="Batang" w:hAnsi="Arial"/>
                <w:sz w:val="18"/>
                <w:lang w:eastAsia="en-GB"/>
              </w:rPr>
            </w:pPr>
            <w:r w:rsidRPr="009C7BD2">
              <w:rPr>
                <w:rFonts w:ascii="Arial" w:eastAsia="Batang" w:hAnsi="Arial"/>
                <w:sz w:val="18"/>
                <w:lang w:eastAsia="en-GB"/>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96A1E71"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1E9E55"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CACEF16"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14:paraId="615CC80D"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F73893E"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E64E64A"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7ED2517D" w14:textId="77777777" w:rsidTr="003B1CE4">
        <w:tc>
          <w:tcPr>
            <w:tcW w:w="2394" w:type="dxa"/>
            <w:tcBorders>
              <w:top w:val="single" w:sz="4" w:space="0" w:color="auto"/>
              <w:left w:val="single" w:sz="4" w:space="0" w:color="auto"/>
              <w:bottom w:val="single" w:sz="4" w:space="0" w:color="auto"/>
              <w:right w:val="single" w:sz="4" w:space="0" w:color="auto"/>
            </w:tcBorders>
          </w:tcPr>
          <w:p w14:paraId="27757A61"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SpCell ID</w:t>
            </w:r>
          </w:p>
        </w:tc>
        <w:tc>
          <w:tcPr>
            <w:tcW w:w="1260" w:type="dxa"/>
            <w:tcBorders>
              <w:top w:val="single" w:sz="4" w:space="0" w:color="auto"/>
              <w:left w:val="single" w:sz="4" w:space="0" w:color="auto"/>
              <w:bottom w:val="single" w:sz="4" w:space="0" w:color="auto"/>
              <w:right w:val="single" w:sz="4" w:space="0" w:color="auto"/>
            </w:tcBorders>
          </w:tcPr>
          <w:p w14:paraId="60E49A1A" w14:textId="77777777" w:rsidR="00BB4606" w:rsidRPr="009C7BD2" w:rsidDel="00C1133D"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F8C07F"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DFD94F1"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cs="Arial"/>
                <w:sz w:val="18"/>
                <w:szCs w:val="18"/>
                <w:lang w:eastAsia="ja-JP"/>
              </w:rPr>
              <w:t xml:space="preserve">NR </w:t>
            </w:r>
            <w:r w:rsidRPr="009C7BD2">
              <w:rPr>
                <w:rFonts w:ascii="Arial" w:hAnsi="Arial"/>
                <w:sz w:val="18"/>
                <w:lang w:eastAsia="en-GB"/>
              </w:rPr>
              <w:t>CGI</w:t>
            </w:r>
          </w:p>
          <w:p w14:paraId="74479BF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14:paraId="7A38532F"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5DDC3246" w14:textId="77777777" w:rsidR="00BB4606" w:rsidRPr="009C7BD2" w:rsidDel="00C1133D"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3819F8A" w14:textId="77777777" w:rsidR="00BB4606" w:rsidRPr="009C7BD2" w:rsidDel="00C1133D"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19C5E717" w14:textId="77777777" w:rsidTr="003B1CE4">
        <w:tc>
          <w:tcPr>
            <w:tcW w:w="2394" w:type="dxa"/>
            <w:tcBorders>
              <w:top w:val="single" w:sz="4" w:space="0" w:color="auto"/>
              <w:left w:val="single" w:sz="4" w:space="0" w:color="auto"/>
              <w:bottom w:val="single" w:sz="4" w:space="0" w:color="auto"/>
              <w:right w:val="single" w:sz="4" w:space="0" w:color="auto"/>
            </w:tcBorders>
          </w:tcPr>
          <w:p w14:paraId="658D18E0"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ServCellIndex</w:t>
            </w:r>
          </w:p>
        </w:tc>
        <w:tc>
          <w:tcPr>
            <w:tcW w:w="1260" w:type="dxa"/>
            <w:tcBorders>
              <w:top w:val="single" w:sz="4" w:space="0" w:color="auto"/>
              <w:left w:val="single" w:sz="4" w:space="0" w:color="auto"/>
              <w:bottom w:val="single" w:sz="4" w:space="0" w:color="auto"/>
              <w:right w:val="single" w:sz="4" w:space="0" w:color="auto"/>
            </w:tcBorders>
          </w:tcPr>
          <w:p w14:paraId="71003BF0"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085BFA"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8BD4DFA"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INTEGER (0</w:t>
            </w:r>
            <w:proofErr w:type="gramStart"/>
            <w:r w:rsidRPr="009C7BD2">
              <w:rPr>
                <w:rFonts w:ascii="Arial" w:hAnsi="Arial" w:cs="Arial"/>
                <w:sz w:val="18"/>
                <w:szCs w:val="18"/>
                <w:lang w:eastAsia="ja-JP"/>
              </w:rPr>
              <w:t>..31</w:t>
            </w:r>
            <w:proofErr w:type="gramEnd"/>
            <w:r w:rsidRPr="009C7BD2">
              <w:rPr>
                <w:rFonts w:ascii="Arial" w:hAnsi="Arial" w:cs="Arial"/>
                <w:sz w:val="18"/>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14:paraId="01654697"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551CF5F"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E8D320C"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41BF3BB7" w14:textId="77777777" w:rsidTr="003B1CE4">
        <w:tc>
          <w:tcPr>
            <w:tcW w:w="2394" w:type="dxa"/>
            <w:tcBorders>
              <w:top w:val="single" w:sz="4" w:space="0" w:color="auto"/>
              <w:left w:val="single" w:sz="4" w:space="0" w:color="auto"/>
              <w:bottom w:val="single" w:sz="4" w:space="0" w:color="auto"/>
              <w:right w:val="single" w:sz="4" w:space="0" w:color="auto"/>
            </w:tcBorders>
          </w:tcPr>
          <w:p w14:paraId="583F2EB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SpCell UL Configured</w:t>
            </w:r>
          </w:p>
        </w:tc>
        <w:tc>
          <w:tcPr>
            <w:tcW w:w="1260" w:type="dxa"/>
            <w:tcBorders>
              <w:top w:val="single" w:sz="4" w:space="0" w:color="auto"/>
              <w:left w:val="single" w:sz="4" w:space="0" w:color="auto"/>
              <w:bottom w:val="single" w:sz="4" w:space="0" w:color="auto"/>
              <w:right w:val="single" w:sz="4" w:space="0" w:color="auto"/>
            </w:tcBorders>
          </w:tcPr>
          <w:p w14:paraId="0AF07974"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700F7D"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40EF8AA"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Cell UL Configured</w:t>
            </w:r>
          </w:p>
          <w:p w14:paraId="5D666BD2"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D433DD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7A93AAC"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23CCE33"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rsidDel="00C1133D" w14:paraId="1DD8D00F" w14:textId="77777777" w:rsidTr="003B1CE4">
        <w:tc>
          <w:tcPr>
            <w:tcW w:w="2394" w:type="dxa"/>
            <w:tcBorders>
              <w:top w:val="single" w:sz="4" w:space="0" w:color="auto"/>
              <w:left w:val="single" w:sz="4" w:space="0" w:color="auto"/>
              <w:bottom w:val="single" w:sz="4" w:space="0" w:color="auto"/>
              <w:right w:val="single" w:sz="4" w:space="0" w:color="auto"/>
            </w:tcBorders>
          </w:tcPr>
          <w:p w14:paraId="6062B65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5FB1AA6"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3A3EBA"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E85390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14:paraId="67EA1BCF"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B39B29D" w14:textId="77777777" w:rsidR="00BB4606" w:rsidRPr="009C7BD2" w:rsidDel="00C1133D"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F85DF6B" w14:textId="77777777" w:rsidR="00BB4606" w:rsidRPr="009C7BD2" w:rsidDel="00C1133D"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591C5CBF" w14:textId="77777777" w:rsidTr="003B1CE4">
        <w:tc>
          <w:tcPr>
            <w:tcW w:w="2394" w:type="dxa"/>
            <w:tcBorders>
              <w:top w:val="single" w:sz="4" w:space="0" w:color="auto"/>
              <w:left w:val="single" w:sz="4" w:space="0" w:color="auto"/>
              <w:bottom w:val="single" w:sz="4" w:space="0" w:color="auto"/>
              <w:right w:val="single" w:sz="4" w:space="0" w:color="auto"/>
            </w:tcBorders>
          </w:tcPr>
          <w:p w14:paraId="21B28E2B"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b/>
                <w:sz w:val="18"/>
                <w:lang w:eastAsia="en-GB"/>
              </w:rPr>
              <w:t>Candidate SpCell List</w:t>
            </w:r>
          </w:p>
        </w:tc>
        <w:tc>
          <w:tcPr>
            <w:tcW w:w="1260" w:type="dxa"/>
            <w:tcBorders>
              <w:top w:val="single" w:sz="4" w:space="0" w:color="auto"/>
              <w:left w:val="single" w:sz="4" w:space="0" w:color="auto"/>
              <w:bottom w:val="single" w:sz="4" w:space="0" w:color="auto"/>
              <w:right w:val="single" w:sz="4" w:space="0" w:color="auto"/>
            </w:tcBorders>
          </w:tcPr>
          <w:p w14:paraId="5A04BC5F" w14:textId="77777777" w:rsidR="00BB4606" w:rsidRPr="009C7BD2" w:rsidDel="00AF104C" w:rsidRDefault="00BB4606" w:rsidP="003B1CE4">
            <w:pPr>
              <w:keepNext/>
              <w:keepLines/>
              <w:overflowPunct w:val="0"/>
              <w:autoSpaceDE w:val="0"/>
              <w:autoSpaceDN w:val="0"/>
              <w:adjustRightInd w:val="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2BB5D8F"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6900F0A4"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41CBE89"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DC68162"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35E70DC" w14:textId="77777777" w:rsidR="00BB4606" w:rsidRPr="009C7BD2" w:rsidDel="00AF104C"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3CFC77EF" w14:textId="77777777" w:rsidTr="003B1CE4">
        <w:tc>
          <w:tcPr>
            <w:tcW w:w="2394" w:type="dxa"/>
            <w:tcBorders>
              <w:top w:val="single" w:sz="4" w:space="0" w:color="auto"/>
              <w:left w:val="single" w:sz="4" w:space="0" w:color="auto"/>
              <w:bottom w:val="single" w:sz="4" w:space="0" w:color="auto"/>
              <w:right w:val="single" w:sz="4" w:space="0" w:color="auto"/>
            </w:tcBorders>
          </w:tcPr>
          <w:p w14:paraId="301EE766" w14:textId="77777777" w:rsidR="00BB4606" w:rsidRPr="009C7BD2" w:rsidRDefault="00BB4606" w:rsidP="003B1CE4">
            <w:pPr>
              <w:keepNext/>
              <w:keepLines/>
              <w:overflowPunct w:val="0"/>
              <w:autoSpaceDE w:val="0"/>
              <w:autoSpaceDN w:val="0"/>
              <w:adjustRightInd w:val="0"/>
              <w:ind w:leftChars="100" w:left="200"/>
              <w:textAlignment w:val="baseline"/>
              <w:rPr>
                <w:rFonts w:ascii="Arial" w:hAnsi="Arial"/>
                <w:sz w:val="18"/>
                <w:lang w:eastAsia="en-GB"/>
              </w:rPr>
            </w:pPr>
            <w:r w:rsidRPr="009C7BD2">
              <w:rPr>
                <w:rFonts w:ascii="Arial" w:hAnsi="Arial"/>
                <w:b/>
                <w:sz w:val="18"/>
                <w:lang w:eastAsia="en-GB"/>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CA00FFE" w14:textId="77777777" w:rsidR="00BB4606" w:rsidRPr="009C7BD2" w:rsidDel="00AF104C" w:rsidRDefault="00BB4606" w:rsidP="003B1CE4">
            <w:pPr>
              <w:keepNext/>
              <w:keepLines/>
              <w:overflowPunct w:val="0"/>
              <w:autoSpaceDE w:val="0"/>
              <w:autoSpaceDN w:val="0"/>
              <w:adjustRightInd w:val="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392583F"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roofErr w:type="gramStart"/>
            <w:r w:rsidRPr="009C7BD2">
              <w:rPr>
                <w:rFonts w:ascii="Arial" w:hAnsi="Arial"/>
                <w:i/>
                <w:sz w:val="18"/>
                <w:lang w:eastAsia="en-GB"/>
              </w:rPr>
              <w:t>1 ..</w:t>
            </w:r>
            <w:proofErr w:type="gramEnd"/>
            <w:r w:rsidRPr="009C7BD2">
              <w:rPr>
                <w:rFonts w:ascii="Arial" w:hAnsi="Arial"/>
                <w:i/>
                <w:sz w:val="18"/>
                <w:lang w:eastAsia="en-GB"/>
              </w:rPr>
              <w:t xml:space="preserve"> &lt;maxnoofCandidateSpCells&gt;</w:t>
            </w:r>
          </w:p>
        </w:tc>
        <w:tc>
          <w:tcPr>
            <w:tcW w:w="1260" w:type="dxa"/>
            <w:tcBorders>
              <w:top w:val="single" w:sz="4" w:space="0" w:color="auto"/>
              <w:left w:val="single" w:sz="4" w:space="0" w:color="auto"/>
              <w:bottom w:val="single" w:sz="4" w:space="0" w:color="auto"/>
              <w:right w:val="single" w:sz="4" w:space="0" w:color="auto"/>
            </w:tcBorders>
          </w:tcPr>
          <w:p w14:paraId="70501B9C"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402EC0"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54E57FC"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39924F64" w14:textId="77777777" w:rsidR="00BB4606" w:rsidRPr="009C7BD2" w:rsidDel="00AF104C"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0E1EF8B3" w14:textId="77777777" w:rsidTr="003B1CE4">
        <w:tc>
          <w:tcPr>
            <w:tcW w:w="2394" w:type="dxa"/>
            <w:tcBorders>
              <w:top w:val="single" w:sz="4" w:space="0" w:color="auto"/>
              <w:left w:val="single" w:sz="4" w:space="0" w:color="auto"/>
              <w:bottom w:val="single" w:sz="4" w:space="0" w:color="auto"/>
              <w:right w:val="single" w:sz="4" w:space="0" w:color="auto"/>
            </w:tcBorders>
          </w:tcPr>
          <w:p w14:paraId="3C91E60A" w14:textId="77777777" w:rsidR="00BB4606" w:rsidRPr="009C7BD2" w:rsidRDefault="00BB4606" w:rsidP="003B1CE4">
            <w:pPr>
              <w:keepNext/>
              <w:keepLines/>
              <w:overflowPunct w:val="0"/>
              <w:autoSpaceDE w:val="0"/>
              <w:autoSpaceDN w:val="0"/>
              <w:adjustRightInd w:val="0"/>
              <w:ind w:leftChars="200" w:left="400"/>
              <w:textAlignment w:val="baseline"/>
              <w:rPr>
                <w:rFonts w:ascii="Arial" w:hAnsi="Arial"/>
                <w:sz w:val="18"/>
                <w:lang w:eastAsia="en-GB"/>
              </w:rPr>
            </w:pPr>
            <w:r w:rsidRPr="009C7BD2">
              <w:rPr>
                <w:rFonts w:ascii="Arial" w:hAnsi="Arial"/>
                <w:sz w:val="18"/>
                <w:lang w:eastAsia="en-GB"/>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4432DBC8" w14:textId="77777777" w:rsidR="00BB4606" w:rsidRPr="009C7BD2" w:rsidDel="00AF104C"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2672CD"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40F18EF"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NR CGI</w:t>
            </w:r>
          </w:p>
          <w:p w14:paraId="623C6968"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2A499C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FACC083"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1622B2B" w14:textId="77777777" w:rsidR="00BB4606" w:rsidRPr="009C7BD2" w:rsidDel="00AF104C"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43C179FD" w14:textId="77777777" w:rsidTr="003B1CE4">
        <w:tc>
          <w:tcPr>
            <w:tcW w:w="2394" w:type="dxa"/>
            <w:tcBorders>
              <w:top w:val="single" w:sz="4" w:space="0" w:color="auto"/>
              <w:left w:val="single" w:sz="4" w:space="0" w:color="auto"/>
              <w:bottom w:val="single" w:sz="4" w:space="0" w:color="auto"/>
              <w:right w:val="single" w:sz="4" w:space="0" w:color="auto"/>
            </w:tcBorders>
          </w:tcPr>
          <w:p w14:paraId="5537A9F7"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38058BF"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D9866D"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D070B25"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DRX Cycle </w:t>
            </w:r>
          </w:p>
          <w:p w14:paraId="3243548C"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14:paraId="5C0F4AFC"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1BC945D"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A94A66D"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4E7C89F5" w14:textId="77777777" w:rsidTr="003B1CE4">
        <w:tc>
          <w:tcPr>
            <w:tcW w:w="2394" w:type="dxa"/>
          </w:tcPr>
          <w:p w14:paraId="7071C94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Resource Coordination Transfer Container</w:t>
            </w:r>
          </w:p>
        </w:tc>
        <w:tc>
          <w:tcPr>
            <w:tcW w:w="1260" w:type="dxa"/>
          </w:tcPr>
          <w:p w14:paraId="5844B2D7"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Pr>
          <w:p w14:paraId="5E8DC589"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7FDFF407"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OCTET STRING</w:t>
            </w:r>
          </w:p>
        </w:tc>
        <w:tc>
          <w:tcPr>
            <w:tcW w:w="1762" w:type="dxa"/>
          </w:tcPr>
          <w:p w14:paraId="4DA1B9E3"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Includes the </w:t>
            </w:r>
            <w:r w:rsidRPr="009C7BD2">
              <w:rPr>
                <w:rFonts w:ascii="Arial" w:hAnsi="Arial"/>
                <w:i/>
                <w:sz w:val="18"/>
                <w:lang w:eastAsia="en-GB"/>
              </w:rPr>
              <w:t>MeNB Resource Coordination Information</w:t>
            </w:r>
            <w:r w:rsidRPr="009C7BD2">
              <w:rPr>
                <w:rFonts w:ascii="Arial" w:hAnsi="Arial"/>
                <w:sz w:val="18"/>
                <w:lang w:eastAsia="en-GB"/>
              </w:rPr>
              <w:t xml:space="preserve"> IE as defined in subclause 9.2.116 of TS 36.423 [9] for EN-DC case or </w:t>
            </w:r>
            <w:r w:rsidRPr="009C7BD2">
              <w:rPr>
                <w:rFonts w:ascii="Arial" w:hAnsi="Arial"/>
                <w:i/>
                <w:sz w:val="18"/>
                <w:lang w:eastAsia="en-GB"/>
              </w:rPr>
              <w:t>MR-DC Resource Coordination Information</w:t>
            </w:r>
            <w:r w:rsidRPr="009C7BD2">
              <w:rPr>
                <w:rFonts w:ascii="Arial" w:hAnsi="Arial"/>
                <w:sz w:val="18"/>
                <w:lang w:eastAsia="en-GB"/>
              </w:rPr>
              <w:t xml:space="preserve"> IE as defined in TS 38.423 [28] for NGEN-DC and NE-DC cases.</w:t>
            </w:r>
          </w:p>
        </w:tc>
        <w:tc>
          <w:tcPr>
            <w:tcW w:w="1288" w:type="dxa"/>
          </w:tcPr>
          <w:p w14:paraId="5065115B"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eastAsia="MS Mincho" w:hAnsi="Arial"/>
                <w:sz w:val="18"/>
                <w:lang w:eastAsia="en-GB"/>
              </w:rPr>
              <w:t>YES</w:t>
            </w:r>
          </w:p>
        </w:tc>
        <w:tc>
          <w:tcPr>
            <w:tcW w:w="1274" w:type="dxa"/>
          </w:tcPr>
          <w:p w14:paraId="5057AC5F"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048435AC" w14:textId="77777777" w:rsidTr="003B1CE4">
        <w:tc>
          <w:tcPr>
            <w:tcW w:w="2394" w:type="dxa"/>
            <w:tcBorders>
              <w:top w:val="single" w:sz="4" w:space="0" w:color="auto"/>
              <w:left w:val="single" w:sz="4" w:space="0" w:color="auto"/>
              <w:bottom w:val="single" w:sz="4" w:space="0" w:color="auto"/>
              <w:right w:val="single" w:sz="4" w:space="0" w:color="auto"/>
            </w:tcBorders>
          </w:tcPr>
          <w:p w14:paraId="1AC566DB" w14:textId="77777777" w:rsidR="00BB4606" w:rsidRPr="009C7BD2" w:rsidRDefault="00BB4606" w:rsidP="003B1CE4">
            <w:pPr>
              <w:keepNext/>
              <w:keepLines/>
              <w:overflowPunct w:val="0"/>
              <w:autoSpaceDE w:val="0"/>
              <w:autoSpaceDN w:val="0"/>
              <w:adjustRightInd w:val="0"/>
              <w:textAlignment w:val="baseline"/>
              <w:rPr>
                <w:rFonts w:ascii="Arial" w:hAnsi="Arial"/>
                <w:b/>
                <w:sz w:val="18"/>
                <w:lang w:eastAsia="en-GB"/>
              </w:rPr>
            </w:pPr>
            <w:r w:rsidRPr="009C7BD2">
              <w:rPr>
                <w:rFonts w:ascii="Arial" w:hAnsi="Arial"/>
                <w:b/>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20793C9" w14:textId="77777777" w:rsidR="00BB4606" w:rsidRPr="009C7BD2" w:rsidDel="00C1133D" w:rsidRDefault="00BB4606" w:rsidP="003B1CE4">
            <w:pPr>
              <w:keepNext/>
              <w:keepLines/>
              <w:overflowPunct w:val="0"/>
              <w:autoSpaceDE w:val="0"/>
              <w:autoSpaceDN w:val="0"/>
              <w:adjustRightInd w:val="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7BD50A7"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54CBC6D9"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89844C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49461BC" w14:textId="77777777" w:rsidR="00BB4606" w:rsidRPr="009C7BD2" w:rsidDel="00C1133D"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B764D66" w14:textId="77777777" w:rsidR="00BB4606" w:rsidRPr="009C7BD2" w:rsidDel="00C1133D"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322AFED2" w14:textId="77777777" w:rsidTr="003B1CE4">
        <w:tc>
          <w:tcPr>
            <w:tcW w:w="2394" w:type="dxa"/>
            <w:tcBorders>
              <w:top w:val="single" w:sz="4" w:space="0" w:color="auto"/>
              <w:left w:val="single" w:sz="4" w:space="0" w:color="auto"/>
              <w:bottom w:val="single" w:sz="4" w:space="0" w:color="auto"/>
              <w:right w:val="single" w:sz="4" w:space="0" w:color="auto"/>
            </w:tcBorders>
          </w:tcPr>
          <w:p w14:paraId="5F0BC573" w14:textId="77777777" w:rsidR="00BB4606" w:rsidRPr="009C7BD2" w:rsidRDefault="00BB4606" w:rsidP="003B1CE4">
            <w:pPr>
              <w:keepNext/>
              <w:keepLines/>
              <w:overflowPunct w:val="0"/>
              <w:autoSpaceDE w:val="0"/>
              <w:autoSpaceDN w:val="0"/>
              <w:adjustRightInd w:val="0"/>
              <w:ind w:leftChars="100" w:left="200"/>
              <w:textAlignment w:val="baseline"/>
              <w:rPr>
                <w:rFonts w:ascii="Arial" w:hAnsi="Arial"/>
                <w:b/>
                <w:sz w:val="18"/>
                <w:lang w:eastAsia="en-GB"/>
              </w:rPr>
            </w:pPr>
            <w:r w:rsidRPr="009C7BD2">
              <w:rPr>
                <w:rFonts w:ascii="Arial" w:hAnsi="Arial"/>
                <w:b/>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1A2AEEF" w14:textId="77777777" w:rsidR="00BB4606" w:rsidRPr="009C7BD2" w:rsidDel="00C1133D" w:rsidRDefault="00BB4606" w:rsidP="003B1CE4">
            <w:pPr>
              <w:keepNext/>
              <w:keepLines/>
              <w:overflowPunct w:val="0"/>
              <w:autoSpaceDE w:val="0"/>
              <w:autoSpaceDN w:val="0"/>
              <w:adjustRightInd w:val="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91DDEB7"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14:paraId="49F5EECB"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7AD6B331"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9A549A7" w14:textId="77777777" w:rsidR="00BB4606" w:rsidRPr="009C7BD2" w:rsidDel="00C1133D"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75073FE4" w14:textId="77777777" w:rsidR="00BB4606" w:rsidRPr="009C7BD2" w:rsidDel="00C1133D"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3685CA13" w14:textId="77777777" w:rsidTr="003B1CE4">
        <w:tc>
          <w:tcPr>
            <w:tcW w:w="2394" w:type="dxa"/>
            <w:tcBorders>
              <w:top w:val="single" w:sz="4" w:space="0" w:color="auto"/>
              <w:left w:val="single" w:sz="4" w:space="0" w:color="auto"/>
              <w:bottom w:val="single" w:sz="4" w:space="0" w:color="auto"/>
              <w:right w:val="single" w:sz="4" w:space="0" w:color="auto"/>
            </w:tcBorders>
          </w:tcPr>
          <w:p w14:paraId="367E94D5" w14:textId="77777777" w:rsidR="00BB4606" w:rsidRPr="009C7BD2" w:rsidRDefault="00BB4606" w:rsidP="003B1CE4">
            <w:pPr>
              <w:keepNext/>
              <w:keepLines/>
              <w:overflowPunct w:val="0"/>
              <w:autoSpaceDE w:val="0"/>
              <w:autoSpaceDN w:val="0"/>
              <w:adjustRightInd w:val="0"/>
              <w:ind w:leftChars="200" w:left="400"/>
              <w:textAlignment w:val="baseline"/>
              <w:rPr>
                <w:rFonts w:ascii="Arial" w:hAnsi="Arial"/>
                <w:sz w:val="18"/>
                <w:lang w:eastAsia="en-GB"/>
              </w:rPr>
            </w:pPr>
            <w:r w:rsidRPr="009C7BD2">
              <w:rPr>
                <w:rFonts w:ascii="Arial" w:hAnsi="Arial"/>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14:paraId="3120815A" w14:textId="77777777" w:rsidR="00BB4606" w:rsidRPr="009C7BD2" w:rsidDel="00C1133D"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0F2898"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953353"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cs="Arial"/>
                <w:sz w:val="18"/>
                <w:szCs w:val="18"/>
                <w:lang w:eastAsia="ja-JP"/>
              </w:rPr>
              <w:t xml:space="preserve">NR </w:t>
            </w:r>
            <w:r w:rsidRPr="009C7BD2">
              <w:rPr>
                <w:rFonts w:ascii="Arial" w:hAnsi="Arial"/>
                <w:sz w:val="18"/>
                <w:lang w:eastAsia="en-GB"/>
              </w:rPr>
              <w:t>CGI</w:t>
            </w:r>
          </w:p>
          <w:p w14:paraId="15DEC468"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14:paraId="1E2187AD"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075EACAD" w14:textId="77777777" w:rsidR="00BB4606" w:rsidRPr="009C7BD2" w:rsidDel="00C1133D"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6131E7F" w14:textId="77777777" w:rsidR="00BB4606" w:rsidRPr="009C7BD2" w:rsidDel="00C1133D"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0EFB9AFE" w14:textId="77777777" w:rsidTr="003B1CE4">
        <w:tc>
          <w:tcPr>
            <w:tcW w:w="2394" w:type="dxa"/>
            <w:tcBorders>
              <w:top w:val="single" w:sz="4" w:space="0" w:color="auto"/>
              <w:left w:val="single" w:sz="4" w:space="0" w:color="auto"/>
              <w:bottom w:val="single" w:sz="4" w:space="0" w:color="auto"/>
              <w:right w:val="single" w:sz="4" w:space="0" w:color="auto"/>
            </w:tcBorders>
          </w:tcPr>
          <w:p w14:paraId="45A60FDF" w14:textId="77777777" w:rsidR="00BB4606" w:rsidRPr="009C7BD2" w:rsidRDefault="00BB4606" w:rsidP="003B1CE4">
            <w:pPr>
              <w:keepNext/>
              <w:keepLines/>
              <w:overflowPunct w:val="0"/>
              <w:autoSpaceDE w:val="0"/>
              <w:autoSpaceDN w:val="0"/>
              <w:adjustRightInd w:val="0"/>
              <w:ind w:leftChars="200" w:left="400"/>
              <w:textAlignment w:val="baseline"/>
              <w:rPr>
                <w:rFonts w:ascii="Arial" w:hAnsi="Arial"/>
                <w:sz w:val="18"/>
                <w:lang w:eastAsia="en-GB"/>
              </w:rPr>
            </w:pPr>
            <w:r w:rsidRPr="009C7BD2">
              <w:rPr>
                <w:rFonts w:ascii="Arial" w:hAnsi="Arial"/>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14:paraId="0EBBB71B"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26C3929"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CD9B622"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14:paraId="672D00D4"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485B3FC"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856A4C2"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79FF6D78" w14:textId="77777777" w:rsidTr="003B1CE4">
        <w:tc>
          <w:tcPr>
            <w:tcW w:w="2394" w:type="dxa"/>
            <w:tcBorders>
              <w:top w:val="single" w:sz="4" w:space="0" w:color="auto"/>
              <w:left w:val="single" w:sz="4" w:space="0" w:color="auto"/>
              <w:bottom w:val="single" w:sz="4" w:space="0" w:color="auto"/>
              <w:right w:val="single" w:sz="4" w:space="0" w:color="auto"/>
            </w:tcBorders>
          </w:tcPr>
          <w:p w14:paraId="6575C70E" w14:textId="77777777" w:rsidR="00BB4606" w:rsidRPr="009C7BD2" w:rsidRDefault="00BB4606" w:rsidP="003B1CE4">
            <w:pPr>
              <w:keepNext/>
              <w:keepLines/>
              <w:overflowPunct w:val="0"/>
              <w:autoSpaceDE w:val="0"/>
              <w:autoSpaceDN w:val="0"/>
              <w:adjustRightInd w:val="0"/>
              <w:ind w:leftChars="200" w:left="400"/>
              <w:textAlignment w:val="baseline"/>
              <w:rPr>
                <w:rFonts w:ascii="Arial" w:hAnsi="Arial"/>
                <w:sz w:val="18"/>
                <w:lang w:eastAsia="en-GB"/>
              </w:rPr>
            </w:pPr>
            <w:r w:rsidRPr="009C7BD2">
              <w:rPr>
                <w:rFonts w:ascii="Arial" w:hAnsi="Arial"/>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2625A8B"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388D5E"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E942731"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Cell UL Configured</w:t>
            </w:r>
          </w:p>
          <w:p w14:paraId="64B046AF"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14:paraId="59949724"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4772BAD"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AD35F64"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153D3AC4" w14:textId="77777777" w:rsidTr="003B1CE4">
        <w:tc>
          <w:tcPr>
            <w:tcW w:w="2394" w:type="dxa"/>
            <w:tcBorders>
              <w:top w:val="single" w:sz="4" w:space="0" w:color="auto"/>
              <w:left w:val="single" w:sz="4" w:space="0" w:color="auto"/>
              <w:bottom w:val="single" w:sz="4" w:space="0" w:color="auto"/>
              <w:right w:val="single" w:sz="4" w:space="0" w:color="auto"/>
            </w:tcBorders>
          </w:tcPr>
          <w:p w14:paraId="5717953F" w14:textId="77777777" w:rsidR="00BB4606" w:rsidRPr="009C7BD2" w:rsidRDefault="00BB4606" w:rsidP="003B1CE4">
            <w:pPr>
              <w:keepNext/>
              <w:keepLines/>
              <w:overflowPunct w:val="0"/>
              <w:autoSpaceDE w:val="0"/>
              <w:autoSpaceDN w:val="0"/>
              <w:adjustRightInd w:val="0"/>
              <w:ind w:leftChars="200" w:left="400"/>
              <w:textAlignment w:val="baseline"/>
              <w:rPr>
                <w:rFonts w:ascii="Arial" w:hAnsi="Arial"/>
                <w:sz w:val="18"/>
                <w:lang w:eastAsia="en-GB"/>
              </w:rPr>
            </w:pPr>
            <w:r w:rsidRPr="009C7BD2">
              <w:rPr>
                <w:rFonts w:ascii="Arial"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14:paraId="3EC56715"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105843"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C16CEB1"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20439A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724EEAB"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EE51400"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7F7C4E78" w14:textId="77777777" w:rsidTr="003B1CE4">
        <w:tc>
          <w:tcPr>
            <w:tcW w:w="2394" w:type="dxa"/>
          </w:tcPr>
          <w:p w14:paraId="690420DB" w14:textId="77777777" w:rsidR="00BB4606" w:rsidRPr="009C7BD2" w:rsidRDefault="00BB4606" w:rsidP="003B1CE4">
            <w:pPr>
              <w:keepNext/>
              <w:keepLines/>
              <w:overflowPunct w:val="0"/>
              <w:autoSpaceDE w:val="0"/>
              <w:autoSpaceDN w:val="0"/>
              <w:adjustRightInd w:val="0"/>
              <w:textAlignment w:val="baseline"/>
              <w:rPr>
                <w:rFonts w:ascii="Arial" w:hAnsi="Arial"/>
                <w:b/>
                <w:sz w:val="18"/>
                <w:lang w:eastAsia="en-GB"/>
              </w:rPr>
            </w:pPr>
            <w:r w:rsidRPr="009C7BD2">
              <w:rPr>
                <w:rFonts w:ascii="Arial" w:hAnsi="Arial"/>
                <w:b/>
                <w:sz w:val="18"/>
                <w:lang w:eastAsia="en-GB"/>
              </w:rPr>
              <w:t>SRB to Be Setup List</w:t>
            </w:r>
          </w:p>
        </w:tc>
        <w:tc>
          <w:tcPr>
            <w:tcW w:w="1260" w:type="dxa"/>
          </w:tcPr>
          <w:p w14:paraId="5E6D5F7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p>
        </w:tc>
        <w:tc>
          <w:tcPr>
            <w:tcW w:w="1247" w:type="dxa"/>
          </w:tcPr>
          <w:p w14:paraId="24F4B712"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0..1</w:t>
            </w:r>
          </w:p>
        </w:tc>
        <w:tc>
          <w:tcPr>
            <w:tcW w:w="1260" w:type="dxa"/>
          </w:tcPr>
          <w:p w14:paraId="5B1FE8A8"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762" w:type="dxa"/>
          </w:tcPr>
          <w:p w14:paraId="722D5AE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51065DDD"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7C4BB56F"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3F4AC74B" w14:textId="77777777" w:rsidTr="003B1CE4">
        <w:tc>
          <w:tcPr>
            <w:tcW w:w="2394" w:type="dxa"/>
          </w:tcPr>
          <w:p w14:paraId="5EDB480E" w14:textId="77777777" w:rsidR="00BB4606" w:rsidRPr="009C7BD2" w:rsidRDefault="00BB4606" w:rsidP="003B1CE4">
            <w:pPr>
              <w:keepNext/>
              <w:keepLines/>
              <w:overflowPunct w:val="0"/>
              <w:autoSpaceDE w:val="0"/>
              <w:autoSpaceDN w:val="0"/>
              <w:adjustRightInd w:val="0"/>
              <w:ind w:left="113"/>
              <w:textAlignment w:val="baseline"/>
              <w:rPr>
                <w:rFonts w:ascii="Arial" w:hAnsi="Arial"/>
                <w:b/>
                <w:sz w:val="18"/>
                <w:lang w:eastAsia="en-GB"/>
              </w:rPr>
            </w:pPr>
            <w:r w:rsidRPr="009C7BD2">
              <w:rPr>
                <w:rFonts w:ascii="Arial" w:hAnsi="Arial"/>
                <w:b/>
                <w:sz w:val="18"/>
                <w:lang w:eastAsia="en-GB"/>
              </w:rPr>
              <w:t>&gt;SRB to Be Setup Item IEs</w:t>
            </w:r>
          </w:p>
        </w:tc>
        <w:tc>
          <w:tcPr>
            <w:tcW w:w="1260" w:type="dxa"/>
          </w:tcPr>
          <w:p w14:paraId="1D6821AC"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p>
        </w:tc>
        <w:tc>
          <w:tcPr>
            <w:tcW w:w="1247" w:type="dxa"/>
          </w:tcPr>
          <w:p w14:paraId="3EE07C21"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roofErr w:type="gramStart"/>
            <w:r w:rsidRPr="009C7BD2">
              <w:rPr>
                <w:rFonts w:ascii="Arial" w:hAnsi="Arial"/>
                <w:i/>
                <w:sz w:val="18"/>
                <w:lang w:eastAsia="en-GB"/>
              </w:rPr>
              <w:t>1 ..</w:t>
            </w:r>
            <w:proofErr w:type="gramEnd"/>
            <w:r w:rsidRPr="009C7BD2">
              <w:rPr>
                <w:rFonts w:ascii="Arial" w:hAnsi="Arial"/>
                <w:i/>
                <w:sz w:val="18"/>
                <w:lang w:eastAsia="en-GB"/>
              </w:rPr>
              <w:t xml:space="preserve"> &lt;maxnoofSRBs&gt;</w:t>
            </w:r>
          </w:p>
        </w:tc>
        <w:tc>
          <w:tcPr>
            <w:tcW w:w="1260" w:type="dxa"/>
          </w:tcPr>
          <w:p w14:paraId="4506E41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762" w:type="dxa"/>
          </w:tcPr>
          <w:p w14:paraId="346A1C7B"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65D35C65"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EACH</w:t>
            </w:r>
          </w:p>
        </w:tc>
        <w:tc>
          <w:tcPr>
            <w:tcW w:w="1274" w:type="dxa"/>
          </w:tcPr>
          <w:p w14:paraId="788C73FE"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0C73FD2E" w14:textId="77777777" w:rsidTr="003B1CE4">
        <w:tc>
          <w:tcPr>
            <w:tcW w:w="2394" w:type="dxa"/>
          </w:tcPr>
          <w:p w14:paraId="32CC5101" w14:textId="77777777" w:rsidR="00BB4606" w:rsidRPr="009C7BD2" w:rsidRDefault="00BB4606" w:rsidP="003B1CE4">
            <w:pPr>
              <w:keepNext/>
              <w:keepLines/>
              <w:overflowPunct w:val="0"/>
              <w:autoSpaceDE w:val="0"/>
              <w:autoSpaceDN w:val="0"/>
              <w:adjustRightInd w:val="0"/>
              <w:ind w:leftChars="127" w:left="254"/>
              <w:textAlignment w:val="baseline"/>
              <w:rPr>
                <w:rFonts w:ascii="Arial" w:hAnsi="Arial"/>
                <w:sz w:val="18"/>
                <w:lang w:eastAsia="en-GB"/>
              </w:rPr>
            </w:pPr>
            <w:r w:rsidRPr="009C7BD2">
              <w:rPr>
                <w:rFonts w:ascii="Arial" w:hAnsi="Arial"/>
                <w:sz w:val="18"/>
                <w:lang w:eastAsia="en-GB"/>
              </w:rPr>
              <w:t>&gt;&gt;SRB ID</w:t>
            </w:r>
          </w:p>
        </w:tc>
        <w:tc>
          <w:tcPr>
            <w:tcW w:w="1260" w:type="dxa"/>
          </w:tcPr>
          <w:p w14:paraId="634C5526"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Pr>
          <w:p w14:paraId="026B7F15"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70F6E7CC"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9.3.1.7</w:t>
            </w:r>
          </w:p>
        </w:tc>
        <w:tc>
          <w:tcPr>
            <w:tcW w:w="1762" w:type="dxa"/>
          </w:tcPr>
          <w:p w14:paraId="4B276C88"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427B6BB5"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13DFD17A"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14FF559B" w14:textId="77777777" w:rsidTr="003B1CE4">
        <w:tc>
          <w:tcPr>
            <w:tcW w:w="2394" w:type="dxa"/>
          </w:tcPr>
          <w:p w14:paraId="58C4889A" w14:textId="77777777" w:rsidR="00BB4606" w:rsidRPr="009C7BD2" w:rsidRDefault="00BB4606" w:rsidP="003B1CE4">
            <w:pPr>
              <w:keepNext/>
              <w:keepLines/>
              <w:overflowPunct w:val="0"/>
              <w:autoSpaceDE w:val="0"/>
              <w:autoSpaceDN w:val="0"/>
              <w:adjustRightInd w:val="0"/>
              <w:ind w:leftChars="127" w:left="254"/>
              <w:textAlignment w:val="baseline"/>
              <w:rPr>
                <w:rFonts w:ascii="Arial" w:hAnsi="Arial"/>
                <w:sz w:val="18"/>
                <w:lang w:eastAsia="en-GB"/>
              </w:rPr>
            </w:pPr>
            <w:r w:rsidRPr="009C7BD2">
              <w:rPr>
                <w:rFonts w:ascii="Arial" w:hAnsi="Arial"/>
                <w:sz w:val="18"/>
                <w:lang w:eastAsia="en-GB"/>
              </w:rPr>
              <w:t>&gt;&gt;Duplication Indication</w:t>
            </w:r>
          </w:p>
        </w:tc>
        <w:tc>
          <w:tcPr>
            <w:tcW w:w="1260" w:type="dxa"/>
          </w:tcPr>
          <w:p w14:paraId="06B9734F"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Pr>
          <w:p w14:paraId="13895EBD"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1804459D"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ENUMERATED (true, ..., false)</w:t>
            </w:r>
          </w:p>
        </w:tc>
        <w:tc>
          <w:tcPr>
            <w:tcW w:w="1762" w:type="dxa"/>
          </w:tcPr>
          <w:p w14:paraId="76EF606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If included, it should be set to true.</w:t>
            </w:r>
          </w:p>
        </w:tc>
        <w:tc>
          <w:tcPr>
            <w:tcW w:w="1288" w:type="dxa"/>
          </w:tcPr>
          <w:p w14:paraId="5852AE2E"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76F0F54C"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0A5E7248" w14:textId="77777777" w:rsidTr="003B1CE4">
        <w:tc>
          <w:tcPr>
            <w:tcW w:w="2394" w:type="dxa"/>
          </w:tcPr>
          <w:p w14:paraId="2283CB7D" w14:textId="77777777" w:rsidR="00BB4606" w:rsidRPr="009C7BD2" w:rsidRDefault="00BB4606" w:rsidP="003B1CE4">
            <w:pPr>
              <w:keepNext/>
              <w:keepLines/>
              <w:overflowPunct w:val="0"/>
              <w:autoSpaceDE w:val="0"/>
              <w:autoSpaceDN w:val="0"/>
              <w:adjustRightInd w:val="0"/>
              <w:textAlignment w:val="baseline"/>
              <w:rPr>
                <w:rFonts w:ascii="Arial" w:eastAsia="MS Mincho" w:hAnsi="Arial"/>
                <w:b/>
                <w:sz w:val="18"/>
                <w:lang w:eastAsia="en-GB"/>
              </w:rPr>
            </w:pPr>
            <w:r w:rsidRPr="009C7BD2">
              <w:rPr>
                <w:rFonts w:ascii="Arial" w:hAnsi="Arial"/>
                <w:b/>
                <w:sz w:val="18"/>
                <w:lang w:eastAsia="en-GB"/>
              </w:rPr>
              <w:t>DRB to Be Setup List</w:t>
            </w:r>
          </w:p>
        </w:tc>
        <w:tc>
          <w:tcPr>
            <w:tcW w:w="1260" w:type="dxa"/>
          </w:tcPr>
          <w:p w14:paraId="35224C62"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p>
        </w:tc>
        <w:tc>
          <w:tcPr>
            <w:tcW w:w="1247" w:type="dxa"/>
          </w:tcPr>
          <w:p w14:paraId="7FD91A7F"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r w:rsidRPr="009C7BD2">
              <w:rPr>
                <w:rFonts w:ascii="Arial" w:hAnsi="Arial"/>
                <w:i/>
                <w:iCs/>
                <w:sz w:val="18"/>
                <w:lang w:eastAsia="en-GB"/>
              </w:rPr>
              <w:t>0..1</w:t>
            </w:r>
          </w:p>
        </w:tc>
        <w:tc>
          <w:tcPr>
            <w:tcW w:w="1260" w:type="dxa"/>
          </w:tcPr>
          <w:p w14:paraId="46DA849B"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762" w:type="dxa"/>
          </w:tcPr>
          <w:p w14:paraId="481DFB8F"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41488134" w14:textId="77777777" w:rsidR="00BB4606" w:rsidRPr="009C7BD2" w:rsidRDefault="00BB4606" w:rsidP="003B1CE4">
            <w:pPr>
              <w:keepNext/>
              <w:keepLines/>
              <w:overflowPunct w:val="0"/>
              <w:autoSpaceDE w:val="0"/>
              <w:autoSpaceDN w:val="0"/>
              <w:adjustRightInd w:val="0"/>
              <w:jc w:val="center"/>
              <w:textAlignment w:val="baseline"/>
              <w:rPr>
                <w:rFonts w:ascii="Arial" w:eastAsia="MS Mincho" w:hAnsi="Arial"/>
                <w:sz w:val="18"/>
                <w:lang w:eastAsia="en-GB"/>
              </w:rPr>
            </w:pPr>
            <w:r w:rsidRPr="009C7BD2">
              <w:rPr>
                <w:rFonts w:ascii="Arial" w:eastAsia="MS Mincho" w:hAnsi="Arial"/>
                <w:sz w:val="18"/>
                <w:lang w:eastAsia="en-GB"/>
              </w:rPr>
              <w:t>YES</w:t>
            </w:r>
          </w:p>
        </w:tc>
        <w:tc>
          <w:tcPr>
            <w:tcW w:w="1274" w:type="dxa"/>
          </w:tcPr>
          <w:p w14:paraId="15918315"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11357F70" w14:textId="77777777" w:rsidTr="003B1CE4">
        <w:trPr>
          <w:trHeight w:val="138"/>
        </w:trPr>
        <w:tc>
          <w:tcPr>
            <w:tcW w:w="2394" w:type="dxa"/>
          </w:tcPr>
          <w:p w14:paraId="6452E9BA" w14:textId="77777777" w:rsidR="00BB4606" w:rsidRPr="009C7BD2" w:rsidRDefault="00BB4606" w:rsidP="003B1CE4">
            <w:pPr>
              <w:keepNext/>
              <w:keepLines/>
              <w:overflowPunct w:val="0"/>
              <w:autoSpaceDE w:val="0"/>
              <w:autoSpaceDN w:val="0"/>
              <w:adjustRightInd w:val="0"/>
              <w:ind w:left="142"/>
              <w:textAlignment w:val="baseline"/>
              <w:rPr>
                <w:rFonts w:ascii="Arial" w:hAnsi="Arial"/>
                <w:b/>
                <w:sz w:val="18"/>
                <w:lang w:eastAsia="en-GB"/>
              </w:rPr>
            </w:pPr>
            <w:r w:rsidRPr="009C7BD2">
              <w:rPr>
                <w:rFonts w:ascii="Arial" w:hAnsi="Arial"/>
                <w:b/>
                <w:sz w:val="18"/>
                <w:lang w:eastAsia="en-GB"/>
              </w:rPr>
              <w:t>&gt;DRB to Be Setup Item IEs</w:t>
            </w:r>
          </w:p>
        </w:tc>
        <w:tc>
          <w:tcPr>
            <w:tcW w:w="1260" w:type="dxa"/>
          </w:tcPr>
          <w:p w14:paraId="5BDD7FE7"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p>
        </w:tc>
        <w:tc>
          <w:tcPr>
            <w:tcW w:w="1247" w:type="dxa"/>
          </w:tcPr>
          <w:p w14:paraId="5B809A02"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roofErr w:type="gramStart"/>
            <w:r w:rsidRPr="009C7BD2">
              <w:rPr>
                <w:rFonts w:ascii="Arial" w:hAnsi="Arial"/>
                <w:i/>
                <w:sz w:val="18"/>
                <w:lang w:eastAsia="en-GB"/>
              </w:rPr>
              <w:t>1 ..</w:t>
            </w:r>
            <w:proofErr w:type="gramEnd"/>
            <w:r w:rsidRPr="009C7BD2">
              <w:rPr>
                <w:rFonts w:ascii="Arial" w:hAnsi="Arial"/>
                <w:i/>
                <w:sz w:val="18"/>
                <w:lang w:eastAsia="en-GB"/>
              </w:rPr>
              <w:t xml:space="preserve"> &lt;maxnoofD</w:t>
            </w:r>
            <w:r w:rsidRPr="009C7BD2">
              <w:rPr>
                <w:rFonts w:ascii="Arial" w:hAnsi="Arial"/>
                <w:i/>
                <w:sz w:val="18"/>
                <w:lang w:eastAsia="en-GB"/>
              </w:rPr>
              <w:lastRenderedPageBreak/>
              <w:t xml:space="preserve">RBs&gt; </w:t>
            </w:r>
          </w:p>
        </w:tc>
        <w:tc>
          <w:tcPr>
            <w:tcW w:w="1260" w:type="dxa"/>
          </w:tcPr>
          <w:p w14:paraId="6FA11770"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762" w:type="dxa"/>
          </w:tcPr>
          <w:p w14:paraId="120D264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1D82AF70" w14:textId="77777777" w:rsidR="00BB4606" w:rsidRPr="009C7BD2" w:rsidRDefault="00BB4606" w:rsidP="003B1CE4">
            <w:pPr>
              <w:keepNext/>
              <w:keepLines/>
              <w:overflowPunct w:val="0"/>
              <w:autoSpaceDE w:val="0"/>
              <w:autoSpaceDN w:val="0"/>
              <w:adjustRightInd w:val="0"/>
              <w:jc w:val="center"/>
              <w:textAlignment w:val="baseline"/>
              <w:rPr>
                <w:rFonts w:ascii="Arial" w:eastAsia="MS Mincho" w:hAnsi="Arial"/>
                <w:sz w:val="18"/>
                <w:lang w:eastAsia="en-GB"/>
              </w:rPr>
            </w:pPr>
            <w:r w:rsidRPr="009C7BD2">
              <w:rPr>
                <w:rFonts w:ascii="Arial" w:eastAsia="MS Mincho" w:hAnsi="Arial"/>
                <w:sz w:val="18"/>
                <w:lang w:eastAsia="en-GB"/>
              </w:rPr>
              <w:t>EACH</w:t>
            </w:r>
          </w:p>
        </w:tc>
        <w:tc>
          <w:tcPr>
            <w:tcW w:w="1274" w:type="dxa"/>
          </w:tcPr>
          <w:p w14:paraId="39912B43"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523A3276" w14:textId="77777777" w:rsidTr="003B1CE4">
        <w:tc>
          <w:tcPr>
            <w:tcW w:w="2394" w:type="dxa"/>
          </w:tcPr>
          <w:p w14:paraId="4C6693D9" w14:textId="77777777" w:rsidR="00BB4606" w:rsidRPr="009C7BD2" w:rsidRDefault="00BB4606" w:rsidP="003B1CE4">
            <w:pPr>
              <w:keepNext/>
              <w:keepLines/>
              <w:overflowPunct w:val="0"/>
              <w:autoSpaceDE w:val="0"/>
              <w:autoSpaceDN w:val="0"/>
              <w:adjustRightInd w:val="0"/>
              <w:ind w:left="284"/>
              <w:textAlignment w:val="baseline"/>
              <w:rPr>
                <w:rFonts w:ascii="Arial" w:hAnsi="Arial"/>
                <w:sz w:val="18"/>
                <w:lang w:eastAsia="zh-CN"/>
              </w:rPr>
            </w:pPr>
            <w:r w:rsidRPr="009C7BD2">
              <w:rPr>
                <w:rFonts w:ascii="Arial" w:hAnsi="Arial"/>
                <w:sz w:val="18"/>
                <w:lang w:eastAsia="en-GB"/>
              </w:rPr>
              <w:lastRenderedPageBreak/>
              <w:t>&gt;&gt;</w:t>
            </w:r>
            <w:r w:rsidRPr="009C7BD2">
              <w:rPr>
                <w:rFonts w:ascii="Arial" w:hAnsi="Arial"/>
                <w:sz w:val="18"/>
                <w:lang w:eastAsia="zh-CN"/>
              </w:rPr>
              <w:t>DRB ID</w:t>
            </w:r>
          </w:p>
        </w:tc>
        <w:tc>
          <w:tcPr>
            <w:tcW w:w="1260" w:type="dxa"/>
          </w:tcPr>
          <w:p w14:paraId="1642D376"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w:t>
            </w:r>
          </w:p>
        </w:tc>
        <w:tc>
          <w:tcPr>
            <w:tcW w:w="1247" w:type="dxa"/>
          </w:tcPr>
          <w:p w14:paraId="1CB7115D" w14:textId="77777777" w:rsidR="00BB4606" w:rsidRPr="009C7BD2" w:rsidRDefault="00BB4606" w:rsidP="003B1CE4">
            <w:pPr>
              <w:keepNext/>
              <w:keepLines/>
              <w:overflowPunct w:val="0"/>
              <w:autoSpaceDE w:val="0"/>
              <w:autoSpaceDN w:val="0"/>
              <w:adjustRightInd w:val="0"/>
              <w:textAlignment w:val="baseline"/>
              <w:rPr>
                <w:rFonts w:ascii="Arial" w:hAnsi="Arial"/>
                <w:b/>
                <w:i/>
                <w:sz w:val="18"/>
                <w:lang w:eastAsia="en-GB"/>
              </w:rPr>
            </w:pPr>
          </w:p>
        </w:tc>
        <w:tc>
          <w:tcPr>
            <w:tcW w:w="1260" w:type="dxa"/>
          </w:tcPr>
          <w:p w14:paraId="3621D8C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9.3.1.8</w:t>
            </w:r>
          </w:p>
        </w:tc>
        <w:tc>
          <w:tcPr>
            <w:tcW w:w="1762" w:type="dxa"/>
          </w:tcPr>
          <w:p w14:paraId="4B871D45"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197AB004"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12BF5C07"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51B6DE2E" w14:textId="77777777" w:rsidTr="003B1CE4">
        <w:tc>
          <w:tcPr>
            <w:tcW w:w="2394" w:type="dxa"/>
          </w:tcPr>
          <w:p w14:paraId="1DAEC25E" w14:textId="77777777" w:rsidR="00BB4606" w:rsidRPr="009C7BD2" w:rsidRDefault="00BB4606" w:rsidP="003B1CE4">
            <w:pPr>
              <w:keepNext/>
              <w:keepLines/>
              <w:overflowPunct w:val="0"/>
              <w:autoSpaceDE w:val="0"/>
              <w:autoSpaceDN w:val="0"/>
              <w:adjustRightInd w:val="0"/>
              <w:ind w:left="284"/>
              <w:textAlignment w:val="baseline"/>
              <w:rPr>
                <w:rFonts w:ascii="Arial" w:hAnsi="Arial"/>
                <w:sz w:val="18"/>
                <w:lang w:eastAsia="en-GB"/>
              </w:rPr>
            </w:pPr>
            <w:r w:rsidRPr="009C7BD2">
              <w:rPr>
                <w:rFonts w:ascii="Arial" w:hAnsi="Arial"/>
                <w:sz w:val="18"/>
                <w:lang w:eastAsia="en-GB"/>
              </w:rPr>
              <w:t>&gt;&gt;CHOICE QoS Information</w:t>
            </w:r>
          </w:p>
        </w:tc>
        <w:tc>
          <w:tcPr>
            <w:tcW w:w="1260" w:type="dxa"/>
          </w:tcPr>
          <w:p w14:paraId="54636065"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w:t>
            </w:r>
          </w:p>
        </w:tc>
        <w:tc>
          <w:tcPr>
            <w:tcW w:w="1247" w:type="dxa"/>
          </w:tcPr>
          <w:p w14:paraId="0375F124" w14:textId="77777777" w:rsidR="00BB4606" w:rsidRPr="009C7BD2" w:rsidRDefault="00BB4606" w:rsidP="003B1CE4">
            <w:pPr>
              <w:keepNext/>
              <w:keepLines/>
              <w:overflowPunct w:val="0"/>
              <w:autoSpaceDE w:val="0"/>
              <w:autoSpaceDN w:val="0"/>
              <w:adjustRightInd w:val="0"/>
              <w:textAlignment w:val="baseline"/>
              <w:rPr>
                <w:rFonts w:ascii="Arial" w:hAnsi="Arial"/>
                <w:b/>
                <w:i/>
                <w:sz w:val="18"/>
                <w:lang w:eastAsia="en-GB"/>
              </w:rPr>
            </w:pPr>
          </w:p>
        </w:tc>
        <w:tc>
          <w:tcPr>
            <w:tcW w:w="1260" w:type="dxa"/>
          </w:tcPr>
          <w:p w14:paraId="5EB09B83"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762" w:type="dxa"/>
          </w:tcPr>
          <w:p w14:paraId="384ADB97"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2AD6F205"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130F6C35"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71BE9FCF" w14:textId="77777777" w:rsidTr="003B1CE4">
        <w:tc>
          <w:tcPr>
            <w:tcW w:w="2394" w:type="dxa"/>
          </w:tcPr>
          <w:p w14:paraId="6F767C00"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&gt;&gt;&gt;E-UTRAN QoS</w:t>
            </w:r>
          </w:p>
        </w:tc>
        <w:tc>
          <w:tcPr>
            <w:tcW w:w="1260" w:type="dxa"/>
          </w:tcPr>
          <w:p w14:paraId="2F7FFE6B" w14:textId="77777777" w:rsidR="00BB4606" w:rsidRPr="009C7BD2" w:rsidRDefault="00BB4606" w:rsidP="003B1CE4">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M</w:t>
            </w:r>
          </w:p>
        </w:tc>
        <w:tc>
          <w:tcPr>
            <w:tcW w:w="1247" w:type="dxa"/>
          </w:tcPr>
          <w:p w14:paraId="5C50106F"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069349B2"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9.3.1.19</w:t>
            </w:r>
          </w:p>
        </w:tc>
        <w:tc>
          <w:tcPr>
            <w:tcW w:w="1762" w:type="dxa"/>
          </w:tcPr>
          <w:p w14:paraId="5B7EDD32" w14:textId="77777777" w:rsidR="00BB4606" w:rsidRPr="009C7BD2" w:rsidRDefault="00BB4606" w:rsidP="003B1CE4">
            <w:pPr>
              <w:keepNext/>
              <w:keepLines/>
              <w:overflowPunct w:val="0"/>
              <w:autoSpaceDE w:val="0"/>
              <w:autoSpaceDN w:val="0"/>
              <w:adjustRightInd w:val="0"/>
              <w:textAlignment w:val="baseline"/>
              <w:rPr>
                <w:rFonts w:ascii="Arial" w:hAnsi="Arial"/>
                <w:sz w:val="18"/>
                <w:szCs w:val="18"/>
                <w:lang w:eastAsia="en-GB"/>
              </w:rPr>
            </w:pPr>
            <w:r w:rsidRPr="009C7BD2">
              <w:rPr>
                <w:rFonts w:ascii="Arial" w:hAnsi="Arial"/>
                <w:sz w:val="18"/>
                <w:szCs w:val="18"/>
                <w:lang w:eastAsia="en-GB"/>
              </w:rPr>
              <w:t xml:space="preserve">Shall be used for EN-DC case to convey </w:t>
            </w:r>
            <w:r w:rsidRPr="009C7BD2">
              <w:rPr>
                <w:rFonts w:ascii="Arial" w:eastAsia="Batang" w:hAnsi="Arial"/>
                <w:sz w:val="18"/>
                <w:lang w:eastAsia="en-GB"/>
              </w:rPr>
              <w:t>E-RAB Level QoS Parameters</w:t>
            </w:r>
          </w:p>
        </w:tc>
        <w:tc>
          <w:tcPr>
            <w:tcW w:w="1288" w:type="dxa"/>
          </w:tcPr>
          <w:p w14:paraId="2CF8B576"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5C5631BA"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6B2C4247" w14:textId="77777777" w:rsidTr="003B1CE4">
        <w:tc>
          <w:tcPr>
            <w:tcW w:w="2394" w:type="dxa"/>
          </w:tcPr>
          <w:p w14:paraId="3905AFFA"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
                <w:bCs/>
                <w:sz w:val="18"/>
                <w:szCs w:val="18"/>
                <w:lang w:eastAsia="en-GB"/>
              </w:rPr>
              <w:t>&gt;&gt;&gt;DRB Information</w:t>
            </w:r>
          </w:p>
        </w:tc>
        <w:tc>
          <w:tcPr>
            <w:tcW w:w="1260" w:type="dxa"/>
          </w:tcPr>
          <w:p w14:paraId="2A3CD354" w14:textId="77777777" w:rsidR="00BB4606" w:rsidRPr="009C7BD2" w:rsidDel="00380286" w:rsidRDefault="00BB4606" w:rsidP="003B1CE4">
            <w:pPr>
              <w:keepNext/>
              <w:keepLines/>
              <w:overflowPunct w:val="0"/>
              <w:autoSpaceDE w:val="0"/>
              <w:autoSpaceDN w:val="0"/>
              <w:adjustRightInd w:val="0"/>
              <w:textAlignment w:val="baseline"/>
              <w:rPr>
                <w:rFonts w:ascii="Arial" w:eastAsia="MS Mincho" w:hAnsi="Arial"/>
                <w:sz w:val="18"/>
                <w:lang w:eastAsia="en-GB"/>
              </w:rPr>
            </w:pPr>
          </w:p>
        </w:tc>
        <w:tc>
          <w:tcPr>
            <w:tcW w:w="1247" w:type="dxa"/>
          </w:tcPr>
          <w:p w14:paraId="7A83F842"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1</w:t>
            </w:r>
          </w:p>
        </w:tc>
        <w:tc>
          <w:tcPr>
            <w:tcW w:w="1260" w:type="dxa"/>
          </w:tcPr>
          <w:p w14:paraId="33D7E567"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762" w:type="dxa"/>
          </w:tcPr>
          <w:p w14:paraId="7C8869C5" w14:textId="77777777" w:rsidR="00BB4606" w:rsidRPr="009C7BD2" w:rsidRDefault="00BB4606" w:rsidP="003B1CE4">
            <w:pPr>
              <w:keepNext/>
              <w:keepLines/>
              <w:overflowPunct w:val="0"/>
              <w:autoSpaceDE w:val="0"/>
              <w:autoSpaceDN w:val="0"/>
              <w:adjustRightInd w:val="0"/>
              <w:textAlignment w:val="baseline"/>
              <w:rPr>
                <w:rFonts w:ascii="Arial" w:hAnsi="Arial"/>
                <w:sz w:val="18"/>
                <w:szCs w:val="18"/>
                <w:lang w:eastAsia="en-GB"/>
              </w:rPr>
            </w:pPr>
            <w:r w:rsidRPr="009C7BD2">
              <w:rPr>
                <w:rFonts w:ascii="Arial" w:hAnsi="Arial"/>
                <w:sz w:val="18"/>
                <w:szCs w:val="18"/>
                <w:lang w:eastAsia="en-GB"/>
              </w:rPr>
              <w:t>Shall be used for NG-RAN cases</w:t>
            </w:r>
          </w:p>
        </w:tc>
        <w:tc>
          <w:tcPr>
            <w:tcW w:w="1288" w:type="dxa"/>
          </w:tcPr>
          <w:p w14:paraId="184EA41A"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1BFA44C0"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1336031E" w14:textId="77777777" w:rsidTr="003B1CE4">
        <w:tc>
          <w:tcPr>
            <w:tcW w:w="2394" w:type="dxa"/>
          </w:tcPr>
          <w:p w14:paraId="1BF79767"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&gt;&gt;&gt;&gt;DRB QoS</w:t>
            </w:r>
          </w:p>
        </w:tc>
        <w:tc>
          <w:tcPr>
            <w:tcW w:w="1260" w:type="dxa"/>
          </w:tcPr>
          <w:p w14:paraId="04781CC5" w14:textId="77777777" w:rsidR="00BB4606" w:rsidRPr="009C7BD2" w:rsidDel="00380286" w:rsidRDefault="00BB4606" w:rsidP="003B1CE4">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M</w:t>
            </w:r>
          </w:p>
        </w:tc>
        <w:tc>
          <w:tcPr>
            <w:tcW w:w="1247" w:type="dxa"/>
          </w:tcPr>
          <w:p w14:paraId="0EF45696"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4EAA61A1"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9.3.1.45</w:t>
            </w:r>
          </w:p>
        </w:tc>
        <w:tc>
          <w:tcPr>
            <w:tcW w:w="1762" w:type="dxa"/>
          </w:tcPr>
          <w:p w14:paraId="79702C9C" w14:textId="77777777" w:rsidR="00BB4606" w:rsidRPr="009C7BD2" w:rsidRDefault="00BB4606" w:rsidP="003B1CE4">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5F6C55AE"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5A1FDB89"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11D86EAD" w14:textId="77777777" w:rsidTr="003B1CE4">
        <w:tc>
          <w:tcPr>
            <w:tcW w:w="2394" w:type="dxa"/>
          </w:tcPr>
          <w:p w14:paraId="1A226267"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&gt;&gt;&gt;&gt;S-NSSAI</w:t>
            </w:r>
          </w:p>
        </w:tc>
        <w:tc>
          <w:tcPr>
            <w:tcW w:w="1260" w:type="dxa"/>
          </w:tcPr>
          <w:p w14:paraId="3425CE5A" w14:textId="77777777" w:rsidR="00BB4606" w:rsidRPr="009C7BD2" w:rsidDel="00380286" w:rsidRDefault="00BB4606" w:rsidP="003B1CE4">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M</w:t>
            </w:r>
          </w:p>
        </w:tc>
        <w:tc>
          <w:tcPr>
            <w:tcW w:w="1247" w:type="dxa"/>
          </w:tcPr>
          <w:p w14:paraId="296A30BB"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69DC4E32"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9.3.1.38</w:t>
            </w:r>
          </w:p>
        </w:tc>
        <w:tc>
          <w:tcPr>
            <w:tcW w:w="1762" w:type="dxa"/>
          </w:tcPr>
          <w:p w14:paraId="43B0D351" w14:textId="77777777" w:rsidR="00BB4606" w:rsidRPr="009C7BD2" w:rsidRDefault="00BB4606" w:rsidP="003B1CE4">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71A7ADA1"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48BCE636"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7F6DE27E" w14:textId="77777777" w:rsidTr="003B1CE4">
        <w:tc>
          <w:tcPr>
            <w:tcW w:w="2394" w:type="dxa"/>
          </w:tcPr>
          <w:p w14:paraId="371A9A25"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&gt;&gt;&gt;&gt;Notification Control</w:t>
            </w:r>
          </w:p>
        </w:tc>
        <w:tc>
          <w:tcPr>
            <w:tcW w:w="1260" w:type="dxa"/>
          </w:tcPr>
          <w:p w14:paraId="1298593B" w14:textId="77777777" w:rsidR="00BB4606" w:rsidRPr="009C7BD2" w:rsidDel="00380286" w:rsidRDefault="00BB4606" w:rsidP="003B1CE4">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O</w:t>
            </w:r>
          </w:p>
        </w:tc>
        <w:tc>
          <w:tcPr>
            <w:tcW w:w="1247" w:type="dxa"/>
          </w:tcPr>
          <w:p w14:paraId="79A3F376"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21BFFD91"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9.3.1.56</w:t>
            </w:r>
          </w:p>
        </w:tc>
        <w:tc>
          <w:tcPr>
            <w:tcW w:w="1762" w:type="dxa"/>
          </w:tcPr>
          <w:p w14:paraId="5D6F555A" w14:textId="77777777" w:rsidR="00BB4606" w:rsidRPr="009C7BD2" w:rsidRDefault="00BB4606" w:rsidP="003B1CE4">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132A47F2"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5816D81E"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38050187" w14:textId="77777777" w:rsidTr="003B1CE4">
        <w:tc>
          <w:tcPr>
            <w:tcW w:w="2394" w:type="dxa"/>
          </w:tcPr>
          <w:p w14:paraId="3596F5AF"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
                <w:bCs/>
                <w:sz w:val="18"/>
                <w:szCs w:val="18"/>
                <w:lang w:eastAsia="en-GB"/>
              </w:rPr>
              <w:t>&gt;&gt;&gt;&gt;Flows Mapped to DRB Item</w:t>
            </w:r>
          </w:p>
        </w:tc>
        <w:tc>
          <w:tcPr>
            <w:tcW w:w="1260" w:type="dxa"/>
          </w:tcPr>
          <w:p w14:paraId="7B5C026D" w14:textId="77777777" w:rsidR="00BB4606" w:rsidRPr="009C7BD2" w:rsidDel="00380286" w:rsidRDefault="00BB4606" w:rsidP="003B1CE4">
            <w:pPr>
              <w:keepNext/>
              <w:keepLines/>
              <w:overflowPunct w:val="0"/>
              <w:autoSpaceDE w:val="0"/>
              <w:autoSpaceDN w:val="0"/>
              <w:adjustRightInd w:val="0"/>
              <w:textAlignment w:val="baseline"/>
              <w:rPr>
                <w:rFonts w:ascii="Arial" w:eastAsia="MS Mincho" w:hAnsi="Arial"/>
                <w:sz w:val="18"/>
                <w:lang w:eastAsia="en-GB"/>
              </w:rPr>
            </w:pPr>
          </w:p>
        </w:tc>
        <w:tc>
          <w:tcPr>
            <w:tcW w:w="1247" w:type="dxa"/>
          </w:tcPr>
          <w:p w14:paraId="13D61739"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roofErr w:type="gramStart"/>
            <w:r w:rsidRPr="009C7BD2">
              <w:rPr>
                <w:rFonts w:ascii="Arial" w:hAnsi="Arial"/>
                <w:i/>
                <w:sz w:val="18"/>
                <w:lang w:eastAsia="en-GB"/>
              </w:rPr>
              <w:t>1 ..</w:t>
            </w:r>
            <w:proofErr w:type="gramEnd"/>
            <w:r w:rsidRPr="009C7BD2">
              <w:rPr>
                <w:rFonts w:ascii="Arial" w:hAnsi="Arial"/>
                <w:i/>
                <w:sz w:val="18"/>
                <w:lang w:eastAsia="en-GB"/>
              </w:rPr>
              <w:t xml:space="preserve"> &lt;maxnoofQoSFlows&gt;</w:t>
            </w:r>
          </w:p>
        </w:tc>
        <w:tc>
          <w:tcPr>
            <w:tcW w:w="1260" w:type="dxa"/>
          </w:tcPr>
          <w:p w14:paraId="17459058"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762" w:type="dxa"/>
          </w:tcPr>
          <w:p w14:paraId="62BF4101" w14:textId="77777777" w:rsidR="00BB4606" w:rsidRPr="009C7BD2" w:rsidRDefault="00BB4606" w:rsidP="003B1CE4">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5E2DB6AD"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1AC5F998"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5E5B238A" w14:textId="77777777" w:rsidTr="003B1CE4">
        <w:tc>
          <w:tcPr>
            <w:tcW w:w="2394" w:type="dxa"/>
          </w:tcPr>
          <w:p w14:paraId="3318728F"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&gt;&gt;&gt;&gt;&gt;QoS Flow Identifier</w:t>
            </w:r>
          </w:p>
        </w:tc>
        <w:tc>
          <w:tcPr>
            <w:tcW w:w="1260" w:type="dxa"/>
          </w:tcPr>
          <w:p w14:paraId="4BEF9B9C" w14:textId="77777777" w:rsidR="00BB4606" w:rsidRPr="009C7BD2" w:rsidDel="00380286" w:rsidRDefault="00BB4606" w:rsidP="003B1CE4">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M</w:t>
            </w:r>
          </w:p>
        </w:tc>
        <w:tc>
          <w:tcPr>
            <w:tcW w:w="1247" w:type="dxa"/>
          </w:tcPr>
          <w:p w14:paraId="42318A56"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0194D6D8"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9.3.1.63</w:t>
            </w:r>
          </w:p>
        </w:tc>
        <w:tc>
          <w:tcPr>
            <w:tcW w:w="1762" w:type="dxa"/>
          </w:tcPr>
          <w:p w14:paraId="4602C887" w14:textId="77777777" w:rsidR="00BB4606" w:rsidRPr="009C7BD2" w:rsidRDefault="00BB4606" w:rsidP="003B1CE4">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73D3B563"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1BE2942C"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45A19F74" w14:textId="77777777" w:rsidTr="003B1CE4">
        <w:tc>
          <w:tcPr>
            <w:tcW w:w="2394" w:type="dxa"/>
          </w:tcPr>
          <w:p w14:paraId="696F50E1"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&gt;&gt;&gt;&gt;&gt;QoS Flow Level QoS Parameters</w:t>
            </w:r>
          </w:p>
        </w:tc>
        <w:tc>
          <w:tcPr>
            <w:tcW w:w="1260" w:type="dxa"/>
          </w:tcPr>
          <w:p w14:paraId="6E7EA938" w14:textId="77777777" w:rsidR="00BB4606" w:rsidRPr="009C7BD2" w:rsidDel="00380286" w:rsidRDefault="00BB4606" w:rsidP="003B1CE4">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M</w:t>
            </w:r>
          </w:p>
        </w:tc>
        <w:tc>
          <w:tcPr>
            <w:tcW w:w="1247" w:type="dxa"/>
          </w:tcPr>
          <w:p w14:paraId="0C2EAF40"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7605DEEC"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9.3.1.45</w:t>
            </w:r>
          </w:p>
        </w:tc>
        <w:tc>
          <w:tcPr>
            <w:tcW w:w="1762" w:type="dxa"/>
          </w:tcPr>
          <w:p w14:paraId="5A45F82C" w14:textId="77777777" w:rsidR="00BB4606" w:rsidRPr="009C7BD2" w:rsidRDefault="00BB4606" w:rsidP="003B1CE4">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494E942A"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6696E37A"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46A3163A" w14:textId="77777777" w:rsidTr="003B1CE4">
        <w:tc>
          <w:tcPr>
            <w:tcW w:w="2394" w:type="dxa"/>
          </w:tcPr>
          <w:p w14:paraId="646F00B3"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sz w:val="18"/>
                <w:szCs w:val="18"/>
                <w:lang w:eastAsia="en-GB"/>
              </w:rPr>
              <w:t>&gt;&gt;&gt;&gt;&gt;QoS Flow Mapping Indication</w:t>
            </w:r>
          </w:p>
        </w:tc>
        <w:tc>
          <w:tcPr>
            <w:tcW w:w="1260" w:type="dxa"/>
          </w:tcPr>
          <w:p w14:paraId="117AD1E2" w14:textId="77777777" w:rsidR="00BB4606" w:rsidRPr="009C7BD2" w:rsidRDefault="00BB4606" w:rsidP="003B1CE4">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O</w:t>
            </w:r>
          </w:p>
        </w:tc>
        <w:tc>
          <w:tcPr>
            <w:tcW w:w="1247" w:type="dxa"/>
          </w:tcPr>
          <w:p w14:paraId="2FD2926F"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3C48832B"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9.3.1.72</w:t>
            </w:r>
          </w:p>
        </w:tc>
        <w:tc>
          <w:tcPr>
            <w:tcW w:w="1762" w:type="dxa"/>
          </w:tcPr>
          <w:p w14:paraId="44DCD01A" w14:textId="77777777" w:rsidR="00BB4606" w:rsidRPr="009C7BD2" w:rsidRDefault="00BB4606" w:rsidP="003B1CE4">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66285A39"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zh-CN"/>
              </w:rPr>
              <w:t>YES</w:t>
            </w:r>
          </w:p>
        </w:tc>
        <w:tc>
          <w:tcPr>
            <w:tcW w:w="1274" w:type="dxa"/>
          </w:tcPr>
          <w:p w14:paraId="351A2250"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zh-CN"/>
              </w:rPr>
              <w:t>ignore</w:t>
            </w:r>
          </w:p>
        </w:tc>
      </w:tr>
      <w:tr w:rsidR="00BB4606" w:rsidRPr="009C7BD2" w14:paraId="7315F7F3" w14:textId="77777777" w:rsidTr="003B1CE4">
        <w:tc>
          <w:tcPr>
            <w:tcW w:w="2394" w:type="dxa"/>
          </w:tcPr>
          <w:p w14:paraId="79988DA0"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b/>
                <w:bCs/>
                <w:sz w:val="18"/>
                <w:szCs w:val="18"/>
                <w:lang w:eastAsia="en-GB"/>
              </w:rPr>
            </w:pPr>
            <w:r w:rsidRPr="009C7BD2">
              <w:rPr>
                <w:rFonts w:ascii="Arial" w:hAnsi="Arial"/>
                <w:b/>
                <w:sz w:val="18"/>
                <w:lang w:eastAsia="en-GB"/>
              </w:rPr>
              <w:t>&gt;&gt;UL UP TNL Information to be setup List</w:t>
            </w:r>
          </w:p>
        </w:tc>
        <w:tc>
          <w:tcPr>
            <w:tcW w:w="1260" w:type="dxa"/>
          </w:tcPr>
          <w:p w14:paraId="6C7E3C2B" w14:textId="77777777" w:rsidR="00BB4606" w:rsidRPr="009C7BD2" w:rsidRDefault="00BB4606" w:rsidP="003B1CE4">
            <w:pPr>
              <w:keepNext/>
              <w:keepLines/>
              <w:overflowPunct w:val="0"/>
              <w:autoSpaceDE w:val="0"/>
              <w:autoSpaceDN w:val="0"/>
              <w:adjustRightInd w:val="0"/>
              <w:textAlignment w:val="baseline"/>
              <w:rPr>
                <w:rFonts w:ascii="Arial" w:eastAsia="MS Mincho" w:hAnsi="Arial"/>
                <w:sz w:val="18"/>
                <w:lang w:eastAsia="en-GB"/>
              </w:rPr>
            </w:pPr>
          </w:p>
        </w:tc>
        <w:tc>
          <w:tcPr>
            <w:tcW w:w="1247" w:type="dxa"/>
          </w:tcPr>
          <w:p w14:paraId="41D72001"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1</w:t>
            </w:r>
          </w:p>
        </w:tc>
        <w:tc>
          <w:tcPr>
            <w:tcW w:w="1260" w:type="dxa"/>
          </w:tcPr>
          <w:p w14:paraId="74F38CD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762" w:type="dxa"/>
          </w:tcPr>
          <w:p w14:paraId="3E701DEE" w14:textId="77777777" w:rsidR="00BB4606" w:rsidRPr="009C7BD2" w:rsidRDefault="00BB4606" w:rsidP="003B1CE4">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6E3901E9"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1C0B284E"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63E4FD7C" w14:textId="77777777" w:rsidTr="003B1CE4">
        <w:tc>
          <w:tcPr>
            <w:tcW w:w="2394" w:type="dxa"/>
          </w:tcPr>
          <w:p w14:paraId="2CD60749" w14:textId="77777777" w:rsidR="00BB4606" w:rsidRPr="009C7BD2" w:rsidRDefault="00BB4606" w:rsidP="003B1CE4">
            <w:pPr>
              <w:keepNext/>
              <w:keepLines/>
              <w:overflowPunct w:val="0"/>
              <w:autoSpaceDE w:val="0"/>
              <w:autoSpaceDN w:val="0"/>
              <w:adjustRightInd w:val="0"/>
              <w:ind w:leftChars="198" w:left="396"/>
              <w:textAlignment w:val="baseline"/>
              <w:rPr>
                <w:rFonts w:ascii="Arial" w:hAnsi="Arial" w:cs="Arial"/>
                <w:bCs/>
                <w:sz w:val="18"/>
                <w:szCs w:val="18"/>
                <w:lang w:eastAsia="en-GB"/>
              </w:rPr>
            </w:pPr>
            <w:r w:rsidRPr="009C7BD2">
              <w:rPr>
                <w:rFonts w:ascii="Arial" w:hAnsi="Arial"/>
                <w:b/>
                <w:sz w:val="18"/>
                <w:lang w:eastAsia="en-GB"/>
              </w:rPr>
              <w:t>&gt;&gt;&gt; UL UP TNL Information to Be Setup Item IEs</w:t>
            </w:r>
          </w:p>
        </w:tc>
        <w:tc>
          <w:tcPr>
            <w:tcW w:w="1260" w:type="dxa"/>
          </w:tcPr>
          <w:p w14:paraId="29E2457A" w14:textId="77777777" w:rsidR="00BB4606" w:rsidRPr="009C7BD2" w:rsidRDefault="00BB4606" w:rsidP="003B1CE4">
            <w:pPr>
              <w:keepNext/>
              <w:keepLines/>
              <w:overflowPunct w:val="0"/>
              <w:autoSpaceDE w:val="0"/>
              <w:autoSpaceDN w:val="0"/>
              <w:adjustRightInd w:val="0"/>
              <w:textAlignment w:val="baseline"/>
              <w:rPr>
                <w:rFonts w:ascii="Arial" w:eastAsia="MS Mincho" w:hAnsi="Arial"/>
                <w:sz w:val="18"/>
                <w:lang w:eastAsia="en-GB"/>
              </w:rPr>
            </w:pPr>
          </w:p>
        </w:tc>
        <w:tc>
          <w:tcPr>
            <w:tcW w:w="1247" w:type="dxa"/>
          </w:tcPr>
          <w:p w14:paraId="68901782"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roofErr w:type="gramStart"/>
            <w:r w:rsidRPr="009C7BD2">
              <w:rPr>
                <w:rFonts w:ascii="Arial" w:hAnsi="Arial"/>
                <w:i/>
                <w:sz w:val="18"/>
                <w:lang w:eastAsia="en-GB"/>
              </w:rPr>
              <w:t>1 ..</w:t>
            </w:r>
            <w:proofErr w:type="gramEnd"/>
            <w:r w:rsidRPr="009C7BD2">
              <w:rPr>
                <w:rFonts w:ascii="Arial" w:hAnsi="Arial"/>
                <w:i/>
                <w:sz w:val="18"/>
                <w:lang w:eastAsia="en-GB"/>
              </w:rPr>
              <w:t xml:space="preserve"> &lt;maxnoofULUPTNLInformation&gt;</w:t>
            </w:r>
          </w:p>
        </w:tc>
        <w:tc>
          <w:tcPr>
            <w:tcW w:w="1260" w:type="dxa"/>
          </w:tcPr>
          <w:p w14:paraId="7AE2CD49"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762" w:type="dxa"/>
          </w:tcPr>
          <w:p w14:paraId="69EA5B69" w14:textId="77777777" w:rsidR="00BB4606" w:rsidRPr="009C7BD2" w:rsidRDefault="00BB4606" w:rsidP="003B1CE4">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5EC1A894"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466D2303"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05CAB660" w14:textId="77777777" w:rsidTr="003B1CE4">
        <w:tc>
          <w:tcPr>
            <w:tcW w:w="2394" w:type="dxa"/>
          </w:tcPr>
          <w:p w14:paraId="62DD5E41" w14:textId="77777777" w:rsidR="00BB4606" w:rsidRPr="009C7BD2" w:rsidRDefault="00BB4606" w:rsidP="003B1CE4">
            <w:pPr>
              <w:keepNext/>
              <w:keepLines/>
              <w:overflowPunct w:val="0"/>
              <w:autoSpaceDE w:val="0"/>
              <w:autoSpaceDN w:val="0"/>
              <w:adjustRightInd w:val="0"/>
              <w:ind w:left="539"/>
              <w:textAlignment w:val="baseline"/>
              <w:rPr>
                <w:rFonts w:ascii="Arial" w:hAnsi="Arial"/>
                <w:sz w:val="18"/>
                <w:lang w:eastAsia="en-GB"/>
              </w:rPr>
            </w:pPr>
            <w:r w:rsidRPr="009C7BD2">
              <w:rPr>
                <w:rFonts w:ascii="Arial" w:hAnsi="Arial"/>
                <w:sz w:val="18"/>
                <w:lang w:eastAsia="en-GB"/>
              </w:rPr>
              <w:t>&gt;&gt;&gt;&gt;UL UP TNL Information</w:t>
            </w:r>
          </w:p>
        </w:tc>
        <w:tc>
          <w:tcPr>
            <w:tcW w:w="1260" w:type="dxa"/>
          </w:tcPr>
          <w:p w14:paraId="6175C624"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w:t>
            </w:r>
          </w:p>
        </w:tc>
        <w:tc>
          <w:tcPr>
            <w:tcW w:w="1247" w:type="dxa"/>
          </w:tcPr>
          <w:p w14:paraId="7E3F4DCF"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5D98EC44"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UP Transport Layer Information</w:t>
            </w:r>
          </w:p>
          <w:p w14:paraId="4EACE676"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9.3.2.1</w:t>
            </w:r>
          </w:p>
        </w:tc>
        <w:tc>
          <w:tcPr>
            <w:tcW w:w="1762" w:type="dxa"/>
          </w:tcPr>
          <w:p w14:paraId="5A121D13"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roofErr w:type="gramStart"/>
            <w:r w:rsidRPr="009C7BD2">
              <w:rPr>
                <w:rFonts w:ascii="Arial" w:hAnsi="Arial"/>
                <w:sz w:val="18"/>
                <w:lang w:eastAsia="en-GB"/>
              </w:rPr>
              <w:t>gNB-CU</w:t>
            </w:r>
            <w:proofErr w:type="gramEnd"/>
            <w:r w:rsidRPr="009C7BD2">
              <w:rPr>
                <w:rFonts w:ascii="Arial" w:hAnsi="Arial"/>
                <w:sz w:val="18"/>
                <w:lang w:eastAsia="en-GB"/>
              </w:rPr>
              <w:t xml:space="preserve"> endpoint of the F1 transport bearer. For delivery of UL PDUs.</w:t>
            </w:r>
          </w:p>
        </w:tc>
        <w:tc>
          <w:tcPr>
            <w:tcW w:w="1288" w:type="dxa"/>
          </w:tcPr>
          <w:p w14:paraId="03F24470"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00382AB3"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269148BF" w14:textId="77777777" w:rsidTr="003B1CE4">
        <w:tc>
          <w:tcPr>
            <w:tcW w:w="2394" w:type="dxa"/>
          </w:tcPr>
          <w:p w14:paraId="4CC32DD5" w14:textId="77777777" w:rsidR="00BB4606" w:rsidRPr="009C7BD2" w:rsidRDefault="00BB4606" w:rsidP="003B1CE4">
            <w:pPr>
              <w:keepNext/>
              <w:keepLines/>
              <w:overflowPunct w:val="0"/>
              <w:autoSpaceDE w:val="0"/>
              <w:autoSpaceDN w:val="0"/>
              <w:adjustRightInd w:val="0"/>
              <w:ind w:firstLineChars="150" w:firstLine="270"/>
              <w:textAlignment w:val="baseline"/>
              <w:rPr>
                <w:rFonts w:ascii="Arial" w:hAnsi="Arial"/>
                <w:sz w:val="18"/>
                <w:lang w:eastAsia="en-GB"/>
              </w:rPr>
            </w:pPr>
            <w:r w:rsidRPr="009C7BD2">
              <w:rPr>
                <w:rFonts w:ascii="Arial" w:hAnsi="Arial"/>
                <w:sz w:val="18"/>
                <w:lang w:eastAsia="en-GB"/>
              </w:rPr>
              <w:t>&gt;&gt; RLC Mode</w:t>
            </w:r>
          </w:p>
        </w:tc>
        <w:tc>
          <w:tcPr>
            <w:tcW w:w="1260" w:type="dxa"/>
          </w:tcPr>
          <w:p w14:paraId="76C22BFD"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w:t>
            </w:r>
          </w:p>
        </w:tc>
        <w:tc>
          <w:tcPr>
            <w:tcW w:w="1247" w:type="dxa"/>
          </w:tcPr>
          <w:p w14:paraId="121E7A48"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3645C8E4"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9.3.1.27</w:t>
            </w:r>
          </w:p>
        </w:tc>
        <w:tc>
          <w:tcPr>
            <w:tcW w:w="1762" w:type="dxa"/>
          </w:tcPr>
          <w:p w14:paraId="2E38972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4C0BF2E9"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0172A785"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24A4F52B" w14:textId="77777777" w:rsidTr="003B1CE4">
        <w:tc>
          <w:tcPr>
            <w:tcW w:w="2394" w:type="dxa"/>
          </w:tcPr>
          <w:p w14:paraId="2EA0A067" w14:textId="77777777" w:rsidR="00BB4606" w:rsidRPr="009C7BD2" w:rsidRDefault="00BB4606" w:rsidP="003B1CE4">
            <w:pPr>
              <w:keepNext/>
              <w:keepLines/>
              <w:overflowPunct w:val="0"/>
              <w:autoSpaceDE w:val="0"/>
              <w:autoSpaceDN w:val="0"/>
              <w:adjustRightInd w:val="0"/>
              <w:ind w:firstLineChars="150" w:firstLine="270"/>
              <w:textAlignment w:val="baseline"/>
              <w:rPr>
                <w:rFonts w:ascii="Arial" w:hAnsi="Arial" w:cs="Arial"/>
                <w:sz w:val="18"/>
                <w:szCs w:val="18"/>
                <w:lang w:eastAsia="en-GB"/>
              </w:rPr>
            </w:pPr>
            <w:r w:rsidRPr="009C7BD2">
              <w:rPr>
                <w:rFonts w:ascii="Arial" w:hAnsi="Arial" w:cs="Arial"/>
                <w:sz w:val="18"/>
                <w:szCs w:val="18"/>
                <w:lang w:eastAsia="en-GB"/>
              </w:rPr>
              <w:t>&gt;&gt; UL Configuration</w:t>
            </w:r>
          </w:p>
        </w:tc>
        <w:tc>
          <w:tcPr>
            <w:tcW w:w="1260" w:type="dxa"/>
          </w:tcPr>
          <w:p w14:paraId="63366CA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Pr>
          <w:p w14:paraId="39F3A4C4"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5304BDC2"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UL Configuraiton  </w:t>
            </w:r>
          </w:p>
          <w:p w14:paraId="77F08B0C"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9.3.1.31</w:t>
            </w:r>
          </w:p>
        </w:tc>
        <w:tc>
          <w:tcPr>
            <w:tcW w:w="1762" w:type="dxa"/>
          </w:tcPr>
          <w:p w14:paraId="621347D0"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Information about UL usage in gNB-DU. </w:t>
            </w:r>
          </w:p>
        </w:tc>
        <w:tc>
          <w:tcPr>
            <w:tcW w:w="1288" w:type="dxa"/>
          </w:tcPr>
          <w:p w14:paraId="18B6EB87"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3C766246"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5434664E" w14:textId="77777777" w:rsidTr="003B1CE4">
        <w:tc>
          <w:tcPr>
            <w:tcW w:w="2394" w:type="dxa"/>
          </w:tcPr>
          <w:p w14:paraId="675E2F03"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&gt;&gt;Duplication Activation</w:t>
            </w:r>
          </w:p>
        </w:tc>
        <w:tc>
          <w:tcPr>
            <w:tcW w:w="1260" w:type="dxa"/>
          </w:tcPr>
          <w:p w14:paraId="233E6F5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Pr>
          <w:p w14:paraId="2D43247E"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03DBCA39"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9.3.1.36</w:t>
            </w:r>
          </w:p>
        </w:tc>
        <w:tc>
          <w:tcPr>
            <w:tcW w:w="1762" w:type="dxa"/>
          </w:tcPr>
          <w:p w14:paraId="21E99505"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Information on the initial state of CA based UL PDCP duplication </w:t>
            </w:r>
          </w:p>
        </w:tc>
        <w:tc>
          <w:tcPr>
            <w:tcW w:w="1288" w:type="dxa"/>
          </w:tcPr>
          <w:p w14:paraId="1906B005"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309B6312"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9C7BD2" w14:paraId="7FDF2424" w14:textId="77777777" w:rsidTr="003B1CE4">
        <w:tc>
          <w:tcPr>
            <w:tcW w:w="2394" w:type="dxa"/>
            <w:tcBorders>
              <w:top w:val="single" w:sz="4" w:space="0" w:color="auto"/>
              <w:left w:val="single" w:sz="4" w:space="0" w:color="auto"/>
              <w:bottom w:val="single" w:sz="4" w:space="0" w:color="auto"/>
              <w:right w:val="single" w:sz="4" w:space="0" w:color="auto"/>
            </w:tcBorders>
          </w:tcPr>
          <w:p w14:paraId="7945A416" w14:textId="77777777" w:rsidR="00BB4606" w:rsidRPr="009C7BD2" w:rsidRDefault="00BB4606" w:rsidP="003B1CE4">
            <w:pPr>
              <w:keepNext/>
              <w:keepLines/>
              <w:overflowPunct w:val="0"/>
              <w:autoSpaceDE w:val="0"/>
              <w:autoSpaceDN w:val="0"/>
              <w:adjustRightInd w:val="0"/>
              <w:ind w:left="255" w:firstLineChars="8" w:firstLine="14"/>
              <w:textAlignment w:val="baseline"/>
              <w:rPr>
                <w:rFonts w:ascii="Arial" w:hAnsi="Arial" w:cs="Arial"/>
                <w:sz w:val="18"/>
                <w:szCs w:val="18"/>
                <w:lang w:eastAsia="en-GB"/>
              </w:rPr>
            </w:pPr>
            <w:r w:rsidRPr="009C7BD2">
              <w:rPr>
                <w:rFonts w:ascii="Arial" w:hAnsi="Arial" w:cs="Arial"/>
                <w:sz w:val="18"/>
                <w:szCs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FB4D374"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72105E5"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8EC0CAB"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2AEB3DF"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3372AE3"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674F4C5"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cs="Arial"/>
                <w:sz w:val="18"/>
                <w:szCs w:val="18"/>
                <w:lang w:eastAsia="en-GB"/>
              </w:rPr>
              <w:t>reject</w:t>
            </w:r>
          </w:p>
        </w:tc>
      </w:tr>
      <w:tr w:rsidR="00BB4606" w:rsidRPr="009C7BD2" w14:paraId="643E9907" w14:textId="77777777" w:rsidTr="003B1CE4">
        <w:tc>
          <w:tcPr>
            <w:tcW w:w="2394" w:type="dxa"/>
            <w:tcBorders>
              <w:top w:val="single" w:sz="4" w:space="0" w:color="auto"/>
              <w:left w:val="single" w:sz="4" w:space="0" w:color="auto"/>
              <w:bottom w:val="single" w:sz="4" w:space="0" w:color="auto"/>
              <w:right w:val="single" w:sz="4" w:space="0" w:color="auto"/>
            </w:tcBorders>
          </w:tcPr>
          <w:p w14:paraId="2E7A77EF" w14:textId="77777777" w:rsidR="00BB4606" w:rsidRPr="009C7BD2" w:rsidRDefault="00BB4606" w:rsidP="003B1CE4">
            <w:pPr>
              <w:keepNext/>
              <w:keepLines/>
              <w:overflowPunct w:val="0"/>
              <w:autoSpaceDE w:val="0"/>
              <w:autoSpaceDN w:val="0"/>
              <w:adjustRightInd w:val="0"/>
              <w:ind w:left="255" w:firstLineChars="8" w:firstLine="14"/>
              <w:textAlignment w:val="baseline"/>
              <w:rPr>
                <w:rFonts w:ascii="Arial" w:hAnsi="Arial"/>
                <w:sz w:val="18"/>
                <w:lang w:eastAsia="en-GB"/>
              </w:rPr>
            </w:pPr>
            <w:r w:rsidRPr="009C7BD2">
              <w:rPr>
                <w:rFonts w:ascii="Arial" w:hAnsi="Arial"/>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B57D33C"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34F5C3E"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692A03F"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Duplication Activation</w:t>
            </w:r>
          </w:p>
          <w:p w14:paraId="721A760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7C2F3FB6"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3BAC207B"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566CFCC"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7A59D938" w14:textId="77777777" w:rsidTr="003B1CE4">
        <w:tc>
          <w:tcPr>
            <w:tcW w:w="2394" w:type="dxa"/>
          </w:tcPr>
          <w:p w14:paraId="50818C2A"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r w:rsidRPr="009C7BD2">
              <w:rPr>
                <w:rFonts w:ascii="Arial" w:hAnsi="Arial" w:cs="Arial"/>
                <w:sz w:val="18"/>
                <w:szCs w:val="18"/>
                <w:lang w:eastAsia="en-GB"/>
              </w:rPr>
              <w:t>&gt;&gt;</w:t>
            </w:r>
            <w:r w:rsidRPr="009C7BD2">
              <w:rPr>
                <w:rFonts w:ascii="Arial" w:hAnsi="Arial" w:cs="Arial"/>
                <w:sz w:val="18"/>
                <w:szCs w:val="18"/>
                <w:lang w:eastAsia="zh-CN"/>
              </w:rPr>
              <w:t xml:space="preserve">DL </w:t>
            </w:r>
            <w:r w:rsidRPr="009C7BD2">
              <w:rPr>
                <w:rFonts w:ascii="Arial" w:hAnsi="Arial" w:cs="Arial"/>
                <w:sz w:val="18"/>
                <w:szCs w:val="18"/>
                <w:lang w:eastAsia="en-GB"/>
              </w:rPr>
              <w:t>PDCP SN length</w:t>
            </w:r>
          </w:p>
        </w:tc>
        <w:tc>
          <w:tcPr>
            <w:tcW w:w="1260" w:type="dxa"/>
          </w:tcPr>
          <w:p w14:paraId="14EB134F"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C7BD2">
              <w:rPr>
                <w:rFonts w:ascii="Arial" w:hAnsi="Arial" w:cs="Arial"/>
                <w:sz w:val="18"/>
                <w:szCs w:val="18"/>
                <w:lang w:eastAsia="en-GB"/>
              </w:rPr>
              <w:t>M</w:t>
            </w:r>
          </w:p>
        </w:tc>
        <w:tc>
          <w:tcPr>
            <w:tcW w:w="1247" w:type="dxa"/>
          </w:tcPr>
          <w:p w14:paraId="19506E55" w14:textId="77777777" w:rsidR="00BB4606" w:rsidRPr="009C7BD2" w:rsidRDefault="00BB4606" w:rsidP="003B1CE4">
            <w:pPr>
              <w:keepNext/>
              <w:keepLines/>
              <w:overflowPunct w:val="0"/>
              <w:autoSpaceDE w:val="0"/>
              <w:autoSpaceDN w:val="0"/>
              <w:adjustRightInd w:val="0"/>
              <w:textAlignment w:val="baseline"/>
              <w:rPr>
                <w:rFonts w:ascii="Arial" w:hAnsi="Arial" w:cs="Arial"/>
                <w:b/>
                <w:i/>
                <w:sz w:val="18"/>
                <w:szCs w:val="18"/>
                <w:lang w:eastAsia="en-GB"/>
              </w:rPr>
            </w:pPr>
          </w:p>
        </w:tc>
        <w:tc>
          <w:tcPr>
            <w:tcW w:w="1260" w:type="dxa"/>
          </w:tcPr>
          <w:p w14:paraId="3DA561EF"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C7BD2">
              <w:rPr>
                <w:rFonts w:ascii="Arial" w:hAnsi="Arial" w:cs="Arial"/>
                <w:sz w:val="18"/>
                <w:szCs w:val="18"/>
                <w:lang w:eastAsia="en-GB"/>
              </w:rPr>
              <w:t>ENUMERATED (12bits, 18bits, ...)</w:t>
            </w:r>
          </w:p>
        </w:tc>
        <w:tc>
          <w:tcPr>
            <w:tcW w:w="1762" w:type="dxa"/>
          </w:tcPr>
          <w:p w14:paraId="0CAAEA5D"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13EDB1C7" w14:textId="77777777" w:rsidR="00BB4606" w:rsidRPr="009C7BD2"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C7BD2">
              <w:rPr>
                <w:rFonts w:ascii="Arial" w:hAnsi="Arial" w:cs="Arial"/>
                <w:sz w:val="18"/>
                <w:szCs w:val="18"/>
                <w:lang w:eastAsia="en-GB"/>
              </w:rPr>
              <w:t>YES</w:t>
            </w:r>
          </w:p>
        </w:tc>
        <w:tc>
          <w:tcPr>
            <w:tcW w:w="1274" w:type="dxa"/>
          </w:tcPr>
          <w:p w14:paraId="20C9D76B" w14:textId="77777777" w:rsidR="00BB4606" w:rsidRPr="009C7BD2"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C7BD2">
              <w:rPr>
                <w:rFonts w:ascii="Arial" w:hAnsi="Arial" w:cs="Arial"/>
                <w:sz w:val="18"/>
                <w:szCs w:val="18"/>
                <w:lang w:eastAsia="en-GB"/>
              </w:rPr>
              <w:t>ignore</w:t>
            </w:r>
          </w:p>
        </w:tc>
      </w:tr>
      <w:tr w:rsidR="00BB4606" w:rsidRPr="009C7BD2" w14:paraId="2F567C80" w14:textId="77777777" w:rsidTr="003B1CE4">
        <w:tc>
          <w:tcPr>
            <w:tcW w:w="2394" w:type="dxa"/>
          </w:tcPr>
          <w:p w14:paraId="63EF1FC5" w14:textId="77777777" w:rsidR="00BB4606" w:rsidRPr="009C7BD2"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r w:rsidRPr="009C7BD2">
              <w:rPr>
                <w:rFonts w:ascii="Arial" w:hAnsi="Arial" w:cs="Arial"/>
                <w:sz w:val="18"/>
                <w:szCs w:val="18"/>
                <w:lang w:eastAsia="en-GB"/>
              </w:rPr>
              <w:t>&gt;&gt;</w:t>
            </w:r>
            <w:r w:rsidRPr="009C7BD2">
              <w:rPr>
                <w:rFonts w:ascii="Arial" w:hAnsi="Arial" w:cs="Arial"/>
                <w:sz w:val="18"/>
                <w:szCs w:val="18"/>
                <w:lang w:eastAsia="zh-CN"/>
              </w:rPr>
              <w:t xml:space="preserve">UL </w:t>
            </w:r>
            <w:r w:rsidRPr="009C7BD2">
              <w:rPr>
                <w:rFonts w:ascii="Arial" w:hAnsi="Arial" w:cs="Arial"/>
                <w:sz w:val="18"/>
                <w:szCs w:val="18"/>
                <w:lang w:eastAsia="en-GB"/>
              </w:rPr>
              <w:t>PDCP SN length</w:t>
            </w:r>
          </w:p>
        </w:tc>
        <w:tc>
          <w:tcPr>
            <w:tcW w:w="1260" w:type="dxa"/>
          </w:tcPr>
          <w:p w14:paraId="67A2AE18"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C7BD2">
              <w:rPr>
                <w:rFonts w:ascii="Arial" w:hAnsi="Arial" w:cs="Arial"/>
                <w:sz w:val="18"/>
                <w:szCs w:val="18"/>
                <w:lang w:eastAsia="zh-CN"/>
              </w:rPr>
              <w:t>O</w:t>
            </w:r>
          </w:p>
        </w:tc>
        <w:tc>
          <w:tcPr>
            <w:tcW w:w="1247" w:type="dxa"/>
          </w:tcPr>
          <w:p w14:paraId="66FDAD47" w14:textId="77777777" w:rsidR="00BB4606" w:rsidRPr="009C7BD2" w:rsidRDefault="00BB4606" w:rsidP="003B1CE4">
            <w:pPr>
              <w:keepNext/>
              <w:keepLines/>
              <w:overflowPunct w:val="0"/>
              <w:autoSpaceDE w:val="0"/>
              <w:autoSpaceDN w:val="0"/>
              <w:adjustRightInd w:val="0"/>
              <w:textAlignment w:val="baseline"/>
              <w:rPr>
                <w:rFonts w:ascii="Arial" w:hAnsi="Arial" w:cs="Arial"/>
                <w:b/>
                <w:i/>
                <w:sz w:val="18"/>
                <w:szCs w:val="18"/>
                <w:lang w:eastAsia="en-GB"/>
              </w:rPr>
            </w:pPr>
          </w:p>
        </w:tc>
        <w:tc>
          <w:tcPr>
            <w:tcW w:w="1260" w:type="dxa"/>
          </w:tcPr>
          <w:p w14:paraId="2CED5F7A"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C7BD2">
              <w:rPr>
                <w:rFonts w:ascii="Arial" w:hAnsi="Arial" w:cs="Arial"/>
                <w:sz w:val="18"/>
                <w:szCs w:val="18"/>
                <w:lang w:eastAsia="en-GB"/>
              </w:rPr>
              <w:t>ENUMERATED (12bits, 18bits, ...)</w:t>
            </w:r>
          </w:p>
        </w:tc>
        <w:tc>
          <w:tcPr>
            <w:tcW w:w="1762" w:type="dxa"/>
          </w:tcPr>
          <w:p w14:paraId="29748744"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7675FB2A" w14:textId="77777777" w:rsidR="00BB4606" w:rsidRPr="009C7BD2"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C7BD2">
              <w:rPr>
                <w:rFonts w:ascii="Arial" w:hAnsi="Arial" w:cs="Arial"/>
                <w:sz w:val="18"/>
                <w:szCs w:val="18"/>
                <w:lang w:eastAsia="zh-CN"/>
              </w:rPr>
              <w:t>YES</w:t>
            </w:r>
          </w:p>
        </w:tc>
        <w:tc>
          <w:tcPr>
            <w:tcW w:w="1274" w:type="dxa"/>
          </w:tcPr>
          <w:p w14:paraId="273174B1" w14:textId="77777777" w:rsidR="00BB4606" w:rsidRPr="009C7BD2"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C7BD2">
              <w:rPr>
                <w:rFonts w:ascii="Arial" w:hAnsi="Arial" w:cs="Arial"/>
                <w:sz w:val="18"/>
                <w:szCs w:val="18"/>
                <w:lang w:eastAsia="zh-CN"/>
              </w:rPr>
              <w:t>ignore</w:t>
            </w:r>
          </w:p>
        </w:tc>
      </w:tr>
      <w:tr w:rsidR="00BB4606" w:rsidRPr="009C7BD2" w14:paraId="4A72AFB0" w14:textId="77777777" w:rsidTr="003B1CE4">
        <w:tc>
          <w:tcPr>
            <w:tcW w:w="2394" w:type="dxa"/>
          </w:tcPr>
          <w:p w14:paraId="23F2F7F1"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Inactivity Monitoring Request </w:t>
            </w:r>
          </w:p>
        </w:tc>
        <w:tc>
          <w:tcPr>
            <w:tcW w:w="1260" w:type="dxa"/>
          </w:tcPr>
          <w:p w14:paraId="3B1EB04B"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Pr>
          <w:p w14:paraId="235DFBA0"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678ADC73"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ENUMERATED (true, ...)</w:t>
            </w:r>
          </w:p>
        </w:tc>
        <w:tc>
          <w:tcPr>
            <w:tcW w:w="1762" w:type="dxa"/>
          </w:tcPr>
          <w:p w14:paraId="553811E0"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6312A001"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5C913A33"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44441709" w14:textId="77777777" w:rsidTr="003B1CE4">
        <w:tc>
          <w:tcPr>
            <w:tcW w:w="2394" w:type="dxa"/>
          </w:tcPr>
          <w:p w14:paraId="2CCAC1C3"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RAT-Frequency Priority </w:t>
            </w:r>
            <w:r w:rsidRPr="009C7BD2">
              <w:rPr>
                <w:rFonts w:ascii="Arial" w:hAnsi="Arial"/>
                <w:sz w:val="18"/>
                <w:lang w:eastAsia="en-GB"/>
              </w:rPr>
              <w:lastRenderedPageBreak/>
              <w:t>Information</w:t>
            </w:r>
          </w:p>
        </w:tc>
        <w:tc>
          <w:tcPr>
            <w:tcW w:w="1260" w:type="dxa"/>
          </w:tcPr>
          <w:p w14:paraId="797832F9"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lastRenderedPageBreak/>
              <w:t>O</w:t>
            </w:r>
          </w:p>
        </w:tc>
        <w:tc>
          <w:tcPr>
            <w:tcW w:w="1247" w:type="dxa"/>
          </w:tcPr>
          <w:p w14:paraId="13487232"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5D51A5A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9.3.1.34</w:t>
            </w:r>
          </w:p>
        </w:tc>
        <w:tc>
          <w:tcPr>
            <w:tcW w:w="1762" w:type="dxa"/>
          </w:tcPr>
          <w:p w14:paraId="204DE2EC"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670741FC"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1C7B60FA"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2E843E23" w14:textId="77777777" w:rsidTr="003B1CE4">
        <w:tc>
          <w:tcPr>
            <w:tcW w:w="2394" w:type="dxa"/>
          </w:tcPr>
          <w:p w14:paraId="0334814D"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lastRenderedPageBreak/>
              <w:t>RRC-Container</w:t>
            </w:r>
          </w:p>
        </w:tc>
        <w:tc>
          <w:tcPr>
            <w:tcW w:w="1260" w:type="dxa"/>
          </w:tcPr>
          <w:p w14:paraId="10510FF6"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Pr>
          <w:p w14:paraId="10DE118F"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3254667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9.3.1.6</w:t>
            </w:r>
          </w:p>
        </w:tc>
        <w:tc>
          <w:tcPr>
            <w:tcW w:w="1762" w:type="dxa"/>
          </w:tcPr>
          <w:p w14:paraId="6AEC33C1"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Includes the </w:t>
            </w:r>
            <w:r w:rsidRPr="009C7BD2">
              <w:rPr>
                <w:rFonts w:ascii="Arial" w:hAnsi="Arial"/>
                <w:i/>
                <w:sz w:val="18"/>
                <w:lang w:eastAsia="en-GB"/>
              </w:rPr>
              <w:t>DL-DCCH-Message</w:t>
            </w:r>
            <w:r w:rsidRPr="009C7BD2">
              <w:rPr>
                <w:rFonts w:ascii="Arial" w:hAnsi="Arial"/>
                <w:sz w:val="18"/>
                <w:lang w:eastAsia="en-GB"/>
              </w:rPr>
              <w:t xml:space="preserve"> IE as defined in subclause 6.2 of TS 38.331 [8]</w:t>
            </w:r>
            <w:r w:rsidRPr="009C7BD2">
              <w:rPr>
                <w:rFonts w:ascii="Arial" w:hAnsi="Arial"/>
                <w:sz w:val="18"/>
                <w:lang w:eastAsia="zh-CN"/>
              </w:rPr>
              <w:t>, encapsulated in a PDCP PDU</w:t>
            </w:r>
            <w:r w:rsidRPr="009C7BD2">
              <w:rPr>
                <w:rFonts w:ascii="Arial" w:hAnsi="Arial"/>
                <w:sz w:val="18"/>
                <w:lang w:eastAsia="en-GB"/>
              </w:rPr>
              <w:t>.</w:t>
            </w:r>
          </w:p>
        </w:tc>
        <w:tc>
          <w:tcPr>
            <w:tcW w:w="1288" w:type="dxa"/>
          </w:tcPr>
          <w:p w14:paraId="028A605D"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119F7CD2"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7807E2E5" w14:textId="77777777" w:rsidTr="003B1CE4">
        <w:tc>
          <w:tcPr>
            <w:tcW w:w="2394" w:type="dxa"/>
          </w:tcPr>
          <w:p w14:paraId="225097E3"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Masked IMEISV</w:t>
            </w:r>
          </w:p>
        </w:tc>
        <w:tc>
          <w:tcPr>
            <w:tcW w:w="1260" w:type="dxa"/>
          </w:tcPr>
          <w:p w14:paraId="08DFAAC5"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Pr>
          <w:p w14:paraId="07A7101A"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2F216254"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9.3.1.55</w:t>
            </w:r>
          </w:p>
        </w:tc>
        <w:tc>
          <w:tcPr>
            <w:tcW w:w="1762" w:type="dxa"/>
          </w:tcPr>
          <w:p w14:paraId="2EC602CA"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7D65C3CA"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4415165E"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490EFC2F" w14:textId="77777777" w:rsidTr="003B1CE4">
        <w:tc>
          <w:tcPr>
            <w:tcW w:w="2394" w:type="dxa"/>
            <w:tcBorders>
              <w:top w:val="single" w:sz="4" w:space="0" w:color="auto"/>
              <w:left w:val="single" w:sz="4" w:space="0" w:color="auto"/>
              <w:bottom w:val="single" w:sz="4" w:space="0" w:color="auto"/>
              <w:right w:val="single" w:sz="4" w:space="0" w:color="auto"/>
            </w:tcBorders>
          </w:tcPr>
          <w:p w14:paraId="619867B8"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Serving PLMN</w:t>
            </w:r>
          </w:p>
        </w:tc>
        <w:tc>
          <w:tcPr>
            <w:tcW w:w="1260" w:type="dxa"/>
            <w:tcBorders>
              <w:top w:val="single" w:sz="4" w:space="0" w:color="auto"/>
              <w:left w:val="single" w:sz="4" w:space="0" w:color="auto"/>
              <w:bottom w:val="single" w:sz="4" w:space="0" w:color="auto"/>
              <w:right w:val="single" w:sz="4" w:space="0" w:color="auto"/>
            </w:tcBorders>
          </w:tcPr>
          <w:p w14:paraId="2ECFF9B4"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BAB2B87"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B1E2A2"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PLMN ID</w:t>
            </w:r>
          </w:p>
          <w:p w14:paraId="73506625"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9.3.1.14</w:t>
            </w:r>
          </w:p>
        </w:tc>
        <w:tc>
          <w:tcPr>
            <w:tcW w:w="1762" w:type="dxa"/>
            <w:tcBorders>
              <w:top w:val="single" w:sz="4" w:space="0" w:color="auto"/>
              <w:left w:val="single" w:sz="4" w:space="0" w:color="auto"/>
              <w:bottom w:val="single" w:sz="4" w:space="0" w:color="auto"/>
              <w:right w:val="single" w:sz="4" w:space="0" w:color="auto"/>
            </w:tcBorders>
          </w:tcPr>
          <w:p w14:paraId="6E6B9F09"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31C11761"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7AAA87F"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33EEFB86" w14:textId="77777777" w:rsidTr="003B1CE4">
        <w:tc>
          <w:tcPr>
            <w:tcW w:w="2394" w:type="dxa"/>
          </w:tcPr>
          <w:p w14:paraId="5EED6E10" w14:textId="77777777" w:rsidR="00BB4606" w:rsidRPr="009C7BD2" w:rsidRDefault="00BB4606" w:rsidP="003B1CE4">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noProof/>
                <w:sz w:val="18"/>
                <w:lang w:eastAsia="en-GB"/>
              </w:rPr>
              <w:t>gNB-DU UE Aggregate Maximum Bit Rate Uplink</w:t>
            </w:r>
          </w:p>
        </w:tc>
        <w:tc>
          <w:tcPr>
            <w:tcW w:w="1260" w:type="dxa"/>
          </w:tcPr>
          <w:p w14:paraId="55A45798" w14:textId="77777777" w:rsidR="00BB4606" w:rsidRPr="009C7BD2" w:rsidRDefault="00BB4606" w:rsidP="003B1CE4">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sz w:val="18"/>
                <w:lang w:eastAsia="en-GB"/>
              </w:rPr>
              <w:t>C-ifDRBSetup</w:t>
            </w:r>
          </w:p>
        </w:tc>
        <w:tc>
          <w:tcPr>
            <w:tcW w:w="1247" w:type="dxa"/>
          </w:tcPr>
          <w:p w14:paraId="1CC13EC2" w14:textId="77777777" w:rsidR="00BB4606" w:rsidRPr="009C7BD2" w:rsidRDefault="00BB4606" w:rsidP="003B1CE4">
            <w:pPr>
              <w:keepNext/>
              <w:keepLines/>
              <w:overflowPunct w:val="0"/>
              <w:autoSpaceDE w:val="0"/>
              <w:autoSpaceDN w:val="0"/>
              <w:adjustRightInd w:val="0"/>
              <w:textAlignment w:val="baseline"/>
              <w:rPr>
                <w:rFonts w:ascii="Arial" w:hAnsi="Arial"/>
                <w:i/>
                <w:noProof/>
                <w:sz w:val="18"/>
                <w:lang w:eastAsia="en-GB"/>
              </w:rPr>
            </w:pPr>
          </w:p>
        </w:tc>
        <w:tc>
          <w:tcPr>
            <w:tcW w:w="1260" w:type="dxa"/>
          </w:tcPr>
          <w:p w14:paraId="3C915877" w14:textId="77777777" w:rsidR="00BB4606" w:rsidRPr="009C7BD2" w:rsidRDefault="00BB4606" w:rsidP="003B1CE4">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noProof/>
                <w:sz w:val="18"/>
                <w:lang w:eastAsia="en-GB"/>
              </w:rPr>
              <w:t>Bit Rate 9.3.1.22</w:t>
            </w:r>
          </w:p>
        </w:tc>
        <w:tc>
          <w:tcPr>
            <w:tcW w:w="1762" w:type="dxa"/>
          </w:tcPr>
          <w:p w14:paraId="2EFBABB7" w14:textId="77777777" w:rsidR="00BB4606" w:rsidRPr="009C7BD2" w:rsidRDefault="00BB4606" w:rsidP="003B1CE4">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cs="Arial"/>
                <w:noProof/>
                <w:sz w:val="18"/>
                <w:szCs w:val="18"/>
                <w:lang w:eastAsia="en-GB"/>
              </w:rPr>
              <w:t>The gNB-DU UE Aggregate Maximum Bit Rate Uplink is to be enforced by the gNB-DU</w:t>
            </w:r>
            <w:r w:rsidRPr="009C7BD2">
              <w:rPr>
                <w:rFonts w:ascii="Arial" w:hAnsi="Arial" w:cs="Arial"/>
                <w:noProof/>
                <w:sz w:val="18"/>
                <w:szCs w:val="18"/>
                <w:lang w:eastAsia="ja-JP"/>
              </w:rPr>
              <w:t>.</w:t>
            </w:r>
          </w:p>
        </w:tc>
        <w:tc>
          <w:tcPr>
            <w:tcW w:w="1288" w:type="dxa"/>
          </w:tcPr>
          <w:p w14:paraId="07F76732" w14:textId="77777777" w:rsidR="00BB4606" w:rsidRPr="009C7BD2" w:rsidRDefault="00BB4606" w:rsidP="003B1CE4">
            <w:pPr>
              <w:keepNext/>
              <w:keepLines/>
              <w:overflowPunct w:val="0"/>
              <w:autoSpaceDE w:val="0"/>
              <w:autoSpaceDN w:val="0"/>
              <w:adjustRightInd w:val="0"/>
              <w:jc w:val="center"/>
              <w:textAlignment w:val="baseline"/>
              <w:rPr>
                <w:rFonts w:ascii="Arial" w:hAnsi="Arial"/>
                <w:noProof/>
                <w:sz w:val="18"/>
                <w:lang w:eastAsia="en-GB"/>
              </w:rPr>
            </w:pPr>
            <w:r w:rsidRPr="009C7BD2">
              <w:rPr>
                <w:rFonts w:ascii="Arial" w:hAnsi="Arial"/>
                <w:noProof/>
                <w:sz w:val="18"/>
                <w:lang w:eastAsia="en-GB"/>
              </w:rPr>
              <w:t>YES</w:t>
            </w:r>
          </w:p>
        </w:tc>
        <w:tc>
          <w:tcPr>
            <w:tcW w:w="1274" w:type="dxa"/>
          </w:tcPr>
          <w:p w14:paraId="393EA93A" w14:textId="77777777" w:rsidR="00BB4606" w:rsidRPr="009C7BD2" w:rsidRDefault="00BB4606" w:rsidP="003B1CE4">
            <w:pPr>
              <w:keepNext/>
              <w:keepLines/>
              <w:overflowPunct w:val="0"/>
              <w:autoSpaceDE w:val="0"/>
              <w:autoSpaceDN w:val="0"/>
              <w:adjustRightInd w:val="0"/>
              <w:jc w:val="center"/>
              <w:textAlignment w:val="baseline"/>
              <w:rPr>
                <w:rFonts w:ascii="Arial" w:hAnsi="Arial"/>
                <w:noProof/>
                <w:sz w:val="18"/>
                <w:lang w:eastAsia="en-GB"/>
              </w:rPr>
            </w:pPr>
            <w:r w:rsidRPr="009C7BD2">
              <w:rPr>
                <w:rFonts w:ascii="Arial" w:hAnsi="Arial"/>
                <w:noProof/>
                <w:sz w:val="18"/>
                <w:lang w:eastAsia="en-GB"/>
              </w:rPr>
              <w:t>ignore</w:t>
            </w:r>
          </w:p>
        </w:tc>
      </w:tr>
      <w:tr w:rsidR="00BB4606" w:rsidRPr="009C7BD2" w14:paraId="7F45AA61" w14:textId="77777777" w:rsidTr="003B1CE4">
        <w:tc>
          <w:tcPr>
            <w:tcW w:w="2394" w:type="dxa"/>
          </w:tcPr>
          <w:p w14:paraId="72341B45" w14:textId="77777777" w:rsidR="00BB4606" w:rsidRPr="009C7BD2" w:rsidRDefault="00BB4606" w:rsidP="003B1CE4">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noProof/>
                <w:sz w:val="18"/>
                <w:lang w:eastAsia="en-GB"/>
              </w:rPr>
              <w:t>RRC Delivery Status Request</w:t>
            </w:r>
          </w:p>
        </w:tc>
        <w:tc>
          <w:tcPr>
            <w:tcW w:w="1260" w:type="dxa"/>
          </w:tcPr>
          <w:p w14:paraId="54070CDE" w14:textId="77777777" w:rsidR="00BB4606" w:rsidRPr="009C7BD2" w:rsidRDefault="00BB4606" w:rsidP="003B1CE4">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noProof/>
                <w:sz w:val="18"/>
                <w:lang w:eastAsia="en-GB"/>
              </w:rPr>
              <w:t>O</w:t>
            </w:r>
          </w:p>
        </w:tc>
        <w:tc>
          <w:tcPr>
            <w:tcW w:w="1247" w:type="dxa"/>
          </w:tcPr>
          <w:p w14:paraId="2D858295" w14:textId="77777777" w:rsidR="00BB4606" w:rsidRPr="009C7BD2" w:rsidRDefault="00BB4606" w:rsidP="003B1CE4">
            <w:pPr>
              <w:keepNext/>
              <w:keepLines/>
              <w:overflowPunct w:val="0"/>
              <w:autoSpaceDE w:val="0"/>
              <w:autoSpaceDN w:val="0"/>
              <w:adjustRightInd w:val="0"/>
              <w:textAlignment w:val="baseline"/>
              <w:rPr>
                <w:rFonts w:ascii="Arial" w:hAnsi="Arial"/>
                <w:i/>
                <w:noProof/>
                <w:sz w:val="18"/>
                <w:lang w:eastAsia="en-GB"/>
              </w:rPr>
            </w:pPr>
          </w:p>
        </w:tc>
        <w:tc>
          <w:tcPr>
            <w:tcW w:w="1260" w:type="dxa"/>
          </w:tcPr>
          <w:p w14:paraId="75EF511D" w14:textId="77777777" w:rsidR="00BB4606" w:rsidRPr="009C7BD2" w:rsidRDefault="00BB4606" w:rsidP="003B1CE4">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cs="Arial"/>
                <w:sz w:val="18"/>
                <w:lang w:eastAsia="en-GB"/>
              </w:rPr>
              <w:t>ENUMERATED (true, …)</w:t>
            </w:r>
          </w:p>
        </w:tc>
        <w:tc>
          <w:tcPr>
            <w:tcW w:w="1762" w:type="dxa"/>
          </w:tcPr>
          <w:p w14:paraId="7907AE35" w14:textId="77777777" w:rsidR="00BB4606" w:rsidRPr="009C7BD2" w:rsidRDefault="00BB4606" w:rsidP="003B1CE4">
            <w:pPr>
              <w:keepNext/>
              <w:keepLines/>
              <w:overflowPunct w:val="0"/>
              <w:autoSpaceDE w:val="0"/>
              <w:autoSpaceDN w:val="0"/>
              <w:adjustRightInd w:val="0"/>
              <w:textAlignment w:val="baseline"/>
              <w:rPr>
                <w:rFonts w:ascii="Arial" w:hAnsi="Arial" w:cs="Arial"/>
                <w:noProof/>
                <w:sz w:val="18"/>
                <w:szCs w:val="18"/>
                <w:lang w:eastAsia="en-GB"/>
              </w:rPr>
            </w:pPr>
            <w:r w:rsidRPr="009C7BD2">
              <w:rPr>
                <w:rFonts w:ascii="Arial" w:hAnsi="Arial" w:cs="Arial"/>
                <w:sz w:val="18"/>
                <w:lang w:eastAsia="en-GB"/>
              </w:rPr>
              <w:t>Indicates whether RRC DELIVERY REPORT procedure is requested for the RRC message.</w:t>
            </w:r>
          </w:p>
        </w:tc>
        <w:tc>
          <w:tcPr>
            <w:tcW w:w="1288" w:type="dxa"/>
          </w:tcPr>
          <w:p w14:paraId="36B31E04" w14:textId="77777777" w:rsidR="00BB4606" w:rsidRPr="009C7BD2" w:rsidRDefault="00BB4606" w:rsidP="003B1CE4">
            <w:pPr>
              <w:keepNext/>
              <w:keepLines/>
              <w:overflowPunct w:val="0"/>
              <w:autoSpaceDE w:val="0"/>
              <w:autoSpaceDN w:val="0"/>
              <w:adjustRightInd w:val="0"/>
              <w:jc w:val="center"/>
              <w:textAlignment w:val="baseline"/>
              <w:rPr>
                <w:rFonts w:ascii="Arial" w:hAnsi="Arial"/>
                <w:noProof/>
                <w:sz w:val="18"/>
                <w:lang w:eastAsia="en-GB"/>
              </w:rPr>
            </w:pPr>
            <w:r w:rsidRPr="009C7BD2">
              <w:rPr>
                <w:rFonts w:ascii="Arial" w:hAnsi="Arial"/>
                <w:noProof/>
                <w:sz w:val="18"/>
                <w:lang w:eastAsia="en-GB"/>
              </w:rPr>
              <w:t>YES</w:t>
            </w:r>
          </w:p>
        </w:tc>
        <w:tc>
          <w:tcPr>
            <w:tcW w:w="1274" w:type="dxa"/>
          </w:tcPr>
          <w:p w14:paraId="1093558D" w14:textId="77777777" w:rsidR="00BB4606" w:rsidRPr="009C7BD2" w:rsidRDefault="00BB4606" w:rsidP="003B1CE4">
            <w:pPr>
              <w:keepNext/>
              <w:keepLines/>
              <w:overflowPunct w:val="0"/>
              <w:autoSpaceDE w:val="0"/>
              <w:autoSpaceDN w:val="0"/>
              <w:adjustRightInd w:val="0"/>
              <w:jc w:val="center"/>
              <w:textAlignment w:val="baseline"/>
              <w:rPr>
                <w:rFonts w:ascii="Arial" w:hAnsi="Arial"/>
                <w:noProof/>
                <w:sz w:val="18"/>
                <w:lang w:eastAsia="en-GB"/>
              </w:rPr>
            </w:pPr>
            <w:r w:rsidRPr="009C7BD2">
              <w:rPr>
                <w:rFonts w:ascii="Arial" w:hAnsi="Arial"/>
                <w:noProof/>
                <w:sz w:val="18"/>
                <w:lang w:eastAsia="en-GB"/>
              </w:rPr>
              <w:t>ignore</w:t>
            </w:r>
          </w:p>
        </w:tc>
      </w:tr>
      <w:tr w:rsidR="00BB4606" w:rsidRPr="009C7BD2" w14:paraId="304800C7" w14:textId="77777777" w:rsidTr="003B1CE4">
        <w:tc>
          <w:tcPr>
            <w:tcW w:w="2394" w:type="dxa"/>
          </w:tcPr>
          <w:p w14:paraId="2EA6593B" w14:textId="77777777" w:rsidR="00BB4606" w:rsidRPr="009C7BD2" w:rsidRDefault="00BB4606" w:rsidP="003B1CE4">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sz w:val="18"/>
                <w:lang w:eastAsia="en-GB"/>
              </w:rPr>
              <w:t>Resource Coordination Transfer Information</w:t>
            </w:r>
          </w:p>
        </w:tc>
        <w:tc>
          <w:tcPr>
            <w:tcW w:w="1260" w:type="dxa"/>
          </w:tcPr>
          <w:p w14:paraId="3EB9E801" w14:textId="77777777" w:rsidR="00BB4606" w:rsidRPr="009C7BD2" w:rsidRDefault="00BB4606" w:rsidP="003B1CE4">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sz w:val="18"/>
                <w:lang w:eastAsia="en-GB"/>
              </w:rPr>
              <w:t>O</w:t>
            </w:r>
          </w:p>
        </w:tc>
        <w:tc>
          <w:tcPr>
            <w:tcW w:w="1247" w:type="dxa"/>
          </w:tcPr>
          <w:p w14:paraId="7D063159" w14:textId="77777777" w:rsidR="00BB4606" w:rsidRPr="009C7BD2" w:rsidRDefault="00BB4606" w:rsidP="003B1CE4">
            <w:pPr>
              <w:keepNext/>
              <w:keepLines/>
              <w:overflowPunct w:val="0"/>
              <w:autoSpaceDE w:val="0"/>
              <w:autoSpaceDN w:val="0"/>
              <w:adjustRightInd w:val="0"/>
              <w:textAlignment w:val="baseline"/>
              <w:rPr>
                <w:rFonts w:ascii="Arial" w:hAnsi="Arial"/>
                <w:i/>
                <w:noProof/>
                <w:sz w:val="18"/>
                <w:lang w:eastAsia="en-GB"/>
              </w:rPr>
            </w:pPr>
          </w:p>
        </w:tc>
        <w:tc>
          <w:tcPr>
            <w:tcW w:w="1260" w:type="dxa"/>
          </w:tcPr>
          <w:p w14:paraId="71A00C01" w14:textId="77777777" w:rsidR="00BB4606" w:rsidRPr="009C7BD2" w:rsidRDefault="00BB4606" w:rsidP="003B1CE4">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sz w:val="18"/>
                <w:lang w:eastAsia="en-GB"/>
              </w:rPr>
              <w:t>9.3.1.73</w:t>
            </w:r>
          </w:p>
        </w:tc>
        <w:tc>
          <w:tcPr>
            <w:tcW w:w="1762" w:type="dxa"/>
          </w:tcPr>
          <w:p w14:paraId="23F97920" w14:textId="77777777" w:rsidR="00BB4606" w:rsidRPr="009C7BD2" w:rsidRDefault="00BB4606" w:rsidP="003B1CE4">
            <w:pPr>
              <w:keepNext/>
              <w:keepLines/>
              <w:overflowPunct w:val="0"/>
              <w:autoSpaceDE w:val="0"/>
              <w:autoSpaceDN w:val="0"/>
              <w:adjustRightInd w:val="0"/>
              <w:textAlignment w:val="baseline"/>
              <w:rPr>
                <w:rFonts w:ascii="Arial" w:hAnsi="Arial" w:cs="Arial"/>
                <w:noProof/>
                <w:sz w:val="18"/>
                <w:szCs w:val="18"/>
                <w:lang w:eastAsia="en-GB"/>
              </w:rPr>
            </w:pPr>
          </w:p>
        </w:tc>
        <w:tc>
          <w:tcPr>
            <w:tcW w:w="1288" w:type="dxa"/>
          </w:tcPr>
          <w:p w14:paraId="34A896B8" w14:textId="77777777" w:rsidR="00BB4606" w:rsidRPr="009C7BD2" w:rsidRDefault="00BB4606" w:rsidP="003B1CE4">
            <w:pPr>
              <w:keepNext/>
              <w:keepLines/>
              <w:overflowPunct w:val="0"/>
              <w:autoSpaceDE w:val="0"/>
              <w:autoSpaceDN w:val="0"/>
              <w:adjustRightInd w:val="0"/>
              <w:jc w:val="center"/>
              <w:textAlignment w:val="baseline"/>
              <w:rPr>
                <w:rFonts w:ascii="Arial" w:hAnsi="Arial"/>
                <w:noProof/>
                <w:sz w:val="18"/>
                <w:lang w:eastAsia="en-GB"/>
              </w:rPr>
            </w:pPr>
            <w:r w:rsidRPr="009C7BD2">
              <w:rPr>
                <w:rFonts w:ascii="Arial" w:eastAsia="MS Mincho" w:hAnsi="Arial"/>
                <w:sz w:val="18"/>
                <w:lang w:eastAsia="en-GB"/>
              </w:rPr>
              <w:t>YES</w:t>
            </w:r>
          </w:p>
        </w:tc>
        <w:tc>
          <w:tcPr>
            <w:tcW w:w="1274" w:type="dxa"/>
          </w:tcPr>
          <w:p w14:paraId="42AADF5E" w14:textId="77777777" w:rsidR="00BB4606" w:rsidRPr="009C7BD2" w:rsidRDefault="00BB4606" w:rsidP="003B1CE4">
            <w:pPr>
              <w:keepNext/>
              <w:keepLines/>
              <w:overflowPunct w:val="0"/>
              <w:autoSpaceDE w:val="0"/>
              <w:autoSpaceDN w:val="0"/>
              <w:adjustRightInd w:val="0"/>
              <w:jc w:val="center"/>
              <w:textAlignment w:val="baseline"/>
              <w:rPr>
                <w:rFonts w:ascii="Arial" w:hAnsi="Arial"/>
                <w:noProof/>
                <w:sz w:val="18"/>
                <w:lang w:eastAsia="en-GB"/>
              </w:rPr>
            </w:pPr>
            <w:r w:rsidRPr="009C7BD2">
              <w:rPr>
                <w:rFonts w:ascii="Arial" w:hAnsi="Arial"/>
                <w:sz w:val="18"/>
                <w:lang w:eastAsia="en-GB"/>
              </w:rPr>
              <w:t>ignore</w:t>
            </w:r>
          </w:p>
        </w:tc>
      </w:tr>
      <w:tr w:rsidR="00BB4606" w:rsidRPr="009C7BD2" w14:paraId="2356888B" w14:textId="77777777" w:rsidTr="003B1CE4">
        <w:tc>
          <w:tcPr>
            <w:tcW w:w="2394" w:type="dxa"/>
            <w:tcBorders>
              <w:top w:val="single" w:sz="4" w:space="0" w:color="auto"/>
              <w:left w:val="single" w:sz="4" w:space="0" w:color="auto"/>
              <w:bottom w:val="single" w:sz="4" w:space="0" w:color="auto"/>
              <w:right w:val="single" w:sz="4" w:space="0" w:color="auto"/>
            </w:tcBorders>
          </w:tcPr>
          <w:p w14:paraId="55528DC9"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14:paraId="5B163A66"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CB47D9"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7904625"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cs="Arial"/>
                <w:sz w:val="18"/>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4DFCC16"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8A54F3F"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8DDE2E6"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622971ED" w14:textId="77777777" w:rsidTr="003B1CE4">
        <w:tc>
          <w:tcPr>
            <w:tcW w:w="2394" w:type="dxa"/>
            <w:tcBorders>
              <w:top w:val="single" w:sz="4" w:space="0" w:color="auto"/>
              <w:left w:val="single" w:sz="4" w:space="0" w:color="auto"/>
              <w:bottom w:val="single" w:sz="4" w:space="0" w:color="auto"/>
              <w:right w:val="single" w:sz="4" w:space="0" w:color="auto"/>
            </w:tcBorders>
          </w:tcPr>
          <w:p w14:paraId="49C1010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eastAsia="Batang" w:hAnsi="Arial"/>
                <w:bCs/>
                <w:sz w:val="18"/>
                <w:lang w:eastAsia="en-GB"/>
              </w:rPr>
              <w:t>New gNB-CU</w:t>
            </w:r>
            <w:r w:rsidRPr="009C7BD2">
              <w:rPr>
                <w:rFonts w:ascii="Arial" w:hAnsi="Arial"/>
                <w:bCs/>
                <w:sz w:val="18"/>
                <w:lang w:eastAsia="en-GB"/>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C5257A5"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F91B73"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89EE1B1" w14:textId="77777777" w:rsidR="00BB4606" w:rsidRPr="009C7BD2" w:rsidRDefault="00BB4606" w:rsidP="003B1CE4">
            <w:pPr>
              <w:keepNext/>
              <w:keepLines/>
              <w:overflowPunct w:val="0"/>
              <w:autoSpaceDE w:val="0"/>
              <w:autoSpaceDN w:val="0"/>
              <w:adjustRightInd w:val="0"/>
              <w:textAlignment w:val="baseline"/>
              <w:rPr>
                <w:rFonts w:ascii="Arial" w:hAnsi="Arial"/>
                <w:bCs/>
                <w:sz w:val="18"/>
                <w:lang w:eastAsia="en-GB"/>
              </w:rPr>
            </w:pPr>
            <w:r w:rsidRPr="009C7BD2">
              <w:rPr>
                <w:rFonts w:ascii="Arial" w:eastAsia="Batang" w:hAnsi="Arial"/>
                <w:bCs/>
                <w:sz w:val="18"/>
                <w:lang w:eastAsia="en-GB"/>
              </w:rPr>
              <w:t>gNB-CU</w:t>
            </w:r>
            <w:r w:rsidRPr="009C7BD2">
              <w:rPr>
                <w:rFonts w:ascii="Arial" w:hAnsi="Arial"/>
                <w:bCs/>
                <w:sz w:val="18"/>
                <w:lang w:eastAsia="en-GB"/>
              </w:rPr>
              <w:t xml:space="preserve"> UE F1AP ID</w:t>
            </w:r>
          </w:p>
          <w:p w14:paraId="3245381D"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sz w:val="18"/>
                <w:lang w:eastAsia="en-GB"/>
              </w:rPr>
              <w:t>9.3.1.4</w:t>
            </w:r>
          </w:p>
        </w:tc>
        <w:tc>
          <w:tcPr>
            <w:tcW w:w="1762" w:type="dxa"/>
            <w:tcBorders>
              <w:top w:val="single" w:sz="4" w:space="0" w:color="auto"/>
              <w:left w:val="single" w:sz="4" w:space="0" w:color="auto"/>
              <w:bottom w:val="single" w:sz="4" w:space="0" w:color="auto"/>
              <w:right w:val="single" w:sz="4" w:space="0" w:color="auto"/>
            </w:tcBorders>
          </w:tcPr>
          <w:p w14:paraId="24869132"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97CEAC7"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847B64D"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BB4606" w:rsidRPr="009C7BD2" w14:paraId="1C74DE02" w14:textId="77777777" w:rsidTr="003B1CE4">
        <w:tc>
          <w:tcPr>
            <w:tcW w:w="2394" w:type="dxa"/>
            <w:tcBorders>
              <w:top w:val="single" w:sz="4" w:space="0" w:color="auto"/>
              <w:left w:val="single" w:sz="4" w:space="0" w:color="auto"/>
              <w:bottom w:val="single" w:sz="4" w:space="0" w:color="auto"/>
              <w:right w:val="single" w:sz="4" w:space="0" w:color="auto"/>
            </w:tcBorders>
          </w:tcPr>
          <w:p w14:paraId="6B0475A6"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RAN UE ID</w:t>
            </w:r>
          </w:p>
        </w:tc>
        <w:tc>
          <w:tcPr>
            <w:tcW w:w="1260" w:type="dxa"/>
            <w:tcBorders>
              <w:top w:val="single" w:sz="4" w:space="0" w:color="auto"/>
              <w:left w:val="single" w:sz="4" w:space="0" w:color="auto"/>
              <w:bottom w:val="single" w:sz="4" w:space="0" w:color="auto"/>
              <w:right w:val="single" w:sz="4" w:space="0" w:color="auto"/>
            </w:tcBorders>
          </w:tcPr>
          <w:p w14:paraId="2522585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A4D9C1"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C427F28"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3E14E44B"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286E504"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C0CA724"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2262E7A9" w14:textId="77777777" w:rsidTr="003B1CE4">
        <w:tc>
          <w:tcPr>
            <w:tcW w:w="2394" w:type="dxa"/>
            <w:tcBorders>
              <w:top w:val="single" w:sz="4" w:space="0" w:color="auto"/>
              <w:left w:val="single" w:sz="4" w:space="0" w:color="auto"/>
              <w:bottom w:val="single" w:sz="4" w:space="0" w:color="auto"/>
              <w:right w:val="single" w:sz="4" w:space="0" w:color="auto"/>
            </w:tcBorders>
          </w:tcPr>
          <w:p w14:paraId="4A75A29B"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Trace Activation</w:t>
            </w:r>
          </w:p>
        </w:tc>
        <w:tc>
          <w:tcPr>
            <w:tcW w:w="1260" w:type="dxa"/>
            <w:tcBorders>
              <w:top w:val="single" w:sz="4" w:space="0" w:color="auto"/>
              <w:left w:val="single" w:sz="4" w:space="0" w:color="auto"/>
              <w:bottom w:val="single" w:sz="4" w:space="0" w:color="auto"/>
              <w:right w:val="single" w:sz="4" w:space="0" w:color="auto"/>
            </w:tcBorders>
          </w:tcPr>
          <w:p w14:paraId="1DEBF0C6"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8094F2"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2DF10E3"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42978970"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A8077A3"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D7A92EA"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3370DC7B" w14:textId="77777777" w:rsidTr="003B1CE4">
        <w:tc>
          <w:tcPr>
            <w:tcW w:w="2394" w:type="dxa"/>
            <w:tcBorders>
              <w:top w:val="single" w:sz="4" w:space="0" w:color="auto"/>
              <w:left w:val="single" w:sz="4" w:space="0" w:color="auto"/>
              <w:bottom w:val="single" w:sz="4" w:space="0" w:color="auto"/>
              <w:right w:val="single" w:sz="4" w:space="0" w:color="auto"/>
            </w:tcBorders>
          </w:tcPr>
          <w:p w14:paraId="475E1144"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7EC9337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C96828" w14:textId="77777777" w:rsidR="00BB4606" w:rsidRPr="009C7BD2"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4AD71EA" w14:textId="77777777" w:rsidR="00BB4606" w:rsidRPr="009C7BD2"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1CF7FE5E" w14:textId="77777777" w:rsidR="00BB4606" w:rsidRPr="009C7BD2"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0E62640"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85657BE" w14:textId="77777777" w:rsidR="00BB4606" w:rsidRPr="009C7BD2"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BB4606" w:rsidRPr="009C7BD2" w14:paraId="62FA4D68" w14:textId="77777777" w:rsidTr="003B1CE4">
        <w:trPr>
          <w:ins w:id="77" w:author="作者"/>
        </w:trPr>
        <w:tc>
          <w:tcPr>
            <w:tcW w:w="2394" w:type="dxa"/>
            <w:tcBorders>
              <w:top w:val="single" w:sz="4" w:space="0" w:color="auto"/>
              <w:left w:val="single" w:sz="4" w:space="0" w:color="auto"/>
              <w:bottom w:val="single" w:sz="4" w:space="0" w:color="auto"/>
              <w:right w:val="single" w:sz="4" w:space="0" w:color="auto"/>
            </w:tcBorders>
          </w:tcPr>
          <w:p w14:paraId="0BC726F7" w14:textId="77777777" w:rsidR="00BB4606" w:rsidRPr="009C7BD2" w:rsidRDefault="00BB4606" w:rsidP="003B1CE4">
            <w:pPr>
              <w:keepNext/>
              <w:keepLines/>
              <w:overflowPunct w:val="0"/>
              <w:autoSpaceDE w:val="0"/>
              <w:autoSpaceDN w:val="0"/>
              <w:adjustRightInd w:val="0"/>
              <w:textAlignment w:val="baseline"/>
              <w:rPr>
                <w:ins w:id="78" w:author="作者"/>
                <w:rFonts w:ascii="Arial" w:hAnsi="Arial"/>
                <w:sz w:val="18"/>
                <w:lang w:eastAsia="en-GB"/>
              </w:rPr>
            </w:pPr>
            <w:ins w:id="79" w:author="作者">
              <w:r>
                <w:rPr>
                  <w:rFonts w:ascii="Arial" w:hAnsi="Arial" w:cs="Arial"/>
                  <w:sz w:val="18"/>
                  <w:lang w:eastAsia="zh-CN"/>
                </w:rPr>
                <w:t>NR V2X Service Authorized</w:t>
              </w:r>
            </w:ins>
          </w:p>
        </w:tc>
        <w:tc>
          <w:tcPr>
            <w:tcW w:w="1260" w:type="dxa"/>
            <w:tcBorders>
              <w:top w:val="single" w:sz="4" w:space="0" w:color="auto"/>
              <w:left w:val="single" w:sz="4" w:space="0" w:color="auto"/>
              <w:bottom w:val="single" w:sz="4" w:space="0" w:color="auto"/>
              <w:right w:val="single" w:sz="4" w:space="0" w:color="auto"/>
            </w:tcBorders>
          </w:tcPr>
          <w:p w14:paraId="722E81C2" w14:textId="77777777" w:rsidR="00BB4606" w:rsidRPr="009C7BD2" w:rsidRDefault="00BB4606" w:rsidP="003B1CE4">
            <w:pPr>
              <w:keepNext/>
              <w:keepLines/>
              <w:overflowPunct w:val="0"/>
              <w:autoSpaceDE w:val="0"/>
              <w:autoSpaceDN w:val="0"/>
              <w:adjustRightInd w:val="0"/>
              <w:textAlignment w:val="baseline"/>
              <w:rPr>
                <w:ins w:id="80" w:author="作者"/>
                <w:rFonts w:ascii="Arial" w:hAnsi="Arial"/>
                <w:sz w:val="18"/>
                <w:lang w:eastAsia="zh-CN"/>
              </w:rPr>
            </w:pPr>
            <w:ins w:id="81"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D34D9DF" w14:textId="77777777" w:rsidR="00BB4606" w:rsidRPr="009C7BD2" w:rsidRDefault="00BB4606" w:rsidP="003B1CE4">
            <w:pPr>
              <w:keepNext/>
              <w:keepLines/>
              <w:overflowPunct w:val="0"/>
              <w:autoSpaceDE w:val="0"/>
              <w:autoSpaceDN w:val="0"/>
              <w:adjustRightInd w:val="0"/>
              <w:textAlignment w:val="baseline"/>
              <w:rPr>
                <w:ins w:id="82" w:author="作者"/>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F973D84" w14:textId="77777777" w:rsidR="00BB4606" w:rsidRPr="009C7BD2" w:rsidRDefault="00BB4606" w:rsidP="003B1CE4">
            <w:pPr>
              <w:keepNext/>
              <w:keepLines/>
              <w:overflowPunct w:val="0"/>
              <w:autoSpaceDE w:val="0"/>
              <w:autoSpaceDN w:val="0"/>
              <w:adjustRightInd w:val="0"/>
              <w:textAlignment w:val="baseline"/>
              <w:rPr>
                <w:ins w:id="83" w:author="作者"/>
                <w:rFonts w:ascii="Arial" w:hAnsi="Arial" w:cs="Arial"/>
                <w:sz w:val="18"/>
                <w:szCs w:val="18"/>
                <w:lang w:eastAsia="ja-JP"/>
              </w:rPr>
            </w:pPr>
            <w:ins w:id="84" w:author="作者">
              <w:r>
                <w:rPr>
                  <w:rFonts w:ascii="Arial" w:hAnsi="Arial"/>
                  <w:sz w:val="18"/>
                  <w:lang w:eastAsia="en-GB"/>
                </w:rPr>
                <w:t>9.3.1.xxx</w:t>
              </w:r>
            </w:ins>
          </w:p>
        </w:tc>
        <w:tc>
          <w:tcPr>
            <w:tcW w:w="1762" w:type="dxa"/>
            <w:tcBorders>
              <w:top w:val="single" w:sz="4" w:space="0" w:color="auto"/>
              <w:left w:val="single" w:sz="4" w:space="0" w:color="auto"/>
              <w:bottom w:val="single" w:sz="4" w:space="0" w:color="auto"/>
              <w:right w:val="single" w:sz="4" w:space="0" w:color="auto"/>
            </w:tcBorders>
          </w:tcPr>
          <w:p w14:paraId="181FD463" w14:textId="77777777" w:rsidR="00BB4606" w:rsidRPr="009C7BD2" w:rsidRDefault="00BB4606" w:rsidP="003B1CE4">
            <w:pPr>
              <w:keepNext/>
              <w:keepLines/>
              <w:overflowPunct w:val="0"/>
              <w:autoSpaceDE w:val="0"/>
              <w:autoSpaceDN w:val="0"/>
              <w:adjustRightInd w:val="0"/>
              <w:textAlignment w:val="baseline"/>
              <w:rPr>
                <w:ins w:id="85" w:author="作者"/>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8238EF1" w14:textId="77777777" w:rsidR="00BB4606" w:rsidRPr="009C7BD2" w:rsidRDefault="00BB4606" w:rsidP="003B1CE4">
            <w:pPr>
              <w:keepNext/>
              <w:keepLines/>
              <w:overflowPunct w:val="0"/>
              <w:autoSpaceDE w:val="0"/>
              <w:autoSpaceDN w:val="0"/>
              <w:adjustRightInd w:val="0"/>
              <w:jc w:val="center"/>
              <w:textAlignment w:val="baseline"/>
              <w:rPr>
                <w:ins w:id="86" w:author="作者"/>
                <w:rFonts w:ascii="Arial" w:hAnsi="Arial"/>
                <w:sz w:val="18"/>
                <w:lang w:eastAsia="en-GB"/>
              </w:rPr>
            </w:pPr>
            <w:ins w:id="87"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272F7723" w14:textId="77777777" w:rsidR="00BB4606" w:rsidRPr="009C7BD2" w:rsidRDefault="00BB4606" w:rsidP="003B1CE4">
            <w:pPr>
              <w:keepNext/>
              <w:keepLines/>
              <w:overflowPunct w:val="0"/>
              <w:autoSpaceDE w:val="0"/>
              <w:autoSpaceDN w:val="0"/>
              <w:adjustRightInd w:val="0"/>
              <w:jc w:val="center"/>
              <w:textAlignment w:val="baseline"/>
              <w:rPr>
                <w:ins w:id="88" w:author="作者"/>
                <w:rFonts w:ascii="Arial" w:hAnsi="Arial"/>
                <w:sz w:val="18"/>
                <w:lang w:eastAsia="en-GB"/>
              </w:rPr>
            </w:pPr>
            <w:ins w:id="89" w:author="作者">
              <w:r w:rsidRPr="00EA3CCA">
                <w:rPr>
                  <w:rFonts w:ascii="Arial" w:hAnsi="Arial" w:cs="Arial"/>
                  <w:sz w:val="18"/>
                  <w:lang w:eastAsia="ja-JP"/>
                </w:rPr>
                <w:t>ignore</w:t>
              </w:r>
            </w:ins>
          </w:p>
        </w:tc>
      </w:tr>
      <w:tr w:rsidR="00BB4606" w:rsidRPr="009C7BD2" w14:paraId="5498652D" w14:textId="77777777" w:rsidTr="003B1CE4">
        <w:trPr>
          <w:ins w:id="90" w:author="作者"/>
        </w:trPr>
        <w:tc>
          <w:tcPr>
            <w:tcW w:w="2394" w:type="dxa"/>
            <w:tcBorders>
              <w:top w:val="single" w:sz="4" w:space="0" w:color="auto"/>
              <w:left w:val="single" w:sz="4" w:space="0" w:color="auto"/>
              <w:bottom w:val="single" w:sz="4" w:space="0" w:color="auto"/>
              <w:right w:val="single" w:sz="4" w:space="0" w:color="auto"/>
            </w:tcBorders>
          </w:tcPr>
          <w:p w14:paraId="37788ADD" w14:textId="77777777" w:rsidR="00BB4606" w:rsidRDefault="00BB4606" w:rsidP="003B1CE4">
            <w:pPr>
              <w:keepNext/>
              <w:keepLines/>
              <w:overflowPunct w:val="0"/>
              <w:autoSpaceDE w:val="0"/>
              <w:autoSpaceDN w:val="0"/>
              <w:adjustRightInd w:val="0"/>
              <w:textAlignment w:val="baseline"/>
              <w:rPr>
                <w:ins w:id="91" w:author="作者"/>
                <w:rFonts w:ascii="Arial" w:hAnsi="Arial" w:cs="Arial"/>
                <w:sz w:val="18"/>
                <w:lang w:eastAsia="zh-CN"/>
              </w:rPr>
            </w:pPr>
            <w:ins w:id="92" w:author="作者">
              <w:r>
                <w:rPr>
                  <w:rFonts w:ascii="Arial" w:hAnsi="Arial" w:cs="Arial"/>
                  <w:sz w:val="18"/>
                  <w:lang w:eastAsia="zh-CN"/>
                </w:rPr>
                <w:t>LTE V2X Service Authorized</w:t>
              </w:r>
            </w:ins>
          </w:p>
        </w:tc>
        <w:tc>
          <w:tcPr>
            <w:tcW w:w="1260" w:type="dxa"/>
            <w:tcBorders>
              <w:top w:val="single" w:sz="4" w:space="0" w:color="auto"/>
              <w:left w:val="single" w:sz="4" w:space="0" w:color="auto"/>
              <w:bottom w:val="single" w:sz="4" w:space="0" w:color="auto"/>
              <w:right w:val="single" w:sz="4" w:space="0" w:color="auto"/>
            </w:tcBorders>
          </w:tcPr>
          <w:p w14:paraId="26741255" w14:textId="77777777" w:rsidR="00BB4606" w:rsidRDefault="00BB4606" w:rsidP="003B1CE4">
            <w:pPr>
              <w:keepNext/>
              <w:keepLines/>
              <w:overflowPunct w:val="0"/>
              <w:autoSpaceDE w:val="0"/>
              <w:autoSpaceDN w:val="0"/>
              <w:adjustRightInd w:val="0"/>
              <w:textAlignment w:val="baseline"/>
              <w:rPr>
                <w:ins w:id="93" w:author="作者"/>
                <w:rFonts w:ascii="Arial" w:hAnsi="Arial" w:cs="Arial"/>
                <w:sz w:val="18"/>
                <w:lang w:eastAsia="zh-CN"/>
              </w:rPr>
            </w:pPr>
            <w:ins w:id="94"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DF01CBF" w14:textId="77777777" w:rsidR="00BB4606" w:rsidRPr="009C7BD2" w:rsidRDefault="00BB4606" w:rsidP="003B1CE4">
            <w:pPr>
              <w:keepNext/>
              <w:keepLines/>
              <w:overflowPunct w:val="0"/>
              <w:autoSpaceDE w:val="0"/>
              <w:autoSpaceDN w:val="0"/>
              <w:adjustRightInd w:val="0"/>
              <w:textAlignment w:val="baseline"/>
              <w:rPr>
                <w:ins w:id="95" w:author="作者"/>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F8BAB60" w14:textId="77777777" w:rsidR="00BB4606" w:rsidRDefault="00BB4606" w:rsidP="003B1CE4">
            <w:pPr>
              <w:keepNext/>
              <w:keepLines/>
              <w:overflowPunct w:val="0"/>
              <w:autoSpaceDE w:val="0"/>
              <w:autoSpaceDN w:val="0"/>
              <w:adjustRightInd w:val="0"/>
              <w:textAlignment w:val="baseline"/>
              <w:rPr>
                <w:ins w:id="96" w:author="作者"/>
                <w:rFonts w:ascii="Arial" w:hAnsi="Arial"/>
                <w:sz w:val="18"/>
                <w:lang w:eastAsia="en-GB"/>
              </w:rPr>
            </w:pPr>
            <w:ins w:id="97" w:author="作者">
              <w:r>
                <w:rPr>
                  <w:rFonts w:ascii="Arial" w:hAnsi="Arial"/>
                  <w:sz w:val="18"/>
                  <w:lang w:eastAsia="en-GB"/>
                </w:rPr>
                <w:t>9.3.1.xxy</w:t>
              </w:r>
            </w:ins>
          </w:p>
        </w:tc>
        <w:tc>
          <w:tcPr>
            <w:tcW w:w="1762" w:type="dxa"/>
            <w:tcBorders>
              <w:top w:val="single" w:sz="4" w:space="0" w:color="auto"/>
              <w:left w:val="single" w:sz="4" w:space="0" w:color="auto"/>
              <w:bottom w:val="single" w:sz="4" w:space="0" w:color="auto"/>
              <w:right w:val="single" w:sz="4" w:space="0" w:color="auto"/>
            </w:tcBorders>
          </w:tcPr>
          <w:p w14:paraId="7C3A2922" w14:textId="77777777" w:rsidR="00BB4606" w:rsidRPr="009C7BD2" w:rsidRDefault="00BB4606" w:rsidP="003B1CE4">
            <w:pPr>
              <w:keepNext/>
              <w:keepLines/>
              <w:overflowPunct w:val="0"/>
              <w:autoSpaceDE w:val="0"/>
              <w:autoSpaceDN w:val="0"/>
              <w:adjustRightInd w:val="0"/>
              <w:textAlignment w:val="baseline"/>
              <w:rPr>
                <w:ins w:id="98" w:author="作者"/>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E490472" w14:textId="77777777" w:rsidR="00BB4606" w:rsidRPr="00EA3CCA" w:rsidRDefault="00BB4606" w:rsidP="003B1CE4">
            <w:pPr>
              <w:keepNext/>
              <w:keepLines/>
              <w:overflowPunct w:val="0"/>
              <w:autoSpaceDE w:val="0"/>
              <w:autoSpaceDN w:val="0"/>
              <w:adjustRightInd w:val="0"/>
              <w:jc w:val="center"/>
              <w:textAlignment w:val="baseline"/>
              <w:rPr>
                <w:ins w:id="99" w:author="作者"/>
                <w:rFonts w:ascii="Arial" w:hAnsi="Arial" w:cs="Arial"/>
                <w:sz w:val="18"/>
                <w:lang w:eastAsia="en-GB"/>
              </w:rPr>
            </w:pPr>
            <w:ins w:id="100"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323C7670" w14:textId="77777777" w:rsidR="00BB4606" w:rsidRPr="00EA3CCA" w:rsidRDefault="00BB4606" w:rsidP="003B1CE4">
            <w:pPr>
              <w:keepNext/>
              <w:keepLines/>
              <w:overflowPunct w:val="0"/>
              <w:autoSpaceDE w:val="0"/>
              <w:autoSpaceDN w:val="0"/>
              <w:adjustRightInd w:val="0"/>
              <w:jc w:val="center"/>
              <w:textAlignment w:val="baseline"/>
              <w:rPr>
                <w:ins w:id="101" w:author="作者"/>
                <w:rFonts w:ascii="Arial" w:hAnsi="Arial" w:cs="Arial"/>
                <w:sz w:val="18"/>
                <w:lang w:eastAsia="ja-JP"/>
              </w:rPr>
            </w:pPr>
            <w:ins w:id="102" w:author="作者">
              <w:r w:rsidRPr="00EA3CCA">
                <w:rPr>
                  <w:rFonts w:ascii="Arial" w:hAnsi="Arial" w:cs="Arial"/>
                  <w:sz w:val="18"/>
                  <w:lang w:eastAsia="ja-JP"/>
                </w:rPr>
                <w:t>ignore</w:t>
              </w:r>
            </w:ins>
          </w:p>
        </w:tc>
      </w:tr>
      <w:tr w:rsidR="00BB4606" w:rsidRPr="009C7BD2" w14:paraId="19E0DD1F" w14:textId="77777777" w:rsidTr="003B1CE4">
        <w:trPr>
          <w:ins w:id="103" w:author="作者"/>
        </w:trPr>
        <w:tc>
          <w:tcPr>
            <w:tcW w:w="2394" w:type="dxa"/>
            <w:tcBorders>
              <w:top w:val="single" w:sz="4" w:space="0" w:color="auto"/>
              <w:left w:val="single" w:sz="4" w:space="0" w:color="auto"/>
              <w:bottom w:val="single" w:sz="4" w:space="0" w:color="auto"/>
              <w:right w:val="single" w:sz="4" w:space="0" w:color="auto"/>
            </w:tcBorders>
          </w:tcPr>
          <w:p w14:paraId="756E5BEA" w14:textId="77777777" w:rsidR="00BB4606" w:rsidRDefault="00BB4606" w:rsidP="003B1CE4">
            <w:pPr>
              <w:keepNext/>
              <w:keepLines/>
              <w:overflowPunct w:val="0"/>
              <w:autoSpaceDE w:val="0"/>
              <w:autoSpaceDN w:val="0"/>
              <w:adjustRightInd w:val="0"/>
              <w:textAlignment w:val="baseline"/>
              <w:rPr>
                <w:ins w:id="104" w:author="作者"/>
                <w:rFonts w:ascii="Arial" w:hAnsi="Arial" w:cs="Arial"/>
                <w:sz w:val="18"/>
                <w:lang w:eastAsia="zh-CN"/>
              </w:rPr>
            </w:pPr>
            <w:ins w:id="105" w:author="作者">
              <w:r>
                <w:rPr>
                  <w:rFonts w:ascii="Arial" w:hAnsi="Arial" w:cs="Arial"/>
                  <w:sz w:val="18"/>
                  <w:lang w:eastAsia="zh-CN"/>
                </w:rPr>
                <w:t>NR UE Sidelink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25C927C8" w14:textId="77777777" w:rsidR="00BB4606" w:rsidRDefault="00BB4606" w:rsidP="003B1CE4">
            <w:pPr>
              <w:keepNext/>
              <w:keepLines/>
              <w:overflowPunct w:val="0"/>
              <w:autoSpaceDE w:val="0"/>
              <w:autoSpaceDN w:val="0"/>
              <w:adjustRightInd w:val="0"/>
              <w:textAlignment w:val="baseline"/>
              <w:rPr>
                <w:ins w:id="106" w:author="作者"/>
                <w:rFonts w:ascii="Arial" w:hAnsi="Arial" w:cs="Arial"/>
                <w:sz w:val="18"/>
                <w:lang w:eastAsia="zh-CN"/>
              </w:rPr>
            </w:pPr>
            <w:ins w:id="107"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107DC3A" w14:textId="77777777" w:rsidR="00BB4606" w:rsidRPr="009C7BD2" w:rsidRDefault="00BB4606" w:rsidP="003B1CE4">
            <w:pPr>
              <w:keepNext/>
              <w:keepLines/>
              <w:overflowPunct w:val="0"/>
              <w:autoSpaceDE w:val="0"/>
              <w:autoSpaceDN w:val="0"/>
              <w:adjustRightInd w:val="0"/>
              <w:textAlignment w:val="baseline"/>
              <w:rPr>
                <w:ins w:id="108" w:author="作者"/>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5987C3B" w14:textId="77777777" w:rsidR="00BB4606" w:rsidRDefault="00BB4606" w:rsidP="003B1CE4">
            <w:pPr>
              <w:keepNext/>
              <w:keepLines/>
              <w:overflowPunct w:val="0"/>
              <w:autoSpaceDE w:val="0"/>
              <w:autoSpaceDN w:val="0"/>
              <w:adjustRightInd w:val="0"/>
              <w:textAlignment w:val="baseline"/>
              <w:rPr>
                <w:ins w:id="109" w:author="作者"/>
                <w:rFonts w:ascii="Arial" w:hAnsi="Arial"/>
                <w:sz w:val="18"/>
                <w:lang w:eastAsia="en-GB"/>
              </w:rPr>
            </w:pPr>
            <w:ins w:id="110" w:author="作者">
              <w:r>
                <w:rPr>
                  <w:rFonts w:ascii="Arial" w:hAnsi="Arial"/>
                  <w:sz w:val="18"/>
                  <w:lang w:eastAsia="en-GB"/>
                </w:rPr>
                <w:t>9.3.1.xyy</w:t>
              </w:r>
            </w:ins>
          </w:p>
        </w:tc>
        <w:tc>
          <w:tcPr>
            <w:tcW w:w="1762" w:type="dxa"/>
            <w:tcBorders>
              <w:top w:val="single" w:sz="4" w:space="0" w:color="auto"/>
              <w:left w:val="single" w:sz="4" w:space="0" w:color="auto"/>
              <w:bottom w:val="single" w:sz="4" w:space="0" w:color="auto"/>
              <w:right w:val="single" w:sz="4" w:space="0" w:color="auto"/>
            </w:tcBorders>
          </w:tcPr>
          <w:p w14:paraId="15E2B123" w14:textId="77777777" w:rsidR="00BB4606" w:rsidRPr="009C7BD2" w:rsidRDefault="00BB4606" w:rsidP="003B1CE4">
            <w:pPr>
              <w:keepNext/>
              <w:keepLines/>
              <w:overflowPunct w:val="0"/>
              <w:autoSpaceDE w:val="0"/>
              <w:autoSpaceDN w:val="0"/>
              <w:adjustRightInd w:val="0"/>
              <w:textAlignment w:val="baseline"/>
              <w:rPr>
                <w:ins w:id="111" w:author="作者"/>
                <w:rFonts w:ascii="Arial" w:hAnsi="Arial"/>
                <w:sz w:val="18"/>
                <w:lang w:eastAsia="en-GB"/>
              </w:rPr>
            </w:pPr>
            <w:ins w:id="112" w:author="作者">
              <w:r w:rsidRPr="004530A1">
                <w:rPr>
                  <w:rFonts w:ascii="Arial" w:hAnsi="Arial" w:cs="Arial"/>
                  <w:sz w:val="18"/>
                  <w:szCs w:val="18"/>
                  <w:lang w:eastAsia="zh-CN"/>
                </w:rPr>
                <w:t>This IE applies only if the UE is authorized for NR V2X services.</w:t>
              </w:r>
            </w:ins>
          </w:p>
        </w:tc>
        <w:tc>
          <w:tcPr>
            <w:tcW w:w="1288" w:type="dxa"/>
            <w:tcBorders>
              <w:top w:val="single" w:sz="4" w:space="0" w:color="auto"/>
              <w:left w:val="single" w:sz="4" w:space="0" w:color="auto"/>
              <w:bottom w:val="single" w:sz="4" w:space="0" w:color="auto"/>
              <w:right w:val="single" w:sz="4" w:space="0" w:color="auto"/>
            </w:tcBorders>
          </w:tcPr>
          <w:p w14:paraId="34B24D0E" w14:textId="77777777" w:rsidR="00BB4606" w:rsidRPr="00EA3CCA" w:rsidRDefault="00BB4606" w:rsidP="003B1CE4">
            <w:pPr>
              <w:keepNext/>
              <w:keepLines/>
              <w:overflowPunct w:val="0"/>
              <w:autoSpaceDE w:val="0"/>
              <w:autoSpaceDN w:val="0"/>
              <w:adjustRightInd w:val="0"/>
              <w:jc w:val="center"/>
              <w:textAlignment w:val="baseline"/>
              <w:rPr>
                <w:ins w:id="113" w:author="作者"/>
                <w:rFonts w:ascii="Arial" w:hAnsi="Arial" w:cs="Arial"/>
                <w:sz w:val="18"/>
                <w:lang w:eastAsia="en-GB"/>
              </w:rPr>
            </w:pPr>
            <w:ins w:id="114"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3742D48C" w14:textId="77777777" w:rsidR="00BB4606" w:rsidRPr="00EA3CCA" w:rsidRDefault="00BB4606" w:rsidP="003B1CE4">
            <w:pPr>
              <w:keepNext/>
              <w:keepLines/>
              <w:overflowPunct w:val="0"/>
              <w:autoSpaceDE w:val="0"/>
              <w:autoSpaceDN w:val="0"/>
              <w:adjustRightInd w:val="0"/>
              <w:jc w:val="center"/>
              <w:textAlignment w:val="baseline"/>
              <w:rPr>
                <w:ins w:id="115" w:author="作者"/>
                <w:rFonts w:ascii="Arial" w:hAnsi="Arial" w:cs="Arial"/>
                <w:sz w:val="18"/>
                <w:lang w:eastAsia="ja-JP"/>
              </w:rPr>
            </w:pPr>
            <w:ins w:id="116" w:author="作者">
              <w:r w:rsidRPr="00EA3CCA">
                <w:rPr>
                  <w:rFonts w:ascii="Arial" w:hAnsi="Arial" w:cs="Arial"/>
                  <w:sz w:val="18"/>
                  <w:lang w:eastAsia="ja-JP"/>
                </w:rPr>
                <w:t>ignore</w:t>
              </w:r>
            </w:ins>
          </w:p>
        </w:tc>
      </w:tr>
      <w:tr w:rsidR="00BB4606" w:rsidRPr="009C7BD2" w14:paraId="7A3474F5" w14:textId="77777777" w:rsidTr="003B1CE4">
        <w:trPr>
          <w:ins w:id="117" w:author="作者"/>
        </w:trPr>
        <w:tc>
          <w:tcPr>
            <w:tcW w:w="2394" w:type="dxa"/>
            <w:tcBorders>
              <w:top w:val="single" w:sz="4" w:space="0" w:color="auto"/>
              <w:left w:val="single" w:sz="4" w:space="0" w:color="auto"/>
              <w:bottom w:val="single" w:sz="4" w:space="0" w:color="auto"/>
              <w:right w:val="single" w:sz="4" w:space="0" w:color="auto"/>
            </w:tcBorders>
          </w:tcPr>
          <w:p w14:paraId="628FB511" w14:textId="77777777" w:rsidR="00BB4606" w:rsidRDefault="00BB4606" w:rsidP="003B1CE4">
            <w:pPr>
              <w:keepNext/>
              <w:keepLines/>
              <w:overflowPunct w:val="0"/>
              <w:autoSpaceDE w:val="0"/>
              <w:autoSpaceDN w:val="0"/>
              <w:adjustRightInd w:val="0"/>
              <w:textAlignment w:val="baseline"/>
              <w:rPr>
                <w:ins w:id="118" w:author="作者"/>
                <w:rFonts w:ascii="Arial" w:hAnsi="Arial" w:cs="Arial"/>
                <w:sz w:val="18"/>
                <w:lang w:eastAsia="zh-CN"/>
              </w:rPr>
            </w:pPr>
            <w:ins w:id="119" w:author="作者">
              <w:r>
                <w:rPr>
                  <w:rFonts w:ascii="Arial" w:hAnsi="Arial" w:cs="Arial"/>
                  <w:sz w:val="18"/>
                  <w:lang w:eastAsia="zh-CN"/>
                </w:rPr>
                <w:t>LTE UE Sidelink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3E223FF7" w14:textId="77777777" w:rsidR="00BB4606" w:rsidRDefault="00BB4606" w:rsidP="003B1CE4">
            <w:pPr>
              <w:keepNext/>
              <w:keepLines/>
              <w:overflowPunct w:val="0"/>
              <w:autoSpaceDE w:val="0"/>
              <w:autoSpaceDN w:val="0"/>
              <w:adjustRightInd w:val="0"/>
              <w:textAlignment w:val="baseline"/>
              <w:rPr>
                <w:ins w:id="120" w:author="作者"/>
                <w:rFonts w:ascii="Arial" w:hAnsi="Arial" w:cs="Arial"/>
                <w:sz w:val="18"/>
                <w:lang w:eastAsia="zh-CN"/>
              </w:rPr>
            </w:pPr>
            <w:ins w:id="121"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2FCCB0F" w14:textId="77777777" w:rsidR="00BB4606" w:rsidRPr="009C7BD2" w:rsidRDefault="00BB4606" w:rsidP="003B1CE4">
            <w:pPr>
              <w:keepNext/>
              <w:keepLines/>
              <w:overflowPunct w:val="0"/>
              <w:autoSpaceDE w:val="0"/>
              <w:autoSpaceDN w:val="0"/>
              <w:adjustRightInd w:val="0"/>
              <w:textAlignment w:val="baseline"/>
              <w:rPr>
                <w:ins w:id="122" w:author="作者"/>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706E09A" w14:textId="77777777" w:rsidR="00BB4606" w:rsidRDefault="00BB4606" w:rsidP="003B1CE4">
            <w:pPr>
              <w:keepNext/>
              <w:keepLines/>
              <w:overflowPunct w:val="0"/>
              <w:autoSpaceDE w:val="0"/>
              <w:autoSpaceDN w:val="0"/>
              <w:adjustRightInd w:val="0"/>
              <w:textAlignment w:val="baseline"/>
              <w:rPr>
                <w:ins w:id="123" w:author="作者"/>
                <w:rFonts w:ascii="Arial" w:hAnsi="Arial"/>
                <w:sz w:val="18"/>
                <w:lang w:eastAsia="en-GB"/>
              </w:rPr>
            </w:pPr>
            <w:ins w:id="124" w:author="作者">
              <w:r>
                <w:rPr>
                  <w:rFonts w:ascii="Arial" w:hAnsi="Arial"/>
                  <w:sz w:val="18"/>
                  <w:lang w:eastAsia="en-GB"/>
                </w:rPr>
                <w:t>9.3.1.yyy</w:t>
              </w:r>
            </w:ins>
          </w:p>
        </w:tc>
        <w:tc>
          <w:tcPr>
            <w:tcW w:w="1762" w:type="dxa"/>
            <w:tcBorders>
              <w:top w:val="single" w:sz="4" w:space="0" w:color="auto"/>
              <w:left w:val="single" w:sz="4" w:space="0" w:color="auto"/>
              <w:bottom w:val="single" w:sz="4" w:space="0" w:color="auto"/>
              <w:right w:val="single" w:sz="4" w:space="0" w:color="auto"/>
            </w:tcBorders>
          </w:tcPr>
          <w:p w14:paraId="5DE37233" w14:textId="77777777" w:rsidR="00BB4606" w:rsidRPr="004530A1" w:rsidRDefault="00BB4606" w:rsidP="003B1CE4">
            <w:pPr>
              <w:keepNext/>
              <w:keepLines/>
              <w:overflowPunct w:val="0"/>
              <w:autoSpaceDE w:val="0"/>
              <w:autoSpaceDN w:val="0"/>
              <w:adjustRightInd w:val="0"/>
              <w:textAlignment w:val="baseline"/>
              <w:rPr>
                <w:ins w:id="125" w:author="作者"/>
                <w:rFonts w:ascii="Arial" w:hAnsi="Arial" w:cs="Arial"/>
                <w:sz w:val="18"/>
                <w:szCs w:val="18"/>
                <w:lang w:eastAsia="zh-CN"/>
              </w:rPr>
            </w:pPr>
            <w:ins w:id="126" w:author="作者">
              <w:r w:rsidRPr="004530A1">
                <w:rPr>
                  <w:rFonts w:ascii="Arial" w:hAnsi="Arial" w:cs="Arial"/>
                  <w:sz w:val="18"/>
                  <w:szCs w:val="18"/>
                  <w:lang w:eastAsia="zh-CN"/>
                </w:rPr>
                <w:t>This IE applies only if the UE is authorized for LTE V2X services.</w:t>
              </w:r>
            </w:ins>
          </w:p>
        </w:tc>
        <w:tc>
          <w:tcPr>
            <w:tcW w:w="1288" w:type="dxa"/>
            <w:tcBorders>
              <w:top w:val="single" w:sz="4" w:space="0" w:color="auto"/>
              <w:left w:val="single" w:sz="4" w:space="0" w:color="auto"/>
              <w:bottom w:val="single" w:sz="4" w:space="0" w:color="auto"/>
              <w:right w:val="single" w:sz="4" w:space="0" w:color="auto"/>
            </w:tcBorders>
          </w:tcPr>
          <w:p w14:paraId="79A0EAE9" w14:textId="77777777" w:rsidR="00BB4606" w:rsidRPr="00EA3CCA" w:rsidRDefault="00BB4606" w:rsidP="003B1CE4">
            <w:pPr>
              <w:keepNext/>
              <w:keepLines/>
              <w:overflowPunct w:val="0"/>
              <w:autoSpaceDE w:val="0"/>
              <w:autoSpaceDN w:val="0"/>
              <w:adjustRightInd w:val="0"/>
              <w:jc w:val="center"/>
              <w:textAlignment w:val="baseline"/>
              <w:rPr>
                <w:ins w:id="127" w:author="作者"/>
                <w:rFonts w:ascii="Arial" w:hAnsi="Arial" w:cs="Arial"/>
                <w:sz w:val="18"/>
                <w:lang w:eastAsia="en-GB"/>
              </w:rPr>
            </w:pPr>
            <w:ins w:id="128"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2D60EB6D" w14:textId="77777777" w:rsidR="00BB4606" w:rsidRPr="00EA3CCA" w:rsidRDefault="00BB4606" w:rsidP="003B1CE4">
            <w:pPr>
              <w:keepNext/>
              <w:keepLines/>
              <w:overflowPunct w:val="0"/>
              <w:autoSpaceDE w:val="0"/>
              <w:autoSpaceDN w:val="0"/>
              <w:adjustRightInd w:val="0"/>
              <w:jc w:val="center"/>
              <w:textAlignment w:val="baseline"/>
              <w:rPr>
                <w:ins w:id="129" w:author="作者"/>
                <w:rFonts w:ascii="Arial" w:hAnsi="Arial" w:cs="Arial"/>
                <w:sz w:val="18"/>
                <w:lang w:eastAsia="ja-JP"/>
              </w:rPr>
            </w:pPr>
            <w:ins w:id="130" w:author="作者">
              <w:r w:rsidRPr="00EA3CCA">
                <w:rPr>
                  <w:rFonts w:ascii="Arial" w:hAnsi="Arial" w:cs="Arial"/>
                  <w:sz w:val="18"/>
                  <w:lang w:eastAsia="ja-JP"/>
                </w:rPr>
                <w:t>ignore</w:t>
              </w:r>
            </w:ins>
          </w:p>
        </w:tc>
      </w:tr>
      <w:tr w:rsidR="00BB4606" w14:paraId="5AD5A599" w14:textId="77777777" w:rsidTr="003B1CE4">
        <w:trPr>
          <w:ins w:id="131" w:author="作者"/>
        </w:trPr>
        <w:tc>
          <w:tcPr>
            <w:tcW w:w="2394" w:type="dxa"/>
            <w:tcBorders>
              <w:top w:val="single" w:sz="4" w:space="0" w:color="auto"/>
              <w:left w:val="single" w:sz="4" w:space="0" w:color="auto"/>
              <w:bottom w:val="single" w:sz="4" w:space="0" w:color="auto"/>
              <w:right w:val="single" w:sz="4" w:space="0" w:color="auto"/>
            </w:tcBorders>
          </w:tcPr>
          <w:p w14:paraId="4977DC54" w14:textId="77777777" w:rsidR="00BB4606" w:rsidRDefault="00BB4606" w:rsidP="003B1CE4">
            <w:pPr>
              <w:keepNext/>
              <w:keepLines/>
              <w:rPr>
                <w:ins w:id="132" w:author="作者"/>
                <w:rFonts w:ascii="Arial" w:hAnsi="Arial"/>
                <w:sz w:val="18"/>
              </w:rPr>
            </w:pPr>
            <w:ins w:id="133" w:author="作者">
              <w:r>
                <w:rPr>
                  <w:rFonts w:ascii="Arial" w:hAnsi="Arial" w:hint="eastAsia"/>
                  <w:b/>
                  <w:sz w:val="18"/>
                  <w:lang w:eastAsia="zh-CN"/>
                </w:rPr>
                <w:t xml:space="preserve">SL </w:t>
              </w:r>
              <w:r>
                <w:rPr>
                  <w:rFonts w:ascii="Arial" w:hAnsi="Arial"/>
                  <w:b/>
                  <w:sz w:val="18"/>
                </w:rPr>
                <w:t>DRB to Be Setup List</w:t>
              </w:r>
            </w:ins>
          </w:p>
        </w:tc>
        <w:tc>
          <w:tcPr>
            <w:tcW w:w="1260" w:type="dxa"/>
            <w:tcBorders>
              <w:top w:val="single" w:sz="4" w:space="0" w:color="auto"/>
              <w:left w:val="single" w:sz="4" w:space="0" w:color="auto"/>
              <w:bottom w:val="single" w:sz="4" w:space="0" w:color="auto"/>
              <w:right w:val="single" w:sz="4" w:space="0" w:color="auto"/>
            </w:tcBorders>
          </w:tcPr>
          <w:p w14:paraId="164C6FFD" w14:textId="77777777" w:rsidR="00BB4606" w:rsidRDefault="00BB4606" w:rsidP="003B1CE4">
            <w:pPr>
              <w:pStyle w:val="TAL"/>
              <w:rPr>
                <w:ins w:id="134"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0D70FEDA" w14:textId="77777777" w:rsidR="00BB4606" w:rsidRDefault="00BB4606" w:rsidP="003B1CE4">
            <w:pPr>
              <w:pStyle w:val="TAL"/>
              <w:rPr>
                <w:ins w:id="135" w:author="作者"/>
                <w:i/>
              </w:rPr>
            </w:pPr>
            <w:ins w:id="136" w:author="作者">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42ED9EAD" w14:textId="77777777" w:rsidR="00BB4606" w:rsidRDefault="00BB4606" w:rsidP="003B1CE4">
            <w:pPr>
              <w:pStyle w:val="TAL"/>
              <w:rPr>
                <w:ins w:id="137"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0ED3681" w14:textId="77777777" w:rsidR="00BB4606" w:rsidRDefault="00BB4606" w:rsidP="003B1CE4">
            <w:pPr>
              <w:pStyle w:val="TAL"/>
              <w:rPr>
                <w:ins w:id="138" w:author="作者"/>
              </w:rPr>
            </w:pPr>
          </w:p>
        </w:tc>
        <w:tc>
          <w:tcPr>
            <w:tcW w:w="1288" w:type="dxa"/>
            <w:tcBorders>
              <w:top w:val="single" w:sz="4" w:space="0" w:color="auto"/>
              <w:left w:val="single" w:sz="4" w:space="0" w:color="auto"/>
              <w:bottom w:val="single" w:sz="4" w:space="0" w:color="auto"/>
              <w:right w:val="single" w:sz="4" w:space="0" w:color="auto"/>
            </w:tcBorders>
          </w:tcPr>
          <w:p w14:paraId="1750BCAC" w14:textId="77777777" w:rsidR="00BB4606" w:rsidRDefault="00BB4606" w:rsidP="003B1CE4">
            <w:pPr>
              <w:pStyle w:val="TAC"/>
              <w:rPr>
                <w:ins w:id="139" w:author="作者"/>
                <w:lang w:val="en-US" w:eastAsia="zh-CN"/>
              </w:rPr>
            </w:pPr>
            <w:ins w:id="140"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F62C2BE" w14:textId="77777777" w:rsidR="00BB4606" w:rsidRDefault="00BB4606" w:rsidP="003B1CE4">
            <w:pPr>
              <w:pStyle w:val="TAC"/>
              <w:rPr>
                <w:ins w:id="141" w:author="作者"/>
                <w:lang w:val="en-US" w:eastAsia="zh-CN"/>
              </w:rPr>
            </w:pPr>
            <w:ins w:id="142" w:author="作者">
              <w:r>
                <w:rPr>
                  <w:rFonts w:hint="eastAsia"/>
                  <w:lang w:val="en-US" w:eastAsia="zh-CN"/>
                </w:rPr>
                <w:t>reject</w:t>
              </w:r>
            </w:ins>
          </w:p>
        </w:tc>
      </w:tr>
      <w:tr w:rsidR="00BB4606" w14:paraId="1109B55B" w14:textId="77777777" w:rsidTr="003B1CE4">
        <w:trPr>
          <w:ins w:id="143" w:author="作者"/>
        </w:trPr>
        <w:tc>
          <w:tcPr>
            <w:tcW w:w="2394" w:type="dxa"/>
            <w:tcBorders>
              <w:top w:val="single" w:sz="4" w:space="0" w:color="auto"/>
              <w:left w:val="single" w:sz="4" w:space="0" w:color="auto"/>
              <w:bottom w:val="single" w:sz="4" w:space="0" w:color="auto"/>
              <w:right w:val="single" w:sz="4" w:space="0" w:color="auto"/>
            </w:tcBorders>
          </w:tcPr>
          <w:p w14:paraId="513ECFB9" w14:textId="77777777" w:rsidR="00BB4606" w:rsidRDefault="00BB4606" w:rsidP="003B1CE4">
            <w:pPr>
              <w:keepNext/>
              <w:keepLines/>
              <w:overflowPunct w:val="0"/>
              <w:autoSpaceDE w:val="0"/>
              <w:autoSpaceDN w:val="0"/>
              <w:adjustRightInd w:val="0"/>
              <w:ind w:left="142"/>
              <w:textAlignment w:val="baseline"/>
              <w:rPr>
                <w:ins w:id="144" w:author="作者"/>
                <w:rFonts w:ascii="Arial" w:hAnsi="Arial"/>
                <w:sz w:val="18"/>
              </w:rPr>
            </w:pPr>
            <w:ins w:id="145" w:author="作者">
              <w:r>
                <w:rPr>
                  <w:rFonts w:ascii="Arial" w:hAnsi="Arial"/>
                  <w:b/>
                  <w:sz w:val="18"/>
                </w:rPr>
                <w:t>&gt;</w:t>
              </w:r>
              <w:r>
                <w:rPr>
                  <w:rFonts w:ascii="Arial" w:hAnsi="Arial" w:hint="eastAsia"/>
                  <w:b/>
                  <w:sz w:val="18"/>
                  <w:lang w:eastAsia="zh-CN"/>
                </w:rPr>
                <w:t xml:space="preserve">SL </w:t>
              </w:r>
              <w:r>
                <w:rPr>
                  <w:rFonts w:ascii="Arial" w:hAnsi="Arial"/>
                  <w:b/>
                  <w:sz w:val="18"/>
                </w:rPr>
                <w:t>DRB to Be Setup Item IEs</w:t>
              </w:r>
            </w:ins>
          </w:p>
        </w:tc>
        <w:tc>
          <w:tcPr>
            <w:tcW w:w="1260" w:type="dxa"/>
            <w:tcBorders>
              <w:top w:val="single" w:sz="4" w:space="0" w:color="auto"/>
              <w:left w:val="single" w:sz="4" w:space="0" w:color="auto"/>
              <w:bottom w:val="single" w:sz="4" w:space="0" w:color="auto"/>
              <w:right w:val="single" w:sz="4" w:space="0" w:color="auto"/>
            </w:tcBorders>
          </w:tcPr>
          <w:p w14:paraId="71B3D0AF" w14:textId="77777777" w:rsidR="00BB4606" w:rsidRDefault="00BB4606" w:rsidP="003B1CE4">
            <w:pPr>
              <w:pStyle w:val="TAL"/>
              <w:rPr>
                <w:ins w:id="146"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1A59B9AB" w14:textId="77777777" w:rsidR="00BB4606" w:rsidRDefault="00BB4606" w:rsidP="003B1CE4">
            <w:pPr>
              <w:pStyle w:val="TAL"/>
              <w:rPr>
                <w:ins w:id="147" w:author="作者"/>
                <w:i/>
              </w:rPr>
            </w:pPr>
            <w:proofErr w:type="gramStart"/>
            <w:ins w:id="148" w:author="作者">
              <w:r>
                <w:rPr>
                  <w:i/>
                </w:rPr>
                <w:t>1 ..</w:t>
              </w:r>
              <w:proofErr w:type="gramEnd"/>
              <w:r>
                <w:rPr>
                  <w:i/>
                </w:rPr>
                <w:t xml:space="preserve"> &lt;maxnoof</w:t>
              </w:r>
              <w:r>
                <w:rPr>
                  <w:rFonts w:hint="eastAsia"/>
                  <w:i/>
                  <w:lang w:val="en-US" w:eastAsia="zh-CN"/>
                </w:rPr>
                <w:t>SL</w:t>
              </w:r>
              <w:r>
                <w:rPr>
                  <w:i/>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7F34A4C4" w14:textId="77777777" w:rsidR="00BB4606" w:rsidRDefault="00BB4606" w:rsidP="003B1CE4">
            <w:pPr>
              <w:pStyle w:val="TAL"/>
              <w:rPr>
                <w:ins w:id="149"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1A1F6A1" w14:textId="77777777" w:rsidR="00BB4606" w:rsidRDefault="00BB4606" w:rsidP="003B1CE4">
            <w:pPr>
              <w:pStyle w:val="TAL"/>
              <w:rPr>
                <w:ins w:id="150" w:author="作者"/>
              </w:rPr>
            </w:pPr>
          </w:p>
        </w:tc>
        <w:tc>
          <w:tcPr>
            <w:tcW w:w="1288" w:type="dxa"/>
            <w:tcBorders>
              <w:top w:val="single" w:sz="4" w:space="0" w:color="auto"/>
              <w:left w:val="single" w:sz="4" w:space="0" w:color="auto"/>
              <w:bottom w:val="single" w:sz="4" w:space="0" w:color="auto"/>
              <w:right w:val="single" w:sz="4" w:space="0" w:color="auto"/>
            </w:tcBorders>
          </w:tcPr>
          <w:p w14:paraId="5D7F48E4" w14:textId="77777777" w:rsidR="00BB4606" w:rsidRDefault="00BB4606" w:rsidP="003B1CE4">
            <w:pPr>
              <w:pStyle w:val="TAC"/>
              <w:rPr>
                <w:ins w:id="151" w:author="作者"/>
                <w:lang w:val="en-US" w:eastAsia="zh-CN"/>
              </w:rPr>
            </w:pPr>
            <w:ins w:id="152" w:author="作者">
              <w:r>
                <w:rPr>
                  <w:rFonts w:hint="eastAsia"/>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771C3AD3" w14:textId="77777777" w:rsidR="00BB4606" w:rsidRDefault="00BB4606" w:rsidP="003B1CE4">
            <w:pPr>
              <w:pStyle w:val="TAC"/>
              <w:rPr>
                <w:ins w:id="153" w:author="作者"/>
                <w:lang w:val="en-US" w:eastAsia="zh-CN"/>
              </w:rPr>
            </w:pPr>
            <w:ins w:id="154" w:author="作者">
              <w:r>
                <w:rPr>
                  <w:rFonts w:hint="eastAsia"/>
                  <w:lang w:val="en-US" w:eastAsia="zh-CN"/>
                </w:rPr>
                <w:t>reject</w:t>
              </w:r>
            </w:ins>
          </w:p>
        </w:tc>
      </w:tr>
      <w:tr w:rsidR="00BB4606" w14:paraId="5E417685" w14:textId="77777777" w:rsidTr="003B1CE4">
        <w:trPr>
          <w:ins w:id="155" w:author="作者"/>
        </w:trPr>
        <w:tc>
          <w:tcPr>
            <w:tcW w:w="2394" w:type="dxa"/>
            <w:tcBorders>
              <w:top w:val="single" w:sz="4" w:space="0" w:color="auto"/>
              <w:left w:val="single" w:sz="4" w:space="0" w:color="auto"/>
              <w:bottom w:val="single" w:sz="4" w:space="0" w:color="auto"/>
              <w:right w:val="single" w:sz="4" w:space="0" w:color="auto"/>
            </w:tcBorders>
          </w:tcPr>
          <w:p w14:paraId="3C7F0B8C" w14:textId="77777777" w:rsidR="00BB4606" w:rsidRDefault="00BB4606" w:rsidP="003B1CE4">
            <w:pPr>
              <w:keepNext/>
              <w:keepLines/>
              <w:overflowPunct w:val="0"/>
              <w:autoSpaceDE w:val="0"/>
              <w:autoSpaceDN w:val="0"/>
              <w:adjustRightInd w:val="0"/>
              <w:ind w:left="284"/>
              <w:textAlignment w:val="baseline"/>
              <w:rPr>
                <w:ins w:id="156" w:author="作者"/>
                <w:rFonts w:ascii="Arial" w:hAnsi="Arial" w:cs="Arial"/>
                <w:sz w:val="18"/>
                <w:szCs w:val="18"/>
              </w:rPr>
            </w:pPr>
            <w:ins w:id="157" w:author="作者">
              <w:r>
                <w:rPr>
                  <w:rFonts w:ascii="Arial" w:hAnsi="Arial" w:cs="Arial"/>
                  <w:sz w:val="18"/>
                  <w:szCs w:val="18"/>
                </w:rPr>
                <w:t>&gt;&gt;</w:t>
              </w:r>
              <w:r>
                <w:rPr>
                  <w:rFonts w:ascii="Arial" w:hAnsi="Arial" w:cs="Arial"/>
                  <w:sz w:val="18"/>
                  <w:szCs w:val="18"/>
                  <w:lang w:eastAsia="zh-CN"/>
                </w:rPr>
                <w:t>SL DRB I</w:t>
              </w:r>
              <w:r>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70EAC921" w14:textId="77777777" w:rsidR="00BB4606" w:rsidRDefault="00BB4606" w:rsidP="003B1CE4">
            <w:pPr>
              <w:pStyle w:val="TAL"/>
              <w:rPr>
                <w:ins w:id="158" w:author="作者"/>
                <w:lang w:val="en-US" w:eastAsia="zh-CN"/>
              </w:rPr>
            </w:pPr>
            <w:ins w:id="159"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7A32FDEE" w14:textId="77777777" w:rsidR="00BB4606" w:rsidRDefault="00BB4606" w:rsidP="003B1CE4">
            <w:pPr>
              <w:pStyle w:val="TAL"/>
              <w:rPr>
                <w:ins w:id="160" w:author="作者"/>
                <w:i/>
              </w:rPr>
            </w:pPr>
          </w:p>
        </w:tc>
        <w:tc>
          <w:tcPr>
            <w:tcW w:w="1260" w:type="dxa"/>
            <w:tcBorders>
              <w:top w:val="single" w:sz="4" w:space="0" w:color="auto"/>
              <w:left w:val="single" w:sz="4" w:space="0" w:color="auto"/>
              <w:bottom w:val="single" w:sz="4" w:space="0" w:color="auto"/>
              <w:right w:val="single" w:sz="4" w:space="0" w:color="auto"/>
            </w:tcBorders>
          </w:tcPr>
          <w:p w14:paraId="114498E9" w14:textId="77777777" w:rsidR="00BB4606" w:rsidRDefault="00BB4606" w:rsidP="003B1CE4">
            <w:pPr>
              <w:pStyle w:val="TAL"/>
              <w:rPr>
                <w:ins w:id="161" w:author="作者"/>
                <w:rFonts w:cs="Arial"/>
                <w:szCs w:val="18"/>
                <w:lang w:val="en-US" w:eastAsia="zh-CN"/>
              </w:rPr>
            </w:pPr>
            <w:ins w:id="162" w:author="作者">
              <w:r>
                <w:rPr>
                  <w:rFonts w:cs="Arial" w:hint="eastAsia"/>
                  <w:szCs w:val="18"/>
                  <w:lang w:val="en-US"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0FAAE974" w14:textId="77777777" w:rsidR="00BB4606" w:rsidRDefault="00BB4606" w:rsidP="003B1CE4">
            <w:pPr>
              <w:pStyle w:val="TAL"/>
              <w:rPr>
                <w:ins w:id="163" w:author="作者"/>
              </w:rPr>
            </w:pPr>
          </w:p>
        </w:tc>
        <w:tc>
          <w:tcPr>
            <w:tcW w:w="1288" w:type="dxa"/>
            <w:tcBorders>
              <w:top w:val="single" w:sz="4" w:space="0" w:color="auto"/>
              <w:left w:val="single" w:sz="4" w:space="0" w:color="auto"/>
              <w:bottom w:val="single" w:sz="4" w:space="0" w:color="auto"/>
              <w:right w:val="single" w:sz="4" w:space="0" w:color="auto"/>
            </w:tcBorders>
          </w:tcPr>
          <w:p w14:paraId="2ACAD392" w14:textId="77777777" w:rsidR="00BB4606" w:rsidRDefault="00BB4606" w:rsidP="003B1CE4">
            <w:pPr>
              <w:pStyle w:val="TAC"/>
              <w:rPr>
                <w:ins w:id="164" w:author="作者"/>
                <w:lang w:val="en-US" w:eastAsia="zh-CN"/>
              </w:rPr>
            </w:pPr>
            <w:ins w:id="165"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42234601" w14:textId="77777777" w:rsidR="00BB4606" w:rsidRDefault="00BB4606" w:rsidP="003B1CE4">
            <w:pPr>
              <w:pStyle w:val="TAC"/>
              <w:rPr>
                <w:ins w:id="166" w:author="作者"/>
              </w:rPr>
            </w:pPr>
          </w:p>
        </w:tc>
      </w:tr>
      <w:tr w:rsidR="00BB4606" w14:paraId="168896B0" w14:textId="77777777" w:rsidTr="003B1CE4">
        <w:trPr>
          <w:ins w:id="167" w:author="作者"/>
        </w:trPr>
        <w:tc>
          <w:tcPr>
            <w:tcW w:w="2394" w:type="dxa"/>
            <w:tcBorders>
              <w:top w:val="single" w:sz="4" w:space="0" w:color="auto"/>
              <w:left w:val="single" w:sz="4" w:space="0" w:color="auto"/>
              <w:bottom w:val="single" w:sz="4" w:space="0" w:color="auto"/>
              <w:right w:val="single" w:sz="4" w:space="0" w:color="auto"/>
            </w:tcBorders>
          </w:tcPr>
          <w:p w14:paraId="106CA436" w14:textId="77777777" w:rsidR="00BB4606" w:rsidRDefault="00BB4606" w:rsidP="003B1CE4">
            <w:pPr>
              <w:keepNext/>
              <w:keepLines/>
              <w:overflowPunct w:val="0"/>
              <w:autoSpaceDE w:val="0"/>
              <w:autoSpaceDN w:val="0"/>
              <w:adjustRightInd w:val="0"/>
              <w:ind w:left="284"/>
              <w:textAlignment w:val="baseline"/>
              <w:rPr>
                <w:ins w:id="168" w:author="作者"/>
                <w:rFonts w:ascii="Arial" w:hAnsi="Arial"/>
                <w:sz w:val="18"/>
                <w:lang w:eastAsia="zh-CN"/>
              </w:rPr>
            </w:pPr>
            <w:ins w:id="169" w:author="作者">
              <w:r>
                <w:rPr>
                  <w:rFonts w:ascii="Arial" w:hAnsi="Arial" w:cs="Arial"/>
                  <w:b/>
                  <w:sz w:val="18"/>
                  <w:szCs w:val="18"/>
                </w:rPr>
                <w:t>&gt;&gt;&gt;</w:t>
              </w:r>
              <w:r>
                <w:rPr>
                  <w:rFonts w:ascii="Arial" w:hAnsi="Arial" w:cs="Arial"/>
                  <w:b/>
                  <w:sz w:val="18"/>
                  <w:szCs w:val="18"/>
                  <w:lang w:eastAsia="zh-CN"/>
                </w:rPr>
                <w:t xml:space="preserve">SL </w:t>
              </w:r>
              <w:r>
                <w:rPr>
                  <w:rFonts w:ascii="Arial" w:hAnsi="Arial" w:cs="Arial"/>
                  <w:b/>
                  <w:sz w:val="18"/>
                  <w:szCs w:val="18"/>
                </w:rPr>
                <w:t>DRB Information</w:t>
              </w:r>
            </w:ins>
          </w:p>
        </w:tc>
        <w:tc>
          <w:tcPr>
            <w:tcW w:w="1260" w:type="dxa"/>
            <w:tcBorders>
              <w:top w:val="single" w:sz="4" w:space="0" w:color="auto"/>
              <w:left w:val="single" w:sz="4" w:space="0" w:color="auto"/>
              <w:bottom w:val="single" w:sz="4" w:space="0" w:color="auto"/>
              <w:right w:val="single" w:sz="4" w:space="0" w:color="auto"/>
            </w:tcBorders>
          </w:tcPr>
          <w:p w14:paraId="32E46191" w14:textId="77777777" w:rsidR="00BB4606" w:rsidRDefault="00BB4606" w:rsidP="003B1CE4">
            <w:pPr>
              <w:pStyle w:val="TAL"/>
              <w:rPr>
                <w:ins w:id="170"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7E7FC91F" w14:textId="77777777" w:rsidR="00BB4606" w:rsidRDefault="00BB4606" w:rsidP="003B1CE4">
            <w:pPr>
              <w:pStyle w:val="TAL"/>
              <w:rPr>
                <w:ins w:id="171" w:author="作者"/>
                <w:i/>
                <w:lang w:val="en-US" w:eastAsia="zh-CN"/>
              </w:rPr>
            </w:pPr>
            <w:ins w:id="172" w:author="作者">
              <w:r>
                <w:rPr>
                  <w:rFonts w:hint="eastAsia"/>
                  <w:i/>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0753951D" w14:textId="77777777" w:rsidR="00BB4606" w:rsidRDefault="00BB4606" w:rsidP="003B1CE4">
            <w:pPr>
              <w:pStyle w:val="TAL"/>
              <w:rPr>
                <w:ins w:id="173"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C8C2DC3" w14:textId="77777777" w:rsidR="00BB4606" w:rsidRDefault="00BB4606" w:rsidP="003B1CE4">
            <w:pPr>
              <w:pStyle w:val="TAL"/>
              <w:rPr>
                <w:ins w:id="174" w:author="作者"/>
              </w:rPr>
            </w:pPr>
          </w:p>
        </w:tc>
        <w:tc>
          <w:tcPr>
            <w:tcW w:w="1288" w:type="dxa"/>
            <w:tcBorders>
              <w:top w:val="single" w:sz="4" w:space="0" w:color="auto"/>
              <w:left w:val="single" w:sz="4" w:space="0" w:color="auto"/>
              <w:bottom w:val="single" w:sz="4" w:space="0" w:color="auto"/>
              <w:right w:val="single" w:sz="4" w:space="0" w:color="auto"/>
            </w:tcBorders>
          </w:tcPr>
          <w:p w14:paraId="18C45C79" w14:textId="77777777" w:rsidR="00BB4606" w:rsidRDefault="00BB4606" w:rsidP="003B1CE4">
            <w:pPr>
              <w:pStyle w:val="TAC"/>
              <w:rPr>
                <w:ins w:id="175" w:author="作者"/>
              </w:rPr>
            </w:pPr>
            <w:ins w:id="176"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01C3E23" w14:textId="77777777" w:rsidR="00BB4606" w:rsidRDefault="00BB4606" w:rsidP="003B1CE4">
            <w:pPr>
              <w:pStyle w:val="TAC"/>
              <w:rPr>
                <w:ins w:id="177" w:author="作者"/>
              </w:rPr>
            </w:pPr>
            <w:ins w:id="178" w:author="作者">
              <w:r>
                <w:t>ignore</w:t>
              </w:r>
            </w:ins>
          </w:p>
        </w:tc>
      </w:tr>
      <w:tr w:rsidR="00BB4606" w14:paraId="33020B08" w14:textId="77777777" w:rsidTr="003B1CE4">
        <w:trPr>
          <w:ins w:id="179" w:author="作者"/>
        </w:trPr>
        <w:tc>
          <w:tcPr>
            <w:tcW w:w="2394" w:type="dxa"/>
            <w:tcBorders>
              <w:top w:val="single" w:sz="4" w:space="0" w:color="auto"/>
              <w:left w:val="single" w:sz="4" w:space="0" w:color="auto"/>
              <w:bottom w:val="single" w:sz="4" w:space="0" w:color="auto"/>
              <w:right w:val="single" w:sz="4" w:space="0" w:color="auto"/>
            </w:tcBorders>
          </w:tcPr>
          <w:p w14:paraId="1109ACD7" w14:textId="77777777" w:rsidR="00BB4606" w:rsidRPr="00080820" w:rsidRDefault="00BB4606" w:rsidP="003B1CE4">
            <w:pPr>
              <w:keepNext/>
              <w:keepLines/>
              <w:overflowPunct w:val="0"/>
              <w:autoSpaceDE w:val="0"/>
              <w:autoSpaceDN w:val="0"/>
              <w:adjustRightInd w:val="0"/>
              <w:ind w:left="284"/>
              <w:textAlignment w:val="baseline"/>
              <w:rPr>
                <w:ins w:id="180" w:author="作者"/>
                <w:rFonts w:ascii="Arial" w:hAnsi="Arial"/>
                <w:sz w:val="18"/>
                <w:szCs w:val="22"/>
                <w:lang w:eastAsia="zh-CN"/>
              </w:rPr>
            </w:pPr>
            <w:ins w:id="181" w:author="作者">
              <w:r>
                <w:rPr>
                  <w:rFonts w:ascii="Arial" w:hAnsi="Arial" w:hint="eastAsia"/>
                  <w:sz w:val="18"/>
                  <w:szCs w:val="22"/>
                  <w:lang w:eastAsia="zh-CN"/>
                </w:rPr>
                <w:t>&gt;&gt;&gt;&gt;SL DRB QoS</w:t>
              </w:r>
            </w:ins>
          </w:p>
        </w:tc>
        <w:tc>
          <w:tcPr>
            <w:tcW w:w="1260" w:type="dxa"/>
            <w:tcBorders>
              <w:top w:val="single" w:sz="4" w:space="0" w:color="auto"/>
              <w:left w:val="single" w:sz="4" w:space="0" w:color="auto"/>
              <w:bottom w:val="single" w:sz="4" w:space="0" w:color="auto"/>
              <w:right w:val="single" w:sz="4" w:space="0" w:color="auto"/>
            </w:tcBorders>
          </w:tcPr>
          <w:p w14:paraId="3B3871D9" w14:textId="77777777" w:rsidR="00BB4606" w:rsidRDefault="00BB4606" w:rsidP="003B1CE4">
            <w:pPr>
              <w:pStyle w:val="TAL"/>
              <w:rPr>
                <w:ins w:id="182" w:author="作者"/>
                <w:lang w:val="en-US" w:eastAsia="zh-CN"/>
              </w:rPr>
            </w:pPr>
            <w:ins w:id="183"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7F745F14" w14:textId="77777777" w:rsidR="00BB4606" w:rsidRDefault="00BB4606" w:rsidP="003B1CE4">
            <w:pPr>
              <w:pStyle w:val="TAL"/>
              <w:rPr>
                <w:ins w:id="184" w:author="作者"/>
                <w:i/>
              </w:rPr>
            </w:pPr>
          </w:p>
        </w:tc>
        <w:tc>
          <w:tcPr>
            <w:tcW w:w="1260" w:type="dxa"/>
            <w:tcBorders>
              <w:top w:val="single" w:sz="4" w:space="0" w:color="auto"/>
              <w:left w:val="single" w:sz="4" w:space="0" w:color="auto"/>
              <w:bottom w:val="single" w:sz="4" w:space="0" w:color="auto"/>
              <w:right w:val="single" w:sz="4" w:space="0" w:color="auto"/>
            </w:tcBorders>
          </w:tcPr>
          <w:p w14:paraId="2E708CE2" w14:textId="77777777" w:rsidR="00BB4606" w:rsidRDefault="00BB4606" w:rsidP="003B1CE4">
            <w:pPr>
              <w:pStyle w:val="TAL"/>
              <w:rPr>
                <w:ins w:id="185" w:author="作者"/>
                <w:rFonts w:cs="Arial"/>
                <w:szCs w:val="18"/>
                <w:lang w:val="en-US" w:eastAsia="ja-JP"/>
              </w:rPr>
            </w:pPr>
            <w:ins w:id="186" w:author="作者">
              <w:r>
                <w:rPr>
                  <w:rFonts w:cs="Arial" w:hint="eastAsia"/>
                  <w:szCs w:val="18"/>
                  <w:lang w:val="en-US" w:eastAsia="zh-CN"/>
                </w:rPr>
                <w:t>9.3.1.x2</w:t>
              </w:r>
            </w:ins>
          </w:p>
        </w:tc>
        <w:tc>
          <w:tcPr>
            <w:tcW w:w="1762" w:type="dxa"/>
            <w:tcBorders>
              <w:top w:val="single" w:sz="4" w:space="0" w:color="auto"/>
              <w:left w:val="single" w:sz="4" w:space="0" w:color="auto"/>
              <w:bottom w:val="single" w:sz="4" w:space="0" w:color="auto"/>
              <w:right w:val="single" w:sz="4" w:space="0" w:color="auto"/>
            </w:tcBorders>
          </w:tcPr>
          <w:p w14:paraId="2ED9954A" w14:textId="77777777" w:rsidR="00BB4606" w:rsidRDefault="00BB4606" w:rsidP="003B1CE4">
            <w:pPr>
              <w:pStyle w:val="TAL"/>
              <w:rPr>
                <w:ins w:id="187" w:author="作者"/>
              </w:rPr>
            </w:pPr>
          </w:p>
        </w:tc>
        <w:tc>
          <w:tcPr>
            <w:tcW w:w="1288" w:type="dxa"/>
            <w:tcBorders>
              <w:top w:val="single" w:sz="4" w:space="0" w:color="auto"/>
              <w:left w:val="single" w:sz="4" w:space="0" w:color="auto"/>
              <w:bottom w:val="single" w:sz="4" w:space="0" w:color="auto"/>
              <w:right w:val="single" w:sz="4" w:space="0" w:color="auto"/>
            </w:tcBorders>
          </w:tcPr>
          <w:p w14:paraId="6C4113E4" w14:textId="77777777" w:rsidR="00BB4606" w:rsidRDefault="00BB4606" w:rsidP="003B1CE4">
            <w:pPr>
              <w:pStyle w:val="TAC"/>
              <w:rPr>
                <w:ins w:id="188" w:author="作者"/>
                <w:lang w:val="en-US" w:eastAsia="zh-CN"/>
              </w:rPr>
            </w:pPr>
            <w:ins w:id="189"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7A51422" w14:textId="77777777" w:rsidR="00BB4606" w:rsidRDefault="00BB4606" w:rsidP="003B1CE4">
            <w:pPr>
              <w:pStyle w:val="TAC"/>
              <w:rPr>
                <w:ins w:id="190" w:author="作者"/>
              </w:rPr>
            </w:pPr>
          </w:p>
        </w:tc>
      </w:tr>
      <w:tr w:rsidR="00BB4606" w14:paraId="1D92689A" w14:textId="77777777" w:rsidTr="003B1CE4">
        <w:trPr>
          <w:ins w:id="191" w:author="作者"/>
        </w:trPr>
        <w:tc>
          <w:tcPr>
            <w:tcW w:w="2394" w:type="dxa"/>
            <w:tcBorders>
              <w:top w:val="single" w:sz="4" w:space="0" w:color="auto"/>
              <w:left w:val="single" w:sz="4" w:space="0" w:color="auto"/>
              <w:bottom w:val="single" w:sz="4" w:space="0" w:color="auto"/>
              <w:right w:val="single" w:sz="4" w:space="0" w:color="auto"/>
            </w:tcBorders>
          </w:tcPr>
          <w:p w14:paraId="706E11F6" w14:textId="77777777" w:rsidR="00BB4606" w:rsidRDefault="00BB4606" w:rsidP="003B1CE4">
            <w:pPr>
              <w:keepNext/>
              <w:keepLines/>
              <w:overflowPunct w:val="0"/>
              <w:autoSpaceDE w:val="0"/>
              <w:autoSpaceDN w:val="0"/>
              <w:adjustRightInd w:val="0"/>
              <w:ind w:left="284"/>
              <w:textAlignment w:val="baseline"/>
              <w:rPr>
                <w:ins w:id="192" w:author="作者"/>
                <w:lang w:eastAsia="zh-CN"/>
              </w:rPr>
            </w:pPr>
            <w:ins w:id="193" w:author="作者">
              <w:r>
                <w:rPr>
                  <w:rFonts w:ascii="Arial" w:hAnsi="Arial" w:cs="Arial"/>
                  <w:b/>
                  <w:sz w:val="18"/>
                  <w:szCs w:val="18"/>
                </w:rPr>
                <w:t>&gt;&gt;&gt;&gt;Flows Mapped to</w:t>
              </w:r>
              <w:r>
                <w:rPr>
                  <w:rFonts w:ascii="Arial" w:hAnsi="Arial" w:cs="Arial"/>
                  <w:b/>
                  <w:sz w:val="18"/>
                  <w:szCs w:val="18"/>
                  <w:lang w:eastAsia="zh-CN"/>
                </w:rPr>
                <w:t xml:space="preserve"> SL</w:t>
              </w:r>
              <w:r>
                <w:rPr>
                  <w:rFonts w:ascii="Arial" w:hAnsi="Arial" w:cs="Arial"/>
                  <w:b/>
                  <w:sz w:val="18"/>
                  <w:szCs w:val="18"/>
                </w:rPr>
                <w:t xml:space="preserve"> DRB Item</w:t>
              </w:r>
            </w:ins>
          </w:p>
        </w:tc>
        <w:tc>
          <w:tcPr>
            <w:tcW w:w="1260" w:type="dxa"/>
            <w:tcBorders>
              <w:top w:val="single" w:sz="4" w:space="0" w:color="auto"/>
              <w:left w:val="single" w:sz="4" w:space="0" w:color="auto"/>
              <w:bottom w:val="single" w:sz="4" w:space="0" w:color="auto"/>
              <w:right w:val="single" w:sz="4" w:space="0" w:color="auto"/>
            </w:tcBorders>
          </w:tcPr>
          <w:p w14:paraId="49B40553" w14:textId="77777777" w:rsidR="00BB4606" w:rsidRDefault="00BB4606" w:rsidP="003B1CE4">
            <w:pPr>
              <w:pStyle w:val="TAL"/>
              <w:rPr>
                <w:ins w:id="194"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1A3D1DD7" w14:textId="77777777" w:rsidR="00BB4606" w:rsidRDefault="00BB4606" w:rsidP="003B1CE4">
            <w:pPr>
              <w:pStyle w:val="TAL"/>
              <w:rPr>
                <w:ins w:id="195" w:author="作者"/>
                <w:i/>
              </w:rPr>
            </w:pPr>
            <w:proofErr w:type="gramStart"/>
            <w:ins w:id="196" w:author="作者">
              <w:r>
                <w:rPr>
                  <w:i/>
                </w:rPr>
                <w:t>1 ..</w:t>
              </w:r>
              <w:proofErr w:type="gramEnd"/>
              <w:r>
                <w:rPr>
                  <w:i/>
                </w:rPr>
                <w:t xml:space="preserve"> &lt;maxnoof</w:t>
              </w:r>
              <w:r>
                <w:rPr>
                  <w:rFonts w:hint="eastAsia"/>
                  <w:i/>
                  <w:lang w:val="en-US" w:eastAsia="zh-CN"/>
                </w:rPr>
                <w:t>PC5</w:t>
              </w:r>
              <w:r>
                <w:rPr>
                  <w:i/>
                </w:rPr>
                <w:t>QoSFlows&gt;</w:t>
              </w:r>
            </w:ins>
          </w:p>
        </w:tc>
        <w:tc>
          <w:tcPr>
            <w:tcW w:w="1260" w:type="dxa"/>
            <w:tcBorders>
              <w:top w:val="single" w:sz="4" w:space="0" w:color="auto"/>
              <w:left w:val="single" w:sz="4" w:space="0" w:color="auto"/>
              <w:bottom w:val="single" w:sz="4" w:space="0" w:color="auto"/>
              <w:right w:val="single" w:sz="4" w:space="0" w:color="auto"/>
            </w:tcBorders>
          </w:tcPr>
          <w:p w14:paraId="35AE8F08" w14:textId="77777777" w:rsidR="00BB4606" w:rsidRDefault="00BB4606" w:rsidP="003B1CE4">
            <w:pPr>
              <w:pStyle w:val="TAL"/>
              <w:rPr>
                <w:ins w:id="197"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4B1FC27" w14:textId="77777777" w:rsidR="00BB4606" w:rsidRDefault="00BB4606" w:rsidP="003B1CE4">
            <w:pPr>
              <w:pStyle w:val="TAL"/>
              <w:rPr>
                <w:ins w:id="198" w:author="作者"/>
              </w:rPr>
            </w:pPr>
          </w:p>
        </w:tc>
        <w:tc>
          <w:tcPr>
            <w:tcW w:w="1288" w:type="dxa"/>
            <w:tcBorders>
              <w:top w:val="single" w:sz="4" w:space="0" w:color="auto"/>
              <w:left w:val="single" w:sz="4" w:space="0" w:color="auto"/>
              <w:bottom w:val="single" w:sz="4" w:space="0" w:color="auto"/>
              <w:right w:val="single" w:sz="4" w:space="0" w:color="auto"/>
            </w:tcBorders>
          </w:tcPr>
          <w:p w14:paraId="3B231A44" w14:textId="77777777" w:rsidR="00BB4606" w:rsidRDefault="00BB4606" w:rsidP="003B1CE4">
            <w:pPr>
              <w:pStyle w:val="TAC"/>
              <w:rPr>
                <w:ins w:id="199" w:author="作者"/>
                <w:lang w:val="en-US" w:eastAsia="zh-CN"/>
              </w:rPr>
            </w:pPr>
            <w:ins w:id="200"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4CB38216" w14:textId="77777777" w:rsidR="00BB4606" w:rsidRDefault="00BB4606" w:rsidP="003B1CE4">
            <w:pPr>
              <w:pStyle w:val="TAC"/>
              <w:rPr>
                <w:ins w:id="201" w:author="作者"/>
              </w:rPr>
            </w:pPr>
          </w:p>
        </w:tc>
      </w:tr>
      <w:tr w:rsidR="00BB4606" w14:paraId="4676C7BA" w14:textId="77777777" w:rsidTr="003B1CE4">
        <w:trPr>
          <w:ins w:id="202" w:author="作者"/>
        </w:trPr>
        <w:tc>
          <w:tcPr>
            <w:tcW w:w="2394" w:type="dxa"/>
            <w:tcBorders>
              <w:top w:val="single" w:sz="4" w:space="0" w:color="auto"/>
              <w:left w:val="single" w:sz="4" w:space="0" w:color="auto"/>
              <w:bottom w:val="single" w:sz="4" w:space="0" w:color="auto"/>
              <w:right w:val="single" w:sz="4" w:space="0" w:color="auto"/>
            </w:tcBorders>
          </w:tcPr>
          <w:p w14:paraId="14C390EC" w14:textId="77777777" w:rsidR="00BB4606" w:rsidRDefault="00BB4606" w:rsidP="003B1CE4">
            <w:pPr>
              <w:keepNext/>
              <w:keepLines/>
              <w:overflowPunct w:val="0"/>
              <w:autoSpaceDE w:val="0"/>
              <w:autoSpaceDN w:val="0"/>
              <w:adjustRightInd w:val="0"/>
              <w:ind w:left="284"/>
              <w:textAlignment w:val="baseline"/>
              <w:rPr>
                <w:ins w:id="203" w:author="作者"/>
                <w:lang w:eastAsia="zh-CN"/>
              </w:rPr>
            </w:pPr>
            <w:ins w:id="204" w:author="作者">
              <w:r>
                <w:rPr>
                  <w:rFonts w:ascii="Arial" w:hAnsi="Arial" w:hint="eastAsia"/>
                  <w:sz w:val="18"/>
                  <w:szCs w:val="22"/>
                  <w:lang w:eastAsia="zh-CN"/>
                </w:rPr>
                <w:t>&gt;&gt;&gt;&gt;&gt;PC5 QoS Flow Identifier</w:t>
              </w:r>
            </w:ins>
          </w:p>
        </w:tc>
        <w:tc>
          <w:tcPr>
            <w:tcW w:w="1260" w:type="dxa"/>
            <w:tcBorders>
              <w:top w:val="single" w:sz="4" w:space="0" w:color="auto"/>
              <w:left w:val="single" w:sz="4" w:space="0" w:color="auto"/>
              <w:bottom w:val="single" w:sz="4" w:space="0" w:color="auto"/>
              <w:right w:val="single" w:sz="4" w:space="0" w:color="auto"/>
            </w:tcBorders>
          </w:tcPr>
          <w:p w14:paraId="2D9B7152" w14:textId="77777777" w:rsidR="00BB4606" w:rsidRDefault="00BB4606" w:rsidP="003B1CE4">
            <w:pPr>
              <w:pStyle w:val="TAL"/>
              <w:rPr>
                <w:ins w:id="205"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3F572A7C" w14:textId="77777777" w:rsidR="00BB4606" w:rsidRDefault="00BB4606" w:rsidP="003B1CE4">
            <w:pPr>
              <w:pStyle w:val="TAL"/>
              <w:rPr>
                <w:ins w:id="206" w:author="作者"/>
                <w:i/>
              </w:rPr>
            </w:pPr>
          </w:p>
        </w:tc>
        <w:tc>
          <w:tcPr>
            <w:tcW w:w="1260" w:type="dxa"/>
            <w:tcBorders>
              <w:top w:val="single" w:sz="4" w:space="0" w:color="auto"/>
              <w:left w:val="single" w:sz="4" w:space="0" w:color="auto"/>
              <w:bottom w:val="single" w:sz="4" w:space="0" w:color="auto"/>
              <w:right w:val="single" w:sz="4" w:space="0" w:color="auto"/>
            </w:tcBorders>
          </w:tcPr>
          <w:p w14:paraId="0E05ACC5" w14:textId="77777777" w:rsidR="00BB4606" w:rsidRDefault="00BB4606" w:rsidP="003B1CE4">
            <w:pPr>
              <w:pStyle w:val="TAL"/>
              <w:rPr>
                <w:ins w:id="207" w:author="作者"/>
                <w:rFonts w:cs="Arial"/>
                <w:szCs w:val="18"/>
                <w:lang w:val="en-US" w:eastAsia="ja-JP"/>
              </w:rPr>
            </w:pPr>
            <w:ins w:id="208" w:author="作者">
              <w:r>
                <w:rPr>
                  <w:rFonts w:cs="Arial" w:hint="eastAsia"/>
                  <w:szCs w:val="18"/>
                  <w:lang w:val="en-US" w:eastAsia="zh-CN"/>
                </w:rPr>
                <w:t>9.3.1.x1</w:t>
              </w:r>
            </w:ins>
          </w:p>
        </w:tc>
        <w:tc>
          <w:tcPr>
            <w:tcW w:w="1762" w:type="dxa"/>
            <w:tcBorders>
              <w:top w:val="single" w:sz="4" w:space="0" w:color="auto"/>
              <w:left w:val="single" w:sz="4" w:space="0" w:color="auto"/>
              <w:bottom w:val="single" w:sz="4" w:space="0" w:color="auto"/>
              <w:right w:val="single" w:sz="4" w:space="0" w:color="auto"/>
            </w:tcBorders>
          </w:tcPr>
          <w:p w14:paraId="0AC1AD41" w14:textId="77777777" w:rsidR="00BB4606" w:rsidRDefault="00BB4606" w:rsidP="003B1CE4">
            <w:pPr>
              <w:pStyle w:val="TAL"/>
              <w:rPr>
                <w:ins w:id="209" w:author="作者"/>
              </w:rPr>
            </w:pPr>
          </w:p>
        </w:tc>
        <w:tc>
          <w:tcPr>
            <w:tcW w:w="1288" w:type="dxa"/>
            <w:tcBorders>
              <w:top w:val="single" w:sz="4" w:space="0" w:color="auto"/>
              <w:left w:val="single" w:sz="4" w:space="0" w:color="auto"/>
              <w:bottom w:val="single" w:sz="4" w:space="0" w:color="auto"/>
              <w:right w:val="single" w:sz="4" w:space="0" w:color="auto"/>
            </w:tcBorders>
          </w:tcPr>
          <w:p w14:paraId="4320461E" w14:textId="77777777" w:rsidR="00BB4606" w:rsidRDefault="00BB4606" w:rsidP="003B1CE4">
            <w:pPr>
              <w:pStyle w:val="TAC"/>
              <w:rPr>
                <w:ins w:id="210" w:author="作者"/>
                <w:lang w:val="en-US" w:eastAsia="zh-CN"/>
              </w:rPr>
            </w:pPr>
            <w:ins w:id="211"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482ECCE2" w14:textId="77777777" w:rsidR="00BB4606" w:rsidRDefault="00BB4606" w:rsidP="003B1CE4">
            <w:pPr>
              <w:pStyle w:val="TAC"/>
              <w:rPr>
                <w:ins w:id="212" w:author="作者"/>
              </w:rPr>
            </w:pPr>
          </w:p>
        </w:tc>
      </w:tr>
      <w:tr w:rsidR="00BB4606" w14:paraId="4D740AFE" w14:textId="77777777" w:rsidTr="003B1CE4">
        <w:trPr>
          <w:ins w:id="213" w:author="作者"/>
        </w:trPr>
        <w:tc>
          <w:tcPr>
            <w:tcW w:w="2394" w:type="dxa"/>
            <w:tcBorders>
              <w:top w:val="single" w:sz="4" w:space="0" w:color="auto"/>
              <w:left w:val="single" w:sz="4" w:space="0" w:color="auto"/>
              <w:bottom w:val="single" w:sz="4" w:space="0" w:color="auto"/>
              <w:right w:val="single" w:sz="4" w:space="0" w:color="auto"/>
            </w:tcBorders>
          </w:tcPr>
          <w:p w14:paraId="55D90B4D" w14:textId="77777777" w:rsidR="00BB4606" w:rsidRDefault="00BB4606" w:rsidP="003B1CE4">
            <w:pPr>
              <w:keepNext/>
              <w:keepLines/>
              <w:overflowPunct w:val="0"/>
              <w:autoSpaceDE w:val="0"/>
              <w:autoSpaceDN w:val="0"/>
              <w:adjustRightInd w:val="0"/>
              <w:ind w:left="284"/>
              <w:textAlignment w:val="baseline"/>
              <w:rPr>
                <w:ins w:id="214" w:author="作者"/>
                <w:lang w:eastAsia="zh-CN"/>
              </w:rPr>
            </w:pPr>
            <w:ins w:id="215" w:author="作者">
              <w:r>
                <w:rPr>
                  <w:rFonts w:ascii="Arial" w:hAnsi="Arial" w:hint="eastAsia"/>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029375EC" w14:textId="77777777" w:rsidR="00BB4606" w:rsidRDefault="00BB4606" w:rsidP="003B1CE4">
            <w:pPr>
              <w:pStyle w:val="TAL"/>
              <w:rPr>
                <w:ins w:id="216" w:author="作者"/>
                <w:lang w:val="en-US" w:eastAsia="zh-CN"/>
              </w:rPr>
            </w:pPr>
            <w:ins w:id="217" w:author="作者">
              <w:r>
                <w:rPr>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6E1F9641" w14:textId="77777777" w:rsidR="00BB4606" w:rsidRDefault="00BB4606" w:rsidP="003B1CE4">
            <w:pPr>
              <w:pStyle w:val="TAL"/>
              <w:rPr>
                <w:ins w:id="218" w:author="作者"/>
                <w:i/>
              </w:rPr>
            </w:pPr>
          </w:p>
        </w:tc>
        <w:tc>
          <w:tcPr>
            <w:tcW w:w="1260" w:type="dxa"/>
            <w:tcBorders>
              <w:top w:val="single" w:sz="4" w:space="0" w:color="auto"/>
              <w:left w:val="single" w:sz="4" w:space="0" w:color="auto"/>
              <w:bottom w:val="single" w:sz="4" w:space="0" w:color="auto"/>
              <w:right w:val="single" w:sz="4" w:space="0" w:color="auto"/>
            </w:tcBorders>
          </w:tcPr>
          <w:p w14:paraId="4CD42C4F" w14:textId="77777777" w:rsidR="00BB4606" w:rsidRDefault="00BB4606" w:rsidP="003B1CE4">
            <w:pPr>
              <w:pStyle w:val="TAL"/>
              <w:rPr>
                <w:ins w:id="219" w:author="作者"/>
                <w:rFonts w:cs="Arial"/>
                <w:szCs w:val="18"/>
                <w:lang w:val="en-US" w:eastAsia="zh-CN"/>
              </w:rPr>
            </w:pPr>
            <w:ins w:id="220" w:author="作者">
              <w:r>
                <w:rPr>
                  <w:rFonts w:cs="Arial" w:hint="eastAsia"/>
                  <w:szCs w:val="18"/>
                  <w:lang w:val="en-US"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02B4A44D" w14:textId="77777777" w:rsidR="00BB4606" w:rsidRDefault="00BB4606" w:rsidP="003B1CE4">
            <w:pPr>
              <w:pStyle w:val="TAL"/>
              <w:rPr>
                <w:ins w:id="221" w:author="作者"/>
              </w:rPr>
            </w:pPr>
          </w:p>
        </w:tc>
        <w:tc>
          <w:tcPr>
            <w:tcW w:w="1288" w:type="dxa"/>
            <w:tcBorders>
              <w:top w:val="single" w:sz="4" w:space="0" w:color="auto"/>
              <w:left w:val="single" w:sz="4" w:space="0" w:color="auto"/>
              <w:bottom w:val="single" w:sz="4" w:space="0" w:color="auto"/>
              <w:right w:val="single" w:sz="4" w:space="0" w:color="auto"/>
            </w:tcBorders>
          </w:tcPr>
          <w:p w14:paraId="670FCA07" w14:textId="77777777" w:rsidR="00BB4606" w:rsidRDefault="00BB4606" w:rsidP="003B1CE4">
            <w:pPr>
              <w:pStyle w:val="TAC"/>
              <w:rPr>
                <w:ins w:id="222" w:author="作者"/>
                <w:lang w:val="en-US" w:eastAsia="zh-CN"/>
              </w:rPr>
            </w:pPr>
            <w:ins w:id="223"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3C66741" w14:textId="77777777" w:rsidR="00BB4606" w:rsidRDefault="00BB4606" w:rsidP="003B1CE4">
            <w:pPr>
              <w:pStyle w:val="TAC"/>
              <w:rPr>
                <w:ins w:id="224" w:author="作者"/>
              </w:rPr>
            </w:pPr>
          </w:p>
        </w:tc>
      </w:tr>
      <w:tr w:rsidR="00BB4606" w14:paraId="14CB9E9C" w14:textId="77777777" w:rsidTr="003B1CE4">
        <w:trPr>
          <w:ins w:id="225" w:author="作者"/>
        </w:trPr>
        <w:tc>
          <w:tcPr>
            <w:tcW w:w="2394" w:type="dxa"/>
            <w:tcBorders>
              <w:top w:val="single" w:sz="4" w:space="0" w:color="auto"/>
              <w:left w:val="single" w:sz="4" w:space="0" w:color="auto"/>
              <w:bottom w:val="single" w:sz="4" w:space="0" w:color="auto"/>
              <w:right w:val="single" w:sz="4" w:space="0" w:color="auto"/>
            </w:tcBorders>
          </w:tcPr>
          <w:p w14:paraId="77D69F11" w14:textId="77777777" w:rsidR="00BB4606" w:rsidRDefault="00BB4606" w:rsidP="003B1CE4">
            <w:pPr>
              <w:keepNext/>
              <w:keepLines/>
              <w:overflowPunct w:val="0"/>
              <w:autoSpaceDE w:val="0"/>
              <w:autoSpaceDN w:val="0"/>
              <w:adjustRightInd w:val="0"/>
              <w:ind w:left="284"/>
              <w:textAlignment w:val="baseline"/>
              <w:rPr>
                <w:ins w:id="226" w:author="作者"/>
                <w:lang w:eastAsia="zh-CN"/>
              </w:rPr>
            </w:pPr>
            <w:ins w:id="227" w:author="作者">
              <w:r>
                <w:rPr>
                  <w:rFonts w:ascii="Arial" w:hAnsi="Arial" w:hint="eastAsia"/>
                  <w:sz w:val="18"/>
                  <w:lang w:eastAsia="zh-CN"/>
                </w:rPr>
                <w:t>&gt;&gt;PDCP SN length</w:t>
              </w:r>
            </w:ins>
          </w:p>
        </w:tc>
        <w:tc>
          <w:tcPr>
            <w:tcW w:w="1260" w:type="dxa"/>
            <w:tcBorders>
              <w:top w:val="single" w:sz="4" w:space="0" w:color="auto"/>
              <w:left w:val="single" w:sz="4" w:space="0" w:color="auto"/>
              <w:bottom w:val="single" w:sz="4" w:space="0" w:color="auto"/>
              <w:right w:val="single" w:sz="4" w:space="0" w:color="auto"/>
            </w:tcBorders>
          </w:tcPr>
          <w:p w14:paraId="7FA1457C" w14:textId="77777777" w:rsidR="00BB4606" w:rsidRDefault="00BB4606" w:rsidP="003B1CE4">
            <w:pPr>
              <w:pStyle w:val="TAL"/>
              <w:rPr>
                <w:ins w:id="228" w:author="作者"/>
                <w:lang w:val="en-US" w:eastAsia="zh-CN"/>
              </w:rPr>
            </w:pPr>
            <w:ins w:id="229" w:author="作者">
              <w:r>
                <w:rPr>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68F39F0E" w14:textId="77777777" w:rsidR="00BB4606" w:rsidRDefault="00BB4606" w:rsidP="003B1CE4">
            <w:pPr>
              <w:pStyle w:val="TAL"/>
              <w:rPr>
                <w:ins w:id="230" w:author="作者"/>
                <w:i/>
              </w:rPr>
            </w:pPr>
          </w:p>
        </w:tc>
        <w:tc>
          <w:tcPr>
            <w:tcW w:w="1260" w:type="dxa"/>
            <w:tcBorders>
              <w:top w:val="single" w:sz="4" w:space="0" w:color="auto"/>
              <w:left w:val="single" w:sz="4" w:space="0" w:color="auto"/>
              <w:bottom w:val="single" w:sz="4" w:space="0" w:color="auto"/>
              <w:right w:val="single" w:sz="4" w:space="0" w:color="auto"/>
            </w:tcBorders>
          </w:tcPr>
          <w:p w14:paraId="6529C369" w14:textId="77777777" w:rsidR="00BB4606" w:rsidRDefault="00BB4606" w:rsidP="003B1CE4">
            <w:pPr>
              <w:pStyle w:val="TAL"/>
              <w:rPr>
                <w:ins w:id="231" w:author="作者"/>
                <w:rFonts w:cs="Arial"/>
                <w:szCs w:val="18"/>
                <w:lang w:val="en-US" w:eastAsia="zh-CN"/>
              </w:rPr>
            </w:pPr>
            <w:ins w:id="232" w:author="作者">
              <w:r>
                <w:rPr>
                  <w:rFonts w:cs="Arial"/>
                  <w:szCs w:val="18"/>
                </w:rPr>
                <w:t>ENUMERAT</w:t>
              </w:r>
              <w:r>
                <w:rPr>
                  <w:rFonts w:cs="Arial"/>
                  <w:szCs w:val="18"/>
                </w:rPr>
                <w:lastRenderedPageBreak/>
                <w:t>ED (12bits, 18bits, ...)</w:t>
              </w:r>
              <w:r>
                <w:rPr>
                  <w:rFonts w:cs="Arial" w:hint="eastAsia"/>
                  <w:szCs w:val="18"/>
                  <w:lang w:val="en-US" w:eastAsia="zh-CN"/>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0E3A7F7F" w14:textId="77777777" w:rsidR="00BB4606" w:rsidRDefault="00BB4606" w:rsidP="003B1CE4">
            <w:pPr>
              <w:pStyle w:val="TAL"/>
              <w:rPr>
                <w:ins w:id="233" w:author="作者"/>
                <w:lang w:val="en-US"/>
              </w:rPr>
            </w:pPr>
            <w:ins w:id="234" w:author="作者">
              <w:r>
                <w:rPr>
                  <w:rFonts w:cs="Arial" w:hint="eastAsia"/>
                  <w:szCs w:val="18"/>
                  <w:lang w:val="en-US" w:eastAsia="zh-CN"/>
                </w:rPr>
                <w:lastRenderedPageBreak/>
                <w:t xml:space="preserve">Shall be configured </w:t>
              </w:r>
              <w:r>
                <w:rPr>
                  <w:rFonts w:cs="Arial" w:hint="eastAsia"/>
                  <w:szCs w:val="18"/>
                  <w:lang w:val="en-US" w:eastAsia="zh-CN"/>
                </w:rPr>
                <w:lastRenderedPageBreak/>
                <w:t>only for unicast.</w:t>
              </w:r>
            </w:ins>
          </w:p>
        </w:tc>
        <w:tc>
          <w:tcPr>
            <w:tcW w:w="1288" w:type="dxa"/>
            <w:tcBorders>
              <w:top w:val="single" w:sz="4" w:space="0" w:color="auto"/>
              <w:left w:val="single" w:sz="4" w:space="0" w:color="auto"/>
              <w:bottom w:val="single" w:sz="4" w:space="0" w:color="auto"/>
              <w:right w:val="single" w:sz="4" w:space="0" w:color="auto"/>
            </w:tcBorders>
          </w:tcPr>
          <w:p w14:paraId="7539D146" w14:textId="77777777" w:rsidR="00BB4606" w:rsidRDefault="00BB4606" w:rsidP="003B1CE4">
            <w:pPr>
              <w:pStyle w:val="TAC"/>
              <w:rPr>
                <w:ins w:id="235" w:author="作者"/>
              </w:rPr>
            </w:pPr>
            <w:ins w:id="236" w:author="作者">
              <w:r>
                <w:rPr>
                  <w:rFonts w:hint="eastAsia"/>
                  <w:lang w:val="en-US" w:eastAsia="zh-CN"/>
                </w:rPr>
                <w:lastRenderedPageBreak/>
                <w:t>YES</w:t>
              </w:r>
            </w:ins>
          </w:p>
        </w:tc>
        <w:tc>
          <w:tcPr>
            <w:tcW w:w="1274" w:type="dxa"/>
            <w:tcBorders>
              <w:top w:val="single" w:sz="4" w:space="0" w:color="auto"/>
              <w:left w:val="single" w:sz="4" w:space="0" w:color="auto"/>
              <w:bottom w:val="single" w:sz="4" w:space="0" w:color="auto"/>
              <w:right w:val="single" w:sz="4" w:space="0" w:color="auto"/>
            </w:tcBorders>
          </w:tcPr>
          <w:p w14:paraId="461E55BA" w14:textId="77777777" w:rsidR="00BB4606" w:rsidRDefault="00BB4606" w:rsidP="003B1CE4">
            <w:pPr>
              <w:pStyle w:val="TAC"/>
              <w:rPr>
                <w:ins w:id="237" w:author="作者"/>
              </w:rPr>
            </w:pPr>
            <w:ins w:id="238" w:author="作者">
              <w:r>
                <w:t>ignore</w:t>
              </w:r>
            </w:ins>
          </w:p>
        </w:tc>
      </w:tr>
      <w:tr w:rsidR="00BF579E" w:rsidRPr="00BF579E" w14:paraId="20F131B7" w14:textId="77777777" w:rsidTr="00BF579E">
        <w:trPr>
          <w:ins w:id="239" w:author="CATT" w:date="2020-04-09T09:19:00Z"/>
        </w:trPr>
        <w:tc>
          <w:tcPr>
            <w:tcW w:w="2394" w:type="dxa"/>
            <w:tcBorders>
              <w:top w:val="single" w:sz="4" w:space="0" w:color="auto"/>
              <w:left w:val="single" w:sz="4" w:space="0" w:color="auto"/>
              <w:bottom w:val="single" w:sz="4" w:space="0" w:color="auto"/>
              <w:right w:val="single" w:sz="4" w:space="0" w:color="auto"/>
            </w:tcBorders>
          </w:tcPr>
          <w:p w14:paraId="470D9A0F" w14:textId="77777777" w:rsidR="00BF579E" w:rsidRPr="00BF579E" w:rsidRDefault="00BF579E" w:rsidP="003B1CE4">
            <w:pPr>
              <w:keepNext/>
              <w:keepLines/>
              <w:overflowPunct w:val="0"/>
              <w:autoSpaceDE w:val="0"/>
              <w:autoSpaceDN w:val="0"/>
              <w:adjustRightInd w:val="0"/>
              <w:ind w:left="284"/>
              <w:textAlignment w:val="baseline"/>
              <w:rPr>
                <w:ins w:id="240" w:author="CATT" w:date="2020-04-09T09:19:00Z"/>
                <w:rFonts w:ascii="Arial" w:hAnsi="Arial"/>
                <w:sz w:val="18"/>
                <w:lang w:eastAsia="zh-CN"/>
              </w:rPr>
            </w:pPr>
            <w:ins w:id="241" w:author="CATT" w:date="2020-04-09T09:19:00Z">
              <w:r w:rsidRPr="00BF579E">
                <w:rPr>
                  <w:rFonts w:ascii="Arial" w:hAnsi="Arial"/>
                  <w:sz w:val="18"/>
                  <w:lang w:eastAsia="zh-CN"/>
                </w:rPr>
                <w:lastRenderedPageBreak/>
                <w:t>&gt;&gt;Destination ID</w:t>
              </w:r>
            </w:ins>
          </w:p>
        </w:tc>
        <w:tc>
          <w:tcPr>
            <w:tcW w:w="1260" w:type="dxa"/>
            <w:tcBorders>
              <w:top w:val="single" w:sz="4" w:space="0" w:color="auto"/>
              <w:left w:val="single" w:sz="4" w:space="0" w:color="auto"/>
              <w:bottom w:val="single" w:sz="4" w:space="0" w:color="auto"/>
              <w:right w:val="single" w:sz="4" w:space="0" w:color="auto"/>
            </w:tcBorders>
          </w:tcPr>
          <w:p w14:paraId="6FDC1879" w14:textId="77777777" w:rsidR="00BF579E" w:rsidRPr="00BF579E" w:rsidRDefault="00BF579E" w:rsidP="003B1CE4">
            <w:pPr>
              <w:pStyle w:val="TAL"/>
              <w:rPr>
                <w:ins w:id="242" w:author="CATT" w:date="2020-04-09T09:19:00Z"/>
                <w:lang w:val="en-US" w:eastAsia="zh-CN"/>
              </w:rPr>
            </w:pPr>
            <w:ins w:id="243" w:author="CATT" w:date="2020-04-09T09:19:00Z">
              <w:r w:rsidRPr="00BF579E">
                <w:rPr>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69A3DC41" w14:textId="77777777" w:rsidR="00BF579E" w:rsidRPr="00BF579E" w:rsidRDefault="00BF579E" w:rsidP="003B1CE4">
            <w:pPr>
              <w:pStyle w:val="TAL"/>
              <w:rPr>
                <w:ins w:id="244" w:author="CATT" w:date="2020-04-09T09:19:00Z"/>
                <w:i/>
              </w:rPr>
            </w:pPr>
          </w:p>
        </w:tc>
        <w:tc>
          <w:tcPr>
            <w:tcW w:w="1260" w:type="dxa"/>
            <w:tcBorders>
              <w:top w:val="single" w:sz="4" w:space="0" w:color="auto"/>
              <w:left w:val="single" w:sz="4" w:space="0" w:color="auto"/>
              <w:bottom w:val="single" w:sz="4" w:space="0" w:color="auto"/>
              <w:right w:val="single" w:sz="4" w:space="0" w:color="auto"/>
            </w:tcBorders>
          </w:tcPr>
          <w:p w14:paraId="4E45A505" w14:textId="77777777" w:rsidR="00BF579E" w:rsidRPr="00BF579E" w:rsidRDefault="00BF579E" w:rsidP="003B1CE4">
            <w:pPr>
              <w:pStyle w:val="TAL"/>
              <w:rPr>
                <w:ins w:id="245" w:author="CATT" w:date="2020-04-09T09:19:00Z"/>
                <w:rFonts w:cs="Arial"/>
                <w:szCs w:val="18"/>
              </w:rPr>
            </w:pPr>
            <w:ins w:id="246" w:author="CATT" w:date="2020-04-09T09:19:00Z">
              <w:r w:rsidRPr="00BF579E">
                <w:rPr>
                  <w:rFonts w:cs="Arial"/>
                  <w:szCs w:val="18"/>
                </w:rPr>
                <w:t>BIT STRING (SIZE (24))</w:t>
              </w:r>
            </w:ins>
          </w:p>
        </w:tc>
        <w:tc>
          <w:tcPr>
            <w:tcW w:w="1762" w:type="dxa"/>
            <w:tcBorders>
              <w:top w:val="single" w:sz="4" w:space="0" w:color="auto"/>
              <w:left w:val="single" w:sz="4" w:space="0" w:color="auto"/>
              <w:bottom w:val="single" w:sz="4" w:space="0" w:color="auto"/>
              <w:right w:val="single" w:sz="4" w:space="0" w:color="auto"/>
            </w:tcBorders>
          </w:tcPr>
          <w:p w14:paraId="60D890DF" w14:textId="77777777" w:rsidR="00BF579E" w:rsidRPr="00BF579E" w:rsidRDefault="00BF579E" w:rsidP="003B1CE4">
            <w:pPr>
              <w:pStyle w:val="TAL"/>
              <w:rPr>
                <w:ins w:id="247" w:author="CATT" w:date="2020-04-09T09:19:00Z"/>
                <w:rFonts w:cs="Arial"/>
                <w:szCs w:val="18"/>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6F3AB5F7" w14:textId="77777777" w:rsidR="00BF579E" w:rsidRPr="00BF579E" w:rsidRDefault="00BF579E" w:rsidP="003B1CE4">
            <w:pPr>
              <w:pStyle w:val="TAC"/>
              <w:rPr>
                <w:ins w:id="248" w:author="CATT" w:date="2020-04-09T09:19:00Z"/>
                <w:lang w:val="en-US" w:eastAsia="zh-CN"/>
              </w:rPr>
            </w:pPr>
            <w:ins w:id="249" w:author="CATT" w:date="2020-04-09T09:19:00Z">
              <w:r w:rsidRPr="00BF579E">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A63C7B5" w14:textId="77777777" w:rsidR="00BF579E" w:rsidRPr="00BF579E" w:rsidRDefault="00BF579E" w:rsidP="003B1CE4">
            <w:pPr>
              <w:pStyle w:val="TAC"/>
              <w:rPr>
                <w:ins w:id="250" w:author="CATT" w:date="2020-04-09T09:19:00Z"/>
              </w:rPr>
            </w:pPr>
            <w:ins w:id="251" w:author="CATT" w:date="2020-04-09T09:19:00Z">
              <w:r w:rsidRPr="00BF579E">
                <w:t>ignore</w:t>
              </w:r>
            </w:ins>
          </w:p>
        </w:tc>
      </w:tr>
      <w:tr w:rsidR="00BF579E" w14:paraId="7D0FD2D5" w14:textId="77777777" w:rsidTr="00BF579E">
        <w:trPr>
          <w:ins w:id="252" w:author="CATT" w:date="2020-04-09T09:19:00Z"/>
        </w:trPr>
        <w:tc>
          <w:tcPr>
            <w:tcW w:w="2394" w:type="dxa"/>
            <w:tcBorders>
              <w:top w:val="single" w:sz="4" w:space="0" w:color="auto"/>
              <w:left w:val="single" w:sz="4" w:space="0" w:color="auto"/>
              <w:bottom w:val="single" w:sz="4" w:space="0" w:color="auto"/>
              <w:right w:val="single" w:sz="4" w:space="0" w:color="auto"/>
            </w:tcBorders>
          </w:tcPr>
          <w:p w14:paraId="600CED7B" w14:textId="77777777" w:rsidR="00BF579E" w:rsidRPr="00BF579E" w:rsidRDefault="00BF579E" w:rsidP="003B1CE4">
            <w:pPr>
              <w:keepNext/>
              <w:keepLines/>
              <w:overflowPunct w:val="0"/>
              <w:autoSpaceDE w:val="0"/>
              <w:autoSpaceDN w:val="0"/>
              <w:adjustRightInd w:val="0"/>
              <w:ind w:left="284"/>
              <w:textAlignment w:val="baseline"/>
              <w:rPr>
                <w:ins w:id="253" w:author="CATT" w:date="2020-04-09T09:19:00Z"/>
                <w:rFonts w:ascii="Arial" w:hAnsi="Arial"/>
                <w:sz w:val="18"/>
                <w:lang w:eastAsia="zh-CN"/>
              </w:rPr>
            </w:pPr>
            <w:ins w:id="254" w:author="CATT" w:date="2020-04-09T09:19:00Z">
              <w:r w:rsidRPr="00BF579E">
                <w:rPr>
                  <w:rFonts w:ascii="Arial" w:hAnsi="Arial"/>
                  <w:sz w:val="18"/>
                  <w:lang w:eastAsia="zh-CN"/>
                </w:rPr>
                <w:t>&gt;&gt;Cast Type</w:t>
              </w:r>
            </w:ins>
          </w:p>
        </w:tc>
        <w:tc>
          <w:tcPr>
            <w:tcW w:w="1260" w:type="dxa"/>
            <w:tcBorders>
              <w:top w:val="single" w:sz="4" w:space="0" w:color="auto"/>
              <w:left w:val="single" w:sz="4" w:space="0" w:color="auto"/>
              <w:bottom w:val="single" w:sz="4" w:space="0" w:color="auto"/>
              <w:right w:val="single" w:sz="4" w:space="0" w:color="auto"/>
            </w:tcBorders>
          </w:tcPr>
          <w:p w14:paraId="6AFF63C5" w14:textId="77777777" w:rsidR="00BF579E" w:rsidRPr="00BF579E" w:rsidRDefault="00BF579E" w:rsidP="003B1CE4">
            <w:pPr>
              <w:pStyle w:val="TAL"/>
              <w:rPr>
                <w:ins w:id="255" w:author="CATT" w:date="2020-04-09T09:19:00Z"/>
                <w:lang w:val="en-US" w:eastAsia="zh-CN"/>
              </w:rPr>
            </w:pPr>
            <w:ins w:id="256" w:author="CATT" w:date="2020-04-09T09:19:00Z">
              <w:r w:rsidRPr="00BF579E">
                <w:rPr>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62A35F78" w14:textId="77777777" w:rsidR="00BF579E" w:rsidRPr="00BF579E" w:rsidRDefault="00BF579E" w:rsidP="003B1CE4">
            <w:pPr>
              <w:pStyle w:val="TAL"/>
              <w:rPr>
                <w:ins w:id="257" w:author="CATT" w:date="2020-04-09T09:19:00Z"/>
                <w:i/>
              </w:rPr>
            </w:pPr>
          </w:p>
        </w:tc>
        <w:tc>
          <w:tcPr>
            <w:tcW w:w="1260" w:type="dxa"/>
            <w:tcBorders>
              <w:top w:val="single" w:sz="4" w:space="0" w:color="auto"/>
              <w:left w:val="single" w:sz="4" w:space="0" w:color="auto"/>
              <w:bottom w:val="single" w:sz="4" w:space="0" w:color="auto"/>
              <w:right w:val="single" w:sz="4" w:space="0" w:color="auto"/>
            </w:tcBorders>
          </w:tcPr>
          <w:p w14:paraId="309275CE" w14:textId="725C5038" w:rsidR="00BF579E" w:rsidRPr="00BF579E" w:rsidRDefault="00BF579E" w:rsidP="003B1CE4">
            <w:pPr>
              <w:pStyle w:val="TAL"/>
              <w:rPr>
                <w:ins w:id="258" w:author="CATT" w:date="2020-04-09T09:19:00Z"/>
                <w:rFonts w:cs="Arial"/>
                <w:szCs w:val="18"/>
              </w:rPr>
            </w:pPr>
            <w:ins w:id="259" w:author="CATT" w:date="2020-04-09T09:19:00Z">
              <w:r w:rsidRPr="00BF579E">
                <w:rPr>
                  <w:rFonts w:cs="Arial"/>
                  <w:szCs w:val="18"/>
                </w:rPr>
                <w:t>ENUMERATED (broadcast, groupcast, unicast,</w:t>
              </w:r>
            </w:ins>
            <w:ins w:id="260" w:author="CATT" w:date="2020-04-10T13:36:00Z">
              <w:r w:rsidR="006B23E7">
                <w:rPr>
                  <w:rFonts w:cs="Arial" w:hint="eastAsia"/>
                  <w:szCs w:val="18"/>
                  <w:lang w:eastAsia="zh-CN"/>
                </w:rPr>
                <w:t xml:space="preserve"> </w:t>
              </w:r>
            </w:ins>
            <w:ins w:id="261" w:author="CATT" w:date="2020-04-09T09:19:00Z">
              <w:r w:rsidRPr="00BF579E">
                <w:rPr>
                  <w:rFonts w:cs="Arial"/>
                  <w:szCs w:val="18"/>
                </w:rPr>
                <w:t>…)</w:t>
              </w:r>
            </w:ins>
          </w:p>
        </w:tc>
        <w:tc>
          <w:tcPr>
            <w:tcW w:w="1762" w:type="dxa"/>
            <w:tcBorders>
              <w:top w:val="single" w:sz="4" w:space="0" w:color="auto"/>
              <w:left w:val="single" w:sz="4" w:space="0" w:color="auto"/>
              <w:bottom w:val="single" w:sz="4" w:space="0" w:color="auto"/>
              <w:right w:val="single" w:sz="4" w:space="0" w:color="auto"/>
            </w:tcBorders>
          </w:tcPr>
          <w:p w14:paraId="7DBE394C" w14:textId="77777777" w:rsidR="00BF579E" w:rsidRPr="00237F2E" w:rsidRDefault="00BF579E" w:rsidP="003B1CE4">
            <w:pPr>
              <w:pStyle w:val="TAL"/>
              <w:rPr>
                <w:ins w:id="262" w:author="CATT" w:date="2020-04-09T09:19:00Z"/>
                <w:rFonts w:cs="Arial"/>
                <w:szCs w:val="18"/>
                <w:lang w:eastAsia="zh-CN"/>
                <w:rPrChange w:id="263" w:author="CATT" w:date="2020-04-10T13:36:00Z">
                  <w:rPr>
                    <w:ins w:id="264" w:author="CATT" w:date="2020-04-09T09:19:00Z"/>
                    <w:rFonts w:cs="Arial"/>
                    <w:szCs w:val="18"/>
                    <w:lang w:val="en-US" w:eastAsia="zh-CN"/>
                  </w:rPr>
                </w:rPrChange>
              </w:rPr>
            </w:pPr>
          </w:p>
        </w:tc>
        <w:tc>
          <w:tcPr>
            <w:tcW w:w="1288" w:type="dxa"/>
            <w:tcBorders>
              <w:top w:val="single" w:sz="4" w:space="0" w:color="auto"/>
              <w:left w:val="single" w:sz="4" w:space="0" w:color="auto"/>
              <w:bottom w:val="single" w:sz="4" w:space="0" w:color="auto"/>
              <w:right w:val="single" w:sz="4" w:space="0" w:color="auto"/>
            </w:tcBorders>
          </w:tcPr>
          <w:p w14:paraId="05A9142C" w14:textId="77777777" w:rsidR="00BF579E" w:rsidRPr="00BF579E" w:rsidRDefault="00BF579E" w:rsidP="003B1CE4">
            <w:pPr>
              <w:pStyle w:val="TAC"/>
              <w:rPr>
                <w:ins w:id="265" w:author="CATT" w:date="2020-04-09T09:19:00Z"/>
                <w:lang w:val="en-US" w:eastAsia="zh-CN"/>
              </w:rPr>
            </w:pPr>
            <w:ins w:id="266" w:author="CATT" w:date="2020-04-09T09:19:00Z">
              <w:r w:rsidRPr="00BF579E">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2777D54" w14:textId="77777777" w:rsidR="00BF579E" w:rsidRDefault="00BF579E" w:rsidP="003B1CE4">
            <w:pPr>
              <w:pStyle w:val="TAC"/>
              <w:rPr>
                <w:ins w:id="267" w:author="CATT" w:date="2020-04-09T09:19:00Z"/>
              </w:rPr>
            </w:pPr>
            <w:ins w:id="268" w:author="CATT" w:date="2020-04-09T09:19:00Z">
              <w:r w:rsidRPr="00BF579E">
                <w:t>ignore</w:t>
              </w:r>
            </w:ins>
          </w:p>
        </w:tc>
      </w:tr>
    </w:tbl>
    <w:p w14:paraId="661EACE6" w14:textId="77777777" w:rsidR="00BB4606" w:rsidRPr="009C7BD2" w:rsidRDefault="00BB4606" w:rsidP="00BB4606">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4606" w:rsidRPr="00EA5FA7" w14:paraId="53BE2B6B" w14:textId="77777777" w:rsidTr="003B1CE4">
        <w:trPr>
          <w:trHeight w:val="271"/>
        </w:trPr>
        <w:tc>
          <w:tcPr>
            <w:tcW w:w="3686" w:type="dxa"/>
          </w:tcPr>
          <w:p w14:paraId="41DBE11A" w14:textId="77777777" w:rsidR="00BB4606" w:rsidRPr="00EA5FA7" w:rsidRDefault="00BB4606" w:rsidP="003B1CE4">
            <w:pPr>
              <w:pStyle w:val="TAH"/>
            </w:pPr>
            <w:r w:rsidRPr="00EA5FA7">
              <w:t>Range bound</w:t>
            </w:r>
          </w:p>
        </w:tc>
        <w:tc>
          <w:tcPr>
            <w:tcW w:w="5670" w:type="dxa"/>
          </w:tcPr>
          <w:p w14:paraId="2B576B5A" w14:textId="77777777" w:rsidR="00BB4606" w:rsidRPr="00EA5FA7" w:rsidRDefault="00BB4606" w:rsidP="003B1CE4">
            <w:pPr>
              <w:pStyle w:val="TAH"/>
            </w:pPr>
            <w:r w:rsidRPr="00EA5FA7">
              <w:t>Explanation</w:t>
            </w:r>
          </w:p>
        </w:tc>
      </w:tr>
      <w:tr w:rsidR="00BB4606" w:rsidRPr="00EA5FA7" w14:paraId="616403E7" w14:textId="77777777" w:rsidTr="003B1CE4">
        <w:trPr>
          <w:trHeight w:val="271"/>
        </w:trPr>
        <w:tc>
          <w:tcPr>
            <w:tcW w:w="3686" w:type="dxa"/>
            <w:tcBorders>
              <w:top w:val="single" w:sz="4" w:space="0" w:color="auto"/>
              <w:left w:val="single" w:sz="4" w:space="0" w:color="auto"/>
              <w:bottom w:val="single" w:sz="4" w:space="0" w:color="auto"/>
              <w:right w:val="single" w:sz="4" w:space="0" w:color="auto"/>
            </w:tcBorders>
          </w:tcPr>
          <w:p w14:paraId="41948BE7" w14:textId="77777777" w:rsidR="00BB4606" w:rsidRPr="00EA5FA7" w:rsidRDefault="00BB4606" w:rsidP="003B1CE4">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7AC7E333" w14:textId="77777777" w:rsidR="00BB4606" w:rsidRPr="00EA5FA7" w:rsidRDefault="00BB4606" w:rsidP="003B1CE4">
            <w:pPr>
              <w:pStyle w:val="TAL"/>
            </w:pPr>
            <w:r w:rsidRPr="00EA5FA7">
              <w:t>Maximum no. of SCells allowed towards one UE, the maximum value is 32.</w:t>
            </w:r>
          </w:p>
        </w:tc>
      </w:tr>
      <w:tr w:rsidR="00BB4606" w:rsidRPr="00EA5FA7" w14:paraId="6767A7A9" w14:textId="77777777" w:rsidTr="003B1CE4">
        <w:tc>
          <w:tcPr>
            <w:tcW w:w="3686" w:type="dxa"/>
          </w:tcPr>
          <w:p w14:paraId="54F68FCE" w14:textId="77777777" w:rsidR="00BB4606" w:rsidRPr="00EA5FA7" w:rsidRDefault="00BB4606" w:rsidP="003B1CE4">
            <w:pPr>
              <w:pStyle w:val="TAL"/>
            </w:pPr>
            <w:r w:rsidRPr="00EA5FA7">
              <w:t>maxnoofSRBs</w:t>
            </w:r>
          </w:p>
        </w:tc>
        <w:tc>
          <w:tcPr>
            <w:tcW w:w="5670" w:type="dxa"/>
          </w:tcPr>
          <w:p w14:paraId="11F7B857" w14:textId="77777777" w:rsidR="00BB4606" w:rsidRPr="00EA5FA7" w:rsidRDefault="00BB4606" w:rsidP="003B1CE4">
            <w:pPr>
              <w:pStyle w:val="TAL"/>
            </w:pPr>
            <w:r w:rsidRPr="00EA5FA7">
              <w:t xml:space="preserve">Maximum no. of SRB allowed towards one UE, the maximum value is 8. </w:t>
            </w:r>
          </w:p>
        </w:tc>
      </w:tr>
      <w:tr w:rsidR="00BB4606" w:rsidRPr="00EA5FA7" w14:paraId="55E83F4C" w14:textId="77777777" w:rsidTr="003B1CE4">
        <w:tc>
          <w:tcPr>
            <w:tcW w:w="3686" w:type="dxa"/>
          </w:tcPr>
          <w:p w14:paraId="0E97F83B" w14:textId="77777777" w:rsidR="00BB4606" w:rsidRPr="00EA5FA7" w:rsidRDefault="00BB4606" w:rsidP="003B1CE4">
            <w:pPr>
              <w:pStyle w:val="TAL"/>
            </w:pPr>
            <w:r w:rsidRPr="00EA5FA7">
              <w:t>maxnoofDRBs</w:t>
            </w:r>
          </w:p>
        </w:tc>
        <w:tc>
          <w:tcPr>
            <w:tcW w:w="5670" w:type="dxa"/>
          </w:tcPr>
          <w:p w14:paraId="771AB03E" w14:textId="77777777" w:rsidR="00BB4606" w:rsidRPr="00EA5FA7" w:rsidRDefault="00BB4606" w:rsidP="003B1CE4">
            <w:pPr>
              <w:pStyle w:val="TAL"/>
            </w:pPr>
            <w:r w:rsidRPr="00EA5FA7">
              <w:t xml:space="preserve">Maximum no. of DRB allowed towards one UE, the maximum value is 64. </w:t>
            </w:r>
          </w:p>
        </w:tc>
      </w:tr>
      <w:tr w:rsidR="00BB4606" w:rsidRPr="00EA5FA7" w14:paraId="5A14CD9A" w14:textId="77777777" w:rsidTr="003B1CE4">
        <w:tc>
          <w:tcPr>
            <w:tcW w:w="3686" w:type="dxa"/>
          </w:tcPr>
          <w:p w14:paraId="49D11B5A" w14:textId="77777777" w:rsidR="00BB4606" w:rsidRPr="00EA5FA7" w:rsidRDefault="00BB4606" w:rsidP="003B1CE4">
            <w:pPr>
              <w:pStyle w:val="TAL"/>
            </w:pPr>
            <w:r w:rsidRPr="00EA5FA7">
              <w:t>maxnoofULUPTNLInformation</w:t>
            </w:r>
          </w:p>
        </w:tc>
        <w:tc>
          <w:tcPr>
            <w:tcW w:w="5670" w:type="dxa"/>
          </w:tcPr>
          <w:p w14:paraId="7613363E" w14:textId="77777777" w:rsidR="00BB4606" w:rsidRPr="00EA5FA7" w:rsidRDefault="00BB4606" w:rsidP="003B1CE4">
            <w:pPr>
              <w:pStyle w:val="TAL"/>
            </w:pPr>
            <w:r w:rsidRPr="00EA5FA7">
              <w:t>Maximum no. of ULUP TNL Information allowed towards one DRB, the maximum value is 2.</w:t>
            </w:r>
          </w:p>
        </w:tc>
      </w:tr>
      <w:tr w:rsidR="00BB4606" w:rsidRPr="00EA5FA7" w14:paraId="3C1217B9" w14:textId="77777777" w:rsidTr="003B1CE4">
        <w:tc>
          <w:tcPr>
            <w:tcW w:w="3686" w:type="dxa"/>
          </w:tcPr>
          <w:p w14:paraId="6B206821" w14:textId="77777777" w:rsidR="00BB4606" w:rsidRPr="00EA5FA7" w:rsidRDefault="00BB4606" w:rsidP="003B1CE4">
            <w:pPr>
              <w:pStyle w:val="TAL"/>
            </w:pPr>
            <w:r w:rsidRPr="00EA5FA7">
              <w:t>maxnoofCandidateSpCells</w:t>
            </w:r>
          </w:p>
        </w:tc>
        <w:tc>
          <w:tcPr>
            <w:tcW w:w="5670" w:type="dxa"/>
          </w:tcPr>
          <w:p w14:paraId="5547BC5D" w14:textId="77777777" w:rsidR="00BB4606" w:rsidRPr="00EA5FA7" w:rsidRDefault="00BB4606" w:rsidP="003B1CE4">
            <w:pPr>
              <w:pStyle w:val="TAL"/>
            </w:pPr>
            <w:r w:rsidRPr="00EA5FA7">
              <w:t>Maximum no. of SpCells allowed towards one UE, the maximum value is 64.</w:t>
            </w:r>
          </w:p>
        </w:tc>
      </w:tr>
      <w:tr w:rsidR="00BB4606" w:rsidRPr="00EA5FA7" w14:paraId="52A56D67" w14:textId="77777777" w:rsidTr="003B1CE4">
        <w:tc>
          <w:tcPr>
            <w:tcW w:w="3686" w:type="dxa"/>
          </w:tcPr>
          <w:p w14:paraId="1D24E92E" w14:textId="77777777" w:rsidR="00BB4606" w:rsidRPr="00EA5FA7" w:rsidRDefault="00BB4606" w:rsidP="003B1CE4">
            <w:pPr>
              <w:pStyle w:val="TAL"/>
            </w:pPr>
            <w:r w:rsidRPr="00EA5FA7">
              <w:t>maxnoofQoSFlows</w:t>
            </w:r>
          </w:p>
        </w:tc>
        <w:tc>
          <w:tcPr>
            <w:tcW w:w="5670" w:type="dxa"/>
          </w:tcPr>
          <w:p w14:paraId="2C123C70" w14:textId="77777777" w:rsidR="00BB4606" w:rsidRPr="00EA5FA7" w:rsidRDefault="00BB4606" w:rsidP="003B1CE4">
            <w:pPr>
              <w:pStyle w:val="TAL"/>
            </w:pPr>
            <w:r w:rsidRPr="00EA5FA7">
              <w:t>Maximum no. of flows allowed to be mapped to one DRB, the maximum value is 64.</w:t>
            </w:r>
          </w:p>
        </w:tc>
      </w:tr>
      <w:tr w:rsidR="00BB4606" w:rsidRPr="00EA5FA7" w14:paraId="6D8E2931" w14:textId="77777777" w:rsidTr="003B1CE4">
        <w:trPr>
          <w:ins w:id="269" w:author="作者"/>
        </w:trPr>
        <w:tc>
          <w:tcPr>
            <w:tcW w:w="3686" w:type="dxa"/>
          </w:tcPr>
          <w:p w14:paraId="2F62E4A8" w14:textId="77777777" w:rsidR="00BB4606" w:rsidRPr="002923AF" w:rsidRDefault="00BB4606" w:rsidP="003B1CE4">
            <w:pPr>
              <w:pStyle w:val="TAL"/>
              <w:rPr>
                <w:ins w:id="270" w:author="作者"/>
              </w:rPr>
            </w:pPr>
            <w:ins w:id="271" w:author="作者">
              <w:r w:rsidRPr="002923AF">
                <w:t>maxnoof</w:t>
              </w:r>
              <w:r w:rsidRPr="002923AF">
                <w:rPr>
                  <w:rFonts w:hint="eastAsia"/>
                  <w:lang w:val="en-US" w:eastAsia="zh-CN"/>
                </w:rPr>
                <w:t>SL</w:t>
              </w:r>
              <w:r w:rsidRPr="002923AF">
                <w:t>DRBs</w:t>
              </w:r>
            </w:ins>
          </w:p>
        </w:tc>
        <w:tc>
          <w:tcPr>
            <w:tcW w:w="5670" w:type="dxa"/>
          </w:tcPr>
          <w:p w14:paraId="7FEACB82" w14:textId="77777777" w:rsidR="00BB4606" w:rsidRPr="00EA5FA7" w:rsidRDefault="00BB4606" w:rsidP="003B1CE4">
            <w:pPr>
              <w:pStyle w:val="TAL"/>
              <w:rPr>
                <w:ins w:id="272" w:author="作者"/>
              </w:rPr>
            </w:pPr>
            <w:ins w:id="273" w:author="作者">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ins>
          </w:p>
        </w:tc>
      </w:tr>
      <w:tr w:rsidR="00BB4606" w:rsidRPr="00EA5FA7" w14:paraId="5FFD8AE0" w14:textId="77777777" w:rsidTr="003B1CE4">
        <w:trPr>
          <w:ins w:id="274" w:author="作者"/>
        </w:trPr>
        <w:tc>
          <w:tcPr>
            <w:tcW w:w="3686" w:type="dxa"/>
          </w:tcPr>
          <w:p w14:paraId="01CF3D75" w14:textId="77777777" w:rsidR="00BB4606" w:rsidRPr="002923AF" w:rsidRDefault="00BB4606" w:rsidP="003B1CE4">
            <w:pPr>
              <w:pStyle w:val="TAL"/>
              <w:rPr>
                <w:ins w:id="275" w:author="作者"/>
              </w:rPr>
            </w:pPr>
            <w:ins w:id="276" w:author="作者">
              <w:r w:rsidRPr="002923AF">
                <w:t>maxnoof</w:t>
              </w:r>
              <w:r w:rsidRPr="002923AF">
                <w:rPr>
                  <w:rFonts w:hint="eastAsia"/>
                  <w:lang w:val="en-US" w:eastAsia="zh-CN"/>
                </w:rPr>
                <w:t>PC5</w:t>
              </w:r>
              <w:r w:rsidRPr="002923AF">
                <w:t>QoSFlows</w:t>
              </w:r>
            </w:ins>
          </w:p>
        </w:tc>
        <w:tc>
          <w:tcPr>
            <w:tcW w:w="5670" w:type="dxa"/>
          </w:tcPr>
          <w:p w14:paraId="06756057" w14:textId="77777777" w:rsidR="00BB4606" w:rsidRDefault="00BB4606" w:rsidP="003B1CE4">
            <w:pPr>
              <w:pStyle w:val="TAL"/>
              <w:rPr>
                <w:ins w:id="277" w:author="作者"/>
              </w:rPr>
            </w:pPr>
            <w:ins w:id="278" w:author="作者">
              <w:r>
                <w:t xml:space="preserve">Maximum no. </w:t>
              </w:r>
              <w:r>
                <w:rPr>
                  <w:rFonts w:hint="eastAsia"/>
                  <w:lang w:val="en-US" w:eastAsia="zh-CN"/>
                </w:rPr>
                <w:t>o</w:t>
              </w:r>
              <w:r>
                <w:t>f</w:t>
              </w:r>
              <w:r>
                <w:rPr>
                  <w:rFonts w:hint="eastAsia"/>
                  <w:lang w:val="en-US" w:eastAsia="zh-CN"/>
                </w:rPr>
                <w:t xml:space="preserve"> PC5</w:t>
              </w:r>
              <w:r>
                <w:t xml:space="preserve"> </w:t>
              </w:r>
              <w:r>
                <w:rPr>
                  <w:rFonts w:hint="eastAsia"/>
                  <w:lang w:val="en-US" w:eastAsia="zh-CN"/>
                </w:rPr>
                <w:t xml:space="preserve">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ins>
          </w:p>
        </w:tc>
      </w:tr>
    </w:tbl>
    <w:p w14:paraId="1CC596BA" w14:textId="77777777" w:rsidR="00BB4606" w:rsidRPr="00EA5FA7" w:rsidRDefault="00BB4606" w:rsidP="00BB460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4606" w:rsidRPr="00EA5FA7" w14:paraId="5AAAC68F" w14:textId="77777777" w:rsidTr="003B1CE4">
        <w:tc>
          <w:tcPr>
            <w:tcW w:w="3528" w:type="dxa"/>
          </w:tcPr>
          <w:p w14:paraId="63342A38" w14:textId="77777777" w:rsidR="00BB4606" w:rsidRPr="00EA5FA7" w:rsidRDefault="00BB4606" w:rsidP="003B1CE4">
            <w:pPr>
              <w:pStyle w:val="TAH"/>
              <w:rPr>
                <w:lang w:eastAsia="ja-JP"/>
              </w:rPr>
            </w:pPr>
            <w:r w:rsidRPr="00EA5FA7">
              <w:rPr>
                <w:lang w:eastAsia="ja-JP"/>
              </w:rPr>
              <w:t>Condition</w:t>
            </w:r>
          </w:p>
        </w:tc>
        <w:tc>
          <w:tcPr>
            <w:tcW w:w="6192" w:type="dxa"/>
          </w:tcPr>
          <w:p w14:paraId="63449F93" w14:textId="77777777" w:rsidR="00BB4606" w:rsidRPr="00EA5FA7" w:rsidRDefault="00BB4606" w:rsidP="003B1CE4">
            <w:pPr>
              <w:pStyle w:val="TAH"/>
              <w:rPr>
                <w:lang w:eastAsia="ja-JP"/>
              </w:rPr>
            </w:pPr>
            <w:r w:rsidRPr="00EA5FA7">
              <w:rPr>
                <w:lang w:eastAsia="ja-JP"/>
              </w:rPr>
              <w:t>Explanation</w:t>
            </w:r>
          </w:p>
        </w:tc>
      </w:tr>
      <w:tr w:rsidR="00BB4606" w:rsidRPr="00EA5FA7" w14:paraId="19745DAE" w14:textId="77777777" w:rsidTr="003B1CE4">
        <w:tc>
          <w:tcPr>
            <w:tcW w:w="3528" w:type="dxa"/>
          </w:tcPr>
          <w:p w14:paraId="649034F6" w14:textId="77777777" w:rsidR="00BB4606" w:rsidRPr="00EA5FA7" w:rsidRDefault="00BB4606" w:rsidP="003B1CE4">
            <w:pPr>
              <w:pStyle w:val="TAL"/>
              <w:rPr>
                <w:rFonts w:cs="Arial"/>
                <w:lang w:eastAsia="ja-JP"/>
              </w:rPr>
            </w:pPr>
            <w:r w:rsidRPr="00EA5FA7">
              <w:rPr>
                <w:rFonts w:cs="Arial"/>
                <w:lang w:eastAsia="zh-CN"/>
              </w:rPr>
              <w:t>ifDRBSetup</w:t>
            </w:r>
          </w:p>
        </w:tc>
        <w:tc>
          <w:tcPr>
            <w:tcW w:w="6192" w:type="dxa"/>
          </w:tcPr>
          <w:p w14:paraId="0B4CB97B" w14:textId="77777777" w:rsidR="00BB4606" w:rsidRPr="00EA5FA7" w:rsidRDefault="00BB4606" w:rsidP="003B1CE4">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203AA651" w14:textId="77777777" w:rsidR="00BB4606" w:rsidRDefault="00BB4606" w:rsidP="00BB4606"/>
    <w:p w14:paraId="050B3D8F" w14:textId="77777777" w:rsidR="00BB4606" w:rsidRPr="00EA5FA7" w:rsidRDefault="00BB4606" w:rsidP="00BB4606">
      <w:pPr>
        <w:pStyle w:val="41"/>
      </w:pPr>
      <w:bookmarkStart w:id="279" w:name="_Toc20955874"/>
      <w:bookmarkStart w:id="280" w:name="_Toc29892986"/>
      <w:r w:rsidRPr="00EA5FA7">
        <w:t>9.2.2.2</w:t>
      </w:r>
      <w:r w:rsidRPr="00EA5FA7">
        <w:tab/>
        <w:t>UE CONTEXT SETUP RESPONSE</w:t>
      </w:r>
      <w:bookmarkEnd w:id="279"/>
      <w:bookmarkEnd w:id="280"/>
    </w:p>
    <w:p w14:paraId="1B45390B" w14:textId="77777777" w:rsidR="00BB4606" w:rsidRPr="00EA5FA7" w:rsidRDefault="00BB4606" w:rsidP="00BB4606">
      <w:pPr>
        <w:rPr>
          <w:rFonts w:eastAsia="Batang"/>
        </w:rPr>
      </w:pPr>
      <w:r w:rsidRPr="00EA5FA7">
        <w:t>This message is sent by the gNB-DU to confirm the setup of a UE context.</w:t>
      </w:r>
    </w:p>
    <w:p w14:paraId="49AA2746" w14:textId="77777777" w:rsidR="00BB4606" w:rsidRPr="00EA5FA7" w:rsidRDefault="00BB4606" w:rsidP="00BB4606">
      <w:pPr>
        <w:rPr>
          <w:lang w:eastAsia="zh-CN"/>
        </w:rPr>
      </w:pPr>
      <w:r w:rsidRPr="00EA5FA7">
        <w:t xml:space="preserve">Direction: gNB-DU </w:t>
      </w:r>
      <w:r w:rsidRPr="00EA5FA7">
        <w:sym w:font="Symbol" w:char="F0AE"/>
      </w:r>
      <w:r w:rsidRPr="00EA5FA7">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BB4606" w:rsidRPr="00EA5FA7" w14:paraId="774F3D2C" w14:textId="77777777" w:rsidTr="003B1CE4">
        <w:trPr>
          <w:tblHeader/>
        </w:trPr>
        <w:tc>
          <w:tcPr>
            <w:tcW w:w="2634" w:type="dxa"/>
          </w:tcPr>
          <w:p w14:paraId="1FB17ED3" w14:textId="77777777" w:rsidR="00BB4606" w:rsidRPr="00EA5FA7" w:rsidRDefault="00BB4606" w:rsidP="003B1CE4">
            <w:pPr>
              <w:keepNext/>
              <w:keepLines/>
              <w:jc w:val="center"/>
              <w:rPr>
                <w:rFonts w:ascii="Arial" w:hAnsi="Arial"/>
                <w:b/>
                <w:sz w:val="18"/>
              </w:rPr>
            </w:pPr>
            <w:r w:rsidRPr="00EA5FA7">
              <w:rPr>
                <w:rFonts w:ascii="Arial" w:hAnsi="Arial"/>
                <w:b/>
                <w:sz w:val="18"/>
              </w:rPr>
              <w:lastRenderedPageBreak/>
              <w:t>IE/Group Name</w:t>
            </w:r>
          </w:p>
        </w:tc>
        <w:tc>
          <w:tcPr>
            <w:tcW w:w="1106" w:type="dxa"/>
          </w:tcPr>
          <w:p w14:paraId="775B28AF" w14:textId="77777777" w:rsidR="00BB4606" w:rsidRPr="00EA5FA7" w:rsidRDefault="00BB4606" w:rsidP="003B1CE4">
            <w:pPr>
              <w:keepNext/>
              <w:keepLines/>
              <w:jc w:val="center"/>
              <w:rPr>
                <w:rFonts w:ascii="Arial" w:hAnsi="Arial"/>
                <w:b/>
                <w:sz w:val="18"/>
              </w:rPr>
            </w:pPr>
            <w:r w:rsidRPr="00EA5FA7">
              <w:rPr>
                <w:rFonts w:ascii="Arial" w:hAnsi="Arial"/>
                <w:b/>
                <w:sz w:val="18"/>
              </w:rPr>
              <w:t>Presence</w:t>
            </w:r>
          </w:p>
        </w:tc>
        <w:tc>
          <w:tcPr>
            <w:tcW w:w="1620" w:type="dxa"/>
          </w:tcPr>
          <w:p w14:paraId="7F34BF13" w14:textId="77777777" w:rsidR="00BB4606" w:rsidRPr="00EA5FA7" w:rsidRDefault="00BB4606" w:rsidP="003B1CE4">
            <w:pPr>
              <w:keepNext/>
              <w:keepLines/>
              <w:jc w:val="center"/>
              <w:rPr>
                <w:rFonts w:ascii="Arial" w:hAnsi="Arial"/>
                <w:b/>
                <w:sz w:val="18"/>
              </w:rPr>
            </w:pPr>
            <w:r w:rsidRPr="00EA5FA7">
              <w:rPr>
                <w:rFonts w:ascii="Arial" w:hAnsi="Arial"/>
                <w:b/>
                <w:sz w:val="18"/>
              </w:rPr>
              <w:t>Range</w:t>
            </w:r>
          </w:p>
        </w:tc>
        <w:tc>
          <w:tcPr>
            <w:tcW w:w="1260" w:type="dxa"/>
          </w:tcPr>
          <w:p w14:paraId="259345B3" w14:textId="77777777" w:rsidR="00BB4606" w:rsidRPr="00EA5FA7" w:rsidRDefault="00BB4606" w:rsidP="003B1CE4">
            <w:pPr>
              <w:keepNext/>
              <w:keepLines/>
              <w:jc w:val="center"/>
              <w:rPr>
                <w:rFonts w:ascii="Arial" w:hAnsi="Arial"/>
                <w:b/>
                <w:sz w:val="18"/>
              </w:rPr>
            </w:pPr>
            <w:r w:rsidRPr="00EA5FA7">
              <w:rPr>
                <w:rFonts w:ascii="Arial" w:hAnsi="Arial"/>
                <w:b/>
                <w:sz w:val="18"/>
              </w:rPr>
              <w:t>IE type and reference</w:t>
            </w:r>
          </w:p>
        </w:tc>
        <w:tc>
          <w:tcPr>
            <w:tcW w:w="1402" w:type="dxa"/>
          </w:tcPr>
          <w:p w14:paraId="1DE59901" w14:textId="77777777" w:rsidR="00BB4606" w:rsidRPr="00EA5FA7" w:rsidRDefault="00BB4606" w:rsidP="003B1CE4">
            <w:pPr>
              <w:keepNext/>
              <w:keepLines/>
              <w:jc w:val="center"/>
              <w:rPr>
                <w:rFonts w:ascii="Arial" w:hAnsi="Arial"/>
                <w:b/>
                <w:sz w:val="18"/>
              </w:rPr>
            </w:pPr>
            <w:r w:rsidRPr="00EA5FA7">
              <w:rPr>
                <w:rFonts w:ascii="Arial" w:hAnsi="Arial"/>
                <w:b/>
                <w:sz w:val="18"/>
              </w:rPr>
              <w:t>Semantics description</w:t>
            </w:r>
          </w:p>
        </w:tc>
        <w:tc>
          <w:tcPr>
            <w:tcW w:w="1288" w:type="dxa"/>
          </w:tcPr>
          <w:p w14:paraId="0C2B7EF4" w14:textId="77777777" w:rsidR="00BB4606" w:rsidRPr="00EA5FA7" w:rsidRDefault="00BB4606" w:rsidP="003B1CE4">
            <w:pPr>
              <w:keepNext/>
              <w:keepLines/>
              <w:jc w:val="center"/>
              <w:rPr>
                <w:rFonts w:ascii="Arial" w:hAnsi="Arial"/>
                <w:b/>
                <w:sz w:val="18"/>
              </w:rPr>
            </w:pPr>
            <w:r w:rsidRPr="00EA5FA7">
              <w:rPr>
                <w:rFonts w:ascii="Arial" w:hAnsi="Arial"/>
                <w:b/>
                <w:sz w:val="18"/>
              </w:rPr>
              <w:t>Criticality</w:t>
            </w:r>
          </w:p>
        </w:tc>
        <w:tc>
          <w:tcPr>
            <w:tcW w:w="1274" w:type="dxa"/>
          </w:tcPr>
          <w:p w14:paraId="7BB203F8" w14:textId="77777777" w:rsidR="00BB4606" w:rsidRPr="00EA5FA7" w:rsidRDefault="00BB4606" w:rsidP="003B1CE4">
            <w:pPr>
              <w:keepNext/>
              <w:keepLines/>
              <w:jc w:val="center"/>
              <w:rPr>
                <w:rFonts w:ascii="Arial" w:hAnsi="Arial"/>
                <w:b/>
                <w:sz w:val="18"/>
              </w:rPr>
            </w:pPr>
            <w:r w:rsidRPr="00EA5FA7">
              <w:rPr>
                <w:rFonts w:ascii="Arial" w:hAnsi="Arial"/>
                <w:b/>
                <w:sz w:val="18"/>
              </w:rPr>
              <w:t>Assigned Criticality</w:t>
            </w:r>
          </w:p>
        </w:tc>
      </w:tr>
      <w:tr w:rsidR="00BB4606" w:rsidRPr="00EA5FA7" w14:paraId="7C86567E" w14:textId="77777777" w:rsidTr="003B1CE4">
        <w:tc>
          <w:tcPr>
            <w:tcW w:w="2634" w:type="dxa"/>
          </w:tcPr>
          <w:p w14:paraId="35EAB965" w14:textId="77777777" w:rsidR="00BB4606" w:rsidRPr="00EA5FA7" w:rsidRDefault="00BB4606" w:rsidP="003B1CE4">
            <w:pPr>
              <w:keepNext/>
              <w:keepLines/>
              <w:rPr>
                <w:rFonts w:ascii="Arial" w:hAnsi="Arial"/>
                <w:sz w:val="18"/>
              </w:rPr>
            </w:pPr>
            <w:r w:rsidRPr="00EA5FA7">
              <w:rPr>
                <w:rFonts w:ascii="Arial" w:hAnsi="Arial"/>
                <w:sz w:val="18"/>
              </w:rPr>
              <w:t>Message Type</w:t>
            </w:r>
          </w:p>
        </w:tc>
        <w:tc>
          <w:tcPr>
            <w:tcW w:w="1106" w:type="dxa"/>
          </w:tcPr>
          <w:p w14:paraId="08D72DA3" w14:textId="77777777" w:rsidR="00BB4606" w:rsidRPr="00EA5FA7" w:rsidRDefault="00BB4606" w:rsidP="003B1CE4">
            <w:pPr>
              <w:keepNext/>
              <w:keepLines/>
              <w:rPr>
                <w:rFonts w:ascii="Arial" w:hAnsi="Arial"/>
                <w:sz w:val="18"/>
              </w:rPr>
            </w:pPr>
            <w:r w:rsidRPr="00EA5FA7">
              <w:rPr>
                <w:rFonts w:ascii="Arial" w:hAnsi="Arial"/>
                <w:sz w:val="18"/>
              </w:rPr>
              <w:t>M</w:t>
            </w:r>
          </w:p>
        </w:tc>
        <w:tc>
          <w:tcPr>
            <w:tcW w:w="1620" w:type="dxa"/>
          </w:tcPr>
          <w:p w14:paraId="41FE86CE" w14:textId="77777777" w:rsidR="00BB4606" w:rsidRPr="00EA5FA7" w:rsidRDefault="00BB4606" w:rsidP="003B1CE4">
            <w:pPr>
              <w:keepNext/>
              <w:keepLines/>
              <w:rPr>
                <w:rFonts w:ascii="Arial" w:hAnsi="Arial"/>
                <w:i/>
                <w:sz w:val="18"/>
              </w:rPr>
            </w:pPr>
          </w:p>
        </w:tc>
        <w:tc>
          <w:tcPr>
            <w:tcW w:w="1260" w:type="dxa"/>
          </w:tcPr>
          <w:p w14:paraId="5C865657" w14:textId="77777777" w:rsidR="00BB4606" w:rsidRPr="00EA5FA7" w:rsidRDefault="00BB4606" w:rsidP="003B1CE4">
            <w:pPr>
              <w:keepNext/>
              <w:keepLines/>
              <w:rPr>
                <w:rFonts w:ascii="Arial" w:hAnsi="Arial"/>
                <w:sz w:val="18"/>
              </w:rPr>
            </w:pPr>
            <w:r w:rsidRPr="00EA5FA7">
              <w:rPr>
                <w:rFonts w:ascii="Arial" w:hAnsi="Arial"/>
                <w:sz w:val="18"/>
              </w:rPr>
              <w:t>9.3.1.1</w:t>
            </w:r>
          </w:p>
        </w:tc>
        <w:tc>
          <w:tcPr>
            <w:tcW w:w="1402" w:type="dxa"/>
          </w:tcPr>
          <w:p w14:paraId="28AB28B7" w14:textId="77777777" w:rsidR="00BB4606" w:rsidRPr="00EA5FA7" w:rsidRDefault="00BB4606" w:rsidP="003B1CE4">
            <w:pPr>
              <w:keepNext/>
              <w:keepLines/>
              <w:rPr>
                <w:rFonts w:ascii="Arial" w:hAnsi="Arial"/>
                <w:sz w:val="18"/>
              </w:rPr>
            </w:pPr>
          </w:p>
        </w:tc>
        <w:tc>
          <w:tcPr>
            <w:tcW w:w="1288" w:type="dxa"/>
          </w:tcPr>
          <w:p w14:paraId="4945B78B" w14:textId="77777777" w:rsidR="00BB4606" w:rsidRPr="00EA5FA7" w:rsidRDefault="00BB4606" w:rsidP="003B1CE4">
            <w:pPr>
              <w:keepNext/>
              <w:keepLines/>
              <w:jc w:val="center"/>
              <w:rPr>
                <w:rFonts w:ascii="Arial" w:hAnsi="Arial"/>
                <w:sz w:val="18"/>
              </w:rPr>
            </w:pPr>
            <w:r w:rsidRPr="00EA5FA7">
              <w:rPr>
                <w:rFonts w:ascii="Arial" w:hAnsi="Arial"/>
                <w:sz w:val="18"/>
              </w:rPr>
              <w:t>YES</w:t>
            </w:r>
          </w:p>
        </w:tc>
        <w:tc>
          <w:tcPr>
            <w:tcW w:w="1274" w:type="dxa"/>
          </w:tcPr>
          <w:p w14:paraId="129F18C7" w14:textId="77777777" w:rsidR="00BB4606" w:rsidRPr="00EA5FA7" w:rsidRDefault="00BB4606" w:rsidP="003B1CE4">
            <w:pPr>
              <w:keepNext/>
              <w:keepLines/>
              <w:jc w:val="center"/>
              <w:rPr>
                <w:rFonts w:ascii="Arial" w:hAnsi="Arial"/>
                <w:sz w:val="18"/>
              </w:rPr>
            </w:pPr>
            <w:r w:rsidRPr="00EA5FA7">
              <w:rPr>
                <w:rFonts w:ascii="Arial" w:hAnsi="Arial"/>
                <w:sz w:val="18"/>
              </w:rPr>
              <w:t>reject</w:t>
            </w:r>
          </w:p>
        </w:tc>
      </w:tr>
      <w:tr w:rsidR="00BB4606" w:rsidRPr="00EA5FA7" w14:paraId="3ED30E9A" w14:textId="77777777" w:rsidTr="003B1CE4">
        <w:tc>
          <w:tcPr>
            <w:tcW w:w="2634" w:type="dxa"/>
          </w:tcPr>
          <w:p w14:paraId="48B1158F" w14:textId="77777777" w:rsidR="00BB4606" w:rsidRPr="00EA5FA7" w:rsidRDefault="00BB4606" w:rsidP="003B1CE4">
            <w:pPr>
              <w:keepNext/>
              <w:keepLines/>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106" w:type="dxa"/>
          </w:tcPr>
          <w:p w14:paraId="4C94FD78" w14:textId="77777777" w:rsidR="00BB4606" w:rsidRPr="00EA5FA7" w:rsidRDefault="00BB4606" w:rsidP="003B1CE4">
            <w:pPr>
              <w:keepNext/>
              <w:keepLines/>
              <w:rPr>
                <w:rFonts w:ascii="Arial" w:hAnsi="Arial"/>
                <w:sz w:val="18"/>
                <w:lang w:eastAsia="zh-CN"/>
              </w:rPr>
            </w:pPr>
            <w:r w:rsidRPr="00EA5FA7">
              <w:rPr>
                <w:rFonts w:ascii="Arial" w:hAnsi="Arial"/>
                <w:sz w:val="18"/>
                <w:lang w:eastAsia="zh-CN"/>
              </w:rPr>
              <w:t>M</w:t>
            </w:r>
          </w:p>
        </w:tc>
        <w:tc>
          <w:tcPr>
            <w:tcW w:w="1620" w:type="dxa"/>
          </w:tcPr>
          <w:p w14:paraId="0ACCBB5D" w14:textId="77777777" w:rsidR="00BB4606" w:rsidRPr="00EA5FA7" w:rsidRDefault="00BB4606" w:rsidP="003B1CE4">
            <w:pPr>
              <w:keepNext/>
              <w:keepLines/>
              <w:rPr>
                <w:rFonts w:ascii="Arial" w:hAnsi="Arial"/>
                <w:i/>
                <w:sz w:val="18"/>
              </w:rPr>
            </w:pPr>
          </w:p>
        </w:tc>
        <w:tc>
          <w:tcPr>
            <w:tcW w:w="1260" w:type="dxa"/>
          </w:tcPr>
          <w:p w14:paraId="6B3C9F4C" w14:textId="77777777" w:rsidR="00BB4606" w:rsidRPr="00EA5FA7" w:rsidRDefault="00BB4606" w:rsidP="003B1CE4">
            <w:pPr>
              <w:keepNext/>
              <w:keepLines/>
              <w:rPr>
                <w:rFonts w:ascii="Arial" w:hAnsi="Arial"/>
                <w:sz w:val="18"/>
              </w:rPr>
            </w:pPr>
            <w:r w:rsidRPr="00EA5FA7">
              <w:rPr>
                <w:rFonts w:ascii="Arial" w:hAnsi="Arial"/>
                <w:sz w:val="18"/>
              </w:rPr>
              <w:t>9.3.1.4</w:t>
            </w:r>
          </w:p>
        </w:tc>
        <w:tc>
          <w:tcPr>
            <w:tcW w:w="1402" w:type="dxa"/>
          </w:tcPr>
          <w:p w14:paraId="0FB80F83" w14:textId="77777777" w:rsidR="00BB4606" w:rsidRPr="00EA5FA7" w:rsidRDefault="00BB4606" w:rsidP="003B1CE4">
            <w:pPr>
              <w:keepNext/>
              <w:keepLines/>
              <w:rPr>
                <w:rFonts w:ascii="Arial" w:hAnsi="Arial"/>
                <w:sz w:val="18"/>
              </w:rPr>
            </w:pPr>
          </w:p>
        </w:tc>
        <w:tc>
          <w:tcPr>
            <w:tcW w:w="1288" w:type="dxa"/>
          </w:tcPr>
          <w:p w14:paraId="2337D375" w14:textId="77777777" w:rsidR="00BB4606" w:rsidRPr="00EA5FA7" w:rsidRDefault="00BB4606" w:rsidP="003B1CE4">
            <w:pPr>
              <w:keepNext/>
              <w:keepLines/>
              <w:jc w:val="center"/>
              <w:rPr>
                <w:rFonts w:ascii="Arial" w:hAnsi="Arial"/>
                <w:sz w:val="18"/>
              </w:rPr>
            </w:pPr>
            <w:r w:rsidRPr="00EA5FA7">
              <w:rPr>
                <w:rFonts w:ascii="Arial" w:hAnsi="Arial"/>
                <w:sz w:val="18"/>
              </w:rPr>
              <w:t>YES</w:t>
            </w:r>
          </w:p>
        </w:tc>
        <w:tc>
          <w:tcPr>
            <w:tcW w:w="1274" w:type="dxa"/>
          </w:tcPr>
          <w:p w14:paraId="2FB7F231" w14:textId="77777777" w:rsidR="00BB4606" w:rsidRPr="00EA5FA7" w:rsidRDefault="00BB4606" w:rsidP="003B1CE4">
            <w:pPr>
              <w:keepNext/>
              <w:keepLines/>
              <w:jc w:val="center"/>
              <w:rPr>
                <w:rFonts w:ascii="Arial" w:hAnsi="Arial"/>
                <w:sz w:val="18"/>
              </w:rPr>
            </w:pPr>
            <w:r w:rsidRPr="00EA5FA7">
              <w:rPr>
                <w:rFonts w:ascii="Arial" w:hAnsi="Arial"/>
                <w:sz w:val="18"/>
              </w:rPr>
              <w:t>reject</w:t>
            </w:r>
          </w:p>
        </w:tc>
      </w:tr>
      <w:tr w:rsidR="00BB4606" w:rsidRPr="00EA5FA7" w14:paraId="790155BD" w14:textId="77777777" w:rsidTr="003B1CE4">
        <w:tc>
          <w:tcPr>
            <w:tcW w:w="2634" w:type="dxa"/>
            <w:tcBorders>
              <w:top w:val="single" w:sz="4" w:space="0" w:color="auto"/>
              <w:left w:val="single" w:sz="4" w:space="0" w:color="auto"/>
              <w:bottom w:val="single" w:sz="4" w:space="0" w:color="auto"/>
              <w:right w:val="single" w:sz="4" w:space="0" w:color="auto"/>
            </w:tcBorders>
          </w:tcPr>
          <w:p w14:paraId="41E40AC1" w14:textId="77777777" w:rsidR="00BB4606" w:rsidRPr="00EA5FA7" w:rsidRDefault="00BB4606" w:rsidP="003B1CE4">
            <w:pPr>
              <w:keepNext/>
              <w:keepLines/>
              <w:rPr>
                <w:rFonts w:ascii="Arial" w:eastAsia="Batang" w:hAnsi="Arial"/>
                <w:sz w:val="18"/>
              </w:rPr>
            </w:pPr>
            <w:r w:rsidRPr="00EA5FA7">
              <w:rPr>
                <w:rFonts w:ascii="Arial" w:eastAsia="Batang" w:hAnsi="Arial"/>
                <w:sz w:val="18"/>
              </w:rPr>
              <w:t>gNB-DU UE F1AP ID</w:t>
            </w:r>
          </w:p>
        </w:tc>
        <w:tc>
          <w:tcPr>
            <w:tcW w:w="1106" w:type="dxa"/>
            <w:tcBorders>
              <w:top w:val="single" w:sz="4" w:space="0" w:color="auto"/>
              <w:left w:val="single" w:sz="4" w:space="0" w:color="auto"/>
              <w:bottom w:val="single" w:sz="4" w:space="0" w:color="auto"/>
              <w:right w:val="single" w:sz="4" w:space="0" w:color="auto"/>
            </w:tcBorders>
          </w:tcPr>
          <w:p w14:paraId="647D5BAA" w14:textId="77777777" w:rsidR="00BB4606" w:rsidRPr="00EA5FA7" w:rsidRDefault="00BB4606" w:rsidP="003B1CE4">
            <w:pPr>
              <w:keepNext/>
              <w:keepLines/>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8326286" w14:textId="77777777" w:rsidR="00BB4606" w:rsidRPr="00EA5FA7" w:rsidRDefault="00BB4606" w:rsidP="003B1CE4">
            <w:pPr>
              <w:keepNext/>
              <w:keepLines/>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7FFA7961" w14:textId="77777777" w:rsidR="00BB4606" w:rsidRPr="00EA5FA7" w:rsidRDefault="00BB4606" w:rsidP="003B1CE4">
            <w:pPr>
              <w:keepNext/>
              <w:keepLines/>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470F821D" w14:textId="77777777" w:rsidR="00BB4606" w:rsidRPr="00EA5FA7" w:rsidRDefault="00BB4606" w:rsidP="003B1CE4">
            <w:pPr>
              <w:keepNext/>
              <w:keepLines/>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8FF6063" w14:textId="77777777" w:rsidR="00BB4606" w:rsidRPr="00EA5FA7" w:rsidRDefault="00BB4606" w:rsidP="003B1CE4">
            <w:pPr>
              <w:keepNext/>
              <w:keepLines/>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821853D" w14:textId="77777777" w:rsidR="00BB4606" w:rsidRPr="00EA5FA7" w:rsidRDefault="00BB4606" w:rsidP="003B1CE4">
            <w:pPr>
              <w:keepNext/>
              <w:keepLines/>
              <w:jc w:val="center"/>
              <w:rPr>
                <w:rFonts w:ascii="Arial" w:hAnsi="Arial"/>
                <w:sz w:val="18"/>
              </w:rPr>
            </w:pPr>
            <w:r w:rsidRPr="00EA5FA7">
              <w:rPr>
                <w:rFonts w:ascii="Arial" w:hAnsi="Arial"/>
                <w:sz w:val="18"/>
              </w:rPr>
              <w:t>reject</w:t>
            </w:r>
          </w:p>
        </w:tc>
      </w:tr>
      <w:tr w:rsidR="00BB4606" w:rsidRPr="00EA5FA7" w14:paraId="2D7A8D6F" w14:textId="77777777" w:rsidTr="003B1CE4">
        <w:tc>
          <w:tcPr>
            <w:tcW w:w="2634" w:type="dxa"/>
            <w:tcBorders>
              <w:top w:val="single" w:sz="4" w:space="0" w:color="auto"/>
              <w:left w:val="single" w:sz="4" w:space="0" w:color="auto"/>
              <w:bottom w:val="single" w:sz="4" w:space="0" w:color="auto"/>
              <w:right w:val="single" w:sz="4" w:space="0" w:color="auto"/>
            </w:tcBorders>
          </w:tcPr>
          <w:p w14:paraId="43433908" w14:textId="77777777" w:rsidR="00BB4606" w:rsidRPr="00EA5FA7" w:rsidRDefault="00BB4606" w:rsidP="003B1CE4">
            <w:pPr>
              <w:keepNext/>
              <w:keepLines/>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04EFCE0A" w14:textId="77777777" w:rsidR="00BB4606" w:rsidRPr="00EA5FA7" w:rsidRDefault="00BB4606" w:rsidP="003B1CE4">
            <w:pPr>
              <w:keepNext/>
              <w:keepLines/>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EBFF8D8" w14:textId="77777777" w:rsidR="00BB4606" w:rsidRPr="00EA5FA7" w:rsidRDefault="00BB4606" w:rsidP="003B1CE4">
            <w:pPr>
              <w:keepNext/>
              <w:keepLines/>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25BA84E9" w14:textId="77777777" w:rsidR="00BB4606" w:rsidRPr="00EA5FA7" w:rsidRDefault="00BB4606" w:rsidP="003B1CE4">
            <w:pPr>
              <w:keepNext/>
              <w:keepLines/>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7F899DA8" w14:textId="77777777" w:rsidR="00BB4606" w:rsidRPr="00EA5FA7" w:rsidRDefault="00BB4606" w:rsidP="003B1CE4">
            <w:pPr>
              <w:keepNext/>
              <w:keepLines/>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5D722D04" w14:textId="77777777" w:rsidR="00BB4606" w:rsidRPr="00EA5FA7" w:rsidRDefault="00BB4606" w:rsidP="003B1CE4">
            <w:pPr>
              <w:keepNext/>
              <w:keepLines/>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0035DD61" w14:textId="77777777" w:rsidR="00BB4606" w:rsidRPr="00EA5FA7" w:rsidRDefault="00BB4606" w:rsidP="003B1CE4">
            <w:pPr>
              <w:keepNext/>
              <w:keepLines/>
              <w:jc w:val="center"/>
              <w:rPr>
                <w:rFonts w:ascii="Arial" w:hAnsi="Arial"/>
                <w:sz w:val="18"/>
              </w:rPr>
            </w:pPr>
            <w:r w:rsidRPr="00EA5FA7">
              <w:rPr>
                <w:rFonts w:ascii="Arial" w:hAnsi="Arial"/>
                <w:sz w:val="18"/>
              </w:rPr>
              <w:t>reject</w:t>
            </w:r>
          </w:p>
        </w:tc>
      </w:tr>
      <w:tr w:rsidR="00BB4606" w:rsidRPr="00EA5FA7" w14:paraId="2B7AD76C" w14:textId="77777777" w:rsidTr="003B1CE4">
        <w:tc>
          <w:tcPr>
            <w:tcW w:w="2634" w:type="dxa"/>
            <w:tcBorders>
              <w:top w:val="single" w:sz="4" w:space="0" w:color="auto"/>
              <w:left w:val="single" w:sz="4" w:space="0" w:color="auto"/>
              <w:bottom w:val="single" w:sz="4" w:space="0" w:color="auto"/>
              <w:right w:val="single" w:sz="4" w:space="0" w:color="auto"/>
            </w:tcBorders>
          </w:tcPr>
          <w:p w14:paraId="5190A1D5" w14:textId="77777777" w:rsidR="00BB4606" w:rsidRPr="00EA5FA7" w:rsidRDefault="00BB4606" w:rsidP="003B1CE4">
            <w:pPr>
              <w:keepNext/>
              <w:keepLines/>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349D4DAF" w14:textId="77777777" w:rsidR="00BB4606" w:rsidRPr="00EA5FA7" w:rsidRDefault="00BB4606" w:rsidP="003B1CE4">
            <w:pPr>
              <w:keepNext/>
              <w:keepLines/>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1B9FC3B" w14:textId="77777777" w:rsidR="00BB4606" w:rsidRPr="00EA5FA7" w:rsidRDefault="00BB4606" w:rsidP="003B1CE4">
            <w:pPr>
              <w:keepNext/>
              <w:keepLines/>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270E2C1E" w14:textId="77777777" w:rsidR="00BB4606" w:rsidRPr="00EA5FA7" w:rsidRDefault="00BB4606" w:rsidP="003B1CE4">
            <w:pPr>
              <w:keepNext/>
              <w:keepLines/>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65BF35B7" w14:textId="77777777" w:rsidR="00BB4606" w:rsidRPr="00EA5FA7" w:rsidRDefault="00BB4606" w:rsidP="003B1CE4">
            <w:pPr>
              <w:keepNext/>
              <w:keepLines/>
              <w:rPr>
                <w:rFonts w:ascii="Arial" w:hAnsi="Arial"/>
                <w:sz w:val="18"/>
              </w:rPr>
            </w:pPr>
            <w:r w:rsidRPr="00EA5FA7">
              <w:rPr>
                <w:rFonts w:ascii="Arial" w:hAnsi="Arial"/>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737C9DDF" w14:textId="77777777" w:rsidR="00BB4606" w:rsidRPr="00EA5FA7" w:rsidRDefault="00BB4606" w:rsidP="003B1CE4">
            <w:pPr>
              <w:keepNext/>
              <w:keepLines/>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0EC15F8A" w14:textId="77777777" w:rsidR="00BB4606" w:rsidRPr="00EA5FA7" w:rsidRDefault="00BB4606" w:rsidP="003B1CE4">
            <w:pPr>
              <w:keepNext/>
              <w:keepLines/>
              <w:jc w:val="center"/>
              <w:rPr>
                <w:rFonts w:ascii="Arial" w:hAnsi="Arial"/>
                <w:sz w:val="18"/>
              </w:rPr>
            </w:pPr>
            <w:r w:rsidRPr="00EA5FA7">
              <w:rPr>
                <w:rFonts w:ascii="Arial" w:hAnsi="Arial"/>
                <w:sz w:val="18"/>
              </w:rPr>
              <w:t>ignore</w:t>
            </w:r>
          </w:p>
        </w:tc>
      </w:tr>
      <w:tr w:rsidR="00BB4606" w:rsidRPr="00EA5FA7" w14:paraId="6DD73304" w14:textId="77777777" w:rsidTr="003B1CE4">
        <w:tc>
          <w:tcPr>
            <w:tcW w:w="2634" w:type="dxa"/>
            <w:tcBorders>
              <w:top w:val="single" w:sz="4" w:space="0" w:color="auto"/>
              <w:left w:val="single" w:sz="4" w:space="0" w:color="auto"/>
              <w:bottom w:val="single" w:sz="4" w:space="0" w:color="auto"/>
              <w:right w:val="single" w:sz="4" w:space="0" w:color="auto"/>
            </w:tcBorders>
          </w:tcPr>
          <w:p w14:paraId="22A71D1B" w14:textId="77777777" w:rsidR="00BB4606" w:rsidRPr="00EA5FA7" w:rsidRDefault="00BB4606" w:rsidP="003B1CE4">
            <w:pPr>
              <w:keepNext/>
              <w:keepLines/>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00146A9B" w14:textId="77777777" w:rsidR="00BB4606" w:rsidRPr="00EA5FA7" w:rsidRDefault="00BB4606" w:rsidP="003B1CE4">
            <w:pPr>
              <w:keepNext/>
              <w:keepLines/>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2A4A6EF6" w14:textId="77777777" w:rsidR="00BB4606" w:rsidRPr="00EA5FA7" w:rsidRDefault="00BB4606" w:rsidP="003B1CE4">
            <w:pPr>
              <w:keepNext/>
              <w:keepLines/>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048FA51F" w14:textId="77777777" w:rsidR="00BB4606" w:rsidRPr="00EA5FA7" w:rsidRDefault="00BB4606" w:rsidP="003B1CE4">
            <w:pPr>
              <w:keepNext/>
              <w:keepLines/>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15BE3788" w14:textId="77777777" w:rsidR="00BB4606" w:rsidRPr="00EA5FA7" w:rsidRDefault="00BB4606" w:rsidP="003B1CE4">
            <w:pPr>
              <w:pStyle w:val="TAL"/>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3D6528C2" w14:textId="77777777" w:rsidR="00BB4606" w:rsidRPr="00EA5FA7" w:rsidRDefault="00BB4606" w:rsidP="003B1CE4">
            <w:pPr>
              <w:keepNext/>
              <w:keepLines/>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6CD977D6" w14:textId="77777777" w:rsidR="00BB4606" w:rsidRPr="00EA5FA7" w:rsidRDefault="00BB4606" w:rsidP="003B1CE4">
            <w:pPr>
              <w:keepNext/>
              <w:keepLines/>
              <w:jc w:val="center"/>
              <w:rPr>
                <w:rFonts w:ascii="Arial" w:eastAsia="Batang" w:hAnsi="Arial"/>
                <w:bCs/>
                <w:sz w:val="18"/>
              </w:rPr>
            </w:pPr>
            <w:r w:rsidRPr="00EA5FA7">
              <w:rPr>
                <w:rFonts w:ascii="Arial" w:eastAsia="Batang" w:hAnsi="Arial"/>
                <w:bCs/>
                <w:sz w:val="18"/>
              </w:rPr>
              <w:t>ignore</w:t>
            </w:r>
          </w:p>
        </w:tc>
      </w:tr>
      <w:tr w:rsidR="00BB4606" w:rsidRPr="00EA5FA7" w14:paraId="5A7C728E" w14:textId="77777777" w:rsidTr="003B1CE4">
        <w:tc>
          <w:tcPr>
            <w:tcW w:w="2634" w:type="dxa"/>
            <w:tcBorders>
              <w:top w:val="single" w:sz="4" w:space="0" w:color="auto"/>
              <w:left w:val="single" w:sz="4" w:space="0" w:color="auto"/>
              <w:bottom w:val="single" w:sz="4" w:space="0" w:color="auto"/>
              <w:right w:val="single" w:sz="4" w:space="0" w:color="auto"/>
            </w:tcBorders>
          </w:tcPr>
          <w:p w14:paraId="73CD1E68" w14:textId="77777777" w:rsidR="00BB4606" w:rsidRPr="00EA5FA7" w:rsidRDefault="00BB4606" w:rsidP="003B1CE4">
            <w:pPr>
              <w:keepNext/>
              <w:keepLines/>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1F1462A9" w14:textId="77777777" w:rsidR="00BB4606" w:rsidRPr="00EA5FA7" w:rsidRDefault="00BB4606" w:rsidP="003B1CE4">
            <w:pPr>
              <w:keepNext/>
              <w:keepLines/>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6C19B001" w14:textId="77777777" w:rsidR="00BB4606" w:rsidRPr="00EA5FA7" w:rsidRDefault="00BB4606" w:rsidP="003B1CE4">
            <w:pPr>
              <w:keepNext/>
              <w:keepLines/>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30820290" w14:textId="77777777" w:rsidR="00BB4606" w:rsidRPr="00EA5FA7" w:rsidRDefault="00BB4606" w:rsidP="003B1CE4">
            <w:pPr>
              <w:keepNext/>
              <w:keepLines/>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06A90CE2" w14:textId="77777777" w:rsidR="00BB4606" w:rsidRPr="00EA5FA7" w:rsidRDefault="00BB4606" w:rsidP="003B1CE4">
            <w:pPr>
              <w:keepNext/>
              <w:keepLines/>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1E5FE0EB" w14:textId="77777777" w:rsidR="00BB4606" w:rsidRPr="00EA5FA7" w:rsidRDefault="00BB4606" w:rsidP="003B1CE4">
            <w:pPr>
              <w:keepNext/>
              <w:keepLines/>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5F444E4B" w14:textId="77777777" w:rsidR="00BB4606" w:rsidRPr="00EA5FA7" w:rsidRDefault="00BB4606" w:rsidP="003B1CE4">
            <w:pPr>
              <w:keepNext/>
              <w:keepLines/>
              <w:jc w:val="center"/>
              <w:rPr>
                <w:rFonts w:ascii="Arial" w:eastAsia="Batang" w:hAnsi="Arial"/>
                <w:bCs/>
                <w:sz w:val="18"/>
              </w:rPr>
            </w:pPr>
            <w:r w:rsidRPr="00EA5FA7">
              <w:rPr>
                <w:rFonts w:ascii="Arial" w:eastAsia="Batang" w:hAnsi="Arial"/>
                <w:bCs/>
                <w:sz w:val="18"/>
              </w:rPr>
              <w:t>reject</w:t>
            </w:r>
          </w:p>
        </w:tc>
      </w:tr>
      <w:tr w:rsidR="00BB4606" w:rsidRPr="00EA5FA7" w14:paraId="15BCFD91" w14:textId="77777777" w:rsidTr="003B1CE4">
        <w:tc>
          <w:tcPr>
            <w:tcW w:w="2634" w:type="dxa"/>
          </w:tcPr>
          <w:p w14:paraId="73438D38" w14:textId="77777777" w:rsidR="00BB4606" w:rsidRPr="00EA5FA7" w:rsidRDefault="00BB4606" w:rsidP="003B1CE4">
            <w:pPr>
              <w:keepNext/>
              <w:keepLines/>
              <w:rPr>
                <w:rFonts w:ascii="Arial" w:eastAsia="MS Mincho" w:hAnsi="Arial"/>
                <w:b/>
                <w:sz w:val="18"/>
              </w:rPr>
            </w:pPr>
            <w:r w:rsidRPr="00EA5FA7">
              <w:rPr>
                <w:rFonts w:ascii="Arial" w:hAnsi="Arial"/>
                <w:b/>
                <w:sz w:val="18"/>
              </w:rPr>
              <w:t>DRB Setup List</w:t>
            </w:r>
          </w:p>
        </w:tc>
        <w:tc>
          <w:tcPr>
            <w:tcW w:w="1106" w:type="dxa"/>
          </w:tcPr>
          <w:p w14:paraId="018DA32B" w14:textId="77777777" w:rsidR="00BB4606" w:rsidRPr="00EA5FA7" w:rsidRDefault="00BB4606" w:rsidP="003B1CE4">
            <w:pPr>
              <w:keepNext/>
              <w:keepLines/>
              <w:rPr>
                <w:rFonts w:ascii="Arial" w:hAnsi="Arial"/>
                <w:sz w:val="18"/>
                <w:lang w:eastAsia="zh-CN"/>
              </w:rPr>
            </w:pPr>
          </w:p>
        </w:tc>
        <w:tc>
          <w:tcPr>
            <w:tcW w:w="1620" w:type="dxa"/>
          </w:tcPr>
          <w:p w14:paraId="31B96BD5" w14:textId="77777777" w:rsidR="00BB4606" w:rsidRPr="00EA5FA7" w:rsidRDefault="00BB4606" w:rsidP="003B1CE4">
            <w:pPr>
              <w:keepNext/>
              <w:keepLines/>
              <w:rPr>
                <w:rFonts w:ascii="Arial" w:hAnsi="Arial"/>
                <w:i/>
                <w:sz w:val="18"/>
              </w:rPr>
            </w:pPr>
            <w:r w:rsidRPr="00EA5FA7">
              <w:rPr>
                <w:rFonts w:ascii="Arial" w:hAnsi="Arial"/>
                <w:i/>
                <w:iCs/>
                <w:sz w:val="18"/>
              </w:rPr>
              <w:t>0..1</w:t>
            </w:r>
          </w:p>
        </w:tc>
        <w:tc>
          <w:tcPr>
            <w:tcW w:w="1260" w:type="dxa"/>
          </w:tcPr>
          <w:p w14:paraId="316AA199" w14:textId="77777777" w:rsidR="00BB4606" w:rsidRPr="00EA5FA7" w:rsidRDefault="00BB4606" w:rsidP="003B1CE4">
            <w:pPr>
              <w:keepLines/>
              <w:spacing w:after="240"/>
              <w:rPr>
                <w:rFonts w:ascii="Arial" w:hAnsi="Arial"/>
              </w:rPr>
            </w:pPr>
          </w:p>
        </w:tc>
        <w:tc>
          <w:tcPr>
            <w:tcW w:w="1402" w:type="dxa"/>
          </w:tcPr>
          <w:p w14:paraId="62C63A0B" w14:textId="77777777" w:rsidR="00BB4606" w:rsidRPr="00EA5FA7" w:rsidRDefault="00BB4606" w:rsidP="003B1CE4">
            <w:pPr>
              <w:keepLines/>
              <w:spacing w:after="240"/>
              <w:rPr>
                <w:rFonts w:ascii="Arial" w:hAnsi="Arial"/>
                <w:sz w:val="18"/>
              </w:rPr>
            </w:pPr>
            <w:r w:rsidRPr="00EA5FA7">
              <w:rPr>
                <w:rFonts w:ascii="Arial" w:hAnsi="Arial"/>
                <w:sz w:val="18"/>
              </w:rPr>
              <w:t>The List of DRBs which are successfully established.</w:t>
            </w:r>
          </w:p>
        </w:tc>
        <w:tc>
          <w:tcPr>
            <w:tcW w:w="1288" w:type="dxa"/>
          </w:tcPr>
          <w:p w14:paraId="69AD96D1" w14:textId="77777777" w:rsidR="00BB4606" w:rsidRPr="00EA5FA7" w:rsidRDefault="00BB4606" w:rsidP="003B1CE4">
            <w:pPr>
              <w:keepNext/>
              <w:keepLines/>
              <w:jc w:val="center"/>
              <w:rPr>
                <w:rFonts w:ascii="Arial" w:hAnsi="Arial"/>
                <w:sz w:val="18"/>
                <w:lang w:eastAsia="zh-CN"/>
              </w:rPr>
            </w:pPr>
            <w:r w:rsidRPr="00EA5FA7">
              <w:rPr>
                <w:rFonts w:ascii="Arial" w:hAnsi="Arial"/>
                <w:sz w:val="18"/>
                <w:lang w:eastAsia="zh-CN"/>
              </w:rPr>
              <w:t>YES</w:t>
            </w:r>
          </w:p>
        </w:tc>
        <w:tc>
          <w:tcPr>
            <w:tcW w:w="1274" w:type="dxa"/>
          </w:tcPr>
          <w:p w14:paraId="437FB7DA" w14:textId="77777777" w:rsidR="00BB4606" w:rsidRPr="00EA5FA7" w:rsidRDefault="00BB4606" w:rsidP="003B1CE4">
            <w:pPr>
              <w:keepNext/>
              <w:keepLines/>
              <w:jc w:val="center"/>
              <w:rPr>
                <w:rFonts w:ascii="Arial" w:hAnsi="Arial"/>
                <w:sz w:val="18"/>
                <w:lang w:eastAsia="zh-CN"/>
              </w:rPr>
            </w:pPr>
            <w:r w:rsidRPr="00EA5FA7">
              <w:rPr>
                <w:rFonts w:ascii="Arial" w:hAnsi="Arial"/>
                <w:sz w:val="18"/>
                <w:lang w:eastAsia="zh-CN"/>
              </w:rPr>
              <w:t>ignore</w:t>
            </w:r>
          </w:p>
        </w:tc>
      </w:tr>
      <w:tr w:rsidR="00BB4606" w:rsidRPr="00EA5FA7" w14:paraId="004A5439" w14:textId="77777777" w:rsidTr="003B1CE4">
        <w:tc>
          <w:tcPr>
            <w:tcW w:w="2634" w:type="dxa"/>
          </w:tcPr>
          <w:p w14:paraId="0E584F36" w14:textId="77777777" w:rsidR="00BB4606" w:rsidRPr="00EA5FA7" w:rsidRDefault="00BB4606" w:rsidP="003B1CE4">
            <w:pPr>
              <w:keepNext/>
              <w:keepLines/>
              <w:ind w:left="142"/>
              <w:rPr>
                <w:rFonts w:ascii="Arial" w:hAnsi="Arial"/>
                <w:b/>
                <w:sz w:val="18"/>
              </w:rPr>
            </w:pPr>
            <w:r w:rsidRPr="00EA5FA7">
              <w:rPr>
                <w:rFonts w:ascii="Arial" w:hAnsi="Arial"/>
                <w:b/>
                <w:sz w:val="18"/>
              </w:rPr>
              <w:t>&gt;DRB Setup Item Iist</w:t>
            </w:r>
          </w:p>
        </w:tc>
        <w:tc>
          <w:tcPr>
            <w:tcW w:w="1106" w:type="dxa"/>
          </w:tcPr>
          <w:p w14:paraId="6CE3928C" w14:textId="77777777" w:rsidR="00BB4606" w:rsidRPr="00EA5FA7" w:rsidRDefault="00BB4606" w:rsidP="003B1CE4">
            <w:pPr>
              <w:keepNext/>
              <w:keepLines/>
              <w:rPr>
                <w:rFonts w:ascii="Arial" w:hAnsi="Arial"/>
                <w:sz w:val="18"/>
                <w:lang w:eastAsia="zh-CN"/>
              </w:rPr>
            </w:pPr>
          </w:p>
        </w:tc>
        <w:tc>
          <w:tcPr>
            <w:tcW w:w="1620" w:type="dxa"/>
          </w:tcPr>
          <w:p w14:paraId="7179ED15" w14:textId="77777777" w:rsidR="00BB4606" w:rsidRPr="00EA5FA7" w:rsidRDefault="00BB4606" w:rsidP="003B1CE4">
            <w:pPr>
              <w:keepNext/>
              <w:keepLines/>
              <w:rPr>
                <w:rFonts w:ascii="Arial" w:hAnsi="Arial"/>
                <w:i/>
                <w:sz w:val="18"/>
              </w:rPr>
            </w:pPr>
            <w:proofErr w:type="gramStart"/>
            <w:r w:rsidRPr="00EA5FA7">
              <w:rPr>
                <w:rFonts w:ascii="Arial" w:hAnsi="Arial"/>
                <w:i/>
                <w:sz w:val="18"/>
              </w:rPr>
              <w:t>1 ..</w:t>
            </w:r>
            <w:proofErr w:type="gramEnd"/>
            <w:r w:rsidRPr="00EA5FA7">
              <w:rPr>
                <w:rFonts w:ascii="Arial" w:hAnsi="Arial"/>
                <w:i/>
                <w:sz w:val="18"/>
              </w:rPr>
              <w:t xml:space="preserve"> &lt;maxnoofDRBs&gt;</w:t>
            </w:r>
          </w:p>
        </w:tc>
        <w:tc>
          <w:tcPr>
            <w:tcW w:w="1260" w:type="dxa"/>
          </w:tcPr>
          <w:p w14:paraId="6D8931F1" w14:textId="77777777" w:rsidR="00BB4606" w:rsidRPr="00EA5FA7" w:rsidRDefault="00BB4606" w:rsidP="003B1CE4">
            <w:pPr>
              <w:keepLines/>
              <w:spacing w:after="240"/>
              <w:rPr>
                <w:rFonts w:ascii="Arial" w:hAnsi="Arial"/>
              </w:rPr>
            </w:pPr>
          </w:p>
        </w:tc>
        <w:tc>
          <w:tcPr>
            <w:tcW w:w="1402" w:type="dxa"/>
          </w:tcPr>
          <w:p w14:paraId="434DD95F" w14:textId="77777777" w:rsidR="00BB4606" w:rsidRPr="00EA5FA7" w:rsidRDefault="00BB4606" w:rsidP="003B1CE4">
            <w:pPr>
              <w:keepLines/>
              <w:spacing w:after="240"/>
              <w:rPr>
                <w:rFonts w:ascii="Arial" w:hAnsi="Arial"/>
              </w:rPr>
            </w:pPr>
          </w:p>
        </w:tc>
        <w:tc>
          <w:tcPr>
            <w:tcW w:w="1288" w:type="dxa"/>
          </w:tcPr>
          <w:p w14:paraId="1C98DDDE" w14:textId="77777777" w:rsidR="00BB4606" w:rsidRPr="00EA5FA7" w:rsidRDefault="00BB4606" w:rsidP="003B1CE4">
            <w:pPr>
              <w:keepNext/>
              <w:keepLines/>
              <w:jc w:val="center"/>
              <w:rPr>
                <w:rFonts w:ascii="Arial" w:hAnsi="Arial"/>
                <w:sz w:val="18"/>
                <w:lang w:eastAsia="zh-CN"/>
              </w:rPr>
            </w:pPr>
            <w:r w:rsidRPr="00EA5FA7">
              <w:rPr>
                <w:rFonts w:ascii="Arial" w:hAnsi="Arial"/>
                <w:sz w:val="18"/>
                <w:lang w:eastAsia="zh-CN"/>
              </w:rPr>
              <w:t>EACH</w:t>
            </w:r>
          </w:p>
        </w:tc>
        <w:tc>
          <w:tcPr>
            <w:tcW w:w="1274" w:type="dxa"/>
          </w:tcPr>
          <w:p w14:paraId="2F8444A6" w14:textId="77777777" w:rsidR="00BB4606" w:rsidRPr="00EA5FA7" w:rsidRDefault="00BB4606" w:rsidP="003B1CE4">
            <w:pPr>
              <w:keepNext/>
              <w:keepLines/>
              <w:jc w:val="center"/>
              <w:rPr>
                <w:rFonts w:ascii="Arial" w:hAnsi="Arial"/>
                <w:sz w:val="18"/>
                <w:lang w:eastAsia="zh-CN"/>
              </w:rPr>
            </w:pPr>
            <w:r w:rsidRPr="00EA5FA7">
              <w:rPr>
                <w:rFonts w:ascii="Arial" w:hAnsi="Arial"/>
                <w:sz w:val="18"/>
                <w:lang w:eastAsia="zh-CN"/>
              </w:rPr>
              <w:t>ignore</w:t>
            </w:r>
          </w:p>
        </w:tc>
      </w:tr>
      <w:tr w:rsidR="00BB4606" w:rsidRPr="00EA5FA7" w14:paraId="0EC9D9B0" w14:textId="77777777" w:rsidTr="003B1CE4">
        <w:tc>
          <w:tcPr>
            <w:tcW w:w="2634" w:type="dxa"/>
          </w:tcPr>
          <w:p w14:paraId="3E8DBFDC" w14:textId="77777777" w:rsidR="00BB4606" w:rsidRPr="00EA5FA7" w:rsidRDefault="00BB4606" w:rsidP="003B1CE4">
            <w:pPr>
              <w:keepNext/>
              <w:keepLines/>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14:paraId="5F063AC1" w14:textId="77777777" w:rsidR="00BB4606" w:rsidRPr="00EA5FA7" w:rsidRDefault="00BB4606" w:rsidP="003B1CE4">
            <w:pPr>
              <w:keepNext/>
              <w:keepLines/>
              <w:rPr>
                <w:rFonts w:ascii="Arial" w:hAnsi="Arial"/>
                <w:sz w:val="18"/>
              </w:rPr>
            </w:pPr>
            <w:r w:rsidRPr="00EA5FA7">
              <w:rPr>
                <w:rFonts w:ascii="Arial" w:hAnsi="Arial"/>
                <w:sz w:val="18"/>
              </w:rPr>
              <w:t>M</w:t>
            </w:r>
          </w:p>
        </w:tc>
        <w:tc>
          <w:tcPr>
            <w:tcW w:w="1620" w:type="dxa"/>
          </w:tcPr>
          <w:p w14:paraId="0D08F28E" w14:textId="77777777" w:rsidR="00BB4606" w:rsidRPr="00EA5FA7" w:rsidRDefault="00BB4606" w:rsidP="003B1CE4">
            <w:pPr>
              <w:keepLines/>
              <w:spacing w:after="240"/>
              <w:rPr>
                <w:rFonts w:ascii="Arial" w:hAnsi="Arial"/>
                <w:i/>
              </w:rPr>
            </w:pPr>
          </w:p>
        </w:tc>
        <w:tc>
          <w:tcPr>
            <w:tcW w:w="1260" w:type="dxa"/>
          </w:tcPr>
          <w:p w14:paraId="2B4DEF67" w14:textId="77777777" w:rsidR="00BB4606" w:rsidRPr="00EA5FA7" w:rsidRDefault="00BB4606" w:rsidP="003B1CE4">
            <w:pPr>
              <w:keepNext/>
              <w:keepLines/>
              <w:rPr>
                <w:rFonts w:ascii="Arial" w:hAnsi="Arial"/>
                <w:sz w:val="18"/>
              </w:rPr>
            </w:pPr>
            <w:r w:rsidRPr="00EA5FA7">
              <w:rPr>
                <w:rFonts w:ascii="Arial" w:hAnsi="Arial"/>
                <w:sz w:val="18"/>
              </w:rPr>
              <w:t>9.3.1.8</w:t>
            </w:r>
          </w:p>
        </w:tc>
        <w:tc>
          <w:tcPr>
            <w:tcW w:w="1402" w:type="dxa"/>
          </w:tcPr>
          <w:p w14:paraId="67E616A3" w14:textId="77777777" w:rsidR="00BB4606" w:rsidRPr="00EA5FA7" w:rsidRDefault="00BB4606" w:rsidP="003B1CE4">
            <w:pPr>
              <w:keepNext/>
              <w:keepLines/>
              <w:rPr>
                <w:rFonts w:ascii="Arial" w:hAnsi="Arial"/>
                <w:sz w:val="18"/>
              </w:rPr>
            </w:pPr>
          </w:p>
        </w:tc>
        <w:tc>
          <w:tcPr>
            <w:tcW w:w="1288" w:type="dxa"/>
          </w:tcPr>
          <w:p w14:paraId="00FF4B5A" w14:textId="77777777" w:rsidR="00BB4606" w:rsidRPr="00EA5FA7" w:rsidRDefault="00BB4606" w:rsidP="003B1CE4">
            <w:pPr>
              <w:keepNext/>
              <w:keepLines/>
              <w:jc w:val="center"/>
              <w:rPr>
                <w:rFonts w:ascii="Arial" w:hAnsi="Arial"/>
                <w:sz w:val="18"/>
              </w:rPr>
            </w:pPr>
            <w:r w:rsidRPr="00EA5FA7">
              <w:rPr>
                <w:rFonts w:ascii="Arial" w:hAnsi="Arial"/>
                <w:sz w:val="18"/>
              </w:rPr>
              <w:t>-</w:t>
            </w:r>
          </w:p>
        </w:tc>
        <w:tc>
          <w:tcPr>
            <w:tcW w:w="1274" w:type="dxa"/>
          </w:tcPr>
          <w:p w14:paraId="5CFA70E5" w14:textId="77777777" w:rsidR="00BB4606" w:rsidRPr="00EA5FA7" w:rsidRDefault="00BB4606" w:rsidP="003B1CE4">
            <w:pPr>
              <w:keepNext/>
              <w:keepLines/>
              <w:jc w:val="center"/>
              <w:rPr>
                <w:rFonts w:ascii="Arial" w:hAnsi="Arial"/>
                <w:sz w:val="18"/>
              </w:rPr>
            </w:pPr>
          </w:p>
        </w:tc>
      </w:tr>
      <w:tr w:rsidR="00BB4606" w:rsidRPr="00EA5FA7" w14:paraId="4F6A7554" w14:textId="77777777" w:rsidTr="003B1CE4">
        <w:tc>
          <w:tcPr>
            <w:tcW w:w="2634" w:type="dxa"/>
          </w:tcPr>
          <w:p w14:paraId="70B0E15E" w14:textId="77777777" w:rsidR="00BB4606" w:rsidRPr="00EA5FA7" w:rsidRDefault="00BB4606" w:rsidP="003B1CE4">
            <w:pPr>
              <w:keepNext/>
              <w:keepLines/>
              <w:ind w:left="284"/>
              <w:rPr>
                <w:rFonts w:ascii="Arial" w:hAnsi="Arial"/>
                <w:sz w:val="18"/>
              </w:rPr>
            </w:pPr>
            <w:r w:rsidRPr="00EA5FA7">
              <w:rPr>
                <w:rFonts w:ascii="Arial" w:hAnsi="Arial"/>
                <w:sz w:val="18"/>
              </w:rPr>
              <w:t>&gt;&gt;LCID</w:t>
            </w:r>
          </w:p>
        </w:tc>
        <w:tc>
          <w:tcPr>
            <w:tcW w:w="1106" w:type="dxa"/>
          </w:tcPr>
          <w:p w14:paraId="4CC2C856" w14:textId="77777777" w:rsidR="00BB4606" w:rsidRPr="00EA5FA7" w:rsidRDefault="00BB4606" w:rsidP="003B1CE4">
            <w:pPr>
              <w:keepNext/>
              <w:keepLines/>
              <w:rPr>
                <w:rFonts w:ascii="Arial" w:hAnsi="Arial"/>
                <w:sz w:val="18"/>
              </w:rPr>
            </w:pPr>
            <w:r w:rsidRPr="00EA5FA7">
              <w:rPr>
                <w:rFonts w:ascii="Arial" w:hAnsi="Arial"/>
                <w:sz w:val="18"/>
              </w:rPr>
              <w:t>O</w:t>
            </w:r>
          </w:p>
        </w:tc>
        <w:tc>
          <w:tcPr>
            <w:tcW w:w="1620" w:type="dxa"/>
          </w:tcPr>
          <w:p w14:paraId="678C6860" w14:textId="77777777" w:rsidR="00BB4606" w:rsidRPr="00EA5FA7" w:rsidRDefault="00BB4606" w:rsidP="003B1CE4">
            <w:pPr>
              <w:keepLines/>
              <w:spacing w:after="240"/>
              <w:rPr>
                <w:rFonts w:ascii="Arial" w:hAnsi="Arial"/>
                <w:i/>
              </w:rPr>
            </w:pPr>
          </w:p>
        </w:tc>
        <w:tc>
          <w:tcPr>
            <w:tcW w:w="1260" w:type="dxa"/>
          </w:tcPr>
          <w:p w14:paraId="108D229D" w14:textId="77777777" w:rsidR="00BB4606" w:rsidRPr="00EA5FA7" w:rsidRDefault="00BB4606" w:rsidP="003B1CE4">
            <w:pPr>
              <w:keepNext/>
              <w:keepLines/>
              <w:rPr>
                <w:rFonts w:ascii="Arial" w:hAnsi="Arial"/>
                <w:sz w:val="18"/>
              </w:rPr>
            </w:pPr>
            <w:r w:rsidRPr="00EA5FA7">
              <w:rPr>
                <w:rFonts w:ascii="Arial" w:hAnsi="Arial"/>
                <w:sz w:val="18"/>
              </w:rPr>
              <w:t>9.3.1.35</w:t>
            </w:r>
          </w:p>
        </w:tc>
        <w:tc>
          <w:tcPr>
            <w:tcW w:w="1402" w:type="dxa"/>
          </w:tcPr>
          <w:p w14:paraId="11759E8E" w14:textId="77777777" w:rsidR="00BB4606" w:rsidRPr="00EA5FA7" w:rsidRDefault="00BB4606" w:rsidP="003B1CE4">
            <w:pPr>
              <w:keepNext/>
              <w:keepLines/>
              <w:rPr>
                <w:rFonts w:ascii="Arial" w:hAnsi="Arial"/>
                <w:sz w:val="18"/>
              </w:rPr>
            </w:pPr>
            <w:r w:rsidRPr="00EA5FA7">
              <w:rPr>
                <w:rFonts w:ascii="Arial" w:hAnsi="Arial"/>
                <w:sz w:val="18"/>
              </w:rPr>
              <w:t>LCID for the primary path if PDCP duplication is applied</w:t>
            </w:r>
          </w:p>
        </w:tc>
        <w:tc>
          <w:tcPr>
            <w:tcW w:w="1288" w:type="dxa"/>
          </w:tcPr>
          <w:p w14:paraId="685065EE" w14:textId="77777777" w:rsidR="00BB4606" w:rsidRPr="00EA5FA7" w:rsidRDefault="00BB4606" w:rsidP="003B1CE4">
            <w:pPr>
              <w:keepNext/>
              <w:keepLines/>
              <w:jc w:val="center"/>
              <w:rPr>
                <w:rFonts w:ascii="Arial" w:hAnsi="Arial"/>
                <w:sz w:val="18"/>
              </w:rPr>
            </w:pPr>
            <w:r w:rsidRPr="00EA5FA7">
              <w:rPr>
                <w:rFonts w:ascii="Arial" w:hAnsi="Arial"/>
                <w:sz w:val="18"/>
              </w:rPr>
              <w:t>-</w:t>
            </w:r>
          </w:p>
        </w:tc>
        <w:tc>
          <w:tcPr>
            <w:tcW w:w="1274" w:type="dxa"/>
          </w:tcPr>
          <w:p w14:paraId="6F634C13" w14:textId="77777777" w:rsidR="00BB4606" w:rsidRPr="00EA5FA7" w:rsidRDefault="00BB4606" w:rsidP="003B1CE4">
            <w:pPr>
              <w:keepNext/>
              <w:keepLines/>
              <w:jc w:val="center"/>
              <w:rPr>
                <w:rFonts w:ascii="Arial" w:hAnsi="Arial"/>
                <w:sz w:val="18"/>
              </w:rPr>
            </w:pPr>
          </w:p>
        </w:tc>
      </w:tr>
      <w:tr w:rsidR="00BB4606" w:rsidRPr="00EA5FA7" w14:paraId="7DE7BB2A" w14:textId="77777777" w:rsidTr="003B1CE4">
        <w:tc>
          <w:tcPr>
            <w:tcW w:w="2634" w:type="dxa"/>
          </w:tcPr>
          <w:p w14:paraId="4223FE18" w14:textId="77777777" w:rsidR="00BB4606" w:rsidRPr="00EA5FA7" w:rsidRDefault="00BB4606" w:rsidP="003B1CE4">
            <w:pPr>
              <w:keepNext/>
              <w:keepLines/>
              <w:ind w:left="284"/>
              <w:rPr>
                <w:rFonts w:ascii="Arial" w:hAnsi="Arial"/>
                <w:sz w:val="18"/>
              </w:rPr>
            </w:pPr>
            <w:r w:rsidRPr="00EA5FA7">
              <w:rPr>
                <w:rFonts w:ascii="Arial" w:hAnsi="Arial"/>
                <w:b/>
                <w:sz w:val="18"/>
              </w:rPr>
              <w:t>&gt;&gt;DL UP TNL Information to be setup List</w:t>
            </w:r>
          </w:p>
        </w:tc>
        <w:tc>
          <w:tcPr>
            <w:tcW w:w="1106" w:type="dxa"/>
          </w:tcPr>
          <w:p w14:paraId="79D7ABBE" w14:textId="77777777" w:rsidR="00BB4606" w:rsidRPr="00EA5FA7" w:rsidRDefault="00BB4606" w:rsidP="003B1CE4">
            <w:pPr>
              <w:keepNext/>
              <w:keepLines/>
              <w:rPr>
                <w:rFonts w:ascii="Arial" w:hAnsi="Arial"/>
                <w:sz w:val="18"/>
              </w:rPr>
            </w:pPr>
          </w:p>
        </w:tc>
        <w:tc>
          <w:tcPr>
            <w:tcW w:w="1620" w:type="dxa"/>
          </w:tcPr>
          <w:p w14:paraId="61E48DBC" w14:textId="77777777" w:rsidR="00BB4606" w:rsidRPr="00EA5FA7" w:rsidRDefault="00BB4606" w:rsidP="003B1CE4">
            <w:pPr>
              <w:keepNext/>
              <w:keepLines/>
              <w:rPr>
                <w:rFonts w:ascii="Arial" w:hAnsi="Arial"/>
                <w:i/>
                <w:sz w:val="18"/>
              </w:rPr>
            </w:pPr>
            <w:r w:rsidRPr="00EA5FA7">
              <w:rPr>
                <w:rFonts w:ascii="Arial" w:hAnsi="Arial"/>
                <w:i/>
                <w:sz w:val="18"/>
              </w:rPr>
              <w:t>1</w:t>
            </w:r>
          </w:p>
        </w:tc>
        <w:tc>
          <w:tcPr>
            <w:tcW w:w="1260" w:type="dxa"/>
          </w:tcPr>
          <w:p w14:paraId="181E4CED" w14:textId="77777777" w:rsidR="00BB4606" w:rsidRPr="00EA5FA7" w:rsidRDefault="00BB4606" w:rsidP="003B1CE4">
            <w:pPr>
              <w:keepNext/>
              <w:keepLines/>
              <w:rPr>
                <w:rFonts w:ascii="Arial" w:hAnsi="Arial"/>
                <w:sz w:val="18"/>
              </w:rPr>
            </w:pPr>
          </w:p>
        </w:tc>
        <w:tc>
          <w:tcPr>
            <w:tcW w:w="1402" w:type="dxa"/>
          </w:tcPr>
          <w:p w14:paraId="5D79DB97" w14:textId="77777777" w:rsidR="00BB4606" w:rsidRPr="00EA5FA7" w:rsidRDefault="00BB4606" w:rsidP="003B1CE4">
            <w:pPr>
              <w:keepNext/>
              <w:keepLines/>
              <w:rPr>
                <w:rFonts w:ascii="Arial" w:hAnsi="Arial"/>
                <w:sz w:val="18"/>
              </w:rPr>
            </w:pPr>
          </w:p>
        </w:tc>
        <w:tc>
          <w:tcPr>
            <w:tcW w:w="1288" w:type="dxa"/>
          </w:tcPr>
          <w:p w14:paraId="26EA123D" w14:textId="77777777" w:rsidR="00BB4606" w:rsidRPr="00EA5FA7" w:rsidRDefault="00BB4606" w:rsidP="003B1CE4">
            <w:pPr>
              <w:keepNext/>
              <w:keepLines/>
              <w:jc w:val="center"/>
              <w:rPr>
                <w:rFonts w:ascii="Arial" w:hAnsi="Arial"/>
                <w:sz w:val="18"/>
              </w:rPr>
            </w:pPr>
            <w:r w:rsidRPr="00EA5FA7">
              <w:rPr>
                <w:rFonts w:ascii="Arial" w:hAnsi="Arial"/>
                <w:sz w:val="18"/>
              </w:rPr>
              <w:t>-</w:t>
            </w:r>
          </w:p>
        </w:tc>
        <w:tc>
          <w:tcPr>
            <w:tcW w:w="1274" w:type="dxa"/>
          </w:tcPr>
          <w:p w14:paraId="7CCA7497" w14:textId="77777777" w:rsidR="00BB4606" w:rsidRPr="00EA5FA7" w:rsidRDefault="00BB4606" w:rsidP="003B1CE4">
            <w:pPr>
              <w:keepNext/>
              <w:keepLines/>
              <w:jc w:val="center"/>
              <w:rPr>
                <w:rFonts w:ascii="Arial" w:hAnsi="Arial"/>
                <w:sz w:val="18"/>
              </w:rPr>
            </w:pPr>
          </w:p>
        </w:tc>
      </w:tr>
      <w:tr w:rsidR="00BB4606" w:rsidRPr="00EA5FA7" w14:paraId="34874AA0" w14:textId="77777777" w:rsidTr="003B1CE4">
        <w:tc>
          <w:tcPr>
            <w:tcW w:w="2634" w:type="dxa"/>
          </w:tcPr>
          <w:p w14:paraId="3E043344" w14:textId="77777777" w:rsidR="00BB4606" w:rsidRPr="00EA5FA7" w:rsidRDefault="00BB4606" w:rsidP="003B1CE4">
            <w:pPr>
              <w:keepNext/>
              <w:keepLines/>
              <w:ind w:left="542"/>
              <w:rPr>
                <w:rFonts w:ascii="Arial" w:hAnsi="Arial"/>
                <w:sz w:val="18"/>
              </w:rPr>
            </w:pPr>
            <w:r w:rsidRPr="00EA5FA7">
              <w:rPr>
                <w:rFonts w:ascii="Arial" w:hAnsi="Arial"/>
                <w:b/>
                <w:sz w:val="18"/>
              </w:rPr>
              <w:t>&gt;&gt;&gt; DL UP TNL Information to Be Setup Item IEs</w:t>
            </w:r>
          </w:p>
        </w:tc>
        <w:tc>
          <w:tcPr>
            <w:tcW w:w="1106" w:type="dxa"/>
          </w:tcPr>
          <w:p w14:paraId="422F9F08" w14:textId="77777777" w:rsidR="00BB4606" w:rsidRPr="00EA5FA7" w:rsidRDefault="00BB4606" w:rsidP="003B1CE4">
            <w:pPr>
              <w:keepNext/>
              <w:keepLines/>
              <w:rPr>
                <w:rFonts w:ascii="Arial" w:hAnsi="Arial"/>
                <w:sz w:val="18"/>
              </w:rPr>
            </w:pPr>
          </w:p>
        </w:tc>
        <w:tc>
          <w:tcPr>
            <w:tcW w:w="1620" w:type="dxa"/>
          </w:tcPr>
          <w:p w14:paraId="37F4BBE4" w14:textId="77777777" w:rsidR="00BB4606" w:rsidRPr="00EA5FA7" w:rsidRDefault="00BB4606" w:rsidP="003B1CE4">
            <w:pPr>
              <w:keepNext/>
              <w:keepLines/>
              <w:rPr>
                <w:rFonts w:ascii="Arial" w:hAnsi="Arial"/>
                <w:i/>
                <w:sz w:val="18"/>
              </w:rPr>
            </w:pPr>
            <w:proofErr w:type="gramStart"/>
            <w:r w:rsidRPr="00EA5FA7">
              <w:rPr>
                <w:rFonts w:ascii="Arial" w:hAnsi="Arial"/>
                <w:i/>
                <w:sz w:val="18"/>
              </w:rPr>
              <w:t>1 ..</w:t>
            </w:r>
            <w:proofErr w:type="gramEnd"/>
            <w:r w:rsidRPr="00EA5FA7">
              <w:rPr>
                <w:rFonts w:ascii="Arial" w:hAnsi="Arial"/>
                <w:i/>
                <w:sz w:val="18"/>
              </w:rPr>
              <w:t xml:space="preserve"> &lt;maxnoofDLUPTNLInformation&gt;</w:t>
            </w:r>
          </w:p>
        </w:tc>
        <w:tc>
          <w:tcPr>
            <w:tcW w:w="1260" w:type="dxa"/>
          </w:tcPr>
          <w:p w14:paraId="42D8E654" w14:textId="77777777" w:rsidR="00BB4606" w:rsidRPr="00EA5FA7" w:rsidRDefault="00BB4606" w:rsidP="003B1CE4">
            <w:pPr>
              <w:keepNext/>
              <w:keepLines/>
              <w:rPr>
                <w:rFonts w:ascii="Arial" w:hAnsi="Arial"/>
                <w:sz w:val="18"/>
              </w:rPr>
            </w:pPr>
          </w:p>
        </w:tc>
        <w:tc>
          <w:tcPr>
            <w:tcW w:w="1402" w:type="dxa"/>
          </w:tcPr>
          <w:p w14:paraId="16090FD1" w14:textId="77777777" w:rsidR="00BB4606" w:rsidRPr="00EA5FA7" w:rsidRDefault="00BB4606" w:rsidP="003B1CE4">
            <w:pPr>
              <w:keepNext/>
              <w:keepLines/>
              <w:rPr>
                <w:rFonts w:ascii="Arial" w:hAnsi="Arial"/>
                <w:sz w:val="18"/>
              </w:rPr>
            </w:pPr>
          </w:p>
        </w:tc>
        <w:tc>
          <w:tcPr>
            <w:tcW w:w="1288" w:type="dxa"/>
          </w:tcPr>
          <w:p w14:paraId="74B07C98" w14:textId="77777777" w:rsidR="00BB4606" w:rsidRPr="00EA5FA7" w:rsidRDefault="00BB4606" w:rsidP="003B1CE4">
            <w:pPr>
              <w:keepNext/>
              <w:keepLines/>
              <w:jc w:val="center"/>
              <w:rPr>
                <w:rFonts w:ascii="Arial" w:hAnsi="Arial"/>
                <w:sz w:val="18"/>
              </w:rPr>
            </w:pPr>
            <w:r w:rsidRPr="00EA5FA7">
              <w:rPr>
                <w:rFonts w:ascii="Arial" w:hAnsi="Arial"/>
                <w:sz w:val="18"/>
              </w:rPr>
              <w:t>-</w:t>
            </w:r>
          </w:p>
        </w:tc>
        <w:tc>
          <w:tcPr>
            <w:tcW w:w="1274" w:type="dxa"/>
          </w:tcPr>
          <w:p w14:paraId="31A8D1D9" w14:textId="77777777" w:rsidR="00BB4606" w:rsidRPr="00EA5FA7" w:rsidRDefault="00BB4606" w:rsidP="003B1CE4">
            <w:pPr>
              <w:keepNext/>
              <w:keepLines/>
              <w:jc w:val="center"/>
              <w:rPr>
                <w:rFonts w:ascii="Arial" w:hAnsi="Arial"/>
                <w:sz w:val="18"/>
              </w:rPr>
            </w:pPr>
          </w:p>
        </w:tc>
      </w:tr>
      <w:tr w:rsidR="00BB4606" w:rsidRPr="00EA5FA7" w14:paraId="68908246" w14:textId="77777777" w:rsidTr="003B1CE4">
        <w:tc>
          <w:tcPr>
            <w:tcW w:w="2634" w:type="dxa"/>
          </w:tcPr>
          <w:p w14:paraId="454698F7" w14:textId="77777777" w:rsidR="00BB4606" w:rsidRPr="00EA5FA7" w:rsidRDefault="00BB4606" w:rsidP="003B1CE4">
            <w:pPr>
              <w:keepNext/>
              <w:keepLines/>
              <w:ind w:leftChars="341" w:left="682"/>
              <w:rPr>
                <w:rFonts w:ascii="Arial" w:eastAsia="MS Mincho" w:hAnsi="Arial"/>
                <w:sz w:val="18"/>
              </w:rPr>
            </w:pPr>
            <w:r w:rsidRPr="00EA5FA7">
              <w:rPr>
                <w:rFonts w:ascii="Arial" w:hAnsi="Arial"/>
                <w:sz w:val="18"/>
              </w:rPr>
              <w:t>&gt;&gt;&gt;&gt;DL UP TNL Information</w:t>
            </w:r>
          </w:p>
        </w:tc>
        <w:tc>
          <w:tcPr>
            <w:tcW w:w="1106" w:type="dxa"/>
          </w:tcPr>
          <w:p w14:paraId="40672874" w14:textId="77777777" w:rsidR="00BB4606" w:rsidRPr="00EA5FA7" w:rsidRDefault="00BB4606" w:rsidP="003B1CE4">
            <w:pPr>
              <w:keepNext/>
              <w:keepLines/>
              <w:rPr>
                <w:rFonts w:ascii="Arial" w:hAnsi="Arial"/>
                <w:sz w:val="18"/>
                <w:lang w:eastAsia="zh-CN"/>
              </w:rPr>
            </w:pPr>
            <w:r w:rsidRPr="00EA5FA7">
              <w:rPr>
                <w:rFonts w:ascii="Arial" w:hAnsi="Arial"/>
                <w:sz w:val="18"/>
              </w:rPr>
              <w:t>M</w:t>
            </w:r>
          </w:p>
        </w:tc>
        <w:tc>
          <w:tcPr>
            <w:tcW w:w="1620" w:type="dxa"/>
          </w:tcPr>
          <w:p w14:paraId="5087B31F" w14:textId="77777777" w:rsidR="00BB4606" w:rsidRPr="00EA5FA7" w:rsidRDefault="00BB4606" w:rsidP="003B1CE4">
            <w:pPr>
              <w:keepNext/>
              <w:keepLines/>
              <w:rPr>
                <w:rFonts w:ascii="Arial" w:hAnsi="Arial"/>
                <w:i/>
                <w:sz w:val="18"/>
              </w:rPr>
            </w:pPr>
          </w:p>
        </w:tc>
        <w:tc>
          <w:tcPr>
            <w:tcW w:w="1260" w:type="dxa"/>
          </w:tcPr>
          <w:p w14:paraId="00EF82F5" w14:textId="77777777" w:rsidR="00BB4606" w:rsidRPr="00EA5FA7" w:rsidRDefault="00BB4606" w:rsidP="003B1CE4">
            <w:pPr>
              <w:keepNext/>
              <w:keepLines/>
              <w:rPr>
                <w:rFonts w:ascii="Arial" w:hAnsi="Arial"/>
                <w:sz w:val="18"/>
              </w:rPr>
            </w:pPr>
            <w:r w:rsidRPr="00EA5FA7">
              <w:rPr>
                <w:rFonts w:ascii="Arial" w:hAnsi="Arial"/>
                <w:sz w:val="18"/>
              </w:rPr>
              <w:t>UP Transport Layer Information</w:t>
            </w:r>
          </w:p>
          <w:p w14:paraId="7F7FAA8C" w14:textId="77777777" w:rsidR="00BB4606" w:rsidRPr="00EA5FA7" w:rsidRDefault="00BB4606" w:rsidP="003B1CE4">
            <w:pPr>
              <w:keepLines/>
              <w:rPr>
                <w:rFonts w:ascii="Arial" w:hAnsi="Arial"/>
              </w:rPr>
            </w:pPr>
            <w:r w:rsidRPr="00EA5FA7">
              <w:rPr>
                <w:rFonts w:ascii="Arial" w:hAnsi="Arial"/>
                <w:sz w:val="18"/>
              </w:rPr>
              <w:t>9.3.2.1</w:t>
            </w:r>
          </w:p>
        </w:tc>
        <w:tc>
          <w:tcPr>
            <w:tcW w:w="1402" w:type="dxa"/>
          </w:tcPr>
          <w:p w14:paraId="5FBEA9E1" w14:textId="77777777" w:rsidR="00BB4606" w:rsidRPr="00EA5FA7" w:rsidRDefault="00BB4606" w:rsidP="003B1CE4">
            <w:pPr>
              <w:keepLines/>
              <w:rPr>
                <w:rFonts w:ascii="Arial" w:hAnsi="Arial"/>
                <w:sz w:val="18"/>
                <w:szCs w:val="18"/>
              </w:rPr>
            </w:pPr>
            <w:proofErr w:type="gramStart"/>
            <w:r w:rsidRPr="00EA5FA7">
              <w:rPr>
                <w:rFonts w:ascii="Arial" w:hAnsi="Arial"/>
                <w:sz w:val="18"/>
              </w:rPr>
              <w:t>gNB-DU</w:t>
            </w:r>
            <w:proofErr w:type="gramEnd"/>
            <w:r w:rsidRPr="00EA5FA7">
              <w:rPr>
                <w:rFonts w:ascii="Arial" w:hAnsi="Arial"/>
                <w:sz w:val="18"/>
              </w:rPr>
              <w:t xml:space="preserve"> endpoint of the F1 transport bearer. For delivery of DL PDUs.</w:t>
            </w:r>
          </w:p>
        </w:tc>
        <w:tc>
          <w:tcPr>
            <w:tcW w:w="1288" w:type="dxa"/>
          </w:tcPr>
          <w:p w14:paraId="30880D0F" w14:textId="77777777" w:rsidR="00BB4606" w:rsidRPr="00EA5FA7" w:rsidRDefault="00BB4606" w:rsidP="003B1CE4">
            <w:pPr>
              <w:keepNext/>
              <w:keepLines/>
              <w:jc w:val="center"/>
              <w:rPr>
                <w:rFonts w:ascii="Arial" w:hAnsi="Arial"/>
                <w:sz w:val="18"/>
                <w:lang w:eastAsia="zh-CN"/>
              </w:rPr>
            </w:pPr>
            <w:r w:rsidRPr="00EA5FA7">
              <w:rPr>
                <w:rFonts w:ascii="Arial" w:hAnsi="Arial"/>
                <w:sz w:val="18"/>
              </w:rPr>
              <w:t>-</w:t>
            </w:r>
          </w:p>
        </w:tc>
        <w:tc>
          <w:tcPr>
            <w:tcW w:w="1274" w:type="dxa"/>
          </w:tcPr>
          <w:p w14:paraId="6E69B6A3" w14:textId="77777777" w:rsidR="00BB4606" w:rsidRPr="00EA5FA7" w:rsidRDefault="00BB4606" w:rsidP="003B1CE4">
            <w:pPr>
              <w:keepNext/>
              <w:keepLines/>
              <w:jc w:val="center"/>
              <w:rPr>
                <w:rFonts w:ascii="Arial" w:hAnsi="Arial"/>
                <w:sz w:val="18"/>
                <w:lang w:eastAsia="zh-CN"/>
              </w:rPr>
            </w:pPr>
          </w:p>
        </w:tc>
      </w:tr>
      <w:tr w:rsidR="00BB4606" w:rsidRPr="00EA5FA7" w14:paraId="4291E44E" w14:textId="77777777" w:rsidTr="003B1CE4">
        <w:tc>
          <w:tcPr>
            <w:tcW w:w="2634" w:type="dxa"/>
          </w:tcPr>
          <w:p w14:paraId="0AE2A966" w14:textId="77777777" w:rsidR="00BB4606" w:rsidRPr="00EA5FA7" w:rsidRDefault="00BB4606" w:rsidP="003B1CE4">
            <w:pPr>
              <w:keepNext/>
              <w:keepLines/>
              <w:rPr>
                <w:rFonts w:ascii="Arial" w:eastAsia="MS Mincho" w:hAnsi="Arial" w:cs="Arial"/>
                <w:b/>
                <w:sz w:val="18"/>
              </w:rPr>
            </w:pPr>
            <w:r w:rsidRPr="00EA5FA7">
              <w:rPr>
                <w:rFonts w:ascii="Arial" w:hAnsi="Arial" w:cs="Arial"/>
                <w:b/>
                <w:sz w:val="18"/>
              </w:rPr>
              <w:t>SRB Failed to Setup List</w:t>
            </w:r>
          </w:p>
        </w:tc>
        <w:tc>
          <w:tcPr>
            <w:tcW w:w="1106" w:type="dxa"/>
          </w:tcPr>
          <w:p w14:paraId="34896C19" w14:textId="77777777" w:rsidR="00BB4606" w:rsidRPr="00EA5FA7" w:rsidRDefault="00BB4606" w:rsidP="003B1CE4">
            <w:pPr>
              <w:keepNext/>
              <w:keepLines/>
              <w:rPr>
                <w:rFonts w:ascii="Arial" w:hAnsi="Arial" w:cs="Arial"/>
                <w:sz w:val="18"/>
              </w:rPr>
            </w:pPr>
          </w:p>
        </w:tc>
        <w:tc>
          <w:tcPr>
            <w:tcW w:w="1620" w:type="dxa"/>
          </w:tcPr>
          <w:p w14:paraId="1704BDD9" w14:textId="77777777" w:rsidR="00BB4606" w:rsidRPr="00EA5FA7" w:rsidRDefault="00BB4606" w:rsidP="003B1CE4">
            <w:pPr>
              <w:keepNext/>
              <w:keepLines/>
              <w:rPr>
                <w:rFonts w:ascii="Arial" w:hAnsi="Arial" w:cs="Arial"/>
                <w:i/>
                <w:sz w:val="18"/>
              </w:rPr>
            </w:pPr>
            <w:r w:rsidRPr="00EA5FA7">
              <w:rPr>
                <w:rFonts w:ascii="Arial" w:hAnsi="Arial" w:cs="Arial"/>
                <w:i/>
                <w:iCs/>
                <w:sz w:val="18"/>
              </w:rPr>
              <w:t>0..1</w:t>
            </w:r>
          </w:p>
        </w:tc>
        <w:tc>
          <w:tcPr>
            <w:tcW w:w="1260" w:type="dxa"/>
          </w:tcPr>
          <w:p w14:paraId="2BF3DB3D" w14:textId="77777777" w:rsidR="00BB4606" w:rsidRPr="00EA5FA7" w:rsidRDefault="00BB4606" w:rsidP="003B1CE4">
            <w:pPr>
              <w:keepLines/>
              <w:rPr>
                <w:rFonts w:ascii="Arial" w:hAnsi="Arial" w:cs="Arial"/>
              </w:rPr>
            </w:pPr>
          </w:p>
        </w:tc>
        <w:tc>
          <w:tcPr>
            <w:tcW w:w="1402" w:type="dxa"/>
          </w:tcPr>
          <w:p w14:paraId="452E8FD9" w14:textId="77777777" w:rsidR="00BB4606" w:rsidRPr="00EA5FA7" w:rsidRDefault="00BB4606" w:rsidP="003B1CE4">
            <w:pPr>
              <w:keepLines/>
              <w:rPr>
                <w:rFonts w:ascii="Arial" w:hAnsi="Arial" w:cs="Arial"/>
              </w:rPr>
            </w:pPr>
          </w:p>
        </w:tc>
        <w:tc>
          <w:tcPr>
            <w:tcW w:w="1288" w:type="dxa"/>
          </w:tcPr>
          <w:p w14:paraId="265145C2"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YES</w:t>
            </w:r>
          </w:p>
        </w:tc>
        <w:tc>
          <w:tcPr>
            <w:tcW w:w="1274" w:type="dxa"/>
          </w:tcPr>
          <w:p w14:paraId="16EDF9B9"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ignore</w:t>
            </w:r>
          </w:p>
        </w:tc>
      </w:tr>
      <w:tr w:rsidR="00BB4606" w:rsidRPr="00EA5FA7" w14:paraId="5DBFC668" w14:textId="77777777" w:rsidTr="003B1CE4">
        <w:tc>
          <w:tcPr>
            <w:tcW w:w="2634" w:type="dxa"/>
          </w:tcPr>
          <w:p w14:paraId="71F063B8" w14:textId="77777777" w:rsidR="00BB4606" w:rsidRPr="00EA5FA7" w:rsidRDefault="00BB4606" w:rsidP="003B1CE4">
            <w:pPr>
              <w:keepNext/>
              <w:keepLines/>
              <w:ind w:left="142"/>
              <w:rPr>
                <w:rFonts w:ascii="Arial" w:hAnsi="Arial" w:cs="Arial"/>
                <w:b/>
                <w:sz w:val="18"/>
              </w:rPr>
            </w:pPr>
            <w:r w:rsidRPr="00EA5FA7">
              <w:rPr>
                <w:rFonts w:ascii="Arial" w:hAnsi="Arial" w:cs="Arial"/>
                <w:b/>
                <w:sz w:val="18"/>
              </w:rPr>
              <w:t xml:space="preserve">&gt;SRB Failed to Setup Item </w:t>
            </w:r>
          </w:p>
        </w:tc>
        <w:tc>
          <w:tcPr>
            <w:tcW w:w="1106" w:type="dxa"/>
          </w:tcPr>
          <w:p w14:paraId="2E2E6C73" w14:textId="77777777" w:rsidR="00BB4606" w:rsidRPr="00EA5FA7" w:rsidRDefault="00BB4606" w:rsidP="003B1CE4">
            <w:pPr>
              <w:keepNext/>
              <w:keepLines/>
              <w:rPr>
                <w:rFonts w:ascii="Arial" w:hAnsi="Arial" w:cs="Arial"/>
                <w:sz w:val="18"/>
              </w:rPr>
            </w:pPr>
          </w:p>
        </w:tc>
        <w:tc>
          <w:tcPr>
            <w:tcW w:w="1620" w:type="dxa"/>
          </w:tcPr>
          <w:p w14:paraId="4603531D" w14:textId="77777777" w:rsidR="00BB4606" w:rsidRPr="00EA5FA7" w:rsidRDefault="00BB4606" w:rsidP="003B1CE4">
            <w:pPr>
              <w:keepNext/>
              <w:keepLines/>
              <w:rPr>
                <w:rFonts w:ascii="Arial" w:hAnsi="Arial" w:cs="Arial"/>
                <w:i/>
                <w:sz w:val="18"/>
              </w:rPr>
            </w:pPr>
            <w:proofErr w:type="gramStart"/>
            <w:r w:rsidRPr="00EA5FA7">
              <w:rPr>
                <w:rFonts w:ascii="Arial" w:hAnsi="Arial" w:cs="Arial"/>
                <w:i/>
                <w:sz w:val="18"/>
              </w:rPr>
              <w:t>1 ..</w:t>
            </w:r>
            <w:proofErr w:type="gramEnd"/>
            <w:r w:rsidRPr="00EA5FA7">
              <w:rPr>
                <w:rFonts w:ascii="Arial" w:hAnsi="Arial" w:cs="Arial"/>
                <w:i/>
                <w:sz w:val="18"/>
              </w:rPr>
              <w:t xml:space="preserve"> &lt;maxnoofSRBs&gt;</w:t>
            </w:r>
          </w:p>
        </w:tc>
        <w:tc>
          <w:tcPr>
            <w:tcW w:w="1260" w:type="dxa"/>
          </w:tcPr>
          <w:p w14:paraId="0898697D" w14:textId="77777777" w:rsidR="00BB4606" w:rsidRPr="00EA5FA7" w:rsidRDefault="00BB4606" w:rsidP="003B1CE4">
            <w:pPr>
              <w:keepLines/>
              <w:rPr>
                <w:rFonts w:ascii="Arial" w:hAnsi="Arial" w:cs="Arial"/>
              </w:rPr>
            </w:pPr>
          </w:p>
        </w:tc>
        <w:tc>
          <w:tcPr>
            <w:tcW w:w="1402" w:type="dxa"/>
          </w:tcPr>
          <w:p w14:paraId="5A138DBE" w14:textId="77777777" w:rsidR="00BB4606" w:rsidRPr="00EA5FA7" w:rsidRDefault="00BB4606" w:rsidP="003B1CE4">
            <w:pPr>
              <w:keepLines/>
              <w:rPr>
                <w:rFonts w:ascii="Arial" w:hAnsi="Arial" w:cs="Arial"/>
              </w:rPr>
            </w:pPr>
          </w:p>
        </w:tc>
        <w:tc>
          <w:tcPr>
            <w:tcW w:w="1288" w:type="dxa"/>
          </w:tcPr>
          <w:p w14:paraId="3B3187BE"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EACH</w:t>
            </w:r>
          </w:p>
        </w:tc>
        <w:tc>
          <w:tcPr>
            <w:tcW w:w="1274" w:type="dxa"/>
          </w:tcPr>
          <w:p w14:paraId="76315611"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ignore</w:t>
            </w:r>
          </w:p>
        </w:tc>
      </w:tr>
      <w:tr w:rsidR="00BB4606" w:rsidRPr="00EA5FA7" w14:paraId="45E85025" w14:textId="77777777" w:rsidTr="003B1CE4">
        <w:tc>
          <w:tcPr>
            <w:tcW w:w="2634" w:type="dxa"/>
          </w:tcPr>
          <w:p w14:paraId="212B63C4" w14:textId="77777777" w:rsidR="00BB4606" w:rsidRPr="00EA5FA7" w:rsidRDefault="00BB4606" w:rsidP="003B1CE4">
            <w:pPr>
              <w:keepNext/>
              <w:keepLines/>
              <w:ind w:left="284"/>
              <w:rPr>
                <w:rFonts w:ascii="Arial" w:hAnsi="Arial" w:cs="Arial"/>
                <w:sz w:val="18"/>
              </w:rPr>
            </w:pPr>
            <w:r w:rsidRPr="00EA5FA7">
              <w:rPr>
                <w:rFonts w:ascii="Arial" w:hAnsi="Arial" w:cs="Arial"/>
                <w:sz w:val="18"/>
              </w:rPr>
              <w:t>&gt;&gt;SRB ID</w:t>
            </w:r>
          </w:p>
        </w:tc>
        <w:tc>
          <w:tcPr>
            <w:tcW w:w="1106" w:type="dxa"/>
          </w:tcPr>
          <w:p w14:paraId="189F23D5" w14:textId="77777777" w:rsidR="00BB4606" w:rsidRPr="00EA5FA7" w:rsidRDefault="00BB4606" w:rsidP="003B1CE4">
            <w:pPr>
              <w:keepNext/>
              <w:keepLines/>
              <w:rPr>
                <w:rFonts w:ascii="Arial" w:hAnsi="Arial" w:cs="Arial"/>
                <w:sz w:val="18"/>
              </w:rPr>
            </w:pPr>
            <w:r w:rsidRPr="00EA5FA7">
              <w:rPr>
                <w:rFonts w:ascii="Arial" w:hAnsi="Arial" w:cs="Arial"/>
                <w:sz w:val="18"/>
              </w:rPr>
              <w:t>M</w:t>
            </w:r>
          </w:p>
        </w:tc>
        <w:tc>
          <w:tcPr>
            <w:tcW w:w="1620" w:type="dxa"/>
          </w:tcPr>
          <w:p w14:paraId="2C2E5CC0" w14:textId="77777777" w:rsidR="00BB4606" w:rsidRPr="00EA5FA7" w:rsidRDefault="00BB4606" w:rsidP="003B1CE4">
            <w:pPr>
              <w:keepLines/>
              <w:rPr>
                <w:rFonts w:ascii="Arial" w:hAnsi="Arial" w:cs="Arial"/>
                <w:i/>
              </w:rPr>
            </w:pPr>
          </w:p>
        </w:tc>
        <w:tc>
          <w:tcPr>
            <w:tcW w:w="1260" w:type="dxa"/>
          </w:tcPr>
          <w:p w14:paraId="09A8F856" w14:textId="77777777" w:rsidR="00BB4606" w:rsidRPr="00EA5FA7" w:rsidRDefault="00BB4606" w:rsidP="003B1CE4">
            <w:pPr>
              <w:keepNext/>
              <w:keepLines/>
              <w:rPr>
                <w:rFonts w:ascii="Arial" w:hAnsi="Arial" w:cs="Arial"/>
                <w:sz w:val="18"/>
              </w:rPr>
            </w:pPr>
            <w:r w:rsidRPr="00EA5FA7">
              <w:rPr>
                <w:rFonts w:ascii="Arial" w:hAnsi="Arial" w:cs="Arial"/>
                <w:sz w:val="18"/>
              </w:rPr>
              <w:t>9.3.1.7</w:t>
            </w:r>
          </w:p>
        </w:tc>
        <w:tc>
          <w:tcPr>
            <w:tcW w:w="1402" w:type="dxa"/>
          </w:tcPr>
          <w:p w14:paraId="324BB2C4" w14:textId="77777777" w:rsidR="00BB4606" w:rsidRPr="00EA5FA7" w:rsidRDefault="00BB4606" w:rsidP="003B1CE4">
            <w:pPr>
              <w:keepNext/>
              <w:keepLines/>
              <w:rPr>
                <w:rFonts w:ascii="Arial" w:hAnsi="Arial" w:cs="Arial"/>
                <w:sz w:val="18"/>
              </w:rPr>
            </w:pPr>
          </w:p>
        </w:tc>
        <w:tc>
          <w:tcPr>
            <w:tcW w:w="1288" w:type="dxa"/>
          </w:tcPr>
          <w:p w14:paraId="1D15D389"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w:t>
            </w:r>
          </w:p>
        </w:tc>
        <w:tc>
          <w:tcPr>
            <w:tcW w:w="1274" w:type="dxa"/>
          </w:tcPr>
          <w:p w14:paraId="6960E970" w14:textId="77777777" w:rsidR="00BB4606" w:rsidRPr="00EA5FA7" w:rsidRDefault="00BB4606" w:rsidP="003B1CE4">
            <w:pPr>
              <w:keepNext/>
              <w:keepLines/>
              <w:jc w:val="center"/>
              <w:rPr>
                <w:rFonts w:ascii="Arial" w:hAnsi="Arial" w:cs="Arial"/>
                <w:sz w:val="18"/>
              </w:rPr>
            </w:pPr>
          </w:p>
        </w:tc>
      </w:tr>
      <w:tr w:rsidR="00BB4606" w:rsidRPr="00EA5FA7" w14:paraId="786A4CF7" w14:textId="77777777" w:rsidTr="003B1CE4">
        <w:tc>
          <w:tcPr>
            <w:tcW w:w="2634" w:type="dxa"/>
          </w:tcPr>
          <w:p w14:paraId="7C5768D7" w14:textId="77777777" w:rsidR="00BB4606" w:rsidRPr="00EA5FA7" w:rsidRDefault="00BB4606" w:rsidP="003B1CE4">
            <w:pPr>
              <w:keepNext/>
              <w:keepLines/>
              <w:ind w:left="284"/>
              <w:rPr>
                <w:rFonts w:ascii="Arial" w:hAnsi="Arial" w:cs="Arial"/>
                <w:b/>
                <w:sz w:val="18"/>
              </w:rPr>
            </w:pPr>
            <w:r w:rsidRPr="00EA5FA7">
              <w:rPr>
                <w:rFonts w:ascii="Arial" w:hAnsi="Arial" w:cs="Arial"/>
                <w:sz w:val="18"/>
              </w:rPr>
              <w:t>&gt;&gt;Cause</w:t>
            </w:r>
          </w:p>
        </w:tc>
        <w:tc>
          <w:tcPr>
            <w:tcW w:w="1106" w:type="dxa"/>
          </w:tcPr>
          <w:p w14:paraId="405DF24C" w14:textId="77777777" w:rsidR="00BB4606" w:rsidRPr="00EA5FA7" w:rsidRDefault="00BB4606" w:rsidP="003B1CE4">
            <w:pPr>
              <w:keepNext/>
              <w:keepLines/>
              <w:rPr>
                <w:rFonts w:ascii="Arial" w:hAnsi="Arial" w:cs="Arial"/>
                <w:sz w:val="18"/>
              </w:rPr>
            </w:pPr>
            <w:r w:rsidRPr="00EA5FA7">
              <w:rPr>
                <w:rFonts w:ascii="Arial" w:hAnsi="Arial" w:cs="Arial"/>
                <w:sz w:val="18"/>
              </w:rPr>
              <w:t>O</w:t>
            </w:r>
          </w:p>
        </w:tc>
        <w:tc>
          <w:tcPr>
            <w:tcW w:w="1620" w:type="dxa"/>
          </w:tcPr>
          <w:p w14:paraId="6F25208D" w14:textId="77777777" w:rsidR="00BB4606" w:rsidRPr="00EA5FA7" w:rsidRDefault="00BB4606" w:rsidP="003B1CE4">
            <w:pPr>
              <w:keepNext/>
              <w:keepLines/>
              <w:rPr>
                <w:rFonts w:ascii="Arial" w:hAnsi="Arial" w:cs="Arial"/>
                <w:i/>
                <w:sz w:val="18"/>
              </w:rPr>
            </w:pPr>
          </w:p>
        </w:tc>
        <w:tc>
          <w:tcPr>
            <w:tcW w:w="1260" w:type="dxa"/>
          </w:tcPr>
          <w:p w14:paraId="7E5EC458" w14:textId="77777777" w:rsidR="00BB4606" w:rsidRPr="00EA5FA7" w:rsidRDefault="00BB4606" w:rsidP="003B1CE4">
            <w:pPr>
              <w:keepLines/>
              <w:rPr>
                <w:rFonts w:ascii="Arial" w:hAnsi="Arial" w:cs="Arial"/>
                <w:sz w:val="18"/>
              </w:rPr>
            </w:pPr>
            <w:r w:rsidRPr="00EA5FA7">
              <w:rPr>
                <w:rFonts w:ascii="Arial" w:hAnsi="Arial" w:cs="Arial"/>
                <w:sz w:val="18"/>
              </w:rPr>
              <w:t>9.3.1.2</w:t>
            </w:r>
          </w:p>
        </w:tc>
        <w:tc>
          <w:tcPr>
            <w:tcW w:w="1402" w:type="dxa"/>
          </w:tcPr>
          <w:p w14:paraId="149F5F3B" w14:textId="77777777" w:rsidR="00BB4606" w:rsidRPr="00EA5FA7" w:rsidRDefault="00BB4606" w:rsidP="003B1CE4">
            <w:pPr>
              <w:keepLines/>
              <w:rPr>
                <w:rFonts w:ascii="Arial" w:hAnsi="Arial" w:cs="Arial"/>
              </w:rPr>
            </w:pPr>
          </w:p>
        </w:tc>
        <w:tc>
          <w:tcPr>
            <w:tcW w:w="1288" w:type="dxa"/>
          </w:tcPr>
          <w:p w14:paraId="41150644"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w:t>
            </w:r>
          </w:p>
        </w:tc>
        <w:tc>
          <w:tcPr>
            <w:tcW w:w="1274" w:type="dxa"/>
          </w:tcPr>
          <w:p w14:paraId="5E9E4282" w14:textId="77777777" w:rsidR="00BB4606" w:rsidRPr="00EA5FA7" w:rsidRDefault="00BB4606" w:rsidP="003B1CE4">
            <w:pPr>
              <w:keepNext/>
              <w:keepLines/>
              <w:jc w:val="center"/>
              <w:rPr>
                <w:rFonts w:ascii="Arial" w:hAnsi="Arial" w:cs="Arial"/>
                <w:sz w:val="18"/>
              </w:rPr>
            </w:pPr>
          </w:p>
        </w:tc>
      </w:tr>
      <w:tr w:rsidR="00BB4606" w:rsidRPr="00EA5FA7" w14:paraId="3D5CB3C7" w14:textId="77777777" w:rsidTr="003B1CE4">
        <w:tc>
          <w:tcPr>
            <w:tcW w:w="2634" w:type="dxa"/>
          </w:tcPr>
          <w:p w14:paraId="21179479" w14:textId="77777777" w:rsidR="00BB4606" w:rsidRPr="00EA5FA7" w:rsidRDefault="00BB4606" w:rsidP="003B1CE4">
            <w:pPr>
              <w:keepNext/>
              <w:keepLines/>
              <w:rPr>
                <w:rFonts w:ascii="Arial" w:eastAsia="MS Mincho" w:hAnsi="Arial" w:cs="Arial"/>
                <w:b/>
                <w:sz w:val="18"/>
              </w:rPr>
            </w:pPr>
            <w:r w:rsidRPr="00EA5FA7">
              <w:rPr>
                <w:rFonts w:ascii="Arial" w:hAnsi="Arial" w:cs="Arial"/>
                <w:b/>
                <w:sz w:val="18"/>
              </w:rPr>
              <w:t>DRB Failed to Setup List</w:t>
            </w:r>
          </w:p>
        </w:tc>
        <w:tc>
          <w:tcPr>
            <w:tcW w:w="1106" w:type="dxa"/>
          </w:tcPr>
          <w:p w14:paraId="20A79949" w14:textId="77777777" w:rsidR="00BB4606" w:rsidRPr="00EA5FA7" w:rsidRDefault="00BB4606" w:rsidP="003B1CE4">
            <w:pPr>
              <w:keepNext/>
              <w:keepLines/>
              <w:rPr>
                <w:rFonts w:ascii="Arial" w:hAnsi="Arial" w:cs="Arial"/>
                <w:sz w:val="18"/>
              </w:rPr>
            </w:pPr>
          </w:p>
        </w:tc>
        <w:tc>
          <w:tcPr>
            <w:tcW w:w="1620" w:type="dxa"/>
          </w:tcPr>
          <w:p w14:paraId="58B04941" w14:textId="77777777" w:rsidR="00BB4606" w:rsidRPr="00EA5FA7" w:rsidRDefault="00BB4606" w:rsidP="003B1CE4">
            <w:pPr>
              <w:keepNext/>
              <w:keepLines/>
              <w:rPr>
                <w:rFonts w:ascii="Arial" w:hAnsi="Arial" w:cs="Arial"/>
                <w:i/>
                <w:sz w:val="18"/>
              </w:rPr>
            </w:pPr>
            <w:r w:rsidRPr="00EA5FA7">
              <w:rPr>
                <w:rFonts w:ascii="Arial" w:hAnsi="Arial" w:cs="Arial"/>
                <w:i/>
                <w:iCs/>
                <w:sz w:val="18"/>
              </w:rPr>
              <w:t>0..1</w:t>
            </w:r>
          </w:p>
        </w:tc>
        <w:tc>
          <w:tcPr>
            <w:tcW w:w="1260" w:type="dxa"/>
          </w:tcPr>
          <w:p w14:paraId="7DF7243E" w14:textId="77777777" w:rsidR="00BB4606" w:rsidRPr="00EA5FA7" w:rsidRDefault="00BB4606" w:rsidP="003B1CE4">
            <w:pPr>
              <w:keepLines/>
              <w:rPr>
                <w:rFonts w:ascii="Arial" w:hAnsi="Arial" w:cs="Arial"/>
              </w:rPr>
            </w:pPr>
          </w:p>
        </w:tc>
        <w:tc>
          <w:tcPr>
            <w:tcW w:w="1402" w:type="dxa"/>
          </w:tcPr>
          <w:p w14:paraId="0D36525E" w14:textId="77777777" w:rsidR="00BB4606" w:rsidRPr="00EA5FA7" w:rsidRDefault="00BB4606" w:rsidP="003B1CE4">
            <w:pPr>
              <w:keepLines/>
              <w:rPr>
                <w:rFonts w:ascii="Arial" w:hAnsi="Arial" w:cs="Arial"/>
              </w:rPr>
            </w:pPr>
          </w:p>
        </w:tc>
        <w:tc>
          <w:tcPr>
            <w:tcW w:w="1288" w:type="dxa"/>
          </w:tcPr>
          <w:p w14:paraId="78028C94"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YES</w:t>
            </w:r>
          </w:p>
        </w:tc>
        <w:tc>
          <w:tcPr>
            <w:tcW w:w="1274" w:type="dxa"/>
          </w:tcPr>
          <w:p w14:paraId="14D7FEF5"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ignore</w:t>
            </w:r>
          </w:p>
        </w:tc>
      </w:tr>
      <w:tr w:rsidR="00BB4606" w:rsidRPr="00EA5FA7" w14:paraId="29F808E3" w14:textId="77777777" w:rsidTr="003B1CE4">
        <w:tc>
          <w:tcPr>
            <w:tcW w:w="2634" w:type="dxa"/>
          </w:tcPr>
          <w:p w14:paraId="2869AAAB" w14:textId="77777777" w:rsidR="00BB4606" w:rsidRPr="00EA5FA7" w:rsidRDefault="00BB4606" w:rsidP="003B1CE4">
            <w:pPr>
              <w:keepNext/>
              <w:keepLines/>
              <w:ind w:left="142"/>
              <w:rPr>
                <w:rFonts w:ascii="Arial" w:hAnsi="Arial" w:cs="Arial"/>
                <w:b/>
                <w:sz w:val="18"/>
              </w:rPr>
            </w:pPr>
            <w:r w:rsidRPr="00EA5FA7">
              <w:rPr>
                <w:rFonts w:ascii="Arial" w:hAnsi="Arial" w:cs="Arial"/>
                <w:b/>
                <w:sz w:val="18"/>
              </w:rPr>
              <w:t xml:space="preserve">&gt;DRB Failed to Setup Item </w:t>
            </w:r>
          </w:p>
        </w:tc>
        <w:tc>
          <w:tcPr>
            <w:tcW w:w="1106" w:type="dxa"/>
          </w:tcPr>
          <w:p w14:paraId="78C51FA2" w14:textId="77777777" w:rsidR="00BB4606" w:rsidRPr="00EA5FA7" w:rsidRDefault="00BB4606" w:rsidP="003B1CE4">
            <w:pPr>
              <w:keepNext/>
              <w:keepLines/>
              <w:rPr>
                <w:rFonts w:ascii="Arial" w:hAnsi="Arial" w:cs="Arial"/>
                <w:sz w:val="18"/>
              </w:rPr>
            </w:pPr>
          </w:p>
        </w:tc>
        <w:tc>
          <w:tcPr>
            <w:tcW w:w="1620" w:type="dxa"/>
          </w:tcPr>
          <w:p w14:paraId="3D5B8EED" w14:textId="77777777" w:rsidR="00BB4606" w:rsidRPr="00EA5FA7" w:rsidRDefault="00BB4606" w:rsidP="003B1CE4">
            <w:pPr>
              <w:keepNext/>
              <w:keepLines/>
              <w:rPr>
                <w:rFonts w:ascii="Arial" w:hAnsi="Arial" w:cs="Arial"/>
                <w:i/>
                <w:sz w:val="18"/>
              </w:rPr>
            </w:pPr>
            <w:proofErr w:type="gramStart"/>
            <w:r w:rsidRPr="00EA5FA7">
              <w:rPr>
                <w:rFonts w:ascii="Arial" w:hAnsi="Arial" w:cs="Arial"/>
                <w:i/>
                <w:sz w:val="18"/>
              </w:rPr>
              <w:t>1 ..</w:t>
            </w:r>
            <w:proofErr w:type="gramEnd"/>
            <w:r w:rsidRPr="00EA5FA7">
              <w:rPr>
                <w:rFonts w:ascii="Arial" w:hAnsi="Arial" w:cs="Arial"/>
                <w:i/>
                <w:sz w:val="18"/>
              </w:rPr>
              <w:t xml:space="preserve"> &lt;maxnoofDRBs&gt;</w:t>
            </w:r>
          </w:p>
        </w:tc>
        <w:tc>
          <w:tcPr>
            <w:tcW w:w="1260" w:type="dxa"/>
          </w:tcPr>
          <w:p w14:paraId="7C86E459" w14:textId="77777777" w:rsidR="00BB4606" w:rsidRPr="00EA5FA7" w:rsidRDefault="00BB4606" w:rsidP="003B1CE4">
            <w:pPr>
              <w:keepLines/>
              <w:rPr>
                <w:rFonts w:ascii="Arial" w:hAnsi="Arial" w:cs="Arial"/>
              </w:rPr>
            </w:pPr>
          </w:p>
        </w:tc>
        <w:tc>
          <w:tcPr>
            <w:tcW w:w="1402" w:type="dxa"/>
          </w:tcPr>
          <w:p w14:paraId="5DF32AC2" w14:textId="77777777" w:rsidR="00BB4606" w:rsidRPr="00EA5FA7" w:rsidRDefault="00BB4606" w:rsidP="003B1CE4">
            <w:pPr>
              <w:keepLines/>
              <w:rPr>
                <w:rFonts w:ascii="Arial" w:hAnsi="Arial" w:cs="Arial"/>
              </w:rPr>
            </w:pPr>
          </w:p>
        </w:tc>
        <w:tc>
          <w:tcPr>
            <w:tcW w:w="1288" w:type="dxa"/>
          </w:tcPr>
          <w:p w14:paraId="54BC3B0D"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EACH</w:t>
            </w:r>
          </w:p>
        </w:tc>
        <w:tc>
          <w:tcPr>
            <w:tcW w:w="1274" w:type="dxa"/>
          </w:tcPr>
          <w:p w14:paraId="5432551C"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ignore</w:t>
            </w:r>
          </w:p>
        </w:tc>
      </w:tr>
      <w:tr w:rsidR="00BB4606" w:rsidRPr="00EA5FA7" w14:paraId="2CFA481B" w14:textId="77777777" w:rsidTr="003B1CE4">
        <w:tc>
          <w:tcPr>
            <w:tcW w:w="2634" w:type="dxa"/>
          </w:tcPr>
          <w:p w14:paraId="2B79ADA7" w14:textId="77777777" w:rsidR="00BB4606" w:rsidRPr="00EA5FA7" w:rsidRDefault="00BB4606" w:rsidP="003B1CE4">
            <w:pPr>
              <w:keepNext/>
              <w:keepLines/>
              <w:ind w:left="284"/>
              <w:rPr>
                <w:rFonts w:ascii="Arial" w:hAnsi="Arial" w:cs="Arial"/>
                <w:sz w:val="18"/>
              </w:rPr>
            </w:pPr>
            <w:r w:rsidRPr="00EA5FA7">
              <w:rPr>
                <w:rFonts w:ascii="Arial" w:hAnsi="Arial" w:cs="Arial"/>
                <w:sz w:val="18"/>
              </w:rPr>
              <w:lastRenderedPageBreak/>
              <w:t>&gt;&gt;DRB ID</w:t>
            </w:r>
          </w:p>
        </w:tc>
        <w:tc>
          <w:tcPr>
            <w:tcW w:w="1106" w:type="dxa"/>
          </w:tcPr>
          <w:p w14:paraId="7607BA8E" w14:textId="77777777" w:rsidR="00BB4606" w:rsidRPr="00EA5FA7" w:rsidRDefault="00BB4606" w:rsidP="003B1CE4">
            <w:pPr>
              <w:keepNext/>
              <w:keepLines/>
              <w:rPr>
                <w:rFonts w:ascii="Arial" w:hAnsi="Arial" w:cs="Arial"/>
                <w:sz w:val="18"/>
              </w:rPr>
            </w:pPr>
            <w:r w:rsidRPr="00EA5FA7">
              <w:rPr>
                <w:rFonts w:ascii="Arial" w:hAnsi="Arial" w:cs="Arial"/>
                <w:sz w:val="18"/>
              </w:rPr>
              <w:t>M</w:t>
            </w:r>
          </w:p>
        </w:tc>
        <w:tc>
          <w:tcPr>
            <w:tcW w:w="1620" w:type="dxa"/>
          </w:tcPr>
          <w:p w14:paraId="218CC017" w14:textId="77777777" w:rsidR="00BB4606" w:rsidRPr="00EA5FA7" w:rsidRDefault="00BB4606" w:rsidP="003B1CE4">
            <w:pPr>
              <w:keepLines/>
              <w:rPr>
                <w:rFonts w:ascii="Arial" w:hAnsi="Arial" w:cs="Arial"/>
                <w:i/>
              </w:rPr>
            </w:pPr>
          </w:p>
        </w:tc>
        <w:tc>
          <w:tcPr>
            <w:tcW w:w="1260" w:type="dxa"/>
          </w:tcPr>
          <w:p w14:paraId="2FB1F86A" w14:textId="77777777" w:rsidR="00BB4606" w:rsidRPr="00EA5FA7" w:rsidRDefault="00BB4606" w:rsidP="003B1CE4">
            <w:pPr>
              <w:keepNext/>
              <w:keepLines/>
              <w:rPr>
                <w:rFonts w:ascii="Arial" w:hAnsi="Arial" w:cs="Arial"/>
                <w:sz w:val="18"/>
              </w:rPr>
            </w:pPr>
            <w:r w:rsidRPr="00EA5FA7">
              <w:rPr>
                <w:rFonts w:ascii="Arial" w:hAnsi="Arial" w:cs="Arial"/>
                <w:sz w:val="18"/>
              </w:rPr>
              <w:t>9.3.1.8</w:t>
            </w:r>
          </w:p>
        </w:tc>
        <w:tc>
          <w:tcPr>
            <w:tcW w:w="1402" w:type="dxa"/>
          </w:tcPr>
          <w:p w14:paraId="5993CDFA" w14:textId="77777777" w:rsidR="00BB4606" w:rsidRPr="00EA5FA7" w:rsidRDefault="00BB4606" w:rsidP="003B1CE4">
            <w:pPr>
              <w:keepNext/>
              <w:keepLines/>
              <w:rPr>
                <w:rFonts w:ascii="Arial" w:hAnsi="Arial" w:cs="Arial"/>
                <w:sz w:val="18"/>
              </w:rPr>
            </w:pPr>
          </w:p>
        </w:tc>
        <w:tc>
          <w:tcPr>
            <w:tcW w:w="1288" w:type="dxa"/>
          </w:tcPr>
          <w:p w14:paraId="1651D700"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w:t>
            </w:r>
          </w:p>
        </w:tc>
        <w:tc>
          <w:tcPr>
            <w:tcW w:w="1274" w:type="dxa"/>
          </w:tcPr>
          <w:p w14:paraId="5CB1D30C" w14:textId="77777777" w:rsidR="00BB4606" w:rsidRPr="00EA5FA7" w:rsidRDefault="00BB4606" w:rsidP="003B1CE4">
            <w:pPr>
              <w:keepNext/>
              <w:keepLines/>
              <w:jc w:val="center"/>
              <w:rPr>
                <w:rFonts w:ascii="Arial" w:hAnsi="Arial" w:cs="Arial"/>
                <w:sz w:val="18"/>
              </w:rPr>
            </w:pPr>
          </w:p>
        </w:tc>
      </w:tr>
      <w:tr w:rsidR="00BB4606" w:rsidRPr="00EA5FA7" w14:paraId="73A6662C" w14:textId="77777777" w:rsidTr="003B1CE4">
        <w:tc>
          <w:tcPr>
            <w:tcW w:w="2634" w:type="dxa"/>
          </w:tcPr>
          <w:p w14:paraId="18ACF7FF" w14:textId="77777777" w:rsidR="00BB4606" w:rsidRPr="00EA5FA7" w:rsidRDefault="00BB4606" w:rsidP="003B1CE4">
            <w:pPr>
              <w:keepNext/>
              <w:keepLines/>
              <w:ind w:left="284"/>
              <w:rPr>
                <w:rFonts w:ascii="Arial" w:hAnsi="Arial" w:cs="Arial"/>
                <w:sz w:val="18"/>
              </w:rPr>
            </w:pPr>
            <w:r w:rsidRPr="00EA5FA7">
              <w:rPr>
                <w:rFonts w:ascii="Arial" w:hAnsi="Arial" w:cs="Arial"/>
                <w:sz w:val="18"/>
              </w:rPr>
              <w:t>&gt;&gt;Cause</w:t>
            </w:r>
          </w:p>
        </w:tc>
        <w:tc>
          <w:tcPr>
            <w:tcW w:w="1106" w:type="dxa"/>
          </w:tcPr>
          <w:p w14:paraId="3EB2B05A" w14:textId="77777777" w:rsidR="00BB4606" w:rsidRPr="00EA5FA7" w:rsidRDefault="00BB4606" w:rsidP="003B1CE4">
            <w:pPr>
              <w:keepNext/>
              <w:keepLines/>
              <w:rPr>
                <w:rFonts w:ascii="Arial" w:hAnsi="Arial" w:cs="Arial"/>
                <w:sz w:val="18"/>
              </w:rPr>
            </w:pPr>
            <w:r w:rsidRPr="00EA5FA7">
              <w:rPr>
                <w:rFonts w:ascii="Arial" w:hAnsi="Arial" w:cs="Arial"/>
                <w:sz w:val="18"/>
              </w:rPr>
              <w:t>O</w:t>
            </w:r>
          </w:p>
        </w:tc>
        <w:tc>
          <w:tcPr>
            <w:tcW w:w="1620" w:type="dxa"/>
          </w:tcPr>
          <w:p w14:paraId="682447CE" w14:textId="77777777" w:rsidR="00BB4606" w:rsidRPr="00EA5FA7" w:rsidRDefault="00BB4606" w:rsidP="003B1CE4">
            <w:pPr>
              <w:keepLines/>
              <w:rPr>
                <w:rFonts w:ascii="Arial" w:hAnsi="Arial" w:cs="Arial"/>
                <w:i/>
              </w:rPr>
            </w:pPr>
          </w:p>
        </w:tc>
        <w:tc>
          <w:tcPr>
            <w:tcW w:w="1260" w:type="dxa"/>
          </w:tcPr>
          <w:p w14:paraId="52E3A53E" w14:textId="77777777" w:rsidR="00BB4606" w:rsidRPr="00EA5FA7" w:rsidRDefault="00BB4606" w:rsidP="003B1CE4">
            <w:pPr>
              <w:keepNext/>
              <w:keepLines/>
              <w:rPr>
                <w:rFonts w:ascii="Arial" w:hAnsi="Arial" w:cs="Arial"/>
                <w:sz w:val="18"/>
              </w:rPr>
            </w:pPr>
            <w:r w:rsidRPr="00EA5FA7">
              <w:rPr>
                <w:rFonts w:ascii="Arial" w:hAnsi="Arial" w:cs="Arial"/>
                <w:sz w:val="18"/>
              </w:rPr>
              <w:t>9.3.1.2</w:t>
            </w:r>
          </w:p>
        </w:tc>
        <w:tc>
          <w:tcPr>
            <w:tcW w:w="1402" w:type="dxa"/>
          </w:tcPr>
          <w:p w14:paraId="02471B96" w14:textId="77777777" w:rsidR="00BB4606" w:rsidRPr="00EA5FA7" w:rsidRDefault="00BB4606" w:rsidP="003B1CE4">
            <w:pPr>
              <w:keepNext/>
              <w:keepLines/>
              <w:rPr>
                <w:rFonts w:ascii="Arial" w:hAnsi="Arial" w:cs="Arial"/>
                <w:sz w:val="18"/>
              </w:rPr>
            </w:pPr>
          </w:p>
        </w:tc>
        <w:tc>
          <w:tcPr>
            <w:tcW w:w="1288" w:type="dxa"/>
          </w:tcPr>
          <w:p w14:paraId="7CF9F7B8"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w:t>
            </w:r>
          </w:p>
        </w:tc>
        <w:tc>
          <w:tcPr>
            <w:tcW w:w="1274" w:type="dxa"/>
          </w:tcPr>
          <w:p w14:paraId="1CA150D3" w14:textId="77777777" w:rsidR="00BB4606" w:rsidRPr="00EA5FA7" w:rsidRDefault="00BB4606" w:rsidP="003B1CE4">
            <w:pPr>
              <w:keepNext/>
              <w:keepLines/>
              <w:jc w:val="center"/>
              <w:rPr>
                <w:rFonts w:ascii="Arial" w:hAnsi="Arial" w:cs="Arial"/>
                <w:sz w:val="18"/>
              </w:rPr>
            </w:pPr>
          </w:p>
        </w:tc>
      </w:tr>
      <w:tr w:rsidR="00BB4606" w:rsidRPr="00EA5FA7" w14:paraId="4C8EAC22" w14:textId="77777777" w:rsidTr="003B1CE4">
        <w:tc>
          <w:tcPr>
            <w:tcW w:w="2634" w:type="dxa"/>
          </w:tcPr>
          <w:p w14:paraId="51AA96AD" w14:textId="77777777" w:rsidR="00BB4606" w:rsidRPr="00EA5FA7" w:rsidRDefault="00BB4606" w:rsidP="003B1CE4">
            <w:pPr>
              <w:keepNext/>
              <w:keepLines/>
            </w:pPr>
            <w:r w:rsidRPr="00EA5FA7">
              <w:rPr>
                <w:rFonts w:ascii="Arial" w:hAnsi="Arial" w:cs="Arial"/>
                <w:b/>
                <w:sz w:val="18"/>
              </w:rPr>
              <w:t>SCell Failed To Setup List</w:t>
            </w:r>
          </w:p>
        </w:tc>
        <w:tc>
          <w:tcPr>
            <w:tcW w:w="1106" w:type="dxa"/>
          </w:tcPr>
          <w:p w14:paraId="18634BE2" w14:textId="77777777" w:rsidR="00BB4606" w:rsidRPr="00EA5FA7" w:rsidRDefault="00BB4606" w:rsidP="003B1CE4">
            <w:pPr>
              <w:pStyle w:val="TAL"/>
            </w:pPr>
          </w:p>
        </w:tc>
        <w:tc>
          <w:tcPr>
            <w:tcW w:w="1620" w:type="dxa"/>
          </w:tcPr>
          <w:p w14:paraId="3462D932" w14:textId="77777777" w:rsidR="00BB4606" w:rsidRPr="00EA5FA7" w:rsidRDefault="00BB4606" w:rsidP="003B1CE4">
            <w:pPr>
              <w:pStyle w:val="TAL"/>
              <w:rPr>
                <w:i/>
              </w:rPr>
            </w:pPr>
            <w:r w:rsidRPr="00EA5FA7">
              <w:rPr>
                <w:rFonts w:cs="Arial"/>
                <w:i/>
              </w:rPr>
              <w:t>0..1</w:t>
            </w:r>
          </w:p>
        </w:tc>
        <w:tc>
          <w:tcPr>
            <w:tcW w:w="1260" w:type="dxa"/>
          </w:tcPr>
          <w:p w14:paraId="4F332090" w14:textId="77777777" w:rsidR="00BB4606" w:rsidRPr="00EA5FA7" w:rsidRDefault="00BB4606" w:rsidP="003B1CE4">
            <w:pPr>
              <w:pStyle w:val="TAL"/>
            </w:pPr>
          </w:p>
        </w:tc>
        <w:tc>
          <w:tcPr>
            <w:tcW w:w="1402" w:type="dxa"/>
          </w:tcPr>
          <w:p w14:paraId="77752680" w14:textId="77777777" w:rsidR="00BB4606" w:rsidRPr="00EA5FA7" w:rsidRDefault="00BB4606" w:rsidP="003B1CE4">
            <w:pPr>
              <w:pStyle w:val="TAL"/>
            </w:pPr>
          </w:p>
        </w:tc>
        <w:tc>
          <w:tcPr>
            <w:tcW w:w="1288" w:type="dxa"/>
          </w:tcPr>
          <w:p w14:paraId="6452F5CF"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YES</w:t>
            </w:r>
          </w:p>
        </w:tc>
        <w:tc>
          <w:tcPr>
            <w:tcW w:w="1274" w:type="dxa"/>
          </w:tcPr>
          <w:p w14:paraId="5DACE309"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ignore</w:t>
            </w:r>
          </w:p>
        </w:tc>
      </w:tr>
      <w:tr w:rsidR="00BB4606" w:rsidRPr="00EA5FA7" w14:paraId="0CD39C94" w14:textId="77777777" w:rsidTr="003B1CE4">
        <w:tc>
          <w:tcPr>
            <w:tcW w:w="2634" w:type="dxa"/>
          </w:tcPr>
          <w:p w14:paraId="186E625B" w14:textId="77777777" w:rsidR="00BB4606" w:rsidRPr="00EA5FA7" w:rsidRDefault="00BB4606" w:rsidP="003B1CE4">
            <w:pPr>
              <w:keepNext/>
              <w:keepLines/>
              <w:ind w:left="142"/>
            </w:pPr>
            <w:r w:rsidRPr="00EA5FA7">
              <w:rPr>
                <w:rFonts w:ascii="Arial" w:hAnsi="Arial" w:cs="Arial"/>
                <w:b/>
                <w:sz w:val="18"/>
              </w:rPr>
              <w:t>&gt;SCell Failed to Setup Item</w:t>
            </w:r>
          </w:p>
        </w:tc>
        <w:tc>
          <w:tcPr>
            <w:tcW w:w="1106" w:type="dxa"/>
          </w:tcPr>
          <w:p w14:paraId="5DBFF3E8" w14:textId="77777777" w:rsidR="00BB4606" w:rsidRPr="00EA5FA7" w:rsidRDefault="00BB4606" w:rsidP="003B1CE4">
            <w:pPr>
              <w:pStyle w:val="TAL"/>
            </w:pPr>
          </w:p>
        </w:tc>
        <w:tc>
          <w:tcPr>
            <w:tcW w:w="1620" w:type="dxa"/>
          </w:tcPr>
          <w:p w14:paraId="27FCE3A0" w14:textId="77777777" w:rsidR="00BB4606" w:rsidRPr="00EA5FA7" w:rsidRDefault="00BB4606" w:rsidP="003B1CE4">
            <w:pPr>
              <w:pStyle w:val="TAL"/>
              <w:rPr>
                <w:i/>
              </w:rPr>
            </w:pPr>
            <w:proofErr w:type="gramStart"/>
            <w:r w:rsidRPr="00EA5FA7">
              <w:rPr>
                <w:rFonts w:cs="Arial"/>
                <w:i/>
              </w:rPr>
              <w:t>1 ..</w:t>
            </w:r>
            <w:proofErr w:type="gramEnd"/>
            <w:r w:rsidRPr="00EA5FA7">
              <w:rPr>
                <w:rFonts w:cs="Arial"/>
                <w:i/>
              </w:rPr>
              <w:t xml:space="preserve"> &lt;maxnoofSCells&gt;</w:t>
            </w:r>
          </w:p>
        </w:tc>
        <w:tc>
          <w:tcPr>
            <w:tcW w:w="1260" w:type="dxa"/>
          </w:tcPr>
          <w:p w14:paraId="2BB52A86" w14:textId="77777777" w:rsidR="00BB4606" w:rsidRPr="00EA5FA7" w:rsidRDefault="00BB4606" w:rsidP="003B1CE4">
            <w:pPr>
              <w:pStyle w:val="TAL"/>
            </w:pPr>
          </w:p>
        </w:tc>
        <w:tc>
          <w:tcPr>
            <w:tcW w:w="1402" w:type="dxa"/>
          </w:tcPr>
          <w:p w14:paraId="602D0F66" w14:textId="77777777" w:rsidR="00BB4606" w:rsidRPr="00EA5FA7" w:rsidRDefault="00BB4606" w:rsidP="003B1CE4">
            <w:pPr>
              <w:pStyle w:val="TAL"/>
            </w:pPr>
          </w:p>
        </w:tc>
        <w:tc>
          <w:tcPr>
            <w:tcW w:w="1288" w:type="dxa"/>
          </w:tcPr>
          <w:p w14:paraId="3BB4A927"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EACH</w:t>
            </w:r>
          </w:p>
        </w:tc>
        <w:tc>
          <w:tcPr>
            <w:tcW w:w="1274" w:type="dxa"/>
          </w:tcPr>
          <w:p w14:paraId="1CCA02A1"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ignore</w:t>
            </w:r>
          </w:p>
        </w:tc>
      </w:tr>
      <w:tr w:rsidR="00BB4606" w:rsidRPr="00EA5FA7" w14:paraId="6FFF0EFC" w14:textId="77777777" w:rsidTr="003B1CE4">
        <w:tc>
          <w:tcPr>
            <w:tcW w:w="2634" w:type="dxa"/>
          </w:tcPr>
          <w:p w14:paraId="2D2A952F" w14:textId="77777777" w:rsidR="00BB4606" w:rsidRPr="00EA5FA7" w:rsidRDefault="00BB4606" w:rsidP="003B1CE4">
            <w:pPr>
              <w:keepNext/>
              <w:keepLines/>
              <w:ind w:left="284"/>
            </w:pPr>
            <w:r w:rsidRPr="00EA5FA7">
              <w:rPr>
                <w:rFonts w:ascii="Arial" w:hAnsi="Arial" w:cs="Arial"/>
                <w:sz w:val="18"/>
              </w:rPr>
              <w:t>&gt;&gt;SCell ID</w:t>
            </w:r>
          </w:p>
        </w:tc>
        <w:tc>
          <w:tcPr>
            <w:tcW w:w="1106" w:type="dxa"/>
          </w:tcPr>
          <w:p w14:paraId="55AA077C" w14:textId="77777777" w:rsidR="00BB4606" w:rsidRPr="00EA5FA7" w:rsidRDefault="00BB4606" w:rsidP="003B1CE4">
            <w:pPr>
              <w:pStyle w:val="TAL"/>
            </w:pPr>
            <w:r w:rsidRPr="00EA5FA7">
              <w:rPr>
                <w:rFonts w:cs="Arial"/>
              </w:rPr>
              <w:t>M</w:t>
            </w:r>
          </w:p>
        </w:tc>
        <w:tc>
          <w:tcPr>
            <w:tcW w:w="1620" w:type="dxa"/>
          </w:tcPr>
          <w:p w14:paraId="76EE10F6" w14:textId="77777777" w:rsidR="00BB4606" w:rsidRPr="00EA5FA7" w:rsidRDefault="00BB4606" w:rsidP="003B1CE4">
            <w:pPr>
              <w:pStyle w:val="TAL"/>
              <w:rPr>
                <w:i/>
              </w:rPr>
            </w:pPr>
          </w:p>
        </w:tc>
        <w:tc>
          <w:tcPr>
            <w:tcW w:w="1260" w:type="dxa"/>
          </w:tcPr>
          <w:p w14:paraId="260DA34E" w14:textId="77777777" w:rsidR="00BB4606" w:rsidRPr="00EA5FA7" w:rsidRDefault="00BB4606" w:rsidP="003B1CE4">
            <w:pPr>
              <w:keepNext/>
              <w:keepLines/>
              <w:rPr>
                <w:rFonts w:ascii="Arial" w:hAnsi="Arial" w:cs="Arial"/>
                <w:sz w:val="18"/>
              </w:rPr>
            </w:pPr>
            <w:r w:rsidRPr="00EA5FA7">
              <w:rPr>
                <w:rFonts w:ascii="Arial" w:hAnsi="Arial" w:cs="Arial"/>
                <w:sz w:val="18"/>
              </w:rPr>
              <w:t>NR CGI</w:t>
            </w:r>
          </w:p>
          <w:p w14:paraId="743EBD6D" w14:textId="77777777" w:rsidR="00BB4606" w:rsidRPr="00EA5FA7" w:rsidRDefault="00BB4606" w:rsidP="003B1CE4">
            <w:pPr>
              <w:pStyle w:val="TAL"/>
            </w:pPr>
            <w:r w:rsidRPr="00EA5FA7">
              <w:rPr>
                <w:rFonts w:cs="Arial"/>
              </w:rPr>
              <w:t>9.3.1.12</w:t>
            </w:r>
          </w:p>
        </w:tc>
        <w:tc>
          <w:tcPr>
            <w:tcW w:w="1402" w:type="dxa"/>
          </w:tcPr>
          <w:p w14:paraId="25F5F37D" w14:textId="77777777" w:rsidR="00BB4606" w:rsidRPr="00EA5FA7" w:rsidRDefault="00BB4606" w:rsidP="003B1CE4">
            <w:pPr>
              <w:pStyle w:val="TAL"/>
            </w:pPr>
            <w:r w:rsidRPr="00EA5FA7">
              <w:rPr>
                <w:rFonts w:cs="Arial"/>
              </w:rPr>
              <w:t>SCell Identifier in gNB</w:t>
            </w:r>
          </w:p>
        </w:tc>
        <w:tc>
          <w:tcPr>
            <w:tcW w:w="1288" w:type="dxa"/>
          </w:tcPr>
          <w:p w14:paraId="678AC3AC"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w:t>
            </w:r>
          </w:p>
        </w:tc>
        <w:tc>
          <w:tcPr>
            <w:tcW w:w="1274" w:type="dxa"/>
          </w:tcPr>
          <w:p w14:paraId="51817F57" w14:textId="77777777" w:rsidR="00BB4606" w:rsidRPr="00EA5FA7" w:rsidRDefault="00BB4606" w:rsidP="003B1CE4">
            <w:pPr>
              <w:keepNext/>
              <w:keepLines/>
              <w:jc w:val="center"/>
              <w:rPr>
                <w:rFonts w:ascii="Arial" w:hAnsi="Arial" w:cs="Arial"/>
                <w:sz w:val="18"/>
              </w:rPr>
            </w:pPr>
          </w:p>
        </w:tc>
      </w:tr>
      <w:tr w:rsidR="00BB4606" w:rsidRPr="00EA5FA7" w14:paraId="6FDE5712" w14:textId="77777777" w:rsidTr="003B1CE4">
        <w:tc>
          <w:tcPr>
            <w:tcW w:w="2634" w:type="dxa"/>
          </w:tcPr>
          <w:p w14:paraId="26EEC658" w14:textId="77777777" w:rsidR="00BB4606" w:rsidRPr="00EA5FA7" w:rsidRDefault="00BB4606" w:rsidP="003B1CE4">
            <w:pPr>
              <w:keepNext/>
              <w:keepLines/>
              <w:ind w:left="284"/>
            </w:pPr>
            <w:r w:rsidRPr="00EA5FA7">
              <w:rPr>
                <w:rFonts w:ascii="Arial" w:hAnsi="Arial" w:cs="Arial"/>
                <w:sz w:val="18"/>
              </w:rPr>
              <w:t>&gt;&gt;Cause</w:t>
            </w:r>
          </w:p>
        </w:tc>
        <w:tc>
          <w:tcPr>
            <w:tcW w:w="1106" w:type="dxa"/>
          </w:tcPr>
          <w:p w14:paraId="313BEDEB" w14:textId="77777777" w:rsidR="00BB4606" w:rsidRPr="00EA5FA7" w:rsidRDefault="00BB4606" w:rsidP="003B1CE4">
            <w:pPr>
              <w:pStyle w:val="TAL"/>
            </w:pPr>
            <w:r w:rsidRPr="00EA5FA7">
              <w:rPr>
                <w:rFonts w:cs="Arial"/>
              </w:rPr>
              <w:t>O</w:t>
            </w:r>
          </w:p>
        </w:tc>
        <w:tc>
          <w:tcPr>
            <w:tcW w:w="1620" w:type="dxa"/>
          </w:tcPr>
          <w:p w14:paraId="632322F1" w14:textId="77777777" w:rsidR="00BB4606" w:rsidRPr="00EA5FA7" w:rsidRDefault="00BB4606" w:rsidP="003B1CE4">
            <w:pPr>
              <w:pStyle w:val="TAL"/>
              <w:rPr>
                <w:i/>
              </w:rPr>
            </w:pPr>
          </w:p>
        </w:tc>
        <w:tc>
          <w:tcPr>
            <w:tcW w:w="1260" w:type="dxa"/>
          </w:tcPr>
          <w:p w14:paraId="560057D5" w14:textId="77777777" w:rsidR="00BB4606" w:rsidRPr="00EA5FA7" w:rsidRDefault="00BB4606" w:rsidP="003B1CE4">
            <w:pPr>
              <w:pStyle w:val="TAL"/>
            </w:pPr>
            <w:r w:rsidRPr="00EA5FA7">
              <w:rPr>
                <w:rFonts w:cs="Arial"/>
              </w:rPr>
              <w:t>9.3.1.2</w:t>
            </w:r>
          </w:p>
        </w:tc>
        <w:tc>
          <w:tcPr>
            <w:tcW w:w="1402" w:type="dxa"/>
          </w:tcPr>
          <w:p w14:paraId="66366FE0" w14:textId="77777777" w:rsidR="00BB4606" w:rsidRPr="00EA5FA7" w:rsidRDefault="00BB4606" w:rsidP="003B1CE4">
            <w:pPr>
              <w:pStyle w:val="TAL"/>
            </w:pPr>
          </w:p>
        </w:tc>
        <w:tc>
          <w:tcPr>
            <w:tcW w:w="1288" w:type="dxa"/>
          </w:tcPr>
          <w:p w14:paraId="516EDAFC" w14:textId="77777777" w:rsidR="00BB4606" w:rsidRPr="00EA5FA7" w:rsidRDefault="00BB4606" w:rsidP="003B1CE4">
            <w:pPr>
              <w:keepNext/>
              <w:keepLines/>
              <w:jc w:val="center"/>
              <w:rPr>
                <w:rFonts w:ascii="Arial" w:hAnsi="Arial" w:cs="Arial"/>
                <w:sz w:val="18"/>
              </w:rPr>
            </w:pPr>
            <w:r w:rsidRPr="00EA5FA7">
              <w:rPr>
                <w:rFonts w:ascii="Arial" w:hAnsi="Arial" w:cs="Arial"/>
                <w:sz w:val="18"/>
              </w:rPr>
              <w:t>-</w:t>
            </w:r>
          </w:p>
        </w:tc>
        <w:tc>
          <w:tcPr>
            <w:tcW w:w="1274" w:type="dxa"/>
          </w:tcPr>
          <w:p w14:paraId="24D3E3FE" w14:textId="77777777" w:rsidR="00BB4606" w:rsidRPr="00EA5FA7" w:rsidRDefault="00BB4606" w:rsidP="003B1CE4">
            <w:pPr>
              <w:keepNext/>
              <w:keepLines/>
              <w:jc w:val="center"/>
              <w:rPr>
                <w:rFonts w:ascii="Arial" w:hAnsi="Arial" w:cs="Arial"/>
                <w:sz w:val="18"/>
              </w:rPr>
            </w:pPr>
          </w:p>
        </w:tc>
      </w:tr>
      <w:tr w:rsidR="00BB4606" w:rsidRPr="00EA5FA7" w14:paraId="739756F4" w14:textId="77777777" w:rsidTr="003B1CE4">
        <w:tc>
          <w:tcPr>
            <w:tcW w:w="2634" w:type="dxa"/>
          </w:tcPr>
          <w:p w14:paraId="3FBF3889" w14:textId="77777777" w:rsidR="00BB4606" w:rsidRPr="00EA5FA7" w:rsidRDefault="00BB4606" w:rsidP="003B1CE4">
            <w:pPr>
              <w:keepNext/>
              <w:keepLines/>
              <w:rPr>
                <w:rFonts w:ascii="Arial" w:hAnsi="Arial" w:cs="Arial"/>
                <w:sz w:val="18"/>
              </w:rPr>
            </w:pPr>
            <w:r w:rsidRPr="00EA5FA7">
              <w:rPr>
                <w:rFonts w:ascii="Arial" w:hAnsi="Arial" w:cs="Arial"/>
                <w:sz w:val="18"/>
                <w:lang w:eastAsia="zh-CN"/>
              </w:rPr>
              <w:t>Inactivity Monitoring Response</w:t>
            </w:r>
          </w:p>
        </w:tc>
        <w:tc>
          <w:tcPr>
            <w:tcW w:w="1106" w:type="dxa"/>
          </w:tcPr>
          <w:p w14:paraId="25E8C84C" w14:textId="77777777" w:rsidR="00BB4606" w:rsidRPr="00EA5FA7" w:rsidRDefault="00BB4606" w:rsidP="003B1CE4">
            <w:pPr>
              <w:pStyle w:val="TAL"/>
              <w:rPr>
                <w:rFonts w:cs="Arial"/>
              </w:rPr>
            </w:pPr>
            <w:r w:rsidRPr="00EA5FA7">
              <w:rPr>
                <w:rFonts w:cs="Arial"/>
                <w:lang w:eastAsia="zh-CN"/>
              </w:rPr>
              <w:t>O</w:t>
            </w:r>
          </w:p>
        </w:tc>
        <w:tc>
          <w:tcPr>
            <w:tcW w:w="1620" w:type="dxa"/>
          </w:tcPr>
          <w:p w14:paraId="6E58CDFE" w14:textId="77777777" w:rsidR="00BB4606" w:rsidRPr="00EA5FA7" w:rsidRDefault="00BB4606" w:rsidP="003B1CE4">
            <w:pPr>
              <w:pStyle w:val="TAL"/>
              <w:rPr>
                <w:i/>
              </w:rPr>
            </w:pPr>
          </w:p>
        </w:tc>
        <w:tc>
          <w:tcPr>
            <w:tcW w:w="1260" w:type="dxa"/>
          </w:tcPr>
          <w:p w14:paraId="5FE386ED" w14:textId="77777777" w:rsidR="00BB4606" w:rsidRPr="00EA5FA7" w:rsidRDefault="00BB4606" w:rsidP="003B1CE4">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2" w:type="dxa"/>
          </w:tcPr>
          <w:p w14:paraId="36BC2377" w14:textId="77777777" w:rsidR="00BB4606" w:rsidRPr="00EA5FA7" w:rsidRDefault="00BB4606" w:rsidP="003B1CE4">
            <w:pPr>
              <w:pStyle w:val="TAL"/>
            </w:pPr>
          </w:p>
        </w:tc>
        <w:tc>
          <w:tcPr>
            <w:tcW w:w="1288" w:type="dxa"/>
          </w:tcPr>
          <w:p w14:paraId="6AA95F40" w14:textId="77777777" w:rsidR="00BB4606" w:rsidRPr="00EA5FA7" w:rsidRDefault="00BB4606" w:rsidP="003B1CE4">
            <w:pPr>
              <w:keepNext/>
              <w:keepLines/>
              <w:jc w:val="center"/>
              <w:rPr>
                <w:rFonts w:ascii="Arial" w:hAnsi="Arial" w:cs="Arial"/>
                <w:sz w:val="18"/>
              </w:rPr>
            </w:pPr>
            <w:r w:rsidRPr="00EA5FA7">
              <w:rPr>
                <w:rFonts w:ascii="Arial" w:hAnsi="Arial" w:cs="Arial"/>
                <w:sz w:val="18"/>
                <w:lang w:eastAsia="zh-CN"/>
              </w:rPr>
              <w:t>YES</w:t>
            </w:r>
          </w:p>
        </w:tc>
        <w:tc>
          <w:tcPr>
            <w:tcW w:w="1274" w:type="dxa"/>
          </w:tcPr>
          <w:p w14:paraId="7EB7FDFA" w14:textId="77777777" w:rsidR="00BB4606" w:rsidRPr="00EA5FA7" w:rsidRDefault="00BB4606" w:rsidP="003B1CE4">
            <w:pPr>
              <w:keepNext/>
              <w:keepLines/>
              <w:jc w:val="center"/>
              <w:rPr>
                <w:rFonts w:ascii="Arial" w:hAnsi="Arial" w:cs="Arial"/>
                <w:sz w:val="18"/>
              </w:rPr>
            </w:pPr>
            <w:r w:rsidRPr="00EA5FA7">
              <w:rPr>
                <w:rFonts w:ascii="Arial" w:hAnsi="Arial" w:cs="Arial"/>
                <w:sz w:val="18"/>
                <w:lang w:eastAsia="zh-CN"/>
              </w:rPr>
              <w:t>reject</w:t>
            </w:r>
          </w:p>
        </w:tc>
      </w:tr>
      <w:tr w:rsidR="00BB4606" w:rsidRPr="00EA5FA7" w14:paraId="6C855AD0" w14:textId="77777777" w:rsidTr="003B1CE4">
        <w:tc>
          <w:tcPr>
            <w:tcW w:w="2634" w:type="dxa"/>
          </w:tcPr>
          <w:p w14:paraId="0FEFC781" w14:textId="77777777" w:rsidR="00BB4606" w:rsidRPr="00EA5FA7" w:rsidRDefault="00BB4606" w:rsidP="003B1CE4">
            <w:pPr>
              <w:keepNext/>
              <w:keepLines/>
              <w:rPr>
                <w:rFonts w:ascii="Arial" w:hAnsi="Arial"/>
                <w:sz w:val="18"/>
              </w:rPr>
            </w:pPr>
            <w:r w:rsidRPr="00EA5FA7">
              <w:rPr>
                <w:rFonts w:ascii="Arial" w:hAnsi="Arial"/>
                <w:sz w:val="18"/>
              </w:rPr>
              <w:t>Criticality Diagnostics</w:t>
            </w:r>
          </w:p>
        </w:tc>
        <w:tc>
          <w:tcPr>
            <w:tcW w:w="1106" w:type="dxa"/>
          </w:tcPr>
          <w:p w14:paraId="7CC552E3" w14:textId="77777777" w:rsidR="00BB4606" w:rsidRPr="00EA5FA7" w:rsidRDefault="00BB4606" w:rsidP="003B1CE4">
            <w:pPr>
              <w:keepNext/>
              <w:keepLines/>
              <w:rPr>
                <w:rFonts w:ascii="Arial" w:hAnsi="Arial"/>
                <w:sz w:val="18"/>
                <w:lang w:eastAsia="zh-CN"/>
              </w:rPr>
            </w:pPr>
            <w:r w:rsidRPr="00EA5FA7">
              <w:rPr>
                <w:rFonts w:ascii="Arial" w:hAnsi="Arial"/>
                <w:sz w:val="18"/>
              </w:rPr>
              <w:t>O</w:t>
            </w:r>
          </w:p>
        </w:tc>
        <w:tc>
          <w:tcPr>
            <w:tcW w:w="1620" w:type="dxa"/>
          </w:tcPr>
          <w:p w14:paraId="3909C30E" w14:textId="77777777" w:rsidR="00BB4606" w:rsidRPr="00EA5FA7" w:rsidRDefault="00BB4606" w:rsidP="003B1CE4">
            <w:pPr>
              <w:keepNext/>
              <w:keepLines/>
              <w:rPr>
                <w:rFonts w:ascii="Arial" w:hAnsi="Arial"/>
                <w:i/>
                <w:sz w:val="18"/>
              </w:rPr>
            </w:pPr>
          </w:p>
        </w:tc>
        <w:tc>
          <w:tcPr>
            <w:tcW w:w="1260" w:type="dxa"/>
          </w:tcPr>
          <w:p w14:paraId="468CBBD7" w14:textId="77777777" w:rsidR="00BB4606" w:rsidRPr="00EA5FA7" w:rsidRDefault="00BB4606" w:rsidP="003B1CE4">
            <w:pPr>
              <w:keepNext/>
              <w:keepLines/>
              <w:rPr>
                <w:rFonts w:ascii="Arial" w:hAnsi="Arial"/>
                <w:b/>
                <w:bCs/>
                <w:sz w:val="18"/>
                <w:szCs w:val="18"/>
              </w:rPr>
            </w:pPr>
            <w:r w:rsidRPr="00EA5FA7">
              <w:rPr>
                <w:rFonts w:ascii="Arial" w:hAnsi="Arial"/>
                <w:sz w:val="18"/>
              </w:rPr>
              <w:t>9.3.1.3</w:t>
            </w:r>
          </w:p>
        </w:tc>
        <w:tc>
          <w:tcPr>
            <w:tcW w:w="1402" w:type="dxa"/>
          </w:tcPr>
          <w:p w14:paraId="200EF316" w14:textId="77777777" w:rsidR="00BB4606" w:rsidRPr="00EA5FA7" w:rsidRDefault="00BB4606" w:rsidP="003B1CE4">
            <w:pPr>
              <w:keepNext/>
              <w:keepLines/>
              <w:rPr>
                <w:rFonts w:ascii="Arial" w:hAnsi="Arial"/>
                <w:b/>
                <w:sz w:val="18"/>
                <w:szCs w:val="18"/>
              </w:rPr>
            </w:pPr>
          </w:p>
        </w:tc>
        <w:tc>
          <w:tcPr>
            <w:tcW w:w="1288" w:type="dxa"/>
          </w:tcPr>
          <w:p w14:paraId="78904D82" w14:textId="77777777" w:rsidR="00BB4606" w:rsidRPr="00EA5FA7" w:rsidRDefault="00BB4606" w:rsidP="003B1CE4">
            <w:pPr>
              <w:keepNext/>
              <w:keepLines/>
              <w:jc w:val="center"/>
              <w:rPr>
                <w:rFonts w:ascii="Arial" w:hAnsi="Arial"/>
                <w:sz w:val="18"/>
                <w:lang w:eastAsia="zh-CN"/>
              </w:rPr>
            </w:pPr>
            <w:r w:rsidRPr="00EA5FA7">
              <w:rPr>
                <w:rFonts w:ascii="Arial" w:hAnsi="Arial"/>
                <w:sz w:val="18"/>
              </w:rPr>
              <w:t>YES</w:t>
            </w:r>
          </w:p>
        </w:tc>
        <w:tc>
          <w:tcPr>
            <w:tcW w:w="1274" w:type="dxa"/>
          </w:tcPr>
          <w:p w14:paraId="52FA6F1C" w14:textId="77777777" w:rsidR="00BB4606" w:rsidRPr="00EA5FA7" w:rsidRDefault="00BB4606" w:rsidP="003B1CE4">
            <w:pPr>
              <w:keepNext/>
              <w:keepLines/>
              <w:jc w:val="center"/>
              <w:rPr>
                <w:rFonts w:ascii="Arial" w:hAnsi="Arial"/>
                <w:sz w:val="18"/>
                <w:lang w:eastAsia="zh-CN"/>
              </w:rPr>
            </w:pPr>
            <w:r w:rsidRPr="00EA5FA7">
              <w:rPr>
                <w:rFonts w:ascii="Arial" w:hAnsi="Arial"/>
                <w:sz w:val="18"/>
              </w:rPr>
              <w:t>ignore</w:t>
            </w:r>
          </w:p>
        </w:tc>
      </w:tr>
      <w:tr w:rsidR="00BB4606" w:rsidRPr="00EA5FA7" w14:paraId="46CEC8A2" w14:textId="77777777" w:rsidTr="003B1CE4">
        <w:tc>
          <w:tcPr>
            <w:tcW w:w="2634" w:type="dxa"/>
          </w:tcPr>
          <w:p w14:paraId="52F9CF01" w14:textId="77777777" w:rsidR="00BB4606" w:rsidRPr="00EA5FA7" w:rsidRDefault="00BB4606" w:rsidP="003B1CE4">
            <w:pPr>
              <w:keepNext/>
              <w:keepLines/>
              <w:rPr>
                <w:rFonts w:ascii="Arial" w:hAnsi="Arial"/>
                <w:sz w:val="18"/>
              </w:rPr>
            </w:pPr>
            <w:r w:rsidRPr="00EA5FA7">
              <w:rPr>
                <w:rFonts w:ascii="Arial" w:hAnsi="Arial"/>
                <w:b/>
                <w:sz w:val="18"/>
              </w:rPr>
              <w:t>SRB Setup List</w:t>
            </w:r>
          </w:p>
        </w:tc>
        <w:tc>
          <w:tcPr>
            <w:tcW w:w="1106" w:type="dxa"/>
          </w:tcPr>
          <w:p w14:paraId="5487335A" w14:textId="77777777" w:rsidR="00BB4606" w:rsidRPr="00EA5FA7" w:rsidRDefault="00BB4606" w:rsidP="003B1CE4">
            <w:pPr>
              <w:keepNext/>
              <w:keepLines/>
              <w:rPr>
                <w:rFonts w:ascii="Arial" w:hAnsi="Arial"/>
                <w:sz w:val="18"/>
              </w:rPr>
            </w:pPr>
          </w:p>
        </w:tc>
        <w:tc>
          <w:tcPr>
            <w:tcW w:w="1620" w:type="dxa"/>
          </w:tcPr>
          <w:p w14:paraId="61C9E34D" w14:textId="77777777" w:rsidR="00BB4606" w:rsidRPr="00EA5FA7" w:rsidRDefault="00BB4606" w:rsidP="003B1CE4">
            <w:pPr>
              <w:keepNext/>
              <w:keepLines/>
              <w:rPr>
                <w:rFonts w:ascii="Arial" w:hAnsi="Arial"/>
                <w:i/>
                <w:sz w:val="18"/>
              </w:rPr>
            </w:pPr>
            <w:r w:rsidRPr="00EA5FA7">
              <w:rPr>
                <w:rFonts w:ascii="Arial" w:hAnsi="Arial"/>
                <w:i/>
                <w:sz w:val="18"/>
              </w:rPr>
              <w:t>0..1</w:t>
            </w:r>
          </w:p>
        </w:tc>
        <w:tc>
          <w:tcPr>
            <w:tcW w:w="1260" w:type="dxa"/>
          </w:tcPr>
          <w:p w14:paraId="1921F87C" w14:textId="77777777" w:rsidR="00BB4606" w:rsidRPr="00EA5FA7" w:rsidRDefault="00BB4606" w:rsidP="003B1CE4">
            <w:pPr>
              <w:keepNext/>
              <w:keepLines/>
              <w:rPr>
                <w:rFonts w:ascii="Arial" w:hAnsi="Arial"/>
                <w:sz w:val="18"/>
              </w:rPr>
            </w:pPr>
          </w:p>
        </w:tc>
        <w:tc>
          <w:tcPr>
            <w:tcW w:w="1402" w:type="dxa"/>
          </w:tcPr>
          <w:p w14:paraId="47467C05" w14:textId="77777777" w:rsidR="00BB4606" w:rsidRPr="00EA5FA7" w:rsidRDefault="00BB4606" w:rsidP="003B1CE4">
            <w:pPr>
              <w:keepNext/>
              <w:keepLines/>
              <w:rPr>
                <w:rFonts w:ascii="Arial" w:hAnsi="Arial"/>
                <w:b/>
                <w:sz w:val="18"/>
                <w:szCs w:val="18"/>
              </w:rPr>
            </w:pPr>
          </w:p>
        </w:tc>
        <w:tc>
          <w:tcPr>
            <w:tcW w:w="1288" w:type="dxa"/>
          </w:tcPr>
          <w:p w14:paraId="7610B6E3" w14:textId="77777777" w:rsidR="00BB4606" w:rsidRPr="00EA5FA7" w:rsidRDefault="00BB4606" w:rsidP="003B1CE4">
            <w:pPr>
              <w:keepNext/>
              <w:keepLines/>
              <w:jc w:val="center"/>
              <w:rPr>
                <w:rFonts w:ascii="Arial" w:hAnsi="Arial"/>
                <w:sz w:val="18"/>
              </w:rPr>
            </w:pPr>
            <w:r w:rsidRPr="00EA5FA7">
              <w:rPr>
                <w:rFonts w:ascii="Arial" w:hAnsi="Arial"/>
                <w:sz w:val="18"/>
                <w:lang w:eastAsia="zh-CN"/>
              </w:rPr>
              <w:t>YES</w:t>
            </w:r>
          </w:p>
        </w:tc>
        <w:tc>
          <w:tcPr>
            <w:tcW w:w="1274" w:type="dxa"/>
          </w:tcPr>
          <w:p w14:paraId="7A4511F4" w14:textId="77777777" w:rsidR="00BB4606" w:rsidRPr="00EA5FA7" w:rsidRDefault="00BB4606" w:rsidP="003B1CE4">
            <w:pPr>
              <w:keepNext/>
              <w:keepLines/>
              <w:jc w:val="center"/>
              <w:rPr>
                <w:rFonts w:ascii="Arial" w:hAnsi="Arial"/>
                <w:sz w:val="18"/>
              </w:rPr>
            </w:pPr>
            <w:r w:rsidRPr="00EA5FA7">
              <w:rPr>
                <w:rFonts w:ascii="Arial" w:hAnsi="Arial"/>
                <w:sz w:val="18"/>
                <w:lang w:eastAsia="zh-CN"/>
              </w:rPr>
              <w:t>ignore</w:t>
            </w:r>
          </w:p>
        </w:tc>
      </w:tr>
      <w:tr w:rsidR="00BB4606" w:rsidRPr="00EA5FA7" w14:paraId="14483073" w14:textId="77777777" w:rsidTr="003B1CE4">
        <w:tc>
          <w:tcPr>
            <w:tcW w:w="2634" w:type="dxa"/>
          </w:tcPr>
          <w:p w14:paraId="05F3C699" w14:textId="77777777" w:rsidR="00BB4606" w:rsidRPr="00EA5FA7" w:rsidRDefault="00BB4606" w:rsidP="003B1CE4">
            <w:pPr>
              <w:keepNext/>
              <w:keepLines/>
              <w:ind w:left="142"/>
              <w:rPr>
                <w:rFonts w:ascii="Arial" w:hAnsi="Arial" w:cs="Arial"/>
                <w:b/>
                <w:sz w:val="18"/>
              </w:rPr>
            </w:pPr>
            <w:r w:rsidRPr="00EA5FA7">
              <w:rPr>
                <w:rFonts w:ascii="Arial" w:hAnsi="Arial" w:cs="Arial"/>
                <w:b/>
                <w:sz w:val="18"/>
              </w:rPr>
              <w:t>&gt;SRB Setup Item</w:t>
            </w:r>
          </w:p>
        </w:tc>
        <w:tc>
          <w:tcPr>
            <w:tcW w:w="1106" w:type="dxa"/>
          </w:tcPr>
          <w:p w14:paraId="74168397" w14:textId="77777777" w:rsidR="00BB4606" w:rsidRPr="00EA5FA7" w:rsidRDefault="00BB4606" w:rsidP="003B1CE4">
            <w:pPr>
              <w:keepNext/>
              <w:keepLines/>
              <w:rPr>
                <w:rFonts w:ascii="Arial" w:hAnsi="Arial"/>
                <w:sz w:val="18"/>
              </w:rPr>
            </w:pPr>
          </w:p>
        </w:tc>
        <w:tc>
          <w:tcPr>
            <w:tcW w:w="1620" w:type="dxa"/>
          </w:tcPr>
          <w:p w14:paraId="1EC337E9" w14:textId="77777777" w:rsidR="00BB4606" w:rsidRPr="00EA5FA7" w:rsidRDefault="00BB4606" w:rsidP="003B1CE4">
            <w:pPr>
              <w:keepNext/>
              <w:keepLines/>
              <w:rPr>
                <w:rFonts w:ascii="Arial" w:hAnsi="Arial"/>
                <w:i/>
                <w:sz w:val="18"/>
              </w:rPr>
            </w:pPr>
            <w:proofErr w:type="gramStart"/>
            <w:r w:rsidRPr="00EA5FA7">
              <w:rPr>
                <w:rFonts w:ascii="Arial" w:hAnsi="Arial"/>
                <w:i/>
                <w:sz w:val="18"/>
              </w:rPr>
              <w:t>1 ..</w:t>
            </w:r>
            <w:proofErr w:type="gramEnd"/>
            <w:r w:rsidRPr="00EA5FA7">
              <w:rPr>
                <w:rFonts w:ascii="Arial" w:hAnsi="Arial"/>
                <w:i/>
                <w:sz w:val="18"/>
              </w:rPr>
              <w:t xml:space="preserve"> &lt;maxnoofSRBs&gt;</w:t>
            </w:r>
          </w:p>
        </w:tc>
        <w:tc>
          <w:tcPr>
            <w:tcW w:w="1260" w:type="dxa"/>
          </w:tcPr>
          <w:p w14:paraId="4244A974" w14:textId="77777777" w:rsidR="00BB4606" w:rsidRPr="00EA5FA7" w:rsidRDefault="00BB4606" w:rsidP="003B1CE4">
            <w:pPr>
              <w:keepNext/>
              <w:keepLines/>
              <w:rPr>
                <w:rFonts w:ascii="Arial" w:hAnsi="Arial"/>
                <w:sz w:val="18"/>
              </w:rPr>
            </w:pPr>
          </w:p>
        </w:tc>
        <w:tc>
          <w:tcPr>
            <w:tcW w:w="1402" w:type="dxa"/>
          </w:tcPr>
          <w:p w14:paraId="5F25AFBD" w14:textId="77777777" w:rsidR="00BB4606" w:rsidRPr="00EA5FA7" w:rsidRDefault="00BB4606" w:rsidP="003B1CE4">
            <w:pPr>
              <w:keepNext/>
              <w:keepLines/>
              <w:rPr>
                <w:rFonts w:ascii="Arial" w:hAnsi="Arial"/>
                <w:b/>
                <w:sz w:val="18"/>
                <w:szCs w:val="18"/>
              </w:rPr>
            </w:pPr>
          </w:p>
        </w:tc>
        <w:tc>
          <w:tcPr>
            <w:tcW w:w="1288" w:type="dxa"/>
          </w:tcPr>
          <w:p w14:paraId="43D3D561" w14:textId="77777777" w:rsidR="00BB4606" w:rsidRPr="00EA5FA7" w:rsidRDefault="00BB4606" w:rsidP="003B1CE4">
            <w:pPr>
              <w:keepNext/>
              <w:keepLines/>
              <w:jc w:val="center"/>
              <w:rPr>
                <w:rFonts w:ascii="Arial" w:hAnsi="Arial"/>
                <w:sz w:val="18"/>
                <w:lang w:eastAsia="zh-CN"/>
              </w:rPr>
            </w:pPr>
            <w:r w:rsidRPr="00EA5FA7">
              <w:rPr>
                <w:rFonts w:ascii="Arial" w:hAnsi="Arial"/>
                <w:sz w:val="18"/>
                <w:lang w:eastAsia="zh-CN"/>
              </w:rPr>
              <w:t>EACH</w:t>
            </w:r>
          </w:p>
        </w:tc>
        <w:tc>
          <w:tcPr>
            <w:tcW w:w="1274" w:type="dxa"/>
          </w:tcPr>
          <w:p w14:paraId="30ADBD69" w14:textId="77777777" w:rsidR="00BB4606" w:rsidRPr="00EA5FA7" w:rsidRDefault="00BB4606" w:rsidP="003B1CE4">
            <w:pPr>
              <w:keepNext/>
              <w:keepLines/>
              <w:jc w:val="center"/>
              <w:rPr>
                <w:rFonts w:ascii="Arial" w:hAnsi="Arial"/>
                <w:sz w:val="18"/>
                <w:lang w:eastAsia="zh-CN"/>
              </w:rPr>
            </w:pPr>
            <w:r w:rsidRPr="00EA5FA7">
              <w:rPr>
                <w:rFonts w:ascii="Arial" w:hAnsi="Arial"/>
                <w:sz w:val="18"/>
                <w:lang w:eastAsia="zh-CN"/>
              </w:rPr>
              <w:t>ignore</w:t>
            </w:r>
          </w:p>
        </w:tc>
      </w:tr>
      <w:tr w:rsidR="00BB4606" w:rsidRPr="00EA5FA7" w14:paraId="17D4DC22" w14:textId="77777777" w:rsidTr="003B1CE4">
        <w:tc>
          <w:tcPr>
            <w:tcW w:w="2634" w:type="dxa"/>
          </w:tcPr>
          <w:p w14:paraId="3077744F" w14:textId="77777777" w:rsidR="00BB4606" w:rsidRPr="00EA5FA7" w:rsidRDefault="00BB4606" w:rsidP="003B1CE4">
            <w:pPr>
              <w:keepNext/>
              <w:keepLines/>
              <w:ind w:left="284"/>
              <w:rPr>
                <w:rFonts w:ascii="Arial" w:hAnsi="Arial" w:cs="Arial"/>
                <w:sz w:val="18"/>
              </w:rPr>
            </w:pPr>
            <w:r w:rsidRPr="00EA5FA7">
              <w:rPr>
                <w:rFonts w:ascii="Arial" w:hAnsi="Arial" w:cs="Arial"/>
                <w:sz w:val="18"/>
              </w:rPr>
              <w:t>&gt;&gt;SRB ID</w:t>
            </w:r>
          </w:p>
        </w:tc>
        <w:tc>
          <w:tcPr>
            <w:tcW w:w="1106" w:type="dxa"/>
          </w:tcPr>
          <w:p w14:paraId="71B5CDF1" w14:textId="77777777" w:rsidR="00BB4606" w:rsidRPr="00EA5FA7" w:rsidRDefault="00BB4606" w:rsidP="003B1CE4">
            <w:pPr>
              <w:keepNext/>
              <w:keepLines/>
              <w:rPr>
                <w:rFonts w:ascii="Arial" w:hAnsi="Arial"/>
                <w:sz w:val="18"/>
              </w:rPr>
            </w:pPr>
            <w:r w:rsidRPr="00EA5FA7">
              <w:rPr>
                <w:rFonts w:ascii="Arial" w:hAnsi="Arial" w:cs="Arial"/>
                <w:sz w:val="18"/>
                <w:szCs w:val="18"/>
                <w:lang w:eastAsia="zh-CN"/>
              </w:rPr>
              <w:t>M</w:t>
            </w:r>
          </w:p>
        </w:tc>
        <w:tc>
          <w:tcPr>
            <w:tcW w:w="1620" w:type="dxa"/>
          </w:tcPr>
          <w:p w14:paraId="66AA8F2F" w14:textId="77777777" w:rsidR="00BB4606" w:rsidRPr="00EA5FA7" w:rsidRDefault="00BB4606" w:rsidP="003B1CE4">
            <w:pPr>
              <w:keepNext/>
              <w:keepLines/>
              <w:rPr>
                <w:rFonts w:ascii="Arial" w:hAnsi="Arial"/>
                <w:i/>
                <w:sz w:val="18"/>
              </w:rPr>
            </w:pPr>
          </w:p>
        </w:tc>
        <w:tc>
          <w:tcPr>
            <w:tcW w:w="1260" w:type="dxa"/>
          </w:tcPr>
          <w:p w14:paraId="3843E8D9" w14:textId="77777777" w:rsidR="00BB4606" w:rsidRPr="00EA5FA7" w:rsidRDefault="00BB4606" w:rsidP="003B1CE4">
            <w:pPr>
              <w:keepNext/>
              <w:keepLines/>
              <w:rPr>
                <w:rFonts w:ascii="Arial" w:hAnsi="Arial"/>
                <w:sz w:val="18"/>
              </w:rPr>
            </w:pPr>
            <w:r w:rsidRPr="00EA5FA7">
              <w:rPr>
                <w:rFonts w:ascii="Arial" w:hAnsi="Arial" w:cs="Arial"/>
                <w:sz w:val="18"/>
                <w:szCs w:val="18"/>
              </w:rPr>
              <w:t>9.3.1.7</w:t>
            </w:r>
          </w:p>
        </w:tc>
        <w:tc>
          <w:tcPr>
            <w:tcW w:w="1402" w:type="dxa"/>
          </w:tcPr>
          <w:p w14:paraId="2048A074" w14:textId="77777777" w:rsidR="00BB4606" w:rsidRPr="00EA5FA7" w:rsidRDefault="00BB4606" w:rsidP="003B1CE4">
            <w:pPr>
              <w:keepNext/>
              <w:keepLines/>
              <w:rPr>
                <w:rFonts w:ascii="Arial" w:hAnsi="Arial"/>
                <w:b/>
                <w:sz w:val="18"/>
                <w:szCs w:val="18"/>
              </w:rPr>
            </w:pPr>
          </w:p>
        </w:tc>
        <w:tc>
          <w:tcPr>
            <w:tcW w:w="1288" w:type="dxa"/>
          </w:tcPr>
          <w:p w14:paraId="1D4050E5" w14:textId="77777777" w:rsidR="00BB4606" w:rsidRPr="00EA5FA7" w:rsidRDefault="00BB4606" w:rsidP="003B1CE4">
            <w:pPr>
              <w:keepNext/>
              <w:keepLines/>
              <w:jc w:val="center"/>
              <w:rPr>
                <w:rFonts w:ascii="Arial" w:hAnsi="Arial"/>
                <w:sz w:val="18"/>
                <w:lang w:eastAsia="zh-CN"/>
              </w:rPr>
            </w:pPr>
            <w:r w:rsidRPr="00EA5FA7">
              <w:rPr>
                <w:rFonts w:ascii="Arial" w:hAnsi="Arial"/>
                <w:sz w:val="18"/>
                <w:lang w:eastAsia="zh-CN"/>
              </w:rPr>
              <w:t>-</w:t>
            </w:r>
          </w:p>
        </w:tc>
        <w:tc>
          <w:tcPr>
            <w:tcW w:w="1274" w:type="dxa"/>
          </w:tcPr>
          <w:p w14:paraId="476C10FF" w14:textId="77777777" w:rsidR="00BB4606" w:rsidRPr="00EA5FA7" w:rsidRDefault="00BB4606" w:rsidP="003B1CE4">
            <w:pPr>
              <w:keepNext/>
              <w:keepLines/>
              <w:jc w:val="center"/>
              <w:rPr>
                <w:rFonts w:ascii="Arial" w:hAnsi="Arial"/>
                <w:sz w:val="18"/>
                <w:lang w:eastAsia="zh-CN"/>
              </w:rPr>
            </w:pPr>
          </w:p>
        </w:tc>
      </w:tr>
      <w:tr w:rsidR="00BB4606" w:rsidRPr="00EA5FA7" w14:paraId="53B0D0E0" w14:textId="77777777" w:rsidTr="003B1CE4">
        <w:tc>
          <w:tcPr>
            <w:tcW w:w="2634" w:type="dxa"/>
          </w:tcPr>
          <w:p w14:paraId="5C0DC17E" w14:textId="77777777" w:rsidR="00BB4606" w:rsidRPr="00EA5FA7" w:rsidRDefault="00BB4606" w:rsidP="003B1CE4">
            <w:pPr>
              <w:keepNext/>
              <w:keepLines/>
              <w:ind w:left="284"/>
              <w:rPr>
                <w:rFonts w:ascii="Arial" w:hAnsi="Arial" w:cs="Arial"/>
                <w:sz w:val="18"/>
              </w:rPr>
            </w:pPr>
            <w:r w:rsidRPr="00EA5FA7">
              <w:rPr>
                <w:rFonts w:ascii="Arial" w:hAnsi="Arial" w:cs="Arial"/>
                <w:sz w:val="18"/>
              </w:rPr>
              <w:t>&gt;&gt;LCID</w:t>
            </w:r>
          </w:p>
        </w:tc>
        <w:tc>
          <w:tcPr>
            <w:tcW w:w="1106" w:type="dxa"/>
          </w:tcPr>
          <w:p w14:paraId="16C4E102" w14:textId="77777777" w:rsidR="00BB4606" w:rsidRPr="00EA5FA7" w:rsidRDefault="00BB4606" w:rsidP="003B1CE4">
            <w:pPr>
              <w:keepNext/>
              <w:keepLines/>
              <w:rPr>
                <w:rFonts w:ascii="Arial" w:hAnsi="Arial" w:cs="Arial"/>
                <w:sz w:val="18"/>
                <w:szCs w:val="18"/>
                <w:lang w:eastAsia="zh-CN"/>
              </w:rPr>
            </w:pPr>
            <w:r w:rsidRPr="00EA5FA7">
              <w:rPr>
                <w:rFonts w:ascii="Arial" w:hAnsi="Arial"/>
                <w:sz w:val="18"/>
              </w:rPr>
              <w:t>M</w:t>
            </w:r>
          </w:p>
        </w:tc>
        <w:tc>
          <w:tcPr>
            <w:tcW w:w="1620" w:type="dxa"/>
          </w:tcPr>
          <w:p w14:paraId="19F8C23A" w14:textId="77777777" w:rsidR="00BB4606" w:rsidRPr="00EA5FA7" w:rsidRDefault="00BB4606" w:rsidP="003B1CE4">
            <w:pPr>
              <w:keepNext/>
              <w:keepLines/>
              <w:rPr>
                <w:rFonts w:ascii="Arial" w:hAnsi="Arial"/>
                <w:i/>
                <w:sz w:val="18"/>
              </w:rPr>
            </w:pPr>
          </w:p>
        </w:tc>
        <w:tc>
          <w:tcPr>
            <w:tcW w:w="1260" w:type="dxa"/>
          </w:tcPr>
          <w:p w14:paraId="773FDCE5" w14:textId="77777777" w:rsidR="00BB4606" w:rsidRPr="00EA5FA7" w:rsidRDefault="00BB4606" w:rsidP="003B1CE4">
            <w:pPr>
              <w:keepNext/>
              <w:keepLines/>
              <w:rPr>
                <w:rFonts w:ascii="Arial" w:hAnsi="Arial" w:cs="Arial"/>
                <w:sz w:val="18"/>
                <w:szCs w:val="18"/>
              </w:rPr>
            </w:pPr>
            <w:r w:rsidRPr="00EA5FA7">
              <w:rPr>
                <w:rFonts w:ascii="Arial" w:hAnsi="Arial"/>
                <w:sz w:val="18"/>
              </w:rPr>
              <w:t>9.3.1.35</w:t>
            </w:r>
          </w:p>
        </w:tc>
        <w:tc>
          <w:tcPr>
            <w:tcW w:w="1402" w:type="dxa"/>
          </w:tcPr>
          <w:p w14:paraId="680A3560" w14:textId="77777777" w:rsidR="00BB4606" w:rsidRPr="00EA5FA7" w:rsidRDefault="00BB4606" w:rsidP="003B1CE4">
            <w:pPr>
              <w:keepNext/>
              <w:keepLines/>
              <w:rPr>
                <w:rFonts w:ascii="Arial" w:hAnsi="Arial"/>
                <w:b/>
                <w:sz w:val="18"/>
                <w:szCs w:val="18"/>
              </w:rPr>
            </w:pPr>
            <w:r w:rsidRPr="00EA5FA7">
              <w:rPr>
                <w:rFonts w:ascii="Arial" w:hAnsi="Arial"/>
                <w:sz w:val="18"/>
              </w:rPr>
              <w:t>LCID for the primary path if PDCP duplication is applied</w:t>
            </w:r>
          </w:p>
        </w:tc>
        <w:tc>
          <w:tcPr>
            <w:tcW w:w="1288" w:type="dxa"/>
          </w:tcPr>
          <w:p w14:paraId="6AAE8B33" w14:textId="77777777" w:rsidR="00BB4606" w:rsidRPr="00EA5FA7" w:rsidRDefault="00BB4606" w:rsidP="003B1CE4">
            <w:pPr>
              <w:keepNext/>
              <w:keepLines/>
              <w:jc w:val="center"/>
              <w:rPr>
                <w:rFonts w:ascii="Arial" w:hAnsi="Arial"/>
                <w:sz w:val="18"/>
                <w:lang w:eastAsia="zh-CN"/>
              </w:rPr>
            </w:pPr>
            <w:r w:rsidRPr="00EA5FA7">
              <w:rPr>
                <w:rFonts w:ascii="Arial" w:hAnsi="Arial"/>
                <w:sz w:val="18"/>
              </w:rPr>
              <w:t>-</w:t>
            </w:r>
          </w:p>
        </w:tc>
        <w:tc>
          <w:tcPr>
            <w:tcW w:w="1274" w:type="dxa"/>
          </w:tcPr>
          <w:p w14:paraId="451F0FE0" w14:textId="77777777" w:rsidR="00BB4606" w:rsidRPr="00EA5FA7" w:rsidRDefault="00BB4606" w:rsidP="003B1CE4">
            <w:pPr>
              <w:keepNext/>
              <w:keepLines/>
              <w:jc w:val="center"/>
              <w:rPr>
                <w:rFonts w:ascii="Arial" w:hAnsi="Arial"/>
                <w:sz w:val="18"/>
                <w:lang w:eastAsia="zh-CN"/>
              </w:rPr>
            </w:pPr>
          </w:p>
        </w:tc>
      </w:tr>
      <w:tr w:rsidR="00BB4606" w14:paraId="454C2500" w14:textId="77777777" w:rsidTr="003B1CE4">
        <w:trPr>
          <w:ins w:id="281" w:author="作者"/>
        </w:trPr>
        <w:tc>
          <w:tcPr>
            <w:tcW w:w="2634" w:type="dxa"/>
          </w:tcPr>
          <w:p w14:paraId="414A0CAC" w14:textId="77777777" w:rsidR="00BB4606" w:rsidRDefault="00BB4606" w:rsidP="003B1CE4">
            <w:pPr>
              <w:keepNext/>
              <w:keepLines/>
              <w:rPr>
                <w:ins w:id="282" w:author="作者"/>
                <w:rFonts w:ascii="Arial" w:hAnsi="Arial" w:cs="Arial"/>
                <w:sz w:val="18"/>
              </w:rPr>
            </w:pPr>
            <w:ins w:id="283" w:author="作者">
              <w:r>
                <w:rPr>
                  <w:rFonts w:ascii="Arial" w:hAnsi="Arial" w:hint="eastAsia"/>
                  <w:b/>
                  <w:sz w:val="18"/>
                  <w:lang w:eastAsia="zh-CN"/>
                </w:rPr>
                <w:t xml:space="preserve">SL </w:t>
              </w:r>
              <w:r>
                <w:rPr>
                  <w:rFonts w:ascii="Arial" w:hAnsi="Arial"/>
                  <w:b/>
                  <w:sz w:val="18"/>
                </w:rPr>
                <w:t>DRB Setup List</w:t>
              </w:r>
            </w:ins>
          </w:p>
        </w:tc>
        <w:tc>
          <w:tcPr>
            <w:tcW w:w="1106" w:type="dxa"/>
          </w:tcPr>
          <w:p w14:paraId="50D50085" w14:textId="77777777" w:rsidR="00BB4606" w:rsidRDefault="00BB4606" w:rsidP="003B1CE4">
            <w:pPr>
              <w:keepNext/>
              <w:keepLines/>
              <w:rPr>
                <w:ins w:id="284" w:author="作者"/>
                <w:rFonts w:ascii="Arial" w:hAnsi="Arial"/>
                <w:sz w:val="18"/>
              </w:rPr>
            </w:pPr>
          </w:p>
        </w:tc>
        <w:tc>
          <w:tcPr>
            <w:tcW w:w="1620" w:type="dxa"/>
          </w:tcPr>
          <w:p w14:paraId="1681C696" w14:textId="77777777" w:rsidR="00BB4606" w:rsidRDefault="00BB4606" w:rsidP="003B1CE4">
            <w:pPr>
              <w:keepNext/>
              <w:keepLines/>
              <w:rPr>
                <w:ins w:id="285" w:author="作者"/>
                <w:rFonts w:ascii="Arial" w:hAnsi="Arial"/>
                <w:i/>
                <w:sz w:val="18"/>
              </w:rPr>
            </w:pPr>
            <w:ins w:id="286" w:author="作者">
              <w:r>
                <w:rPr>
                  <w:rFonts w:ascii="Arial" w:hAnsi="Arial"/>
                  <w:i/>
                  <w:sz w:val="18"/>
                </w:rPr>
                <w:t>0..1</w:t>
              </w:r>
            </w:ins>
          </w:p>
        </w:tc>
        <w:tc>
          <w:tcPr>
            <w:tcW w:w="1260" w:type="dxa"/>
          </w:tcPr>
          <w:p w14:paraId="0BAC1AEC" w14:textId="77777777" w:rsidR="00BB4606" w:rsidRDefault="00BB4606" w:rsidP="003B1CE4">
            <w:pPr>
              <w:keepNext/>
              <w:keepLines/>
              <w:rPr>
                <w:ins w:id="287" w:author="作者"/>
                <w:rFonts w:ascii="Arial" w:hAnsi="Arial"/>
                <w:sz w:val="18"/>
              </w:rPr>
            </w:pPr>
          </w:p>
        </w:tc>
        <w:tc>
          <w:tcPr>
            <w:tcW w:w="1402" w:type="dxa"/>
          </w:tcPr>
          <w:p w14:paraId="64918C93" w14:textId="77777777" w:rsidR="00BB4606" w:rsidRDefault="00BB4606" w:rsidP="003B1CE4">
            <w:pPr>
              <w:keepNext/>
              <w:keepLines/>
              <w:rPr>
                <w:ins w:id="288" w:author="作者"/>
                <w:rFonts w:ascii="Arial" w:hAnsi="Arial"/>
                <w:sz w:val="18"/>
              </w:rPr>
            </w:pPr>
            <w:ins w:id="289" w:author="作者">
              <w:r>
                <w:rPr>
                  <w:rFonts w:ascii="Arial" w:hAnsi="Arial"/>
                  <w:sz w:val="18"/>
                </w:rPr>
                <w:t xml:space="preserve">The List of </w:t>
              </w:r>
              <w:r>
                <w:rPr>
                  <w:rFonts w:ascii="Arial" w:hAnsi="Arial" w:hint="eastAsia"/>
                  <w:sz w:val="18"/>
                  <w:lang w:eastAsia="zh-CN"/>
                </w:rPr>
                <w:t xml:space="preserve">SL </w:t>
              </w:r>
              <w:r>
                <w:rPr>
                  <w:rFonts w:ascii="Arial" w:hAnsi="Arial"/>
                  <w:sz w:val="18"/>
                </w:rPr>
                <w:t>DRBs which are successfully established.</w:t>
              </w:r>
            </w:ins>
          </w:p>
        </w:tc>
        <w:tc>
          <w:tcPr>
            <w:tcW w:w="1288" w:type="dxa"/>
          </w:tcPr>
          <w:p w14:paraId="3ECAD020" w14:textId="77777777" w:rsidR="00BB4606" w:rsidRDefault="00BB4606" w:rsidP="003B1CE4">
            <w:pPr>
              <w:keepNext/>
              <w:keepLines/>
              <w:jc w:val="center"/>
              <w:rPr>
                <w:ins w:id="290" w:author="作者"/>
                <w:rFonts w:ascii="Arial" w:hAnsi="Arial"/>
                <w:sz w:val="18"/>
              </w:rPr>
            </w:pPr>
            <w:ins w:id="291" w:author="作者">
              <w:r>
                <w:rPr>
                  <w:rFonts w:ascii="Arial" w:hAnsi="Arial"/>
                  <w:sz w:val="18"/>
                  <w:lang w:eastAsia="zh-CN"/>
                </w:rPr>
                <w:t>YES</w:t>
              </w:r>
            </w:ins>
          </w:p>
        </w:tc>
        <w:tc>
          <w:tcPr>
            <w:tcW w:w="1274" w:type="dxa"/>
          </w:tcPr>
          <w:p w14:paraId="059F249C" w14:textId="77777777" w:rsidR="00BB4606" w:rsidRDefault="00BB4606" w:rsidP="003B1CE4">
            <w:pPr>
              <w:keepNext/>
              <w:keepLines/>
              <w:jc w:val="center"/>
              <w:rPr>
                <w:ins w:id="292" w:author="作者"/>
                <w:rFonts w:ascii="Arial" w:hAnsi="Arial"/>
                <w:sz w:val="18"/>
                <w:lang w:eastAsia="zh-CN"/>
              </w:rPr>
            </w:pPr>
            <w:ins w:id="293" w:author="作者">
              <w:r>
                <w:rPr>
                  <w:rFonts w:ascii="Arial" w:hAnsi="Arial"/>
                  <w:sz w:val="18"/>
                  <w:lang w:eastAsia="zh-CN"/>
                </w:rPr>
                <w:t>ignore</w:t>
              </w:r>
            </w:ins>
          </w:p>
        </w:tc>
      </w:tr>
      <w:tr w:rsidR="00BB4606" w14:paraId="54C86C47" w14:textId="77777777" w:rsidTr="003B1CE4">
        <w:trPr>
          <w:ins w:id="294" w:author="作者"/>
        </w:trPr>
        <w:tc>
          <w:tcPr>
            <w:tcW w:w="2634" w:type="dxa"/>
          </w:tcPr>
          <w:p w14:paraId="153450E9" w14:textId="77777777" w:rsidR="00BB4606" w:rsidRDefault="00BB4606" w:rsidP="003B1CE4">
            <w:pPr>
              <w:keepNext/>
              <w:keepLines/>
              <w:ind w:left="142"/>
              <w:rPr>
                <w:ins w:id="295" w:author="作者"/>
                <w:rFonts w:ascii="Arial" w:hAnsi="Arial" w:cs="Arial"/>
                <w:sz w:val="18"/>
              </w:rPr>
            </w:pPr>
            <w:ins w:id="296" w:author="作者">
              <w:r>
                <w:rPr>
                  <w:rFonts w:ascii="Arial" w:hAnsi="Arial"/>
                  <w:b/>
                  <w:sz w:val="18"/>
                </w:rPr>
                <w:t>&gt;</w:t>
              </w:r>
              <w:r>
                <w:rPr>
                  <w:rFonts w:ascii="Arial" w:hAnsi="Arial" w:hint="eastAsia"/>
                  <w:b/>
                  <w:sz w:val="18"/>
                  <w:lang w:eastAsia="zh-CN"/>
                </w:rPr>
                <w:t xml:space="preserve">SL </w:t>
              </w:r>
              <w:r>
                <w:rPr>
                  <w:rFonts w:ascii="Arial" w:hAnsi="Arial"/>
                  <w:b/>
                  <w:sz w:val="18"/>
                </w:rPr>
                <w:t>DRB Setup Item IEs</w:t>
              </w:r>
            </w:ins>
          </w:p>
        </w:tc>
        <w:tc>
          <w:tcPr>
            <w:tcW w:w="1106" w:type="dxa"/>
          </w:tcPr>
          <w:p w14:paraId="1310C14E" w14:textId="77777777" w:rsidR="00BB4606" w:rsidRDefault="00BB4606" w:rsidP="003B1CE4">
            <w:pPr>
              <w:keepNext/>
              <w:keepLines/>
              <w:rPr>
                <w:ins w:id="297" w:author="作者"/>
                <w:rFonts w:ascii="Arial" w:hAnsi="Arial"/>
                <w:sz w:val="18"/>
              </w:rPr>
            </w:pPr>
          </w:p>
        </w:tc>
        <w:tc>
          <w:tcPr>
            <w:tcW w:w="1620" w:type="dxa"/>
          </w:tcPr>
          <w:p w14:paraId="04D48BD4" w14:textId="77777777" w:rsidR="00BB4606" w:rsidRDefault="00BB4606" w:rsidP="003B1CE4">
            <w:pPr>
              <w:keepNext/>
              <w:keepLines/>
              <w:rPr>
                <w:ins w:id="298" w:author="作者"/>
                <w:rFonts w:ascii="Arial" w:hAnsi="Arial"/>
                <w:i/>
                <w:sz w:val="18"/>
              </w:rPr>
            </w:pPr>
            <w:proofErr w:type="gramStart"/>
            <w:ins w:id="299" w:author="作者">
              <w:r>
                <w:rPr>
                  <w:rFonts w:ascii="Arial" w:hAnsi="Arial"/>
                  <w:i/>
                  <w:sz w:val="18"/>
                </w:rPr>
                <w:t>1 ..</w:t>
              </w:r>
              <w:proofErr w:type="gramEnd"/>
              <w:r>
                <w:rPr>
                  <w:rFonts w:ascii="Arial" w:hAnsi="Arial"/>
                  <w:i/>
                  <w:sz w:val="18"/>
                </w:rPr>
                <w:t xml:space="preserve"> &lt;maxnoof</w:t>
              </w:r>
              <w:r>
                <w:rPr>
                  <w:rFonts w:ascii="Arial" w:hAnsi="Arial" w:hint="eastAsia"/>
                  <w:i/>
                  <w:sz w:val="18"/>
                  <w:lang w:eastAsia="zh-CN"/>
                </w:rPr>
                <w:t>SL</w:t>
              </w:r>
              <w:r>
                <w:rPr>
                  <w:rFonts w:ascii="Arial" w:hAnsi="Arial"/>
                  <w:i/>
                  <w:sz w:val="18"/>
                </w:rPr>
                <w:t>DRBs&gt;</w:t>
              </w:r>
            </w:ins>
          </w:p>
        </w:tc>
        <w:tc>
          <w:tcPr>
            <w:tcW w:w="1260" w:type="dxa"/>
          </w:tcPr>
          <w:p w14:paraId="69050A39" w14:textId="77777777" w:rsidR="00BB4606" w:rsidRDefault="00BB4606" w:rsidP="003B1CE4">
            <w:pPr>
              <w:keepNext/>
              <w:keepLines/>
              <w:rPr>
                <w:ins w:id="300" w:author="作者"/>
                <w:rFonts w:ascii="Arial" w:hAnsi="Arial"/>
                <w:sz w:val="18"/>
              </w:rPr>
            </w:pPr>
          </w:p>
        </w:tc>
        <w:tc>
          <w:tcPr>
            <w:tcW w:w="1402" w:type="dxa"/>
          </w:tcPr>
          <w:p w14:paraId="01660E1E" w14:textId="77777777" w:rsidR="00BB4606" w:rsidRDefault="00BB4606" w:rsidP="003B1CE4">
            <w:pPr>
              <w:keepNext/>
              <w:keepLines/>
              <w:rPr>
                <w:ins w:id="301" w:author="作者"/>
                <w:rFonts w:ascii="Arial" w:hAnsi="Arial"/>
                <w:sz w:val="18"/>
              </w:rPr>
            </w:pPr>
          </w:p>
        </w:tc>
        <w:tc>
          <w:tcPr>
            <w:tcW w:w="1288" w:type="dxa"/>
          </w:tcPr>
          <w:p w14:paraId="43384D78" w14:textId="77777777" w:rsidR="00BB4606" w:rsidRDefault="00BB4606" w:rsidP="003B1CE4">
            <w:pPr>
              <w:keepNext/>
              <w:keepLines/>
              <w:jc w:val="center"/>
              <w:rPr>
                <w:ins w:id="302" w:author="作者"/>
                <w:rFonts w:ascii="Arial" w:hAnsi="Arial"/>
                <w:sz w:val="18"/>
              </w:rPr>
            </w:pPr>
            <w:ins w:id="303" w:author="作者">
              <w:r>
                <w:rPr>
                  <w:rFonts w:ascii="Arial" w:hAnsi="Arial"/>
                  <w:sz w:val="18"/>
                  <w:lang w:eastAsia="zh-CN"/>
                </w:rPr>
                <w:t>EACH</w:t>
              </w:r>
            </w:ins>
          </w:p>
        </w:tc>
        <w:tc>
          <w:tcPr>
            <w:tcW w:w="1274" w:type="dxa"/>
          </w:tcPr>
          <w:p w14:paraId="6200D3C1" w14:textId="77777777" w:rsidR="00BB4606" w:rsidRDefault="00BB4606" w:rsidP="003B1CE4">
            <w:pPr>
              <w:keepNext/>
              <w:keepLines/>
              <w:jc w:val="center"/>
              <w:rPr>
                <w:ins w:id="304" w:author="作者"/>
                <w:rFonts w:ascii="Arial" w:hAnsi="Arial"/>
                <w:sz w:val="18"/>
                <w:lang w:eastAsia="zh-CN"/>
              </w:rPr>
            </w:pPr>
            <w:ins w:id="305" w:author="作者">
              <w:r>
                <w:rPr>
                  <w:rFonts w:ascii="Arial" w:hAnsi="Arial"/>
                  <w:sz w:val="18"/>
                  <w:lang w:eastAsia="zh-CN"/>
                </w:rPr>
                <w:t>ignore</w:t>
              </w:r>
            </w:ins>
          </w:p>
        </w:tc>
      </w:tr>
      <w:tr w:rsidR="00BB4606" w14:paraId="6D952132" w14:textId="77777777" w:rsidTr="003B1CE4">
        <w:trPr>
          <w:ins w:id="306" w:author="作者"/>
        </w:trPr>
        <w:tc>
          <w:tcPr>
            <w:tcW w:w="2634" w:type="dxa"/>
          </w:tcPr>
          <w:p w14:paraId="27EEBF7A" w14:textId="77777777" w:rsidR="00BB4606" w:rsidRDefault="00BB4606" w:rsidP="003B1CE4">
            <w:pPr>
              <w:keepNext/>
              <w:keepLines/>
              <w:ind w:left="284"/>
              <w:rPr>
                <w:ins w:id="307" w:author="作者"/>
                <w:rFonts w:ascii="Arial" w:hAnsi="Arial" w:cs="Arial"/>
                <w:sz w:val="18"/>
              </w:rPr>
            </w:pPr>
            <w:ins w:id="308" w:author="作者">
              <w:r>
                <w:rPr>
                  <w:rFonts w:ascii="Arial" w:hAnsi="Arial"/>
                  <w:sz w:val="18"/>
                </w:rPr>
                <w:t>&gt;&gt;</w:t>
              </w:r>
              <w:r>
                <w:rPr>
                  <w:rFonts w:ascii="Arial" w:hAnsi="Arial" w:cs="Arial" w:hint="eastAsia"/>
                  <w:sz w:val="18"/>
                  <w:szCs w:val="22"/>
                  <w:lang w:eastAsia="zh-CN"/>
                </w:rPr>
                <w:t xml:space="preserve">SL </w:t>
              </w:r>
              <w:r>
                <w:rPr>
                  <w:rFonts w:ascii="Arial" w:hAnsi="Arial"/>
                  <w:sz w:val="18"/>
                  <w:lang w:eastAsia="zh-CN"/>
                </w:rPr>
                <w:t>DRB I</w:t>
              </w:r>
              <w:r>
                <w:rPr>
                  <w:rFonts w:ascii="Arial" w:hAnsi="Arial" w:hint="eastAsia"/>
                  <w:sz w:val="18"/>
                  <w:lang w:eastAsia="zh-CN"/>
                </w:rPr>
                <w:t>D</w:t>
              </w:r>
            </w:ins>
          </w:p>
        </w:tc>
        <w:tc>
          <w:tcPr>
            <w:tcW w:w="1106" w:type="dxa"/>
          </w:tcPr>
          <w:p w14:paraId="0D348370" w14:textId="77777777" w:rsidR="00BB4606" w:rsidRDefault="00BB4606" w:rsidP="003B1CE4">
            <w:pPr>
              <w:keepNext/>
              <w:keepLines/>
              <w:rPr>
                <w:ins w:id="309" w:author="作者"/>
                <w:rFonts w:ascii="Arial" w:hAnsi="Arial"/>
                <w:sz w:val="18"/>
                <w:lang w:eastAsia="zh-CN"/>
              </w:rPr>
            </w:pPr>
            <w:ins w:id="310" w:author="作者">
              <w:r>
                <w:rPr>
                  <w:rFonts w:ascii="Arial" w:hAnsi="Arial" w:hint="eastAsia"/>
                  <w:sz w:val="18"/>
                  <w:lang w:eastAsia="zh-CN"/>
                </w:rPr>
                <w:t>M</w:t>
              </w:r>
            </w:ins>
          </w:p>
        </w:tc>
        <w:tc>
          <w:tcPr>
            <w:tcW w:w="1620" w:type="dxa"/>
          </w:tcPr>
          <w:p w14:paraId="32A32A8B" w14:textId="77777777" w:rsidR="00BB4606" w:rsidRDefault="00BB4606" w:rsidP="003B1CE4">
            <w:pPr>
              <w:keepNext/>
              <w:keepLines/>
              <w:rPr>
                <w:ins w:id="311" w:author="作者"/>
                <w:rFonts w:ascii="Arial" w:hAnsi="Arial"/>
                <w:i/>
                <w:sz w:val="18"/>
              </w:rPr>
            </w:pPr>
          </w:p>
        </w:tc>
        <w:tc>
          <w:tcPr>
            <w:tcW w:w="1260" w:type="dxa"/>
          </w:tcPr>
          <w:p w14:paraId="38A3DB95" w14:textId="77777777" w:rsidR="00BB4606" w:rsidRDefault="00BB4606" w:rsidP="003B1CE4">
            <w:pPr>
              <w:keepNext/>
              <w:keepLines/>
              <w:rPr>
                <w:ins w:id="312" w:author="作者"/>
                <w:rFonts w:ascii="Arial" w:hAnsi="Arial"/>
                <w:sz w:val="18"/>
                <w:lang w:eastAsia="zh-CN"/>
              </w:rPr>
            </w:pPr>
            <w:ins w:id="313" w:author="作者">
              <w:r>
                <w:rPr>
                  <w:rFonts w:ascii="Arial" w:hAnsi="Arial" w:hint="eastAsia"/>
                  <w:sz w:val="18"/>
                  <w:lang w:eastAsia="zh-CN"/>
                </w:rPr>
                <w:t>9.3.1.x</w:t>
              </w:r>
            </w:ins>
          </w:p>
        </w:tc>
        <w:tc>
          <w:tcPr>
            <w:tcW w:w="1402" w:type="dxa"/>
          </w:tcPr>
          <w:p w14:paraId="012BA8BE" w14:textId="77777777" w:rsidR="00BB4606" w:rsidRDefault="00BB4606" w:rsidP="003B1CE4">
            <w:pPr>
              <w:keepNext/>
              <w:keepLines/>
              <w:rPr>
                <w:ins w:id="314" w:author="作者"/>
                <w:rFonts w:ascii="Arial" w:hAnsi="Arial"/>
                <w:sz w:val="18"/>
              </w:rPr>
            </w:pPr>
          </w:p>
        </w:tc>
        <w:tc>
          <w:tcPr>
            <w:tcW w:w="1288" w:type="dxa"/>
          </w:tcPr>
          <w:p w14:paraId="02F52AB0" w14:textId="77777777" w:rsidR="00BB4606" w:rsidRDefault="00BB4606" w:rsidP="003B1CE4">
            <w:pPr>
              <w:keepNext/>
              <w:keepLines/>
              <w:jc w:val="center"/>
              <w:rPr>
                <w:ins w:id="315" w:author="作者"/>
                <w:rFonts w:ascii="Arial" w:hAnsi="Arial"/>
                <w:sz w:val="18"/>
                <w:lang w:eastAsia="zh-CN"/>
              </w:rPr>
            </w:pPr>
            <w:ins w:id="316" w:author="作者">
              <w:r>
                <w:rPr>
                  <w:rFonts w:ascii="Arial" w:hAnsi="Arial" w:hint="eastAsia"/>
                  <w:sz w:val="18"/>
                  <w:lang w:eastAsia="zh-CN"/>
                </w:rPr>
                <w:t>-</w:t>
              </w:r>
            </w:ins>
          </w:p>
        </w:tc>
        <w:tc>
          <w:tcPr>
            <w:tcW w:w="1274" w:type="dxa"/>
          </w:tcPr>
          <w:p w14:paraId="1273551E" w14:textId="77777777" w:rsidR="00BB4606" w:rsidRDefault="00BB4606" w:rsidP="003B1CE4">
            <w:pPr>
              <w:keepNext/>
              <w:keepLines/>
              <w:jc w:val="center"/>
              <w:rPr>
                <w:ins w:id="317" w:author="作者"/>
                <w:rFonts w:ascii="Arial" w:hAnsi="Arial"/>
                <w:sz w:val="18"/>
                <w:lang w:eastAsia="zh-CN"/>
              </w:rPr>
            </w:pPr>
          </w:p>
        </w:tc>
      </w:tr>
      <w:tr w:rsidR="00BB4606" w14:paraId="4636922F" w14:textId="77777777" w:rsidTr="003B1CE4">
        <w:trPr>
          <w:ins w:id="318" w:author="作者"/>
        </w:trPr>
        <w:tc>
          <w:tcPr>
            <w:tcW w:w="2634" w:type="dxa"/>
          </w:tcPr>
          <w:p w14:paraId="0D275CB0" w14:textId="77777777" w:rsidR="00BB4606" w:rsidRDefault="00BB4606" w:rsidP="003B1CE4">
            <w:pPr>
              <w:keepNext/>
              <w:keepLines/>
              <w:overflowPunct w:val="0"/>
              <w:autoSpaceDE w:val="0"/>
              <w:autoSpaceDN w:val="0"/>
              <w:adjustRightInd w:val="0"/>
              <w:textAlignment w:val="baseline"/>
              <w:rPr>
                <w:ins w:id="319" w:author="作者"/>
                <w:rFonts w:ascii="Arial" w:hAnsi="Arial" w:cs="Arial"/>
                <w:sz w:val="18"/>
              </w:rPr>
            </w:pPr>
            <w:ins w:id="320" w:author="作者">
              <w:r>
                <w:rPr>
                  <w:rFonts w:ascii="Arial" w:hAnsi="Arial" w:hint="eastAsia"/>
                  <w:b/>
                  <w:sz w:val="18"/>
                  <w:szCs w:val="22"/>
                  <w:lang w:eastAsia="zh-CN"/>
                </w:rPr>
                <w:t xml:space="preserve">SL </w:t>
              </w:r>
              <w:r>
                <w:rPr>
                  <w:rFonts w:ascii="Arial" w:hAnsi="Arial"/>
                  <w:b/>
                  <w:sz w:val="18"/>
                  <w:szCs w:val="22"/>
                  <w:lang w:eastAsia="en-GB"/>
                </w:rPr>
                <w:t xml:space="preserve">DRB </w:t>
              </w:r>
              <w:r>
                <w:rPr>
                  <w:rFonts w:ascii="Arial" w:hAnsi="Arial" w:hint="eastAsia"/>
                  <w:b/>
                  <w:sz w:val="18"/>
                  <w:szCs w:val="22"/>
                  <w:lang w:eastAsia="zh-CN"/>
                </w:rPr>
                <w:t>Failed To Setup List</w:t>
              </w:r>
            </w:ins>
          </w:p>
        </w:tc>
        <w:tc>
          <w:tcPr>
            <w:tcW w:w="1106" w:type="dxa"/>
          </w:tcPr>
          <w:p w14:paraId="3A1B7BD1" w14:textId="77777777" w:rsidR="00BB4606" w:rsidRDefault="00BB4606" w:rsidP="003B1CE4">
            <w:pPr>
              <w:keepNext/>
              <w:keepLines/>
              <w:rPr>
                <w:ins w:id="321" w:author="作者"/>
                <w:rFonts w:ascii="Arial" w:hAnsi="Arial"/>
                <w:sz w:val="18"/>
              </w:rPr>
            </w:pPr>
          </w:p>
        </w:tc>
        <w:tc>
          <w:tcPr>
            <w:tcW w:w="1620" w:type="dxa"/>
          </w:tcPr>
          <w:p w14:paraId="4B69DD63" w14:textId="77777777" w:rsidR="00BB4606" w:rsidRDefault="00BB4606" w:rsidP="003B1CE4">
            <w:pPr>
              <w:keepNext/>
              <w:keepLines/>
              <w:rPr>
                <w:ins w:id="322" w:author="作者"/>
                <w:rFonts w:ascii="Arial" w:hAnsi="Arial"/>
                <w:i/>
                <w:sz w:val="18"/>
              </w:rPr>
            </w:pPr>
            <w:ins w:id="323" w:author="作者">
              <w:r>
                <w:rPr>
                  <w:rFonts w:ascii="Arial" w:hAnsi="Arial"/>
                  <w:i/>
                  <w:sz w:val="18"/>
                </w:rPr>
                <w:t>0..1</w:t>
              </w:r>
            </w:ins>
          </w:p>
        </w:tc>
        <w:tc>
          <w:tcPr>
            <w:tcW w:w="1260" w:type="dxa"/>
          </w:tcPr>
          <w:p w14:paraId="375EFE59" w14:textId="77777777" w:rsidR="00BB4606" w:rsidRDefault="00BB4606" w:rsidP="003B1CE4">
            <w:pPr>
              <w:keepNext/>
              <w:keepLines/>
              <w:rPr>
                <w:ins w:id="324" w:author="作者"/>
                <w:rFonts w:ascii="Arial" w:hAnsi="Arial"/>
                <w:sz w:val="18"/>
              </w:rPr>
            </w:pPr>
          </w:p>
        </w:tc>
        <w:tc>
          <w:tcPr>
            <w:tcW w:w="1402" w:type="dxa"/>
          </w:tcPr>
          <w:p w14:paraId="52507EF0" w14:textId="77777777" w:rsidR="00BB4606" w:rsidRDefault="00BB4606" w:rsidP="003B1CE4">
            <w:pPr>
              <w:keepNext/>
              <w:keepLines/>
              <w:rPr>
                <w:ins w:id="325" w:author="作者"/>
                <w:rFonts w:ascii="Arial" w:hAnsi="Arial"/>
                <w:sz w:val="18"/>
              </w:rPr>
            </w:pPr>
          </w:p>
        </w:tc>
        <w:tc>
          <w:tcPr>
            <w:tcW w:w="1288" w:type="dxa"/>
          </w:tcPr>
          <w:p w14:paraId="75229886" w14:textId="77777777" w:rsidR="00BB4606" w:rsidRDefault="00BB4606" w:rsidP="003B1CE4">
            <w:pPr>
              <w:keepNext/>
              <w:keepLines/>
              <w:jc w:val="center"/>
              <w:rPr>
                <w:ins w:id="326" w:author="作者"/>
                <w:rFonts w:ascii="Arial" w:hAnsi="Arial"/>
                <w:sz w:val="18"/>
                <w:lang w:eastAsia="zh-CN"/>
              </w:rPr>
            </w:pPr>
            <w:ins w:id="327" w:author="作者">
              <w:r>
                <w:rPr>
                  <w:rFonts w:ascii="Arial" w:hAnsi="Arial" w:hint="eastAsia"/>
                  <w:sz w:val="18"/>
                  <w:lang w:eastAsia="zh-CN"/>
                </w:rPr>
                <w:t>EACH</w:t>
              </w:r>
            </w:ins>
          </w:p>
        </w:tc>
        <w:tc>
          <w:tcPr>
            <w:tcW w:w="1274" w:type="dxa"/>
          </w:tcPr>
          <w:p w14:paraId="4B4236A1" w14:textId="77777777" w:rsidR="00BB4606" w:rsidRDefault="00BB4606" w:rsidP="003B1CE4">
            <w:pPr>
              <w:keepNext/>
              <w:keepLines/>
              <w:jc w:val="center"/>
              <w:rPr>
                <w:ins w:id="328" w:author="作者"/>
                <w:rFonts w:ascii="Arial" w:hAnsi="Arial"/>
                <w:sz w:val="18"/>
                <w:lang w:eastAsia="zh-CN"/>
              </w:rPr>
            </w:pPr>
            <w:ins w:id="329" w:author="作者">
              <w:r>
                <w:rPr>
                  <w:rFonts w:ascii="Arial" w:hAnsi="Arial" w:hint="eastAsia"/>
                  <w:sz w:val="18"/>
                  <w:lang w:eastAsia="zh-CN"/>
                </w:rPr>
                <w:t>ignore</w:t>
              </w:r>
            </w:ins>
          </w:p>
        </w:tc>
      </w:tr>
      <w:tr w:rsidR="00BB4606" w14:paraId="7A59D5D4" w14:textId="77777777" w:rsidTr="003B1CE4">
        <w:trPr>
          <w:trHeight w:val="410"/>
          <w:ins w:id="330" w:author="作者"/>
        </w:trPr>
        <w:tc>
          <w:tcPr>
            <w:tcW w:w="2634" w:type="dxa"/>
          </w:tcPr>
          <w:p w14:paraId="3692EACB" w14:textId="77777777" w:rsidR="00BB4606" w:rsidRDefault="00BB4606" w:rsidP="003B1CE4">
            <w:pPr>
              <w:keepNext/>
              <w:keepLines/>
              <w:ind w:left="142"/>
              <w:rPr>
                <w:ins w:id="331" w:author="作者"/>
                <w:rFonts w:ascii="Arial" w:hAnsi="Arial" w:cs="Arial"/>
                <w:sz w:val="18"/>
              </w:rPr>
            </w:pPr>
            <w:ins w:id="332" w:author="作者">
              <w:r>
                <w:rPr>
                  <w:rFonts w:ascii="Arial" w:hAnsi="Arial" w:hint="eastAsia"/>
                  <w:b/>
                  <w:sz w:val="18"/>
                  <w:szCs w:val="22"/>
                  <w:lang w:eastAsia="zh-CN"/>
                </w:rPr>
                <w:t>&gt;</w:t>
              </w:r>
              <w:r>
                <w:rPr>
                  <w:rFonts w:ascii="Arial" w:hAnsi="Arial"/>
                  <w:b/>
                  <w:sz w:val="18"/>
                  <w:szCs w:val="22"/>
                  <w:lang w:eastAsia="zh-CN"/>
                </w:rPr>
                <w:t xml:space="preserve">SL </w:t>
              </w:r>
              <w:r>
                <w:rPr>
                  <w:rFonts w:ascii="Arial" w:hAnsi="Arial" w:hint="eastAsia"/>
                  <w:b/>
                  <w:sz w:val="18"/>
                  <w:szCs w:val="22"/>
                  <w:lang w:eastAsia="zh-CN"/>
                </w:rPr>
                <w:t xml:space="preserve">DRB </w:t>
              </w:r>
              <w:r>
                <w:rPr>
                  <w:rFonts w:ascii="Arial" w:hAnsi="Arial"/>
                  <w:b/>
                  <w:sz w:val="18"/>
                  <w:szCs w:val="22"/>
                  <w:lang w:eastAsia="zh-CN"/>
                </w:rPr>
                <w:t>Failed To Setup Item</w:t>
              </w:r>
              <w:r>
                <w:rPr>
                  <w:rFonts w:ascii="Arial" w:hAnsi="Arial" w:hint="eastAsia"/>
                  <w:b/>
                  <w:sz w:val="18"/>
                  <w:szCs w:val="22"/>
                  <w:lang w:eastAsia="zh-CN"/>
                </w:rPr>
                <w:t xml:space="preserve"> IE</w:t>
              </w:r>
            </w:ins>
          </w:p>
        </w:tc>
        <w:tc>
          <w:tcPr>
            <w:tcW w:w="1106" w:type="dxa"/>
          </w:tcPr>
          <w:p w14:paraId="3D463FCB" w14:textId="77777777" w:rsidR="00BB4606" w:rsidRDefault="00BB4606" w:rsidP="003B1CE4">
            <w:pPr>
              <w:keepNext/>
              <w:keepLines/>
              <w:rPr>
                <w:ins w:id="333" w:author="作者"/>
                <w:rFonts w:ascii="Arial" w:hAnsi="Arial"/>
                <w:sz w:val="18"/>
              </w:rPr>
            </w:pPr>
          </w:p>
        </w:tc>
        <w:tc>
          <w:tcPr>
            <w:tcW w:w="1620" w:type="dxa"/>
          </w:tcPr>
          <w:p w14:paraId="4B0A249D" w14:textId="77777777" w:rsidR="00BB4606" w:rsidRDefault="00BB4606" w:rsidP="003B1CE4">
            <w:pPr>
              <w:keepNext/>
              <w:keepLines/>
              <w:rPr>
                <w:ins w:id="334" w:author="作者"/>
                <w:rFonts w:ascii="Arial" w:hAnsi="Arial"/>
                <w:i/>
                <w:sz w:val="18"/>
              </w:rPr>
            </w:pPr>
            <w:proofErr w:type="gramStart"/>
            <w:ins w:id="335" w:author="作者">
              <w:r>
                <w:rPr>
                  <w:rFonts w:ascii="Arial" w:hAnsi="Arial"/>
                  <w:i/>
                  <w:sz w:val="18"/>
                </w:rPr>
                <w:t>1 ..</w:t>
              </w:r>
              <w:proofErr w:type="gramEnd"/>
              <w:r>
                <w:rPr>
                  <w:rFonts w:ascii="Arial" w:hAnsi="Arial"/>
                  <w:i/>
                  <w:sz w:val="18"/>
                </w:rPr>
                <w:t xml:space="preserve"> &lt;maxnoof</w:t>
              </w:r>
              <w:r>
                <w:rPr>
                  <w:rFonts w:ascii="Arial" w:hAnsi="Arial" w:hint="eastAsia"/>
                  <w:i/>
                  <w:sz w:val="18"/>
                  <w:lang w:eastAsia="zh-CN"/>
                </w:rPr>
                <w:t>SL</w:t>
              </w:r>
              <w:r>
                <w:rPr>
                  <w:rFonts w:ascii="Arial" w:hAnsi="Arial"/>
                  <w:i/>
                  <w:sz w:val="18"/>
                </w:rPr>
                <w:t>DRBs&gt;</w:t>
              </w:r>
            </w:ins>
          </w:p>
        </w:tc>
        <w:tc>
          <w:tcPr>
            <w:tcW w:w="1260" w:type="dxa"/>
          </w:tcPr>
          <w:p w14:paraId="5F2B7B04" w14:textId="77777777" w:rsidR="00BB4606" w:rsidRDefault="00BB4606" w:rsidP="003B1CE4">
            <w:pPr>
              <w:keepNext/>
              <w:keepLines/>
              <w:rPr>
                <w:ins w:id="336" w:author="作者"/>
                <w:rFonts w:ascii="Arial" w:hAnsi="Arial"/>
                <w:sz w:val="18"/>
              </w:rPr>
            </w:pPr>
          </w:p>
        </w:tc>
        <w:tc>
          <w:tcPr>
            <w:tcW w:w="1402" w:type="dxa"/>
          </w:tcPr>
          <w:p w14:paraId="221B3C72" w14:textId="77777777" w:rsidR="00BB4606" w:rsidRDefault="00BB4606" w:rsidP="003B1CE4">
            <w:pPr>
              <w:keepNext/>
              <w:keepLines/>
              <w:rPr>
                <w:ins w:id="337" w:author="作者"/>
                <w:rFonts w:ascii="Arial" w:hAnsi="Arial"/>
                <w:sz w:val="18"/>
              </w:rPr>
            </w:pPr>
          </w:p>
        </w:tc>
        <w:tc>
          <w:tcPr>
            <w:tcW w:w="1288" w:type="dxa"/>
          </w:tcPr>
          <w:p w14:paraId="09EA9BC9" w14:textId="77777777" w:rsidR="00BB4606" w:rsidRDefault="00BB4606" w:rsidP="003B1CE4">
            <w:pPr>
              <w:keepNext/>
              <w:keepLines/>
              <w:jc w:val="center"/>
              <w:rPr>
                <w:ins w:id="338" w:author="作者"/>
                <w:rFonts w:ascii="Arial" w:hAnsi="Arial"/>
                <w:sz w:val="18"/>
              </w:rPr>
            </w:pPr>
            <w:ins w:id="339" w:author="作者">
              <w:r>
                <w:rPr>
                  <w:rFonts w:ascii="Arial" w:hAnsi="Arial"/>
                  <w:sz w:val="18"/>
                  <w:lang w:eastAsia="zh-CN"/>
                </w:rPr>
                <w:t>EACH</w:t>
              </w:r>
            </w:ins>
          </w:p>
        </w:tc>
        <w:tc>
          <w:tcPr>
            <w:tcW w:w="1274" w:type="dxa"/>
          </w:tcPr>
          <w:p w14:paraId="0867349B" w14:textId="77777777" w:rsidR="00BB4606" w:rsidRDefault="00BB4606" w:rsidP="003B1CE4">
            <w:pPr>
              <w:keepNext/>
              <w:keepLines/>
              <w:jc w:val="center"/>
              <w:rPr>
                <w:ins w:id="340" w:author="作者"/>
                <w:rFonts w:ascii="Arial" w:hAnsi="Arial"/>
                <w:sz w:val="18"/>
                <w:lang w:eastAsia="zh-CN"/>
              </w:rPr>
            </w:pPr>
            <w:ins w:id="341" w:author="作者">
              <w:r>
                <w:rPr>
                  <w:rFonts w:ascii="Arial" w:hAnsi="Arial"/>
                  <w:sz w:val="18"/>
                  <w:lang w:eastAsia="zh-CN"/>
                </w:rPr>
                <w:t>ignore</w:t>
              </w:r>
            </w:ins>
          </w:p>
        </w:tc>
      </w:tr>
      <w:tr w:rsidR="00BB4606" w14:paraId="19BEAD8D" w14:textId="77777777" w:rsidTr="003B1CE4">
        <w:trPr>
          <w:ins w:id="342" w:author="作者"/>
        </w:trPr>
        <w:tc>
          <w:tcPr>
            <w:tcW w:w="2634" w:type="dxa"/>
          </w:tcPr>
          <w:p w14:paraId="636D16B5" w14:textId="77777777" w:rsidR="00BB4606" w:rsidRDefault="00BB4606" w:rsidP="003B1CE4">
            <w:pPr>
              <w:keepNext/>
              <w:keepLines/>
              <w:ind w:left="284"/>
              <w:rPr>
                <w:ins w:id="343" w:author="作者"/>
                <w:rFonts w:ascii="Arial" w:hAnsi="Arial"/>
                <w:sz w:val="18"/>
                <w:szCs w:val="22"/>
                <w:lang w:eastAsia="zh-CN"/>
              </w:rPr>
            </w:pPr>
            <w:ins w:id="344" w:author="作者">
              <w:r>
                <w:rPr>
                  <w:rFonts w:ascii="Arial" w:hAnsi="Arial"/>
                  <w:sz w:val="18"/>
                  <w:szCs w:val="22"/>
                </w:rPr>
                <w:t>&gt;&gt;</w:t>
              </w:r>
              <w:r>
                <w:rPr>
                  <w:rFonts w:ascii="Arial" w:hAnsi="Arial" w:hint="eastAsia"/>
                  <w:sz w:val="18"/>
                  <w:szCs w:val="22"/>
                  <w:lang w:eastAsia="zh-CN"/>
                </w:rPr>
                <w:t xml:space="preserve">SL </w:t>
              </w:r>
              <w:r>
                <w:rPr>
                  <w:rFonts w:ascii="Arial" w:hAnsi="Arial"/>
                  <w:sz w:val="18"/>
                  <w:szCs w:val="22"/>
                </w:rPr>
                <w:t xml:space="preserve">DRB </w:t>
              </w:r>
              <w:r>
                <w:rPr>
                  <w:rFonts w:ascii="Arial" w:hAnsi="Arial" w:hint="eastAsia"/>
                  <w:sz w:val="18"/>
                  <w:szCs w:val="22"/>
                  <w:lang w:eastAsia="zh-CN"/>
                </w:rPr>
                <w:t>ID</w:t>
              </w:r>
            </w:ins>
          </w:p>
        </w:tc>
        <w:tc>
          <w:tcPr>
            <w:tcW w:w="1106" w:type="dxa"/>
          </w:tcPr>
          <w:p w14:paraId="6B0CFEC9" w14:textId="77777777" w:rsidR="00BB4606" w:rsidRDefault="00BB4606" w:rsidP="003B1CE4">
            <w:pPr>
              <w:keepNext/>
              <w:keepLines/>
              <w:rPr>
                <w:ins w:id="345" w:author="作者"/>
                <w:rFonts w:ascii="Arial" w:hAnsi="Arial"/>
                <w:sz w:val="18"/>
                <w:lang w:eastAsia="zh-CN"/>
              </w:rPr>
            </w:pPr>
            <w:ins w:id="346" w:author="作者">
              <w:r>
                <w:rPr>
                  <w:rFonts w:ascii="Arial" w:hAnsi="Arial" w:hint="eastAsia"/>
                  <w:sz w:val="18"/>
                  <w:lang w:eastAsia="zh-CN"/>
                </w:rPr>
                <w:t>M</w:t>
              </w:r>
            </w:ins>
          </w:p>
        </w:tc>
        <w:tc>
          <w:tcPr>
            <w:tcW w:w="1620" w:type="dxa"/>
          </w:tcPr>
          <w:p w14:paraId="6C974779" w14:textId="77777777" w:rsidR="00BB4606" w:rsidRDefault="00BB4606" w:rsidP="003B1CE4">
            <w:pPr>
              <w:keepNext/>
              <w:keepLines/>
              <w:rPr>
                <w:ins w:id="347" w:author="作者"/>
                <w:rFonts w:ascii="Arial" w:hAnsi="Arial"/>
                <w:i/>
                <w:sz w:val="18"/>
              </w:rPr>
            </w:pPr>
          </w:p>
        </w:tc>
        <w:tc>
          <w:tcPr>
            <w:tcW w:w="1260" w:type="dxa"/>
          </w:tcPr>
          <w:p w14:paraId="029DE0BA" w14:textId="77777777" w:rsidR="00BB4606" w:rsidRDefault="00BB4606" w:rsidP="003B1CE4">
            <w:pPr>
              <w:keepNext/>
              <w:keepLines/>
              <w:rPr>
                <w:ins w:id="348" w:author="作者"/>
                <w:rFonts w:ascii="Arial" w:hAnsi="Arial"/>
                <w:sz w:val="18"/>
              </w:rPr>
            </w:pPr>
            <w:ins w:id="349" w:author="作者">
              <w:r>
                <w:rPr>
                  <w:rFonts w:ascii="Arial" w:hAnsi="Arial" w:hint="eastAsia"/>
                  <w:sz w:val="18"/>
                  <w:lang w:eastAsia="zh-CN"/>
                </w:rPr>
                <w:t>9.3.1.x</w:t>
              </w:r>
            </w:ins>
          </w:p>
        </w:tc>
        <w:tc>
          <w:tcPr>
            <w:tcW w:w="1402" w:type="dxa"/>
          </w:tcPr>
          <w:p w14:paraId="7DC2E51B" w14:textId="77777777" w:rsidR="00BB4606" w:rsidRDefault="00BB4606" w:rsidP="003B1CE4">
            <w:pPr>
              <w:keepNext/>
              <w:keepLines/>
              <w:rPr>
                <w:ins w:id="350" w:author="作者"/>
                <w:rFonts w:ascii="Arial" w:hAnsi="Arial"/>
                <w:sz w:val="18"/>
              </w:rPr>
            </w:pPr>
          </w:p>
        </w:tc>
        <w:tc>
          <w:tcPr>
            <w:tcW w:w="1288" w:type="dxa"/>
          </w:tcPr>
          <w:p w14:paraId="38DC3D17" w14:textId="77777777" w:rsidR="00BB4606" w:rsidRDefault="00BB4606" w:rsidP="003B1CE4">
            <w:pPr>
              <w:keepNext/>
              <w:keepLines/>
              <w:jc w:val="center"/>
              <w:rPr>
                <w:ins w:id="351" w:author="作者"/>
                <w:rFonts w:ascii="Arial" w:hAnsi="Arial"/>
                <w:sz w:val="18"/>
                <w:lang w:eastAsia="zh-CN"/>
              </w:rPr>
            </w:pPr>
            <w:ins w:id="352" w:author="作者">
              <w:r>
                <w:rPr>
                  <w:rFonts w:ascii="Arial" w:hAnsi="Arial" w:hint="eastAsia"/>
                  <w:sz w:val="18"/>
                  <w:lang w:eastAsia="zh-CN"/>
                </w:rPr>
                <w:t>-</w:t>
              </w:r>
            </w:ins>
          </w:p>
        </w:tc>
        <w:tc>
          <w:tcPr>
            <w:tcW w:w="1274" w:type="dxa"/>
          </w:tcPr>
          <w:p w14:paraId="7420648F" w14:textId="77777777" w:rsidR="00BB4606" w:rsidRDefault="00BB4606" w:rsidP="003B1CE4">
            <w:pPr>
              <w:keepNext/>
              <w:keepLines/>
              <w:jc w:val="center"/>
              <w:rPr>
                <w:ins w:id="353" w:author="作者"/>
                <w:rFonts w:ascii="Arial" w:hAnsi="Arial"/>
                <w:sz w:val="18"/>
                <w:lang w:eastAsia="zh-CN"/>
              </w:rPr>
            </w:pPr>
          </w:p>
        </w:tc>
      </w:tr>
      <w:tr w:rsidR="00BB4606" w14:paraId="1F97EC8D" w14:textId="77777777" w:rsidTr="003B1CE4">
        <w:trPr>
          <w:ins w:id="354" w:author="作者"/>
        </w:trPr>
        <w:tc>
          <w:tcPr>
            <w:tcW w:w="2634" w:type="dxa"/>
          </w:tcPr>
          <w:p w14:paraId="4314A768" w14:textId="77777777" w:rsidR="00BB4606" w:rsidRDefault="00BB4606" w:rsidP="003B1CE4">
            <w:pPr>
              <w:keepNext/>
              <w:keepLines/>
              <w:ind w:left="284"/>
              <w:rPr>
                <w:ins w:id="355" w:author="作者"/>
                <w:rFonts w:ascii="Arial" w:hAnsi="Arial"/>
                <w:sz w:val="18"/>
                <w:szCs w:val="22"/>
                <w:lang w:eastAsia="zh-CN"/>
              </w:rPr>
            </w:pPr>
            <w:ins w:id="356" w:author="作者">
              <w:r>
                <w:rPr>
                  <w:rFonts w:ascii="Arial" w:hAnsi="Arial" w:hint="eastAsia"/>
                  <w:sz w:val="18"/>
                  <w:szCs w:val="22"/>
                  <w:lang w:eastAsia="zh-CN"/>
                </w:rPr>
                <w:t>&gt;&gt;Cause</w:t>
              </w:r>
            </w:ins>
          </w:p>
        </w:tc>
        <w:tc>
          <w:tcPr>
            <w:tcW w:w="1106" w:type="dxa"/>
          </w:tcPr>
          <w:p w14:paraId="0A670891" w14:textId="77777777" w:rsidR="00BB4606" w:rsidRDefault="00BB4606" w:rsidP="003B1CE4">
            <w:pPr>
              <w:keepNext/>
              <w:keepLines/>
              <w:rPr>
                <w:ins w:id="357" w:author="作者"/>
                <w:rFonts w:ascii="Arial" w:hAnsi="Arial"/>
                <w:sz w:val="18"/>
                <w:lang w:eastAsia="zh-CN"/>
              </w:rPr>
            </w:pPr>
            <w:ins w:id="358" w:author="作者">
              <w:r>
                <w:rPr>
                  <w:rFonts w:ascii="Arial" w:hAnsi="Arial" w:hint="eastAsia"/>
                  <w:sz w:val="18"/>
                  <w:lang w:eastAsia="zh-CN"/>
                </w:rPr>
                <w:t>O</w:t>
              </w:r>
            </w:ins>
          </w:p>
        </w:tc>
        <w:tc>
          <w:tcPr>
            <w:tcW w:w="1620" w:type="dxa"/>
          </w:tcPr>
          <w:p w14:paraId="2DC0569A" w14:textId="77777777" w:rsidR="00BB4606" w:rsidRDefault="00BB4606" w:rsidP="003B1CE4">
            <w:pPr>
              <w:keepNext/>
              <w:keepLines/>
              <w:rPr>
                <w:ins w:id="359" w:author="作者"/>
                <w:rFonts w:ascii="Arial" w:hAnsi="Arial"/>
                <w:i/>
                <w:sz w:val="18"/>
              </w:rPr>
            </w:pPr>
          </w:p>
        </w:tc>
        <w:tc>
          <w:tcPr>
            <w:tcW w:w="1260" w:type="dxa"/>
          </w:tcPr>
          <w:p w14:paraId="46C72710" w14:textId="77777777" w:rsidR="00BB4606" w:rsidRDefault="00BB4606" w:rsidP="003B1CE4">
            <w:pPr>
              <w:keepNext/>
              <w:keepLines/>
              <w:rPr>
                <w:ins w:id="360" w:author="作者"/>
                <w:rFonts w:ascii="Arial" w:hAnsi="Arial"/>
                <w:sz w:val="18"/>
                <w:lang w:eastAsia="zh-CN"/>
              </w:rPr>
            </w:pPr>
            <w:ins w:id="361" w:author="作者">
              <w:r>
                <w:rPr>
                  <w:rFonts w:ascii="Arial" w:hAnsi="Arial" w:hint="eastAsia"/>
                  <w:sz w:val="18"/>
                  <w:lang w:eastAsia="zh-CN"/>
                </w:rPr>
                <w:t>9.3.1.2</w:t>
              </w:r>
            </w:ins>
          </w:p>
        </w:tc>
        <w:tc>
          <w:tcPr>
            <w:tcW w:w="1402" w:type="dxa"/>
          </w:tcPr>
          <w:p w14:paraId="613277D6" w14:textId="77777777" w:rsidR="00BB4606" w:rsidRDefault="00BB4606" w:rsidP="003B1CE4">
            <w:pPr>
              <w:keepNext/>
              <w:keepLines/>
              <w:rPr>
                <w:ins w:id="362" w:author="作者"/>
                <w:rFonts w:ascii="Arial" w:hAnsi="Arial"/>
                <w:sz w:val="18"/>
              </w:rPr>
            </w:pPr>
          </w:p>
        </w:tc>
        <w:tc>
          <w:tcPr>
            <w:tcW w:w="1288" w:type="dxa"/>
          </w:tcPr>
          <w:p w14:paraId="682C4394" w14:textId="77777777" w:rsidR="00BB4606" w:rsidRDefault="00BB4606" w:rsidP="003B1CE4">
            <w:pPr>
              <w:keepNext/>
              <w:keepLines/>
              <w:jc w:val="center"/>
              <w:rPr>
                <w:ins w:id="363" w:author="作者"/>
                <w:rFonts w:ascii="Arial" w:hAnsi="Arial"/>
                <w:sz w:val="18"/>
                <w:lang w:eastAsia="zh-CN"/>
              </w:rPr>
            </w:pPr>
            <w:ins w:id="364" w:author="作者">
              <w:r>
                <w:rPr>
                  <w:rFonts w:ascii="Arial" w:hAnsi="Arial" w:hint="eastAsia"/>
                  <w:sz w:val="18"/>
                  <w:lang w:eastAsia="zh-CN"/>
                </w:rPr>
                <w:t>-</w:t>
              </w:r>
            </w:ins>
          </w:p>
        </w:tc>
        <w:tc>
          <w:tcPr>
            <w:tcW w:w="1274" w:type="dxa"/>
          </w:tcPr>
          <w:p w14:paraId="052961C1" w14:textId="77777777" w:rsidR="00BB4606" w:rsidRDefault="00BB4606" w:rsidP="003B1CE4">
            <w:pPr>
              <w:keepNext/>
              <w:keepLines/>
              <w:jc w:val="center"/>
              <w:rPr>
                <w:ins w:id="365" w:author="作者"/>
                <w:rFonts w:ascii="Arial" w:hAnsi="Arial"/>
                <w:sz w:val="18"/>
                <w:lang w:eastAsia="zh-CN"/>
              </w:rPr>
            </w:pPr>
          </w:p>
        </w:tc>
      </w:tr>
    </w:tbl>
    <w:p w14:paraId="225AA2FC" w14:textId="77777777" w:rsidR="00BB4606" w:rsidRPr="00EA5FA7" w:rsidRDefault="00BB4606" w:rsidP="00BB460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4606" w:rsidRPr="00EA5FA7" w14:paraId="0F435893" w14:textId="77777777" w:rsidTr="003B1CE4">
        <w:tc>
          <w:tcPr>
            <w:tcW w:w="3686" w:type="dxa"/>
          </w:tcPr>
          <w:p w14:paraId="0A2B5526" w14:textId="77777777" w:rsidR="00BB4606" w:rsidRPr="00EA5FA7" w:rsidRDefault="00BB4606" w:rsidP="003B1CE4">
            <w:pPr>
              <w:keepNext/>
              <w:keepLines/>
              <w:jc w:val="center"/>
              <w:rPr>
                <w:rFonts w:ascii="Arial" w:hAnsi="Arial"/>
                <w:b/>
                <w:sz w:val="18"/>
              </w:rPr>
            </w:pPr>
            <w:r w:rsidRPr="00EA5FA7">
              <w:rPr>
                <w:rFonts w:ascii="Arial" w:hAnsi="Arial"/>
                <w:b/>
                <w:sz w:val="18"/>
              </w:rPr>
              <w:t>Range bound</w:t>
            </w:r>
          </w:p>
        </w:tc>
        <w:tc>
          <w:tcPr>
            <w:tcW w:w="5670" w:type="dxa"/>
          </w:tcPr>
          <w:p w14:paraId="3B6E3DBD" w14:textId="77777777" w:rsidR="00BB4606" w:rsidRPr="00EA5FA7" w:rsidRDefault="00BB4606" w:rsidP="003B1CE4">
            <w:pPr>
              <w:keepNext/>
              <w:keepLines/>
              <w:jc w:val="center"/>
              <w:rPr>
                <w:rFonts w:ascii="Arial" w:hAnsi="Arial"/>
                <w:b/>
                <w:sz w:val="18"/>
              </w:rPr>
            </w:pPr>
            <w:r w:rsidRPr="00EA5FA7">
              <w:rPr>
                <w:rFonts w:ascii="Arial" w:hAnsi="Arial"/>
                <w:b/>
                <w:sz w:val="18"/>
              </w:rPr>
              <w:t>Explanation</w:t>
            </w:r>
          </w:p>
        </w:tc>
      </w:tr>
      <w:tr w:rsidR="00BB4606" w:rsidRPr="00EA5FA7" w14:paraId="3D02BF6A" w14:textId="77777777" w:rsidTr="003B1CE4">
        <w:tc>
          <w:tcPr>
            <w:tcW w:w="3686" w:type="dxa"/>
            <w:tcBorders>
              <w:top w:val="single" w:sz="4" w:space="0" w:color="auto"/>
              <w:left w:val="single" w:sz="4" w:space="0" w:color="auto"/>
              <w:bottom w:val="single" w:sz="4" w:space="0" w:color="auto"/>
              <w:right w:val="single" w:sz="4" w:space="0" w:color="auto"/>
            </w:tcBorders>
          </w:tcPr>
          <w:p w14:paraId="25A9BBDF" w14:textId="77777777" w:rsidR="00BB4606" w:rsidRPr="00EA5FA7" w:rsidRDefault="00BB4606" w:rsidP="003B1CE4">
            <w:pPr>
              <w:keepNext/>
              <w:keepLines/>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7B9923E3" w14:textId="77777777" w:rsidR="00BB4606" w:rsidRPr="00EA5FA7" w:rsidRDefault="00BB4606" w:rsidP="003B1CE4">
            <w:pPr>
              <w:keepNext/>
              <w:keepLines/>
              <w:jc w:val="both"/>
              <w:rPr>
                <w:rFonts w:ascii="Arial" w:hAnsi="Arial" w:cs="Arial"/>
                <w:sz w:val="18"/>
              </w:rPr>
            </w:pPr>
            <w:r w:rsidRPr="00EA5FA7">
              <w:rPr>
                <w:rFonts w:ascii="Arial" w:hAnsi="Arial" w:cs="Arial"/>
                <w:sz w:val="18"/>
              </w:rPr>
              <w:t>Maximum no. of SCells allowed towards one UE, the maximum value is 32.</w:t>
            </w:r>
          </w:p>
        </w:tc>
      </w:tr>
      <w:tr w:rsidR="00BB4606" w:rsidRPr="00EA5FA7" w14:paraId="6EF791F7" w14:textId="77777777" w:rsidTr="003B1CE4">
        <w:tc>
          <w:tcPr>
            <w:tcW w:w="3686" w:type="dxa"/>
          </w:tcPr>
          <w:p w14:paraId="2D761A67" w14:textId="77777777" w:rsidR="00BB4606" w:rsidRPr="00EA5FA7" w:rsidRDefault="00BB4606" w:rsidP="003B1CE4">
            <w:pPr>
              <w:keepNext/>
              <w:keepLines/>
              <w:rPr>
                <w:rFonts w:ascii="Arial" w:hAnsi="Arial"/>
                <w:sz w:val="18"/>
              </w:rPr>
            </w:pPr>
            <w:r w:rsidRPr="00EA5FA7">
              <w:rPr>
                <w:rFonts w:ascii="Arial" w:hAnsi="Arial"/>
                <w:sz w:val="18"/>
              </w:rPr>
              <w:t>maxnoofSRBs</w:t>
            </w:r>
          </w:p>
        </w:tc>
        <w:tc>
          <w:tcPr>
            <w:tcW w:w="5670" w:type="dxa"/>
          </w:tcPr>
          <w:p w14:paraId="26DFB38B" w14:textId="77777777" w:rsidR="00BB4606" w:rsidRPr="00EA5FA7" w:rsidRDefault="00BB4606" w:rsidP="003B1CE4">
            <w:pPr>
              <w:keepNext/>
              <w:keepLines/>
              <w:rPr>
                <w:rFonts w:ascii="Arial" w:hAnsi="Arial"/>
                <w:sz w:val="18"/>
              </w:rPr>
            </w:pPr>
            <w:r w:rsidRPr="00EA5FA7">
              <w:rPr>
                <w:rFonts w:ascii="Arial" w:hAnsi="Arial"/>
                <w:sz w:val="18"/>
              </w:rPr>
              <w:t xml:space="preserve">Maximum no. of SRB allowed towards one UE, the maximum value is 8. </w:t>
            </w:r>
          </w:p>
        </w:tc>
      </w:tr>
      <w:tr w:rsidR="00BB4606" w:rsidRPr="00EA5FA7" w14:paraId="6FDD1692" w14:textId="77777777" w:rsidTr="003B1CE4">
        <w:tc>
          <w:tcPr>
            <w:tcW w:w="3686" w:type="dxa"/>
          </w:tcPr>
          <w:p w14:paraId="2AA7B2F5" w14:textId="77777777" w:rsidR="00BB4606" w:rsidRPr="00EA5FA7" w:rsidRDefault="00BB4606" w:rsidP="003B1CE4">
            <w:pPr>
              <w:keepNext/>
              <w:keepLines/>
              <w:rPr>
                <w:rFonts w:ascii="Arial" w:hAnsi="Arial"/>
                <w:sz w:val="18"/>
              </w:rPr>
            </w:pPr>
            <w:r w:rsidRPr="00EA5FA7">
              <w:rPr>
                <w:rFonts w:ascii="Arial" w:hAnsi="Arial"/>
                <w:sz w:val="18"/>
              </w:rPr>
              <w:t>maxnoofDRBs</w:t>
            </w:r>
          </w:p>
        </w:tc>
        <w:tc>
          <w:tcPr>
            <w:tcW w:w="5670" w:type="dxa"/>
          </w:tcPr>
          <w:p w14:paraId="7E892F00" w14:textId="77777777" w:rsidR="00BB4606" w:rsidRPr="00EA5FA7" w:rsidRDefault="00BB4606" w:rsidP="003B1CE4">
            <w:pPr>
              <w:keepNext/>
              <w:keepLines/>
              <w:rPr>
                <w:rFonts w:ascii="Arial" w:hAnsi="Arial"/>
                <w:sz w:val="18"/>
              </w:rPr>
            </w:pPr>
            <w:r w:rsidRPr="00EA5FA7">
              <w:rPr>
                <w:rFonts w:ascii="Arial" w:hAnsi="Arial"/>
                <w:sz w:val="18"/>
              </w:rPr>
              <w:t xml:space="preserve">Maximum no. of DRB allowed towards one UE, the maximum value is 64. </w:t>
            </w:r>
          </w:p>
        </w:tc>
      </w:tr>
      <w:tr w:rsidR="00BB4606" w:rsidRPr="00EA5FA7" w14:paraId="14C8349D" w14:textId="77777777" w:rsidTr="003B1CE4">
        <w:tc>
          <w:tcPr>
            <w:tcW w:w="3686" w:type="dxa"/>
          </w:tcPr>
          <w:p w14:paraId="0FB7DDBF" w14:textId="77777777" w:rsidR="00BB4606" w:rsidRPr="00EA5FA7" w:rsidRDefault="00BB4606" w:rsidP="003B1CE4">
            <w:pPr>
              <w:keepNext/>
              <w:keepLines/>
              <w:rPr>
                <w:rFonts w:ascii="Arial" w:hAnsi="Arial"/>
                <w:sz w:val="18"/>
              </w:rPr>
            </w:pPr>
            <w:r w:rsidRPr="00EA5FA7">
              <w:rPr>
                <w:rFonts w:ascii="Arial" w:hAnsi="Arial"/>
                <w:sz w:val="18"/>
              </w:rPr>
              <w:t>maxnoofDLUPTNLInformation</w:t>
            </w:r>
          </w:p>
        </w:tc>
        <w:tc>
          <w:tcPr>
            <w:tcW w:w="5670" w:type="dxa"/>
          </w:tcPr>
          <w:p w14:paraId="1BC2A1DC" w14:textId="77777777" w:rsidR="00BB4606" w:rsidRPr="00EA5FA7" w:rsidRDefault="00BB4606" w:rsidP="003B1CE4">
            <w:pPr>
              <w:keepNext/>
              <w:keepLines/>
              <w:rPr>
                <w:rFonts w:ascii="Arial" w:hAnsi="Arial"/>
                <w:sz w:val="18"/>
              </w:rPr>
            </w:pPr>
            <w:r w:rsidRPr="00EA5FA7">
              <w:rPr>
                <w:rFonts w:ascii="Arial" w:hAnsi="Arial"/>
                <w:sz w:val="18"/>
              </w:rPr>
              <w:t>Maximum no. of DL UP TNL Information allowed towards one DRB, the maximum value is 2.</w:t>
            </w:r>
          </w:p>
        </w:tc>
      </w:tr>
      <w:tr w:rsidR="00BB4606" w14:paraId="4B4EC6A5" w14:textId="77777777" w:rsidTr="003B1CE4">
        <w:trPr>
          <w:ins w:id="366" w:author="作者"/>
        </w:trPr>
        <w:tc>
          <w:tcPr>
            <w:tcW w:w="3686" w:type="dxa"/>
          </w:tcPr>
          <w:p w14:paraId="5F972DA5" w14:textId="77777777" w:rsidR="00BB4606" w:rsidRPr="00551338" w:rsidRDefault="00BB4606" w:rsidP="003B1CE4">
            <w:pPr>
              <w:pStyle w:val="TAL"/>
              <w:rPr>
                <w:ins w:id="367" w:author="作者"/>
              </w:rPr>
            </w:pPr>
            <w:ins w:id="368" w:author="作者">
              <w:r w:rsidRPr="00551338">
                <w:t>maxnoof</w:t>
              </w:r>
              <w:r w:rsidRPr="00551338">
                <w:rPr>
                  <w:rFonts w:hint="eastAsia"/>
                  <w:lang w:val="en-US" w:eastAsia="zh-CN"/>
                </w:rPr>
                <w:t>SL</w:t>
              </w:r>
              <w:r w:rsidRPr="00551338">
                <w:t>DRBs</w:t>
              </w:r>
            </w:ins>
          </w:p>
        </w:tc>
        <w:tc>
          <w:tcPr>
            <w:tcW w:w="5670" w:type="dxa"/>
          </w:tcPr>
          <w:p w14:paraId="45BEFF23" w14:textId="77777777" w:rsidR="00BB4606" w:rsidRDefault="00BB4606" w:rsidP="003B1CE4">
            <w:pPr>
              <w:pStyle w:val="TAL"/>
              <w:rPr>
                <w:ins w:id="369" w:author="作者"/>
              </w:rPr>
            </w:pPr>
            <w:ins w:id="370" w:author="作者">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ins>
          </w:p>
        </w:tc>
      </w:tr>
    </w:tbl>
    <w:p w14:paraId="2827751F" w14:textId="77777777" w:rsidR="00BB4606" w:rsidRPr="00EA5FA7" w:rsidRDefault="00BB4606" w:rsidP="00BB4606"/>
    <w:p w14:paraId="0CC4DD30" w14:textId="77777777" w:rsidR="00BB4606" w:rsidRPr="00EA5FA7" w:rsidRDefault="00BB4606" w:rsidP="00BB4606"/>
    <w:p w14:paraId="77663361" w14:textId="77777777" w:rsidR="00BB4606" w:rsidRPr="00EA3CCA"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26CE123E" w14:textId="77777777" w:rsidR="00BB4606" w:rsidRPr="00F60AC9" w:rsidRDefault="00BB4606" w:rsidP="00BB460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1" w:name="_Toc20955879"/>
      <w:bookmarkStart w:id="372" w:name="_Toc29892991"/>
      <w:r w:rsidRPr="00F60AC9">
        <w:rPr>
          <w:rFonts w:ascii="Arial" w:hAnsi="Arial"/>
          <w:sz w:val="24"/>
          <w:lang w:eastAsia="en-GB"/>
        </w:rPr>
        <w:t>9.2.2.7</w:t>
      </w:r>
      <w:r w:rsidRPr="00F60AC9">
        <w:rPr>
          <w:rFonts w:ascii="Arial" w:hAnsi="Arial"/>
          <w:sz w:val="24"/>
          <w:lang w:eastAsia="en-GB"/>
        </w:rPr>
        <w:tab/>
        <w:t>UE CONTEXT MODIFICATION REQUEST</w:t>
      </w:r>
      <w:bookmarkEnd w:id="371"/>
      <w:bookmarkEnd w:id="372"/>
    </w:p>
    <w:p w14:paraId="4A9E8DB2" w14:textId="77777777" w:rsidR="00BB4606" w:rsidRPr="00F60AC9" w:rsidRDefault="00BB4606" w:rsidP="00BB4606">
      <w:pPr>
        <w:overflowPunct w:val="0"/>
        <w:autoSpaceDE w:val="0"/>
        <w:autoSpaceDN w:val="0"/>
        <w:adjustRightInd w:val="0"/>
        <w:textAlignment w:val="baseline"/>
        <w:rPr>
          <w:rFonts w:eastAsia="Batang"/>
          <w:lang w:eastAsia="en-GB"/>
        </w:rPr>
      </w:pPr>
      <w:r w:rsidRPr="00F60AC9">
        <w:rPr>
          <w:lang w:eastAsia="en-GB"/>
        </w:rPr>
        <w:t>This message is sent by the gNB-CU to provide UE Context information changes to the gNB-DU.</w:t>
      </w:r>
    </w:p>
    <w:p w14:paraId="3FAEAFD8" w14:textId="77777777" w:rsidR="00BB4606" w:rsidRDefault="00BB4606" w:rsidP="00BB4606">
      <w:pPr>
        <w:overflowPunct w:val="0"/>
        <w:autoSpaceDE w:val="0"/>
        <w:autoSpaceDN w:val="0"/>
        <w:adjustRightInd w:val="0"/>
        <w:textAlignment w:val="baseline"/>
        <w:rPr>
          <w:ins w:id="373" w:author="作者"/>
          <w:lang w:eastAsia="en-GB"/>
        </w:rPr>
      </w:pPr>
      <w:r w:rsidRPr="00F60AC9">
        <w:rPr>
          <w:lang w:eastAsia="en-GB"/>
        </w:rPr>
        <w:t xml:space="preserve">Direction: gNB-CU </w:t>
      </w:r>
      <w:r w:rsidRPr="00F60AC9">
        <w:rPr>
          <w:lang w:eastAsia="en-GB"/>
        </w:rPr>
        <w:sym w:font="Symbol" w:char="F0AE"/>
      </w:r>
      <w:r w:rsidRPr="00F60AC9">
        <w:rPr>
          <w:lang w:eastAsia="en-GB"/>
        </w:rPr>
        <w:t xml:space="preserve"> gNB-DU</w:t>
      </w:r>
    </w:p>
    <w:p w14:paraId="2B9CC491" w14:textId="77777777" w:rsidR="00BB4606" w:rsidRPr="00F60AC9" w:rsidRDefault="00BB4606" w:rsidP="00BB4606">
      <w:pPr>
        <w:overflowPunct w:val="0"/>
        <w:autoSpaceDE w:val="0"/>
        <w:autoSpaceDN w:val="0"/>
        <w:adjustRightInd w:val="0"/>
        <w:textAlignment w:val="baseline"/>
        <w:rPr>
          <w:lang w:eastAsia="en-GB"/>
        </w:rPr>
      </w:pPr>
      <w:ins w:id="374" w:author="作者">
        <w:r>
          <w:rPr>
            <w:rFonts w:hint="eastAsia"/>
            <w:lang w:eastAsia="en-GB"/>
          </w:rPr>
          <w:t>Editor</w:t>
        </w:r>
        <w:r>
          <w:rPr>
            <w:lang w:eastAsia="en-GB"/>
          </w:rPr>
          <w:t>’s</w:t>
        </w:r>
        <w:r w:rsidRPr="00EF448D">
          <w:rPr>
            <w:lang w:eastAsia="en-GB"/>
          </w:rPr>
          <w:t xml:space="preserve"> note</w:t>
        </w:r>
        <w:r w:rsidRPr="00EF448D">
          <w:rPr>
            <w:rFonts w:hint="eastAsia"/>
            <w:lang w:eastAsia="en-GB"/>
          </w:rPr>
          <w:t xml:space="preserve">: all the parameters related to SL DRB may be updated </w:t>
        </w:r>
        <w:r w:rsidRPr="00EF448D">
          <w:rPr>
            <w:lang w:eastAsia="en-GB"/>
          </w:rPr>
          <w:t>based on RAN2’</w:t>
        </w:r>
        <w:r w:rsidRPr="00EF448D">
          <w:rPr>
            <w:rFonts w:hint="eastAsia"/>
            <w:lang w:eastAsia="en-GB"/>
          </w:rPr>
          <w:t>s</w:t>
        </w:r>
        <w:r w:rsidRPr="00EF448D">
          <w:rPr>
            <w:lang w:eastAsia="en-GB"/>
          </w:rPr>
          <w:t xml:space="preserve"> decision.</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4606" w:rsidRPr="00F60AC9" w14:paraId="55FF7F4D" w14:textId="77777777" w:rsidTr="003B1CE4">
        <w:trPr>
          <w:tblHeader/>
        </w:trPr>
        <w:tc>
          <w:tcPr>
            <w:tcW w:w="2394" w:type="dxa"/>
          </w:tcPr>
          <w:p w14:paraId="382DB303" w14:textId="77777777" w:rsidR="00BB4606" w:rsidRPr="00F60AC9"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lastRenderedPageBreak/>
              <w:t>IE/Group Name</w:t>
            </w:r>
          </w:p>
        </w:tc>
        <w:tc>
          <w:tcPr>
            <w:tcW w:w="1260" w:type="dxa"/>
          </w:tcPr>
          <w:p w14:paraId="4C3946BE" w14:textId="77777777" w:rsidR="00BB4606" w:rsidRPr="00F60AC9"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t>Presence</w:t>
            </w:r>
          </w:p>
        </w:tc>
        <w:tc>
          <w:tcPr>
            <w:tcW w:w="1247" w:type="dxa"/>
          </w:tcPr>
          <w:p w14:paraId="4C5BB9E5" w14:textId="77777777" w:rsidR="00BB4606" w:rsidRPr="00F60AC9"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t>Range</w:t>
            </w:r>
          </w:p>
        </w:tc>
        <w:tc>
          <w:tcPr>
            <w:tcW w:w="1260" w:type="dxa"/>
          </w:tcPr>
          <w:p w14:paraId="75F75BFB" w14:textId="77777777" w:rsidR="00BB4606" w:rsidRPr="00F60AC9"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t>IE type and reference</w:t>
            </w:r>
          </w:p>
        </w:tc>
        <w:tc>
          <w:tcPr>
            <w:tcW w:w="1762" w:type="dxa"/>
          </w:tcPr>
          <w:p w14:paraId="2D90AB90" w14:textId="77777777" w:rsidR="00BB4606" w:rsidRPr="00F60AC9"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t>Semantics description</w:t>
            </w:r>
          </w:p>
        </w:tc>
        <w:tc>
          <w:tcPr>
            <w:tcW w:w="1288" w:type="dxa"/>
          </w:tcPr>
          <w:p w14:paraId="22128510" w14:textId="77777777" w:rsidR="00BB4606" w:rsidRPr="00F60AC9"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t>Criticality</w:t>
            </w:r>
          </w:p>
        </w:tc>
        <w:tc>
          <w:tcPr>
            <w:tcW w:w="1274" w:type="dxa"/>
          </w:tcPr>
          <w:p w14:paraId="3B8770CF" w14:textId="77777777" w:rsidR="00BB4606" w:rsidRPr="00F60AC9"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t>Assigned Criticality</w:t>
            </w:r>
          </w:p>
        </w:tc>
      </w:tr>
      <w:tr w:rsidR="00BB4606" w:rsidRPr="00F60AC9" w14:paraId="18B9A82C" w14:textId="77777777" w:rsidTr="003B1CE4">
        <w:tc>
          <w:tcPr>
            <w:tcW w:w="2394" w:type="dxa"/>
          </w:tcPr>
          <w:p w14:paraId="45C39F77"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Message Type</w:t>
            </w:r>
          </w:p>
        </w:tc>
        <w:tc>
          <w:tcPr>
            <w:tcW w:w="1260" w:type="dxa"/>
          </w:tcPr>
          <w:p w14:paraId="7CC960AF"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M</w:t>
            </w:r>
          </w:p>
        </w:tc>
        <w:tc>
          <w:tcPr>
            <w:tcW w:w="1247" w:type="dxa"/>
          </w:tcPr>
          <w:p w14:paraId="548F0C37" w14:textId="77777777" w:rsidR="00BB4606" w:rsidRPr="00F60AC9"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0ED47060"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9.3.1.1</w:t>
            </w:r>
          </w:p>
        </w:tc>
        <w:tc>
          <w:tcPr>
            <w:tcW w:w="1762" w:type="dxa"/>
          </w:tcPr>
          <w:p w14:paraId="06E7D6EA"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072C7FCA"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YES</w:t>
            </w:r>
          </w:p>
        </w:tc>
        <w:tc>
          <w:tcPr>
            <w:tcW w:w="1274" w:type="dxa"/>
          </w:tcPr>
          <w:p w14:paraId="512F2560"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reject</w:t>
            </w:r>
          </w:p>
        </w:tc>
      </w:tr>
      <w:tr w:rsidR="00BB4606" w:rsidRPr="00F60AC9" w14:paraId="2827FF7A" w14:textId="77777777" w:rsidTr="003B1CE4">
        <w:tc>
          <w:tcPr>
            <w:tcW w:w="2394" w:type="dxa"/>
          </w:tcPr>
          <w:p w14:paraId="257560B9"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eastAsia="Batang" w:hAnsi="Arial"/>
                <w:bCs/>
                <w:sz w:val="18"/>
                <w:lang w:eastAsia="en-GB"/>
              </w:rPr>
              <w:t>gNB-CU</w:t>
            </w:r>
            <w:r w:rsidRPr="00F60AC9">
              <w:rPr>
                <w:rFonts w:ascii="Arial" w:hAnsi="Arial"/>
                <w:bCs/>
                <w:sz w:val="18"/>
                <w:lang w:eastAsia="en-GB"/>
              </w:rPr>
              <w:t xml:space="preserve"> UE F1AP ID</w:t>
            </w:r>
          </w:p>
        </w:tc>
        <w:tc>
          <w:tcPr>
            <w:tcW w:w="1260" w:type="dxa"/>
          </w:tcPr>
          <w:p w14:paraId="230C70A7"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w:t>
            </w:r>
          </w:p>
        </w:tc>
        <w:tc>
          <w:tcPr>
            <w:tcW w:w="1247" w:type="dxa"/>
          </w:tcPr>
          <w:p w14:paraId="2F4A692C" w14:textId="77777777" w:rsidR="00BB4606" w:rsidRPr="00F60AC9"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Pr>
          <w:p w14:paraId="54B180CB"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9.3.1.4</w:t>
            </w:r>
          </w:p>
        </w:tc>
        <w:tc>
          <w:tcPr>
            <w:tcW w:w="1762" w:type="dxa"/>
          </w:tcPr>
          <w:p w14:paraId="38A6D459"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Pr>
          <w:p w14:paraId="732D23AF"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YES</w:t>
            </w:r>
          </w:p>
        </w:tc>
        <w:tc>
          <w:tcPr>
            <w:tcW w:w="1274" w:type="dxa"/>
          </w:tcPr>
          <w:p w14:paraId="25BEEA1C"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reject</w:t>
            </w:r>
          </w:p>
        </w:tc>
      </w:tr>
      <w:tr w:rsidR="00BB4606" w:rsidRPr="00F60AC9" w14:paraId="40B2F788" w14:textId="77777777" w:rsidTr="003B1CE4">
        <w:tc>
          <w:tcPr>
            <w:tcW w:w="2394" w:type="dxa"/>
            <w:tcBorders>
              <w:top w:val="single" w:sz="4" w:space="0" w:color="auto"/>
              <w:left w:val="single" w:sz="4" w:space="0" w:color="auto"/>
              <w:bottom w:val="single" w:sz="4" w:space="0" w:color="auto"/>
              <w:right w:val="single" w:sz="4" w:space="0" w:color="auto"/>
            </w:tcBorders>
          </w:tcPr>
          <w:p w14:paraId="2180B3DA" w14:textId="77777777" w:rsidR="00BB4606" w:rsidRPr="00F60AC9" w:rsidRDefault="00BB4606" w:rsidP="003B1CE4">
            <w:pPr>
              <w:keepNext/>
              <w:keepLines/>
              <w:overflowPunct w:val="0"/>
              <w:autoSpaceDE w:val="0"/>
              <w:autoSpaceDN w:val="0"/>
              <w:adjustRightInd w:val="0"/>
              <w:textAlignment w:val="baseline"/>
              <w:rPr>
                <w:rFonts w:ascii="Arial" w:eastAsia="Batang" w:hAnsi="Arial"/>
                <w:sz w:val="18"/>
                <w:lang w:eastAsia="en-GB"/>
              </w:rPr>
            </w:pPr>
            <w:r w:rsidRPr="00F60AC9">
              <w:rPr>
                <w:rFonts w:ascii="Arial" w:eastAsia="Batang" w:hAnsi="Arial"/>
                <w:sz w:val="18"/>
                <w:lang w:eastAsia="en-GB"/>
              </w:rPr>
              <w:t>gNB-DU UE F1AP ID</w:t>
            </w:r>
          </w:p>
        </w:tc>
        <w:tc>
          <w:tcPr>
            <w:tcW w:w="1260" w:type="dxa"/>
            <w:tcBorders>
              <w:top w:val="single" w:sz="4" w:space="0" w:color="auto"/>
              <w:left w:val="single" w:sz="4" w:space="0" w:color="auto"/>
              <w:bottom w:val="single" w:sz="4" w:space="0" w:color="auto"/>
              <w:right w:val="single" w:sz="4" w:space="0" w:color="auto"/>
            </w:tcBorders>
          </w:tcPr>
          <w:p w14:paraId="61808570"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8C1253" w14:textId="77777777" w:rsidR="00BB4606" w:rsidRPr="00F60AC9" w:rsidRDefault="00BB4606" w:rsidP="003B1CE4">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AA7BE91"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14:paraId="60466DEE"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8F43894"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C2B3593"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reject</w:t>
            </w:r>
          </w:p>
        </w:tc>
      </w:tr>
      <w:tr w:rsidR="00BB4606" w:rsidRPr="00F60AC9" w14:paraId="3FAF95F7" w14:textId="77777777" w:rsidTr="003B1CE4">
        <w:tc>
          <w:tcPr>
            <w:tcW w:w="2394" w:type="dxa"/>
          </w:tcPr>
          <w:p w14:paraId="2CCEFFEA"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SpCell ID</w:t>
            </w:r>
          </w:p>
        </w:tc>
        <w:tc>
          <w:tcPr>
            <w:tcW w:w="1260" w:type="dxa"/>
          </w:tcPr>
          <w:p w14:paraId="1C3C6FE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en-GB"/>
              </w:rPr>
              <w:t>O</w:t>
            </w:r>
          </w:p>
        </w:tc>
        <w:tc>
          <w:tcPr>
            <w:tcW w:w="1247" w:type="dxa"/>
          </w:tcPr>
          <w:p w14:paraId="559CC33C"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79FAACF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szCs w:val="18"/>
                <w:lang w:eastAsia="ja-JP"/>
              </w:rPr>
              <w:t xml:space="preserve">NR </w:t>
            </w:r>
            <w:r w:rsidRPr="00F60AC9">
              <w:rPr>
                <w:rFonts w:ascii="Arial" w:hAnsi="Arial" w:cs="Arial"/>
                <w:sz w:val="18"/>
                <w:lang w:eastAsia="en-GB"/>
              </w:rPr>
              <w:t>CGI</w:t>
            </w:r>
          </w:p>
          <w:p w14:paraId="20CB37B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9.3.1.12</w:t>
            </w:r>
          </w:p>
        </w:tc>
        <w:tc>
          <w:tcPr>
            <w:tcW w:w="1762" w:type="dxa"/>
          </w:tcPr>
          <w:p w14:paraId="2F25E843"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Special Cell as defined in TS 38.321 [16]</w:t>
            </w:r>
            <w:r w:rsidRPr="00F60AC9">
              <w:rPr>
                <w:rFonts w:ascii="Arial" w:hAnsi="Arial"/>
                <w:sz w:val="18"/>
                <w:lang w:eastAsia="en-GB"/>
              </w:rPr>
              <w:t>. For handover case, this IE is considered as target cell.</w:t>
            </w:r>
          </w:p>
        </w:tc>
        <w:tc>
          <w:tcPr>
            <w:tcW w:w="1288" w:type="dxa"/>
          </w:tcPr>
          <w:p w14:paraId="5C4C1852"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Pr>
          <w:p w14:paraId="6E4DF4A7"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14:paraId="0EF9F128" w14:textId="77777777" w:rsidTr="003B1CE4">
        <w:tc>
          <w:tcPr>
            <w:tcW w:w="2394" w:type="dxa"/>
          </w:tcPr>
          <w:p w14:paraId="4E1902C4"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ServCellIndex</w:t>
            </w:r>
          </w:p>
        </w:tc>
        <w:tc>
          <w:tcPr>
            <w:tcW w:w="1260" w:type="dxa"/>
          </w:tcPr>
          <w:p w14:paraId="308BF178"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zh-CN"/>
              </w:rPr>
              <w:t>O</w:t>
            </w:r>
          </w:p>
        </w:tc>
        <w:tc>
          <w:tcPr>
            <w:tcW w:w="1247" w:type="dxa"/>
          </w:tcPr>
          <w:p w14:paraId="03BB6163"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4693CFCE"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F60AC9">
              <w:rPr>
                <w:rFonts w:ascii="Arial" w:hAnsi="Arial" w:cs="Arial"/>
                <w:sz w:val="18"/>
                <w:szCs w:val="18"/>
                <w:lang w:eastAsia="ja-JP"/>
              </w:rPr>
              <w:t>INTEGER (0..31, ...)</w:t>
            </w:r>
          </w:p>
        </w:tc>
        <w:tc>
          <w:tcPr>
            <w:tcW w:w="1762" w:type="dxa"/>
          </w:tcPr>
          <w:p w14:paraId="2F97FE8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Pr>
          <w:p w14:paraId="750D7CED"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Pr>
          <w:p w14:paraId="217E8D28"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BB4606" w:rsidRPr="00F60AC9" w14:paraId="2AACC3A3" w14:textId="77777777" w:rsidTr="003B1CE4">
        <w:tc>
          <w:tcPr>
            <w:tcW w:w="2394" w:type="dxa"/>
          </w:tcPr>
          <w:p w14:paraId="25A532CC"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SpCell UL Configured</w:t>
            </w:r>
          </w:p>
        </w:tc>
        <w:tc>
          <w:tcPr>
            <w:tcW w:w="1260" w:type="dxa"/>
          </w:tcPr>
          <w:p w14:paraId="4D9A767A"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Pr>
          <w:p w14:paraId="39C01344"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18AFF59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F60AC9">
              <w:rPr>
                <w:rFonts w:ascii="Arial" w:hAnsi="Arial" w:cs="Arial"/>
                <w:sz w:val="18"/>
                <w:szCs w:val="18"/>
                <w:lang w:eastAsia="ja-JP"/>
              </w:rPr>
              <w:t>Cell UL Configured</w:t>
            </w:r>
          </w:p>
          <w:p w14:paraId="316D6C3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F60AC9">
              <w:rPr>
                <w:rFonts w:ascii="Arial" w:hAnsi="Arial" w:cs="Arial"/>
                <w:sz w:val="18"/>
                <w:szCs w:val="18"/>
                <w:lang w:eastAsia="ja-JP"/>
              </w:rPr>
              <w:t>9.3.1.33</w:t>
            </w:r>
          </w:p>
        </w:tc>
        <w:tc>
          <w:tcPr>
            <w:tcW w:w="1762" w:type="dxa"/>
          </w:tcPr>
          <w:p w14:paraId="4DDC281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Pr>
          <w:p w14:paraId="11FB7644"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Pr>
          <w:p w14:paraId="76F4DC1A"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14:paraId="240EE5D5" w14:textId="77777777" w:rsidTr="003B1CE4">
        <w:tc>
          <w:tcPr>
            <w:tcW w:w="2394" w:type="dxa"/>
            <w:tcBorders>
              <w:top w:val="single" w:sz="4" w:space="0" w:color="auto"/>
              <w:left w:val="single" w:sz="4" w:space="0" w:color="auto"/>
              <w:bottom w:val="single" w:sz="4" w:space="0" w:color="auto"/>
              <w:right w:val="single" w:sz="4" w:space="0" w:color="auto"/>
            </w:tcBorders>
          </w:tcPr>
          <w:p w14:paraId="40DA1729"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9B75CA9"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A6A6DEC"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007EF38"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 xml:space="preserve">DRX Cycle </w:t>
            </w:r>
          </w:p>
          <w:p w14:paraId="0B71142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14:paraId="0C20049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35C4967"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678D1A1"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rsidDel="00C1133D" w14:paraId="2231F42B" w14:textId="77777777" w:rsidTr="003B1CE4">
        <w:tc>
          <w:tcPr>
            <w:tcW w:w="2394" w:type="dxa"/>
            <w:tcBorders>
              <w:top w:val="single" w:sz="4" w:space="0" w:color="auto"/>
              <w:left w:val="single" w:sz="4" w:space="0" w:color="auto"/>
              <w:bottom w:val="single" w:sz="4" w:space="0" w:color="auto"/>
              <w:right w:val="single" w:sz="4" w:space="0" w:color="auto"/>
            </w:tcBorders>
          </w:tcPr>
          <w:p w14:paraId="6A93D5C6"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CU to DU RRC Information</w:t>
            </w:r>
          </w:p>
          <w:p w14:paraId="447CEC04"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7771C3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p w14:paraId="7F8122E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182493A5"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E40DC5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14:paraId="295290D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F8B2C4B" w14:textId="77777777" w:rsidR="00BB4606" w:rsidRPr="00F60AC9" w:rsidDel="00C1133D"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92F2F2E" w14:textId="77777777" w:rsidR="00BB4606" w:rsidRPr="00F60AC9" w:rsidDel="00C1133D"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BB4606" w:rsidRPr="00F60AC9" w14:paraId="27E9E99F" w14:textId="77777777" w:rsidTr="003B1CE4">
        <w:tc>
          <w:tcPr>
            <w:tcW w:w="2394" w:type="dxa"/>
            <w:tcBorders>
              <w:top w:val="single" w:sz="4" w:space="0" w:color="auto"/>
              <w:left w:val="single" w:sz="4" w:space="0" w:color="auto"/>
              <w:bottom w:val="single" w:sz="4" w:space="0" w:color="auto"/>
              <w:right w:val="single" w:sz="4" w:space="0" w:color="auto"/>
            </w:tcBorders>
          </w:tcPr>
          <w:p w14:paraId="7170E438"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12F026F1"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2212A2ED"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0011A7D"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9.3.1.11</w:t>
            </w:r>
          </w:p>
        </w:tc>
        <w:tc>
          <w:tcPr>
            <w:tcW w:w="1762" w:type="dxa"/>
            <w:tcBorders>
              <w:top w:val="single" w:sz="4" w:space="0" w:color="auto"/>
              <w:left w:val="single" w:sz="4" w:space="0" w:color="auto"/>
              <w:bottom w:val="single" w:sz="4" w:space="0" w:color="auto"/>
              <w:right w:val="single" w:sz="4" w:space="0" w:color="auto"/>
            </w:tcBorders>
          </w:tcPr>
          <w:p w14:paraId="056216B0"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F0D1948" w14:textId="77777777" w:rsidR="00BB4606" w:rsidRPr="00F60AC9" w:rsidRDefault="00BB4606" w:rsidP="003B1CE4">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48FB399" w14:textId="77777777" w:rsidR="00BB4606" w:rsidRPr="00F60AC9" w:rsidRDefault="00BB4606" w:rsidP="003B1CE4">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ignore</w:t>
            </w:r>
          </w:p>
        </w:tc>
      </w:tr>
      <w:tr w:rsidR="00BB4606" w:rsidRPr="00F60AC9" w14:paraId="31868EF6" w14:textId="77777777" w:rsidTr="003B1CE4">
        <w:tc>
          <w:tcPr>
            <w:tcW w:w="2394" w:type="dxa"/>
            <w:tcBorders>
              <w:top w:val="single" w:sz="4" w:space="0" w:color="auto"/>
              <w:left w:val="single" w:sz="4" w:space="0" w:color="auto"/>
              <w:bottom w:val="single" w:sz="4" w:space="0" w:color="auto"/>
              <w:right w:val="single" w:sz="4" w:space="0" w:color="auto"/>
            </w:tcBorders>
          </w:tcPr>
          <w:p w14:paraId="53B447F6"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63981FB"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273C5D51"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1D4ABD0"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OCTET STRING</w:t>
            </w:r>
          </w:p>
        </w:tc>
        <w:tc>
          <w:tcPr>
            <w:tcW w:w="1762" w:type="dxa"/>
            <w:tcBorders>
              <w:top w:val="single" w:sz="4" w:space="0" w:color="auto"/>
              <w:left w:val="single" w:sz="4" w:space="0" w:color="auto"/>
              <w:bottom w:val="single" w:sz="4" w:space="0" w:color="auto"/>
              <w:right w:val="single" w:sz="4" w:space="0" w:color="auto"/>
            </w:tcBorders>
          </w:tcPr>
          <w:p w14:paraId="66D03E06"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 xml:space="preserve">Includes the </w:t>
            </w:r>
            <w:r w:rsidRPr="00F60AC9">
              <w:rPr>
                <w:rFonts w:ascii="Arial" w:eastAsia="Batang" w:hAnsi="Arial"/>
                <w:bCs/>
                <w:i/>
                <w:sz w:val="18"/>
                <w:lang w:eastAsia="en-GB"/>
              </w:rPr>
              <w:t>MeNB Resource Coordination Information</w:t>
            </w:r>
            <w:r w:rsidRPr="00F60AC9">
              <w:rPr>
                <w:rFonts w:ascii="Arial" w:eastAsia="Batang" w:hAnsi="Arial"/>
                <w:bCs/>
                <w:sz w:val="18"/>
                <w:lang w:eastAsia="en-GB"/>
              </w:rPr>
              <w:t xml:space="preserve"> IE as defined in subclause 9.2.116 of TS 36.423 [9]</w:t>
            </w:r>
            <w:r w:rsidRPr="00F60AC9">
              <w:rPr>
                <w:rFonts w:ascii="Arial" w:hAnsi="Arial"/>
                <w:sz w:val="18"/>
                <w:lang w:eastAsia="en-GB"/>
              </w:rPr>
              <w:t xml:space="preserve"> for EN-DC case or </w:t>
            </w:r>
            <w:r w:rsidRPr="00F60AC9">
              <w:rPr>
                <w:rFonts w:ascii="Arial" w:eastAsia="Batang" w:hAnsi="Arial"/>
                <w:bCs/>
                <w:i/>
                <w:sz w:val="18"/>
                <w:lang w:eastAsia="en-GB"/>
              </w:rPr>
              <w:t>MR-DC Resource Coordination Information</w:t>
            </w:r>
            <w:r w:rsidRPr="00F60AC9">
              <w:rPr>
                <w:rFonts w:ascii="Arial" w:hAnsi="Arial"/>
                <w:sz w:val="18"/>
                <w:lang w:eastAsia="en-GB"/>
              </w:rPr>
              <w:t xml:space="preserve"> IE as defined in TS 38.423 [28] for NGEN-DC and NE-DC cases</w:t>
            </w:r>
            <w:r w:rsidRPr="00F60AC9">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14:paraId="5DE868DC" w14:textId="77777777" w:rsidR="00BB4606" w:rsidRPr="00F60AC9" w:rsidRDefault="00BB4606" w:rsidP="003B1CE4">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80BA35A" w14:textId="77777777" w:rsidR="00BB4606" w:rsidRPr="00F60AC9" w:rsidRDefault="00BB4606" w:rsidP="003B1CE4">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ignore</w:t>
            </w:r>
          </w:p>
        </w:tc>
      </w:tr>
      <w:tr w:rsidR="00BB4606" w:rsidRPr="00F60AC9" w14:paraId="23E1D7A3" w14:textId="77777777" w:rsidTr="003B1CE4">
        <w:tc>
          <w:tcPr>
            <w:tcW w:w="2394" w:type="dxa"/>
            <w:tcBorders>
              <w:top w:val="single" w:sz="4" w:space="0" w:color="auto"/>
              <w:left w:val="single" w:sz="4" w:space="0" w:color="auto"/>
              <w:bottom w:val="single" w:sz="4" w:space="0" w:color="auto"/>
              <w:right w:val="single" w:sz="4" w:space="0" w:color="auto"/>
            </w:tcBorders>
          </w:tcPr>
          <w:p w14:paraId="12272FFD"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468AE5E"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F5FB21"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DAFF68E"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9.3.1</w:t>
            </w:r>
            <w:r w:rsidRPr="00F60AC9">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6292900F"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BAD6DA3" w14:textId="77777777" w:rsidR="00BB4606" w:rsidRPr="00F60AC9" w:rsidRDefault="00BB4606" w:rsidP="003B1CE4">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753C60E" w14:textId="77777777" w:rsidR="00BB4606" w:rsidRPr="00F60AC9" w:rsidRDefault="00BB4606" w:rsidP="003B1CE4">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hAnsi="Arial"/>
                <w:sz w:val="18"/>
                <w:lang w:eastAsia="zh-CN"/>
              </w:rPr>
              <w:t>ignore</w:t>
            </w:r>
          </w:p>
        </w:tc>
      </w:tr>
      <w:tr w:rsidR="00BB4606" w:rsidRPr="00F60AC9" w14:paraId="2D49C26B" w14:textId="77777777" w:rsidTr="003B1CE4">
        <w:tc>
          <w:tcPr>
            <w:tcW w:w="2394" w:type="dxa"/>
            <w:tcBorders>
              <w:top w:val="single" w:sz="4" w:space="0" w:color="auto"/>
              <w:left w:val="single" w:sz="4" w:space="0" w:color="auto"/>
              <w:bottom w:val="single" w:sz="4" w:space="0" w:color="auto"/>
              <w:right w:val="single" w:sz="4" w:space="0" w:color="auto"/>
            </w:tcBorders>
          </w:tcPr>
          <w:p w14:paraId="2A1A45CF"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RRC-Container</w:t>
            </w:r>
          </w:p>
        </w:tc>
        <w:tc>
          <w:tcPr>
            <w:tcW w:w="1260" w:type="dxa"/>
            <w:tcBorders>
              <w:top w:val="single" w:sz="4" w:space="0" w:color="auto"/>
              <w:left w:val="single" w:sz="4" w:space="0" w:color="auto"/>
              <w:bottom w:val="single" w:sz="4" w:space="0" w:color="auto"/>
              <w:right w:val="single" w:sz="4" w:space="0" w:color="auto"/>
            </w:tcBorders>
          </w:tcPr>
          <w:p w14:paraId="4CF4D583"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7AFEF15"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373F96E"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9.3.1.6</w:t>
            </w:r>
          </w:p>
        </w:tc>
        <w:tc>
          <w:tcPr>
            <w:tcW w:w="1762" w:type="dxa"/>
            <w:tcBorders>
              <w:top w:val="single" w:sz="4" w:space="0" w:color="auto"/>
              <w:left w:val="single" w:sz="4" w:space="0" w:color="auto"/>
              <w:bottom w:val="single" w:sz="4" w:space="0" w:color="auto"/>
              <w:right w:val="single" w:sz="4" w:space="0" w:color="auto"/>
            </w:tcBorders>
          </w:tcPr>
          <w:p w14:paraId="7334D403"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 xml:space="preserve">Includes the </w:t>
            </w:r>
            <w:r w:rsidRPr="00F60AC9">
              <w:rPr>
                <w:rFonts w:ascii="Arial" w:hAnsi="Arial"/>
                <w:i/>
                <w:iCs/>
                <w:sz w:val="18"/>
                <w:lang w:eastAsia="en-GB"/>
              </w:rPr>
              <w:t>DL-DCCH-Message</w:t>
            </w:r>
            <w:r w:rsidRPr="00F60AC9">
              <w:rPr>
                <w:rFonts w:ascii="Arial" w:hAnsi="Arial"/>
                <w:sz w:val="18"/>
                <w:lang w:eastAsia="en-GB"/>
              </w:rPr>
              <w:t xml:space="preserve"> IE </w:t>
            </w:r>
            <w:r w:rsidRPr="00F60AC9">
              <w:rPr>
                <w:rFonts w:ascii="Arial" w:eastAsia="Batang" w:hAnsi="Arial"/>
                <w:bCs/>
                <w:sz w:val="18"/>
                <w:lang w:eastAsia="en-GB"/>
              </w:rPr>
              <w:t>as defined in subclause 6.2 of TS 38.331 [8]</w:t>
            </w:r>
            <w:r w:rsidRPr="00F60AC9">
              <w:rPr>
                <w:rFonts w:ascii="Arial" w:hAnsi="Arial"/>
                <w:bCs/>
                <w:sz w:val="18"/>
                <w:lang w:eastAsia="zh-CN"/>
              </w:rPr>
              <w:t>, encapsulated in a PDCP PDU</w:t>
            </w:r>
            <w:r w:rsidRPr="00F60AC9">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14:paraId="4CB67C3D" w14:textId="77777777" w:rsidR="00BB4606" w:rsidRPr="00F60AC9" w:rsidRDefault="00BB4606" w:rsidP="003B1CE4">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FC90176" w14:textId="77777777" w:rsidR="00BB4606" w:rsidRPr="00F60AC9" w:rsidRDefault="00BB4606" w:rsidP="003B1CE4">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reject</w:t>
            </w:r>
          </w:p>
        </w:tc>
      </w:tr>
      <w:tr w:rsidR="00BB4606" w:rsidRPr="00F60AC9" w:rsidDel="00C1133D" w14:paraId="2A3C4EA2" w14:textId="77777777" w:rsidTr="003B1CE4">
        <w:tc>
          <w:tcPr>
            <w:tcW w:w="2394" w:type="dxa"/>
            <w:tcBorders>
              <w:top w:val="single" w:sz="4" w:space="0" w:color="auto"/>
              <w:left w:val="single" w:sz="4" w:space="0" w:color="auto"/>
              <w:bottom w:val="single" w:sz="4" w:space="0" w:color="auto"/>
              <w:right w:val="single" w:sz="4" w:space="0" w:color="auto"/>
            </w:tcBorders>
          </w:tcPr>
          <w:p w14:paraId="01B43F58" w14:textId="77777777" w:rsidR="00BB4606" w:rsidRPr="00F60AC9" w:rsidRDefault="00BB4606" w:rsidP="003B1CE4">
            <w:pPr>
              <w:keepNext/>
              <w:keepLines/>
              <w:overflowPunct w:val="0"/>
              <w:autoSpaceDE w:val="0"/>
              <w:autoSpaceDN w:val="0"/>
              <w:adjustRightInd w:val="0"/>
              <w:textAlignment w:val="baseline"/>
              <w:rPr>
                <w:rFonts w:ascii="Arial" w:eastAsia="Batang" w:hAnsi="Arial"/>
                <w:b/>
                <w:bCs/>
                <w:sz w:val="18"/>
                <w:lang w:eastAsia="en-GB"/>
              </w:rPr>
            </w:pPr>
            <w:r w:rsidRPr="00F60AC9">
              <w:rPr>
                <w:rFonts w:ascii="Arial" w:eastAsia="Batang" w:hAnsi="Arial"/>
                <w:b/>
                <w:bCs/>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AEEB67B" w14:textId="77777777" w:rsidR="00BB4606" w:rsidRPr="00F60AC9" w:rsidDel="00C1133D"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32DB90A3"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2C4882AD"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74C9E8EE"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0F9FA9C" w14:textId="77777777" w:rsidR="00BB4606" w:rsidRPr="00F60AC9" w:rsidDel="00C1133D"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10FE7CD" w14:textId="77777777" w:rsidR="00BB4606" w:rsidRPr="00F60AC9" w:rsidDel="00C1133D"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rsidDel="00C1133D" w14:paraId="64A728EA" w14:textId="77777777" w:rsidTr="003B1CE4">
        <w:tc>
          <w:tcPr>
            <w:tcW w:w="2394" w:type="dxa"/>
            <w:tcBorders>
              <w:top w:val="single" w:sz="4" w:space="0" w:color="auto"/>
              <w:left w:val="single" w:sz="4" w:space="0" w:color="auto"/>
              <w:bottom w:val="single" w:sz="4" w:space="0" w:color="auto"/>
              <w:right w:val="single" w:sz="4" w:space="0" w:color="auto"/>
            </w:tcBorders>
          </w:tcPr>
          <w:p w14:paraId="66A173CE" w14:textId="77777777" w:rsidR="00BB4606" w:rsidRPr="00F60AC9" w:rsidRDefault="00BB4606" w:rsidP="003B1CE4">
            <w:pPr>
              <w:keepNext/>
              <w:keepLines/>
              <w:overflowPunct w:val="0"/>
              <w:autoSpaceDE w:val="0"/>
              <w:autoSpaceDN w:val="0"/>
              <w:adjustRightInd w:val="0"/>
              <w:ind w:leftChars="100" w:left="200"/>
              <w:textAlignment w:val="baseline"/>
              <w:rPr>
                <w:rFonts w:ascii="Arial" w:eastAsia="Batang" w:hAnsi="Arial"/>
                <w:b/>
                <w:bCs/>
                <w:sz w:val="18"/>
                <w:lang w:eastAsia="en-GB"/>
              </w:rPr>
            </w:pPr>
            <w:r w:rsidRPr="00F60AC9">
              <w:rPr>
                <w:rFonts w:ascii="Arial" w:eastAsia="Batang" w:hAnsi="Arial"/>
                <w:b/>
                <w:bCs/>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AE48AF3" w14:textId="77777777" w:rsidR="00BB4606" w:rsidRPr="00F60AC9" w:rsidDel="00C1133D"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0CB37E19"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14:paraId="5CF9352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5F7A3D7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F93EB12" w14:textId="77777777" w:rsidR="00BB4606" w:rsidRPr="00F60AC9" w:rsidDel="00C1133D"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18ADF545" w14:textId="77777777" w:rsidR="00BB4606" w:rsidRPr="00F60AC9" w:rsidDel="00C1133D"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rsidDel="00C1133D" w14:paraId="006B39F0" w14:textId="77777777" w:rsidTr="003B1CE4">
        <w:tc>
          <w:tcPr>
            <w:tcW w:w="2394" w:type="dxa"/>
            <w:tcBorders>
              <w:top w:val="single" w:sz="4" w:space="0" w:color="auto"/>
              <w:left w:val="single" w:sz="4" w:space="0" w:color="auto"/>
              <w:bottom w:val="single" w:sz="4" w:space="0" w:color="auto"/>
              <w:right w:val="single" w:sz="4" w:space="0" w:color="auto"/>
            </w:tcBorders>
          </w:tcPr>
          <w:p w14:paraId="7BD97278"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14:paraId="60096126" w14:textId="77777777" w:rsidR="00BB4606" w:rsidRPr="00F60AC9" w:rsidDel="00C1133D"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62E0DCDF"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78650B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szCs w:val="18"/>
                <w:lang w:eastAsia="ja-JP"/>
              </w:rPr>
              <w:t xml:space="preserve">NR </w:t>
            </w:r>
            <w:r w:rsidRPr="00F60AC9">
              <w:rPr>
                <w:rFonts w:ascii="Arial" w:hAnsi="Arial" w:cs="Arial"/>
                <w:sz w:val="18"/>
                <w:lang w:eastAsia="en-GB"/>
              </w:rPr>
              <w:t>CGI</w:t>
            </w:r>
          </w:p>
          <w:p w14:paraId="26D295E8"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14:paraId="77CDA59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2755A609" w14:textId="77777777" w:rsidR="00BB4606" w:rsidRPr="00F60AC9" w:rsidDel="00C1133D"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BCF7293" w14:textId="77777777" w:rsidR="00BB4606" w:rsidRPr="00F60AC9" w:rsidDel="00C1133D"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rsidDel="00C1133D" w14:paraId="56156127" w14:textId="77777777" w:rsidTr="003B1CE4">
        <w:tc>
          <w:tcPr>
            <w:tcW w:w="2394" w:type="dxa"/>
            <w:tcBorders>
              <w:top w:val="single" w:sz="4" w:space="0" w:color="auto"/>
              <w:left w:val="single" w:sz="4" w:space="0" w:color="auto"/>
              <w:bottom w:val="single" w:sz="4" w:space="0" w:color="auto"/>
              <w:right w:val="single" w:sz="4" w:space="0" w:color="auto"/>
            </w:tcBorders>
          </w:tcPr>
          <w:p w14:paraId="2C9A5912" w14:textId="77777777" w:rsidR="00BB4606" w:rsidRPr="00F60AC9" w:rsidRDefault="00BB4606" w:rsidP="003B1CE4">
            <w:pPr>
              <w:keepNext/>
              <w:keepLines/>
              <w:overflowPunct w:val="0"/>
              <w:autoSpaceDE w:val="0"/>
              <w:autoSpaceDN w:val="0"/>
              <w:adjustRightInd w:val="0"/>
              <w:ind w:leftChars="200" w:left="400"/>
              <w:textAlignment w:val="baseline"/>
              <w:rPr>
                <w:rFonts w:eastAsia="Batang"/>
                <w:lang w:eastAsia="en-GB"/>
              </w:rPr>
            </w:pPr>
            <w:r w:rsidRPr="00F60AC9">
              <w:rPr>
                <w:rFonts w:ascii="Arial" w:eastAsia="Batang" w:hAnsi="Arial"/>
                <w:bCs/>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14:paraId="3857D9D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1D4BD07A"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089944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F60AC9">
              <w:rPr>
                <w:rFonts w:ascii="Arial" w:hAnsi="Arial" w:cs="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14:paraId="3909B42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451A9B1"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BE7C8F7"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rsidDel="00C1133D" w14:paraId="48D459FC" w14:textId="77777777" w:rsidTr="003B1CE4">
        <w:tc>
          <w:tcPr>
            <w:tcW w:w="2394" w:type="dxa"/>
            <w:tcBorders>
              <w:top w:val="single" w:sz="4" w:space="0" w:color="auto"/>
              <w:left w:val="single" w:sz="4" w:space="0" w:color="auto"/>
              <w:bottom w:val="single" w:sz="4" w:space="0" w:color="auto"/>
              <w:right w:val="single" w:sz="4" w:space="0" w:color="auto"/>
            </w:tcBorders>
          </w:tcPr>
          <w:p w14:paraId="0D3D0291"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8982FA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0168A4E9"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68B3B9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Cell UL Configured</w:t>
            </w:r>
          </w:p>
          <w:p w14:paraId="4678D0A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14:paraId="23E8F3F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AE323F1"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6E6A1A7"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rsidDel="00C1133D" w14:paraId="1FE97C94" w14:textId="77777777" w:rsidTr="003B1CE4">
        <w:tc>
          <w:tcPr>
            <w:tcW w:w="2394" w:type="dxa"/>
            <w:tcBorders>
              <w:top w:val="single" w:sz="4" w:space="0" w:color="auto"/>
              <w:left w:val="single" w:sz="4" w:space="0" w:color="auto"/>
              <w:bottom w:val="single" w:sz="4" w:space="0" w:color="auto"/>
              <w:right w:val="single" w:sz="4" w:space="0" w:color="auto"/>
            </w:tcBorders>
          </w:tcPr>
          <w:p w14:paraId="158CFBFB"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14:paraId="5CAB811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83E59C"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10C697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437B5C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84482C1"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759178E"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ignore</w:t>
            </w:r>
          </w:p>
        </w:tc>
      </w:tr>
      <w:tr w:rsidR="00BB4606" w:rsidRPr="00F60AC9" w:rsidDel="00C1133D" w14:paraId="267CC893" w14:textId="77777777" w:rsidTr="003B1CE4">
        <w:tc>
          <w:tcPr>
            <w:tcW w:w="2394" w:type="dxa"/>
            <w:tcBorders>
              <w:top w:val="single" w:sz="4" w:space="0" w:color="auto"/>
              <w:left w:val="single" w:sz="4" w:space="0" w:color="auto"/>
              <w:bottom w:val="single" w:sz="4" w:space="0" w:color="auto"/>
              <w:right w:val="single" w:sz="4" w:space="0" w:color="auto"/>
            </w:tcBorders>
          </w:tcPr>
          <w:p w14:paraId="5B5CF302" w14:textId="77777777" w:rsidR="00BB4606" w:rsidRPr="00F60AC9" w:rsidRDefault="00BB4606" w:rsidP="003B1CE4">
            <w:pPr>
              <w:keepNext/>
              <w:keepLines/>
              <w:overflowPunct w:val="0"/>
              <w:autoSpaceDE w:val="0"/>
              <w:autoSpaceDN w:val="0"/>
              <w:adjustRightInd w:val="0"/>
              <w:textAlignment w:val="baseline"/>
              <w:rPr>
                <w:rFonts w:eastAsia="Batang"/>
                <w:lang w:eastAsia="en-GB"/>
              </w:rPr>
            </w:pPr>
            <w:r w:rsidRPr="00F60AC9">
              <w:rPr>
                <w:rFonts w:ascii="Arial" w:eastAsia="Batang" w:hAnsi="Arial"/>
                <w:b/>
                <w:bCs/>
                <w:sz w:val="18"/>
                <w:lang w:eastAsia="en-GB"/>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17E38B3D"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0F617223"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28646D6D"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C6B7B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5833F32"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71C5F31"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rsidDel="00C1133D" w14:paraId="546D85C9" w14:textId="77777777" w:rsidTr="003B1CE4">
        <w:tc>
          <w:tcPr>
            <w:tcW w:w="2394" w:type="dxa"/>
            <w:tcBorders>
              <w:top w:val="single" w:sz="4" w:space="0" w:color="auto"/>
              <w:left w:val="single" w:sz="4" w:space="0" w:color="auto"/>
              <w:bottom w:val="single" w:sz="4" w:space="0" w:color="auto"/>
              <w:right w:val="single" w:sz="4" w:space="0" w:color="auto"/>
            </w:tcBorders>
          </w:tcPr>
          <w:p w14:paraId="1C2766DA" w14:textId="77777777" w:rsidR="00BB4606" w:rsidRPr="00F60AC9" w:rsidRDefault="00BB4606" w:rsidP="003B1CE4">
            <w:pPr>
              <w:keepNext/>
              <w:keepLines/>
              <w:overflowPunct w:val="0"/>
              <w:autoSpaceDE w:val="0"/>
              <w:autoSpaceDN w:val="0"/>
              <w:adjustRightInd w:val="0"/>
              <w:ind w:leftChars="100" w:left="200"/>
              <w:textAlignment w:val="baseline"/>
              <w:rPr>
                <w:rFonts w:eastAsia="Batang"/>
                <w:lang w:eastAsia="en-GB"/>
              </w:rPr>
            </w:pPr>
            <w:r w:rsidRPr="00F60AC9">
              <w:rPr>
                <w:rFonts w:ascii="Arial" w:eastAsia="Batang" w:hAnsi="Arial"/>
                <w:b/>
                <w:bCs/>
                <w:sz w:val="18"/>
                <w:lang w:eastAsia="en-GB"/>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2EA17C8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043438BE"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roofErr w:type="gramStart"/>
            <w:r w:rsidRPr="00F60AC9">
              <w:rPr>
                <w:rFonts w:ascii="Arial" w:hAnsi="Arial" w:cs="Arial"/>
                <w:i/>
                <w:sz w:val="18"/>
                <w:lang w:eastAsia="en-GB"/>
              </w:rPr>
              <w:t>1 ..</w:t>
            </w:r>
            <w:proofErr w:type="gramEnd"/>
            <w:r w:rsidRPr="00F60AC9">
              <w:rPr>
                <w:rFonts w:ascii="Arial" w:hAnsi="Arial" w:cs="Arial"/>
                <w:i/>
                <w:sz w:val="18"/>
                <w:lang w:eastAsia="en-GB"/>
              </w:rPr>
              <w:t xml:space="preserve"> &lt;maxnoofSCells&gt;</w:t>
            </w:r>
          </w:p>
        </w:tc>
        <w:tc>
          <w:tcPr>
            <w:tcW w:w="1260" w:type="dxa"/>
            <w:tcBorders>
              <w:top w:val="single" w:sz="4" w:space="0" w:color="auto"/>
              <w:left w:val="single" w:sz="4" w:space="0" w:color="auto"/>
              <w:bottom w:val="single" w:sz="4" w:space="0" w:color="auto"/>
              <w:right w:val="single" w:sz="4" w:space="0" w:color="auto"/>
            </w:tcBorders>
          </w:tcPr>
          <w:p w14:paraId="62718CBD"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93125F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D899559"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12334868"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rsidDel="00C1133D" w14:paraId="4C059A88" w14:textId="77777777" w:rsidTr="003B1CE4">
        <w:tc>
          <w:tcPr>
            <w:tcW w:w="2394" w:type="dxa"/>
            <w:tcBorders>
              <w:top w:val="single" w:sz="4" w:space="0" w:color="auto"/>
              <w:left w:val="single" w:sz="4" w:space="0" w:color="auto"/>
              <w:bottom w:val="single" w:sz="4" w:space="0" w:color="auto"/>
              <w:right w:val="single" w:sz="4" w:space="0" w:color="auto"/>
            </w:tcBorders>
          </w:tcPr>
          <w:p w14:paraId="08B25F38" w14:textId="77777777" w:rsidR="00BB4606" w:rsidRPr="00F60AC9" w:rsidRDefault="00BB4606" w:rsidP="003B1CE4">
            <w:pPr>
              <w:keepNext/>
              <w:keepLines/>
              <w:overflowPunct w:val="0"/>
              <w:autoSpaceDE w:val="0"/>
              <w:autoSpaceDN w:val="0"/>
              <w:adjustRightInd w:val="0"/>
              <w:ind w:leftChars="200" w:left="400"/>
              <w:textAlignment w:val="baseline"/>
              <w:rPr>
                <w:rFonts w:eastAsia="Batang"/>
                <w:lang w:eastAsia="en-GB"/>
              </w:rPr>
            </w:pPr>
            <w:r w:rsidRPr="00F60AC9">
              <w:rPr>
                <w:rFonts w:ascii="Arial" w:eastAsia="Batang" w:hAnsi="Arial"/>
                <w:bCs/>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14:paraId="3DFB89B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75DFD972"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7A5D6B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szCs w:val="18"/>
                <w:lang w:eastAsia="ja-JP"/>
              </w:rPr>
              <w:t xml:space="preserve">NR </w:t>
            </w:r>
            <w:r w:rsidRPr="00F60AC9">
              <w:rPr>
                <w:rFonts w:ascii="Arial" w:hAnsi="Arial" w:cs="Arial"/>
                <w:sz w:val="18"/>
                <w:lang w:eastAsia="en-GB"/>
              </w:rPr>
              <w:t>CGI</w:t>
            </w:r>
          </w:p>
          <w:p w14:paraId="2029E38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F60AC9">
              <w:rPr>
                <w:rFonts w:ascii="Arial"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14:paraId="020B41E3"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04EB54A5"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31AF3BE"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2B1BD410" w14:textId="77777777" w:rsidTr="003B1CE4">
        <w:tc>
          <w:tcPr>
            <w:tcW w:w="2394" w:type="dxa"/>
            <w:tcBorders>
              <w:top w:val="single" w:sz="4" w:space="0" w:color="auto"/>
              <w:left w:val="single" w:sz="4" w:space="0" w:color="auto"/>
              <w:bottom w:val="single" w:sz="4" w:space="0" w:color="auto"/>
              <w:right w:val="single" w:sz="4" w:space="0" w:color="auto"/>
            </w:tcBorders>
          </w:tcPr>
          <w:p w14:paraId="0E0635CA" w14:textId="77777777" w:rsidR="00BB4606" w:rsidRPr="00F60AC9" w:rsidRDefault="00BB4606" w:rsidP="003B1CE4">
            <w:pPr>
              <w:keepNext/>
              <w:keepLines/>
              <w:overflowPunct w:val="0"/>
              <w:autoSpaceDE w:val="0"/>
              <w:autoSpaceDN w:val="0"/>
              <w:adjustRightInd w:val="0"/>
              <w:textAlignment w:val="baseline"/>
              <w:rPr>
                <w:rFonts w:ascii="Arial" w:eastAsia="Batang" w:hAnsi="Arial"/>
                <w:b/>
                <w:bCs/>
                <w:sz w:val="18"/>
                <w:lang w:eastAsia="en-GB"/>
              </w:rPr>
            </w:pPr>
            <w:r w:rsidRPr="00F60AC9">
              <w:rPr>
                <w:rFonts w:ascii="Arial" w:eastAsia="Batang" w:hAnsi="Arial"/>
                <w:b/>
                <w:bCs/>
                <w:sz w:val="18"/>
                <w:lang w:eastAsia="en-GB"/>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1F4A4CD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0071BDE1"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268E0CF3"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32938033"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FA9F32A"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5E27128"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BB4606" w:rsidRPr="00F60AC9" w14:paraId="0C213CE2" w14:textId="77777777" w:rsidTr="003B1CE4">
        <w:tc>
          <w:tcPr>
            <w:tcW w:w="2394" w:type="dxa"/>
            <w:tcBorders>
              <w:top w:val="single" w:sz="4" w:space="0" w:color="auto"/>
              <w:left w:val="single" w:sz="4" w:space="0" w:color="auto"/>
              <w:bottom w:val="single" w:sz="4" w:space="0" w:color="auto"/>
              <w:right w:val="single" w:sz="4" w:space="0" w:color="auto"/>
            </w:tcBorders>
          </w:tcPr>
          <w:p w14:paraId="65A33D0E" w14:textId="77777777" w:rsidR="00BB4606" w:rsidRPr="00F60AC9" w:rsidRDefault="00BB4606" w:rsidP="003B1CE4">
            <w:pPr>
              <w:keepNext/>
              <w:keepLines/>
              <w:overflowPunct w:val="0"/>
              <w:autoSpaceDE w:val="0"/>
              <w:autoSpaceDN w:val="0"/>
              <w:adjustRightInd w:val="0"/>
              <w:ind w:leftChars="100" w:left="200"/>
              <w:textAlignment w:val="baseline"/>
              <w:rPr>
                <w:rFonts w:ascii="Arial" w:eastAsia="Batang" w:hAnsi="Arial"/>
                <w:b/>
                <w:bCs/>
                <w:sz w:val="18"/>
                <w:lang w:eastAsia="en-GB"/>
              </w:rPr>
            </w:pPr>
            <w:r w:rsidRPr="00F60AC9">
              <w:rPr>
                <w:rFonts w:ascii="Arial" w:eastAsia="Batang" w:hAnsi="Arial"/>
                <w:b/>
                <w:bCs/>
                <w:sz w:val="18"/>
                <w:lang w:eastAsia="en-GB"/>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26A3AB8"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005B8F9F"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1..&lt;maxnoofSRBs&gt;</w:t>
            </w:r>
          </w:p>
        </w:tc>
        <w:tc>
          <w:tcPr>
            <w:tcW w:w="1260" w:type="dxa"/>
            <w:tcBorders>
              <w:top w:val="single" w:sz="4" w:space="0" w:color="auto"/>
              <w:left w:val="single" w:sz="4" w:space="0" w:color="auto"/>
              <w:bottom w:val="single" w:sz="4" w:space="0" w:color="auto"/>
              <w:right w:val="single" w:sz="4" w:space="0" w:color="auto"/>
            </w:tcBorders>
          </w:tcPr>
          <w:p w14:paraId="53A1740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73ECB29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A8B493A"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2C852D22"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BB4606" w:rsidRPr="00F60AC9" w14:paraId="0C25F2DC" w14:textId="77777777" w:rsidTr="003B1CE4">
        <w:tc>
          <w:tcPr>
            <w:tcW w:w="2394" w:type="dxa"/>
            <w:tcBorders>
              <w:top w:val="single" w:sz="4" w:space="0" w:color="auto"/>
              <w:left w:val="single" w:sz="4" w:space="0" w:color="auto"/>
              <w:bottom w:val="single" w:sz="4" w:space="0" w:color="auto"/>
              <w:right w:val="single" w:sz="4" w:space="0" w:color="auto"/>
            </w:tcBorders>
          </w:tcPr>
          <w:p w14:paraId="7229612C"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14:paraId="3881C23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650524D4"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162B93A"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14:paraId="1368A23E"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024D288"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FAD731E"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1569EB48" w14:textId="77777777" w:rsidTr="003B1CE4">
        <w:tc>
          <w:tcPr>
            <w:tcW w:w="2394" w:type="dxa"/>
            <w:tcBorders>
              <w:top w:val="single" w:sz="4" w:space="0" w:color="auto"/>
              <w:left w:val="single" w:sz="4" w:space="0" w:color="auto"/>
              <w:bottom w:val="single" w:sz="4" w:space="0" w:color="auto"/>
              <w:right w:val="single" w:sz="4" w:space="0" w:color="auto"/>
            </w:tcBorders>
          </w:tcPr>
          <w:p w14:paraId="26E294CD"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5D733CC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28EED8D6"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E0154F8"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425960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0F91541"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EB15DD8"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6197568B" w14:textId="77777777" w:rsidTr="003B1CE4">
        <w:tc>
          <w:tcPr>
            <w:tcW w:w="2394" w:type="dxa"/>
            <w:tcBorders>
              <w:top w:val="single" w:sz="4" w:space="0" w:color="auto"/>
              <w:left w:val="single" w:sz="4" w:space="0" w:color="auto"/>
              <w:bottom w:val="single" w:sz="4" w:space="0" w:color="auto"/>
              <w:right w:val="single" w:sz="4" w:space="0" w:color="auto"/>
            </w:tcBorders>
          </w:tcPr>
          <w:p w14:paraId="1B73EB65" w14:textId="77777777" w:rsidR="00BB4606" w:rsidRPr="00F60AC9" w:rsidRDefault="00BB4606" w:rsidP="003B1CE4">
            <w:pPr>
              <w:keepNext/>
              <w:keepLines/>
              <w:overflowPunct w:val="0"/>
              <w:autoSpaceDE w:val="0"/>
              <w:autoSpaceDN w:val="0"/>
              <w:adjustRightInd w:val="0"/>
              <w:textAlignment w:val="baseline"/>
              <w:rPr>
                <w:rFonts w:ascii="Arial" w:eastAsia="Batang" w:hAnsi="Arial"/>
                <w:b/>
                <w:bCs/>
                <w:sz w:val="18"/>
                <w:lang w:eastAsia="en-GB"/>
              </w:rPr>
            </w:pPr>
            <w:r w:rsidRPr="00F60AC9">
              <w:rPr>
                <w:rFonts w:ascii="Arial" w:eastAsia="Batang" w:hAnsi="Arial"/>
                <w:b/>
                <w:bCs/>
                <w:sz w:val="18"/>
                <w:lang w:eastAsia="en-GB"/>
              </w:rPr>
              <w:t>DRB to Be Setup List</w:t>
            </w:r>
          </w:p>
        </w:tc>
        <w:tc>
          <w:tcPr>
            <w:tcW w:w="1260" w:type="dxa"/>
            <w:tcBorders>
              <w:top w:val="single" w:sz="4" w:space="0" w:color="auto"/>
              <w:left w:val="single" w:sz="4" w:space="0" w:color="auto"/>
              <w:bottom w:val="single" w:sz="4" w:space="0" w:color="auto"/>
              <w:right w:val="single" w:sz="4" w:space="0" w:color="auto"/>
            </w:tcBorders>
          </w:tcPr>
          <w:p w14:paraId="491A4B0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10BDDE88"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5F0ED2B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56B658A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C73AB8D"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C89127E"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BB4606" w:rsidRPr="00F60AC9" w14:paraId="6347B009" w14:textId="77777777" w:rsidTr="003B1CE4">
        <w:tc>
          <w:tcPr>
            <w:tcW w:w="2394" w:type="dxa"/>
            <w:tcBorders>
              <w:top w:val="single" w:sz="4" w:space="0" w:color="auto"/>
              <w:left w:val="single" w:sz="4" w:space="0" w:color="auto"/>
              <w:bottom w:val="single" w:sz="4" w:space="0" w:color="auto"/>
              <w:right w:val="single" w:sz="4" w:space="0" w:color="auto"/>
            </w:tcBorders>
          </w:tcPr>
          <w:p w14:paraId="05E00C8F" w14:textId="77777777" w:rsidR="00BB4606" w:rsidRPr="00F60AC9" w:rsidRDefault="00BB4606" w:rsidP="003B1CE4">
            <w:pPr>
              <w:keepNext/>
              <w:keepLines/>
              <w:overflowPunct w:val="0"/>
              <w:autoSpaceDE w:val="0"/>
              <w:autoSpaceDN w:val="0"/>
              <w:adjustRightInd w:val="0"/>
              <w:ind w:leftChars="100" w:left="200"/>
              <w:textAlignment w:val="baseline"/>
              <w:rPr>
                <w:rFonts w:ascii="Arial" w:eastAsia="Batang" w:hAnsi="Arial"/>
                <w:b/>
                <w:bCs/>
                <w:sz w:val="18"/>
                <w:lang w:eastAsia="en-GB"/>
              </w:rPr>
            </w:pPr>
            <w:r w:rsidRPr="00F60AC9">
              <w:rPr>
                <w:rFonts w:ascii="Arial" w:eastAsia="Batang" w:hAnsi="Arial"/>
                <w:b/>
                <w:bCs/>
                <w:sz w:val="18"/>
                <w:lang w:eastAsia="en-GB"/>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F4E794D"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00907763"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roofErr w:type="gramStart"/>
            <w:r w:rsidRPr="00F60AC9">
              <w:rPr>
                <w:rFonts w:ascii="Arial" w:hAnsi="Arial" w:cs="Arial"/>
                <w:i/>
                <w:sz w:val="18"/>
                <w:lang w:eastAsia="en-GB"/>
              </w:rPr>
              <w:t>1 ..</w:t>
            </w:r>
            <w:proofErr w:type="gramEnd"/>
            <w:r w:rsidRPr="00F60AC9">
              <w:rPr>
                <w:rFonts w:ascii="Arial" w:hAnsi="Arial" w:cs="Arial"/>
                <w:i/>
                <w:sz w:val="18"/>
                <w:lang w:eastAsia="en-GB"/>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14:paraId="4140C08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6C277B7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1B7BFBF"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4143DB7A"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BB4606" w:rsidRPr="00F60AC9" w14:paraId="7C6B673E" w14:textId="77777777" w:rsidTr="003B1CE4">
        <w:tc>
          <w:tcPr>
            <w:tcW w:w="2394" w:type="dxa"/>
            <w:tcBorders>
              <w:top w:val="single" w:sz="4" w:space="0" w:color="auto"/>
              <w:left w:val="single" w:sz="4" w:space="0" w:color="auto"/>
              <w:bottom w:val="single" w:sz="4" w:space="0" w:color="auto"/>
              <w:right w:val="single" w:sz="4" w:space="0" w:color="auto"/>
            </w:tcBorders>
          </w:tcPr>
          <w:p w14:paraId="50392581"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&gt;&gt;DRB ID</w:t>
            </w:r>
          </w:p>
        </w:tc>
        <w:tc>
          <w:tcPr>
            <w:tcW w:w="1260" w:type="dxa"/>
            <w:tcBorders>
              <w:top w:val="single" w:sz="4" w:space="0" w:color="auto"/>
              <w:left w:val="single" w:sz="4" w:space="0" w:color="auto"/>
              <w:bottom w:val="single" w:sz="4" w:space="0" w:color="auto"/>
              <w:right w:val="single" w:sz="4" w:space="0" w:color="auto"/>
            </w:tcBorders>
          </w:tcPr>
          <w:p w14:paraId="3B60B6B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084E065D"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456D1A3"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9.3.1.8</w:t>
            </w:r>
          </w:p>
        </w:tc>
        <w:tc>
          <w:tcPr>
            <w:tcW w:w="1762" w:type="dxa"/>
            <w:tcBorders>
              <w:top w:val="single" w:sz="4" w:space="0" w:color="auto"/>
              <w:left w:val="single" w:sz="4" w:space="0" w:color="auto"/>
              <w:bottom w:val="single" w:sz="4" w:space="0" w:color="auto"/>
              <w:right w:val="single" w:sz="4" w:space="0" w:color="auto"/>
            </w:tcBorders>
          </w:tcPr>
          <w:p w14:paraId="01B5285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DDA62EF"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E123AEC"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446689D0" w14:textId="77777777" w:rsidTr="003B1CE4">
        <w:tc>
          <w:tcPr>
            <w:tcW w:w="2394" w:type="dxa"/>
            <w:tcBorders>
              <w:top w:val="single" w:sz="4" w:space="0" w:color="auto"/>
              <w:left w:val="single" w:sz="4" w:space="0" w:color="auto"/>
              <w:bottom w:val="single" w:sz="4" w:space="0" w:color="auto"/>
              <w:right w:val="single" w:sz="4" w:space="0" w:color="auto"/>
            </w:tcBorders>
          </w:tcPr>
          <w:p w14:paraId="3F64AADD"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3FBA4F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7F593C4"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332AAD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9D0850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F8CE4C4"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B311104"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4C0A903E" w14:textId="77777777" w:rsidTr="003B1CE4">
        <w:tc>
          <w:tcPr>
            <w:tcW w:w="2394" w:type="dxa"/>
            <w:tcBorders>
              <w:top w:val="single" w:sz="4" w:space="0" w:color="auto"/>
              <w:left w:val="single" w:sz="4" w:space="0" w:color="auto"/>
              <w:bottom w:val="single" w:sz="4" w:space="0" w:color="auto"/>
              <w:right w:val="single" w:sz="4" w:space="0" w:color="auto"/>
            </w:tcBorders>
          </w:tcPr>
          <w:p w14:paraId="2CC1D5B8"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&gt;&gt;&gt;E-UTRAN QoS</w:t>
            </w:r>
          </w:p>
        </w:tc>
        <w:tc>
          <w:tcPr>
            <w:tcW w:w="1260" w:type="dxa"/>
            <w:tcBorders>
              <w:top w:val="single" w:sz="4" w:space="0" w:color="auto"/>
              <w:left w:val="single" w:sz="4" w:space="0" w:color="auto"/>
              <w:bottom w:val="single" w:sz="4" w:space="0" w:color="auto"/>
              <w:right w:val="single" w:sz="4" w:space="0" w:color="auto"/>
            </w:tcBorders>
          </w:tcPr>
          <w:p w14:paraId="2330AF9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1DCBF83D"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4FEF63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9.3.1.19</w:t>
            </w:r>
          </w:p>
        </w:tc>
        <w:tc>
          <w:tcPr>
            <w:tcW w:w="1762" w:type="dxa"/>
            <w:tcBorders>
              <w:top w:val="single" w:sz="4" w:space="0" w:color="auto"/>
              <w:left w:val="single" w:sz="4" w:space="0" w:color="auto"/>
              <w:bottom w:val="single" w:sz="4" w:space="0" w:color="auto"/>
              <w:right w:val="single" w:sz="4" w:space="0" w:color="auto"/>
            </w:tcBorders>
          </w:tcPr>
          <w:p w14:paraId="3439068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0ABB713C"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53F3D3A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48507059" w14:textId="77777777" w:rsidTr="003B1CE4">
        <w:tc>
          <w:tcPr>
            <w:tcW w:w="2394" w:type="dxa"/>
            <w:tcBorders>
              <w:top w:val="single" w:sz="4" w:space="0" w:color="auto"/>
              <w:left w:val="single" w:sz="4" w:space="0" w:color="auto"/>
              <w:bottom w:val="single" w:sz="4" w:space="0" w:color="auto"/>
              <w:right w:val="single" w:sz="4" w:space="0" w:color="auto"/>
            </w:tcBorders>
          </w:tcPr>
          <w:p w14:paraId="4C4C82AC"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b/>
                <w:sz w:val="18"/>
                <w:lang w:eastAsia="en-G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2E3DECC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18B09403"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14:paraId="492B002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11B1691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szCs w:val="18"/>
                <w:lang w:eastAsia="en-GB"/>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5E19E63B"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2A252D5"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ignore</w:t>
            </w:r>
          </w:p>
        </w:tc>
      </w:tr>
      <w:tr w:rsidR="00BB4606" w:rsidRPr="00F60AC9" w14:paraId="3E8241F0" w14:textId="77777777" w:rsidTr="003B1CE4">
        <w:tc>
          <w:tcPr>
            <w:tcW w:w="2394" w:type="dxa"/>
            <w:tcBorders>
              <w:top w:val="single" w:sz="4" w:space="0" w:color="auto"/>
              <w:left w:val="single" w:sz="4" w:space="0" w:color="auto"/>
              <w:bottom w:val="single" w:sz="4" w:space="0" w:color="auto"/>
              <w:right w:val="single" w:sz="4" w:space="0" w:color="auto"/>
            </w:tcBorders>
          </w:tcPr>
          <w:p w14:paraId="50F2DE4C"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sz w:val="18"/>
                <w:lang w:eastAsia="en-GB"/>
              </w:rPr>
              <w:t>&gt;&gt;&gt;&gt;DRB QoS</w:t>
            </w:r>
          </w:p>
        </w:tc>
        <w:tc>
          <w:tcPr>
            <w:tcW w:w="1260" w:type="dxa"/>
            <w:tcBorders>
              <w:top w:val="single" w:sz="4" w:space="0" w:color="auto"/>
              <w:left w:val="single" w:sz="4" w:space="0" w:color="auto"/>
              <w:bottom w:val="single" w:sz="4" w:space="0" w:color="auto"/>
              <w:right w:val="single" w:sz="4" w:space="0" w:color="auto"/>
            </w:tcBorders>
          </w:tcPr>
          <w:p w14:paraId="1046ECE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0BFAB428"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DE276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14:paraId="0499FE6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2C14515"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B83E8AE"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4F51031E" w14:textId="77777777" w:rsidTr="003B1CE4">
        <w:tc>
          <w:tcPr>
            <w:tcW w:w="2394" w:type="dxa"/>
            <w:tcBorders>
              <w:top w:val="single" w:sz="4" w:space="0" w:color="auto"/>
              <w:left w:val="single" w:sz="4" w:space="0" w:color="auto"/>
              <w:bottom w:val="single" w:sz="4" w:space="0" w:color="auto"/>
              <w:right w:val="single" w:sz="4" w:space="0" w:color="auto"/>
            </w:tcBorders>
          </w:tcPr>
          <w:p w14:paraId="26286F3A"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sz w:val="18"/>
                <w:lang w:eastAsia="en-GB"/>
              </w:rPr>
              <w:t>&gt;&gt;&gt;&gt;S-NSSAI</w:t>
            </w:r>
          </w:p>
        </w:tc>
        <w:tc>
          <w:tcPr>
            <w:tcW w:w="1260" w:type="dxa"/>
            <w:tcBorders>
              <w:top w:val="single" w:sz="4" w:space="0" w:color="auto"/>
              <w:left w:val="single" w:sz="4" w:space="0" w:color="auto"/>
              <w:bottom w:val="single" w:sz="4" w:space="0" w:color="auto"/>
              <w:right w:val="single" w:sz="4" w:space="0" w:color="auto"/>
            </w:tcBorders>
          </w:tcPr>
          <w:p w14:paraId="783FD22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436DB99F"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376DD0E"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9.3.1.38</w:t>
            </w:r>
          </w:p>
        </w:tc>
        <w:tc>
          <w:tcPr>
            <w:tcW w:w="1762" w:type="dxa"/>
            <w:tcBorders>
              <w:top w:val="single" w:sz="4" w:space="0" w:color="auto"/>
              <w:left w:val="single" w:sz="4" w:space="0" w:color="auto"/>
              <w:bottom w:val="single" w:sz="4" w:space="0" w:color="auto"/>
              <w:right w:val="single" w:sz="4" w:space="0" w:color="auto"/>
            </w:tcBorders>
          </w:tcPr>
          <w:p w14:paraId="620B492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6038DE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166C99B"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632FFFAA" w14:textId="77777777" w:rsidTr="003B1CE4">
        <w:tc>
          <w:tcPr>
            <w:tcW w:w="2394" w:type="dxa"/>
            <w:tcBorders>
              <w:top w:val="single" w:sz="4" w:space="0" w:color="auto"/>
              <w:left w:val="single" w:sz="4" w:space="0" w:color="auto"/>
              <w:bottom w:val="single" w:sz="4" w:space="0" w:color="auto"/>
              <w:right w:val="single" w:sz="4" w:space="0" w:color="auto"/>
            </w:tcBorders>
          </w:tcPr>
          <w:p w14:paraId="71F17E7F"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sz w:val="18"/>
                <w:lang w:eastAsia="en-GB"/>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88EBDD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eastAsia="MS Mincho"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7164DCD"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DB3AA1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9.3.1.56</w:t>
            </w:r>
          </w:p>
        </w:tc>
        <w:tc>
          <w:tcPr>
            <w:tcW w:w="1762" w:type="dxa"/>
            <w:tcBorders>
              <w:top w:val="single" w:sz="4" w:space="0" w:color="auto"/>
              <w:left w:val="single" w:sz="4" w:space="0" w:color="auto"/>
              <w:bottom w:val="single" w:sz="4" w:space="0" w:color="auto"/>
              <w:right w:val="single" w:sz="4" w:space="0" w:color="auto"/>
            </w:tcBorders>
          </w:tcPr>
          <w:p w14:paraId="6091B89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162FFC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DFA378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5A854A0B" w14:textId="77777777" w:rsidTr="003B1CE4">
        <w:tc>
          <w:tcPr>
            <w:tcW w:w="2394" w:type="dxa"/>
            <w:tcBorders>
              <w:top w:val="single" w:sz="4" w:space="0" w:color="auto"/>
              <w:left w:val="single" w:sz="4" w:space="0" w:color="auto"/>
              <w:bottom w:val="single" w:sz="4" w:space="0" w:color="auto"/>
              <w:right w:val="single" w:sz="4" w:space="0" w:color="auto"/>
            </w:tcBorders>
          </w:tcPr>
          <w:p w14:paraId="4370189D"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b/>
                <w:sz w:val="18"/>
                <w:lang w:eastAsia="en-G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3E6D228A"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7BD2EA5C"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roofErr w:type="gramStart"/>
            <w:r w:rsidRPr="00F60AC9">
              <w:rPr>
                <w:rFonts w:ascii="Arial" w:hAnsi="Arial"/>
                <w:i/>
                <w:sz w:val="18"/>
                <w:lang w:eastAsia="en-GB"/>
              </w:rPr>
              <w:t>1 ..</w:t>
            </w:r>
            <w:proofErr w:type="gramEnd"/>
            <w:r w:rsidRPr="00F60AC9">
              <w:rPr>
                <w:rFonts w:ascii="Arial" w:hAnsi="Arial"/>
                <w:i/>
                <w:sz w:val="18"/>
                <w:lang w:eastAsia="en-GB"/>
              </w:rPr>
              <w:t xml:space="preserve"> &lt;maxnoofQoSFlows&gt;</w:t>
            </w:r>
          </w:p>
        </w:tc>
        <w:tc>
          <w:tcPr>
            <w:tcW w:w="1260" w:type="dxa"/>
            <w:tcBorders>
              <w:top w:val="single" w:sz="4" w:space="0" w:color="auto"/>
              <w:left w:val="single" w:sz="4" w:space="0" w:color="auto"/>
              <w:bottom w:val="single" w:sz="4" w:space="0" w:color="auto"/>
              <w:right w:val="single" w:sz="4" w:space="0" w:color="auto"/>
            </w:tcBorders>
          </w:tcPr>
          <w:p w14:paraId="6575D0A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73D2222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F74442C"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A68335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494ADA47" w14:textId="77777777" w:rsidTr="003B1CE4">
        <w:tc>
          <w:tcPr>
            <w:tcW w:w="2394" w:type="dxa"/>
            <w:tcBorders>
              <w:top w:val="single" w:sz="4" w:space="0" w:color="auto"/>
              <w:left w:val="single" w:sz="4" w:space="0" w:color="auto"/>
              <w:bottom w:val="single" w:sz="4" w:space="0" w:color="auto"/>
              <w:right w:val="single" w:sz="4" w:space="0" w:color="auto"/>
            </w:tcBorders>
          </w:tcPr>
          <w:p w14:paraId="46767ADC"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sz w:val="18"/>
                <w:lang w:eastAsia="en-GB"/>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A543538"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1B8A8362"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DEF88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9.3.1.63</w:t>
            </w:r>
          </w:p>
        </w:tc>
        <w:tc>
          <w:tcPr>
            <w:tcW w:w="1762" w:type="dxa"/>
            <w:tcBorders>
              <w:top w:val="single" w:sz="4" w:space="0" w:color="auto"/>
              <w:left w:val="single" w:sz="4" w:space="0" w:color="auto"/>
              <w:bottom w:val="single" w:sz="4" w:space="0" w:color="auto"/>
              <w:right w:val="single" w:sz="4" w:space="0" w:color="auto"/>
            </w:tcBorders>
          </w:tcPr>
          <w:p w14:paraId="23F045A8"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3ACFADF"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E2129BC"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4F1334ED" w14:textId="77777777" w:rsidTr="003B1CE4">
        <w:tc>
          <w:tcPr>
            <w:tcW w:w="2394" w:type="dxa"/>
            <w:tcBorders>
              <w:top w:val="single" w:sz="4" w:space="0" w:color="auto"/>
              <w:left w:val="single" w:sz="4" w:space="0" w:color="auto"/>
              <w:bottom w:val="single" w:sz="4" w:space="0" w:color="auto"/>
              <w:right w:val="single" w:sz="4" w:space="0" w:color="auto"/>
            </w:tcBorders>
          </w:tcPr>
          <w:p w14:paraId="57A4AC7C"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sz w:val="18"/>
                <w:lang w:eastAsia="en-GB"/>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6379F0F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581DADA9"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59C114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14:paraId="4F4E8A7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3228BEA"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F5E4894"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6CED388C" w14:textId="77777777" w:rsidTr="003B1CE4">
        <w:tc>
          <w:tcPr>
            <w:tcW w:w="2394" w:type="dxa"/>
            <w:tcBorders>
              <w:top w:val="single" w:sz="4" w:space="0" w:color="auto"/>
              <w:left w:val="single" w:sz="4" w:space="0" w:color="auto"/>
              <w:bottom w:val="single" w:sz="4" w:space="0" w:color="auto"/>
              <w:right w:val="single" w:sz="4" w:space="0" w:color="auto"/>
            </w:tcBorders>
          </w:tcPr>
          <w:p w14:paraId="2EE235CD" w14:textId="77777777" w:rsidR="00BB4606" w:rsidRPr="00F60AC9" w:rsidRDefault="00BB4606" w:rsidP="003B1CE4">
            <w:pPr>
              <w:keepNext/>
              <w:keepLines/>
              <w:overflowPunct w:val="0"/>
              <w:autoSpaceDE w:val="0"/>
              <w:autoSpaceDN w:val="0"/>
              <w:adjustRightInd w:val="0"/>
              <w:ind w:leftChars="200" w:left="400"/>
              <w:textAlignment w:val="baseline"/>
              <w:rPr>
                <w:rFonts w:ascii="Arial" w:hAnsi="Arial"/>
                <w:sz w:val="18"/>
                <w:lang w:eastAsia="en-GB"/>
              </w:rPr>
            </w:pPr>
            <w:r w:rsidRPr="00F60AC9">
              <w:rPr>
                <w:rFonts w:ascii="Arial" w:hAnsi="Arial" w:cs="Arial"/>
                <w:bCs/>
                <w:sz w:val="18"/>
                <w:szCs w:val="18"/>
                <w:lang w:eastAsia="en-GB"/>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3736BAD0" w14:textId="77777777" w:rsidR="00BB4606" w:rsidRPr="00F60AC9" w:rsidRDefault="00BB4606" w:rsidP="003B1CE4">
            <w:pPr>
              <w:keepNext/>
              <w:keepLines/>
              <w:overflowPunct w:val="0"/>
              <w:autoSpaceDE w:val="0"/>
              <w:autoSpaceDN w:val="0"/>
              <w:adjustRightInd w:val="0"/>
              <w:textAlignment w:val="baseline"/>
              <w:rPr>
                <w:rFonts w:ascii="Arial" w:eastAsia="MS Mincho" w:hAnsi="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49A98006"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6A14471"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cs="Arial"/>
                <w:sz w:val="18"/>
                <w:lang w:eastAsia="en-GB"/>
              </w:rPr>
              <w:t>9.3.1.72</w:t>
            </w:r>
          </w:p>
        </w:tc>
        <w:tc>
          <w:tcPr>
            <w:tcW w:w="1762" w:type="dxa"/>
            <w:tcBorders>
              <w:top w:val="single" w:sz="4" w:space="0" w:color="auto"/>
              <w:left w:val="single" w:sz="4" w:space="0" w:color="auto"/>
              <w:bottom w:val="single" w:sz="4" w:space="0" w:color="auto"/>
              <w:right w:val="single" w:sz="4" w:space="0" w:color="auto"/>
            </w:tcBorders>
          </w:tcPr>
          <w:p w14:paraId="73CB69D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DA8E959"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40CDFA9"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14:paraId="24211DE0" w14:textId="77777777" w:rsidTr="003B1CE4">
        <w:tc>
          <w:tcPr>
            <w:tcW w:w="2394" w:type="dxa"/>
            <w:tcBorders>
              <w:top w:val="single" w:sz="4" w:space="0" w:color="auto"/>
              <w:left w:val="single" w:sz="4" w:space="0" w:color="auto"/>
              <w:bottom w:val="single" w:sz="4" w:space="0" w:color="auto"/>
              <w:right w:val="single" w:sz="4" w:space="0" w:color="auto"/>
            </w:tcBorders>
          </w:tcPr>
          <w:p w14:paraId="639F511D"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
                <w:bCs/>
                <w:sz w:val="18"/>
                <w:lang w:eastAsia="en-GB"/>
              </w:rPr>
            </w:pPr>
            <w:r w:rsidRPr="00F60AC9">
              <w:rPr>
                <w:rFonts w:ascii="Arial" w:eastAsia="Batang" w:hAnsi="Arial"/>
                <w:b/>
                <w:bCs/>
                <w:sz w:val="18"/>
                <w:lang w:eastAsia="en-GB"/>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1F7A1E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440BB326"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14:paraId="0FE49F89"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50C8FF5E"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9F9A69E"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979E3B4"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5A4BD337" w14:textId="77777777" w:rsidTr="003B1CE4">
        <w:tc>
          <w:tcPr>
            <w:tcW w:w="2394" w:type="dxa"/>
            <w:tcBorders>
              <w:top w:val="single" w:sz="4" w:space="0" w:color="auto"/>
              <w:left w:val="single" w:sz="4" w:space="0" w:color="auto"/>
              <w:bottom w:val="single" w:sz="4" w:space="0" w:color="auto"/>
              <w:right w:val="single" w:sz="4" w:space="0" w:color="auto"/>
            </w:tcBorders>
          </w:tcPr>
          <w:p w14:paraId="2583D7AB"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
                <w:bCs/>
                <w:sz w:val="18"/>
                <w:lang w:eastAsia="en-GB"/>
              </w:rPr>
            </w:pPr>
            <w:r w:rsidRPr="00F60AC9">
              <w:rPr>
                <w:rFonts w:ascii="Arial" w:eastAsia="Batang" w:hAnsi="Arial"/>
                <w:b/>
                <w:bCs/>
                <w:sz w:val="18"/>
                <w:lang w:eastAsia="en-GB"/>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4DF584ED"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5EF94EB7"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roofErr w:type="gramStart"/>
            <w:r w:rsidRPr="00F60AC9">
              <w:rPr>
                <w:rFonts w:ascii="Arial" w:hAnsi="Arial" w:cs="Arial"/>
                <w:i/>
                <w:sz w:val="18"/>
                <w:lang w:eastAsia="en-GB"/>
              </w:rPr>
              <w:t>1 ..</w:t>
            </w:r>
            <w:proofErr w:type="gramEnd"/>
            <w:r w:rsidRPr="00F60AC9">
              <w:rPr>
                <w:rFonts w:ascii="Arial" w:hAnsi="Arial" w:cs="Arial"/>
                <w:i/>
                <w:sz w:val="18"/>
                <w:lang w:eastAsia="en-GB"/>
              </w:rPr>
              <w:t xml:space="preserve">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D4D9B6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45504903"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40DDC92"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2D396C6"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073FB760" w14:textId="77777777" w:rsidTr="003B1CE4">
        <w:tc>
          <w:tcPr>
            <w:tcW w:w="2394" w:type="dxa"/>
            <w:tcBorders>
              <w:top w:val="single" w:sz="4" w:space="0" w:color="auto"/>
              <w:left w:val="single" w:sz="4" w:space="0" w:color="auto"/>
              <w:bottom w:val="single" w:sz="4" w:space="0" w:color="auto"/>
              <w:right w:val="single" w:sz="4" w:space="0" w:color="auto"/>
            </w:tcBorders>
          </w:tcPr>
          <w:p w14:paraId="29F2C20B" w14:textId="77777777" w:rsidR="00BB4606" w:rsidRPr="00F60AC9" w:rsidRDefault="00BB4606" w:rsidP="003B1CE4">
            <w:pPr>
              <w:keepNext/>
              <w:keepLines/>
              <w:overflowPunct w:val="0"/>
              <w:autoSpaceDE w:val="0"/>
              <w:autoSpaceDN w:val="0"/>
              <w:adjustRightInd w:val="0"/>
              <w:ind w:leftChars="300" w:left="600"/>
              <w:textAlignment w:val="baseline"/>
              <w:rPr>
                <w:rFonts w:ascii="Arial" w:eastAsia="Batang" w:hAnsi="Arial"/>
                <w:bCs/>
                <w:sz w:val="18"/>
                <w:lang w:eastAsia="en-GB"/>
              </w:rPr>
            </w:pPr>
            <w:r w:rsidRPr="00F60AC9">
              <w:rPr>
                <w:rFonts w:ascii="Arial" w:eastAsia="Batang" w:hAnsi="Arial"/>
                <w:bCs/>
                <w:sz w:val="18"/>
                <w:lang w:eastAsia="en-GB"/>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610AEA6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7ACF330D"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9E67E6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UP Transport Layer Information</w:t>
            </w:r>
          </w:p>
          <w:p w14:paraId="1A8CC31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9.3.2.1</w:t>
            </w:r>
          </w:p>
        </w:tc>
        <w:tc>
          <w:tcPr>
            <w:tcW w:w="1762" w:type="dxa"/>
            <w:tcBorders>
              <w:top w:val="single" w:sz="4" w:space="0" w:color="auto"/>
              <w:left w:val="single" w:sz="4" w:space="0" w:color="auto"/>
              <w:bottom w:val="single" w:sz="4" w:space="0" w:color="auto"/>
              <w:right w:val="single" w:sz="4" w:space="0" w:color="auto"/>
            </w:tcBorders>
          </w:tcPr>
          <w:p w14:paraId="2524F258"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roofErr w:type="gramStart"/>
            <w:r w:rsidRPr="00F60AC9">
              <w:rPr>
                <w:rFonts w:ascii="Arial" w:hAnsi="Arial" w:cs="Arial"/>
                <w:sz w:val="18"/>
                <w:lang w:eastAsia="en-GB"/>
              </w:rPr>
              <w:t>gNB-CU</w:t>
            </w:r>
            <w:proofErr w:type="gramEnd"/>
            <w:r w:rsidRPr="00F60AC9">
              <w:rPr>
                <w:rFonts w:ascii="Arial" w:hAnsi="Arial" w:cs="Arial"/>
                <w:sz w:val="18"/>
                <w:lang w:eastAsia="en-GB"/>
              </w:rP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571DB29"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4BF1686B"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2DB864B8" w14:textId="77777777" w:rsidTr="003B1CE4">
        <w:tc>
          <w:tcPr>
            <w:tcW w:w="2394" w:type="dxa"/>
            <w:tcBorders>
              <w:top w:val="single" w:sz="4" w:space="0" w:color="auto"/>
              <w:left w:val="single" w:sz="4" w:space="0" w:color="auto"/>
              <w:bottom w:val="single" w:sz="4" w:space="0" w:color="auto"/>
              <w:right w:val="single" w:sz="4" w:space="0" w:color="auto"/>
            </w:tcBorders>
          </w:tcPr>
          <w:p w14:paraId="326AA3EF" w14:textId="77777777" w:rsidR="00BB4606" w:rsidRPr="00F60AC9" w:rsidRDefault="00BB4606" w:rsidP="003B1CE4">
            <w:pPr>
              <w:keepNext/>
              <w:keepLines/>
              <w:ind w:leftChars="100" w:left="200" w:firstLineChars="100" w:firstLine="180"/>
              <w:rPr>
                <w:rFonts w:ascii="Arial" w:eastAsia="Batang" w:hAnsi="Arial"/>
                <w:bCs/>
                <w:sz w:val="18"/>
                <w:lang w:eastAsia="en-GB"/>
              </w:rPr>
            </w:pPr>
            <w:r w:rsidRPr="00F60AC9">
              <w:rPr>
                <w:rFonts w:ascii="Arial" w:eastAsia="Batang" w:hAnsi="Arial"/>
                <w:bCs/>
                <w:sz w:val="18"/>
                <w:lang w:eastAsia="en-GB"/>
              </w:rPr>
              <w:t>&gt;&gt; RLC Mode</w:t>
            </w:r>
          </w:p>
        </w:tc>
        <w:tc>
          <w:tcPr>
            <w:tcW w:w="1260" w:type="dxa"/>
            <w:tcBorders>
              <w:top w:val="single" w:sz="4" w:space="0" w:color="auto"/>
              <w:left w:val="single" w:sz="4" w:space="0" w:color="auto"/>
              <w:bottom w:val="single" w:sz="4" w:space="0" w:color="auto"/>
              <w:right w:val="single" w:sz="4" w:space="0" w:color="auto"/>
            </w:tcBorders>
          </w:tcPr>
          <w:p w14:paraId="401FDB4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212CB36D"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AEC14A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9.3.1.27</w:t>
            </w:r>
          </w:p>
        </w:tc>
        <w:tc>
          <w:tcPr>
            <w:tcW w:w="1762" w:type="dxa"/>
            <w:tcBorders>
              <w:top w:val="single" w:sz="4" w:space="0" w:color="auto"/>
              <w:left w:val="single" w:sz="4" w:space="0" w:color="auto"/>
              <w:bottom w:val="single" w:sz="4" w:space="0" w:color="auto"/>
              <w:right w:val="single" w:sz="4" w:space="0" w:color="auto"/>
            </w:tcBorders>
          </w:tcPr>
          <w:p w14:paraId="5DE0D2A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4FF6E2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6308058"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0CC3E185" w14:textId="77777777" w:rsidTr="003B1CE4">
        <w:tc>
          <w:tcPr>
            <w:tcW w:w="2394" w:type="dxa"/>
            <w:tcBorders>
              <w:top w:val="single" w:sz="4" w:space="0" w:color="auto"/>
              <w:left w:val="single" w:sz="4" w:space="0" w:color="auto"/>
              <w:bottom w:val="single" w:sz="4" w:space="0" w:color="auto"/>
              <w:right w:val="single" w:sz="4" w:space="0" w:color="auto"/>
            </w:tcBorders>
          </w:tcPr>
          <w:p w14:paraId="15FCBBE4" w14:textId="77777777" w:rsidR="00BB4606" w:rsidRPr="00F60AC9" w:rsidRDefault="00BB4606" w:rsidP="003B1CE4">
            <w:pPr>
              <w:keepNext/>
              <w:keepLines/>
              <w:ind w:leftChars="100" w:left="200" w:firstLineChars="100" w:firstLine="180"/>
              <w:rPr>
                <w:rFonts w:ascii="Arial" w:eastAsia="Batang" w:hAnsi="Arial"/>
                <w:bCs/>
                <w:sz w:val="18"/>
                <w:lang w:eastAsia="en-GB"/>
              </w:rPr>
            </w:pPr>
            <w:r w:rsidRPr="00F60AC9">
              <w:rPr>
                <w:rFonts w:ascii="Arial" w:eastAsia="Batang" w:hAnsi="Arial"/>
                <w:bCs/>
                <w:sz w:val="18"/>
                <w:lang w:eastAsia="en-GB"/>
              </w:rPr>
              <w:t>&gt;&gt;UL Configuration</w:t>
            </w:r>
          </w:p>
        </w:tc>
        <w:tc>
          <w:tcPr>
            <w:tcW w:w="1260" w:type="dxa"/>
            <w:tcBorders>
              <w:top w:val="single" w:sz="4" w:space="0" w:color="auto"/>
              <w:left w:val="single" w:sz="4" w:space="0" w:color="auto"/>
              <w:bottom w:val="single" w:sz="4" w:space="0" w:color="auto"/>
              <w:right w:val="single" w:sz="4" w:space="0" w:color="auto"/>
            </w:tcBorders>
          </w:tcPr>
          <w:p w14:paraId="1BC0D38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7F9046"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BCEAA0A" w14:textId="77777777" w:rsidR="00BB4606" w:rsidRPr="00F60AC9" w:rsidRDefault="00BB4606" w:rsidP="003B1CE4">
            <w:pPr>
              <w:keepNext/>
              <w:keepLines/>
              <w:rPr>
                <w:rFonts w:ascii="Arial" w:hAnsi="Arial" w:cs="Arial"/>
                <w:sz w:val="18"/>
                <w:lang w:eastAsia="en-GB"/>
              </w:rPr>
            </w:pPr>
            <w:r w:rsidRPr="00F60AC9">
              <w:rPr>
                <w:rFonts w:ascii="Arial" w:hAnsi="Arial" w:cs="Arial"/>
                <w:sz w:val="18"/>
                <w:lang w:eastAsia="en-GB"/>
              </w:rPr>
              <w:t xml:space="preserve">UL </w:t>
            </w:r>
            <w:r w:rsidRPr="00F60AC9">
              <w:rPr>
                <w:rFonts w:ascii="Arial" w:hAnsi="Arial" w:cs="Arial"/>
                <w:sz w:val="18"/>
                <w:lang w:eastAsia="zh-CN"/>
              </w:rPr>
              <w:t>Configuration</w:t>
            </w:r>
            <w:r w:rsidRPr="00F60AC9">
              <w:rPr>
                <w:rFonts w:ascii="Arial" w:hAnsi="Arial" w:cs="Arial"/>
                <w:sz w:val="18"/>
                <w:lang w:eastAsia="en-GB"/>
              </w:rPr>
              <w:t xml:space="preserve"> </w:t>
            </w:r>
          </w:p>
          <w:p w14:paraId="725E2EF3"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9.3.1.31</w:t>
            </w:r>
          </w:p>
        </w:tc>
        <w:tc>
          <w:tcPr>
            <w:tcW w:w="1762" w:type="dxa"/>
            <w:tcBorders>
              <w:top w:val="single" w:sz="4" w:space="0" w:color="auto"/>
              <w:left w:val="single" w:sz="4" w:space="0" w:color="auto"/>
              <w:bottom w:val="single" w:sz="4" w:space="0" w:color="auto"/>
              <w:right w:val="single" w:sz="4" w:space="0" w:color="auto"/>
            </w:tcBorders>
          </w:tcPr>
          <w:p w14:paraId="223C211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Information about UL usage in gNB-DU</w:t>
            </w:r>
            <w:r w:rsidRPr="00F60AC9">
              <w:rPr>
                <w:rFonts w:ascii="Arial" w:hAnsi="Arial" w:cs="Arial"/>
                <w:sz w:val="18"/>
                <w:lang w:eastAsia="zh-CN"/>
              </w:rPr>
              <w:t>.</w:t>
            </w:r>
            <w:r w:rsidRPr="00F60AC9">
              <w:rPr>
                <w:rFonts w:ascii="Arial"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77CDDF65"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0000B72"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4C35B99E" w14:textId="77777777" w:rsidTr="003B1CE4">
        <w:tc>
          <w:tcPr>
            <w:tcW w:w="2394" w:type="dxa"/>
            <w:tcBorders>
              <w:top w:val="single" w:sz="4" w:space="0" w:color="auto"/>
              <w:left w:val="single" w:sz="4" w:space="0" w:color="auto"/>
              <w:bottom w:val="single" w:sz="4" w:space="0" w:color="auto"/>
              <w:right w:val="single" w:sz="4" w:space="0" w:color="auto"/>
            </w:tcBorders>
          </w:tcPr>
          <w:p w14:paraId="51AF5B45" w14:textId="77777777" w:rsidR="00BB4606" w:rsidRPr="00F60AC9" w:rsidRDefault="00BB4606" w:rsidP="003B1CE4">
            <w:pPr>
              <w:keepNext/>
              <w:keepLines/>
              <w:ind w:leftChars="100" w:left="200" w:firstLineChars="100" w:firstLine="180"/>
              <w:rPr>
                <w:rFonts w:ascii="Arial" w:eastAsia="Batang" w:hAnsi="Arial"/>
                <w:bCs/>
                <w:sz w:val="18"/>
                <w:lang w:eastAsia="en-GB"/>
              </w:rPr>
            </w:pPr>
            <w:r w:rsidRPr="00F60AC9">
              <w:rPr>
                <w:rFonts w:ascii="Arial" w:eastAsia="Batang" w:hAnsi="Arial"/>
                <w:bCs/>
                <w:sz w:val="18"/>
                <w:lang w:eastAsia="en-GB"/>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4F4D497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096866"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AF6F408" w14:textId="77777777" w:rsidR="00BB4606" w:rsidRPr="00F60AC9" w:rsidRDefault="00BB4606" w:rsidP="003B1CE4">
            <w:pPr>
              <w:keepNext/>
              <w:keepLines/>
              <w:rPr>
                <w:rFonts w:ascii="Arial" w:hAnsi="Arial" w:cs="Arial"/>
                <w:sz w:val="18"/>
                <w:lang w:eastAsia="en-GB"/>
              </w:rPr>
            </w:pPr>
            <w:r w:rsidRPr="00F60AC9">
              <w:rPr>
                <w:rFonts w:ascii="Arial"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6EFCD51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4878255"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D9FF2E3"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2AE07CFA" w14:textId="77777777" w:rsidTr="003B1CE4">
        <w:tc>
          <w:tcPr>
            <w:tcW w:w="2394" w:type="dxa"/>
            <w:tcBorders>
              <w:top w:val="single" w:sz="4" w:space="0" w:color="auto"/>
              <w:left w:val="single" w:sz="4" w:space="0" w:color="auto"/>
              <w:bottom w:val="single" w:sz="4" w:space="0" w:color="auto"/>
              <w:right w:val="single" w:sz="4" w:space="0" w:color="auto"/>
            </w:tcBorders>
          </w:tcPr>
          <w:p w14:paraId="441EC35B" w14:textId="77777777" w:rsidR="00BB4606" w:rsidRPr="00F60AC9" w:rsidRDefault="00BB4606" w:rsidP="003B1CE4">
            <w:pPr>
              <w:keepNext/>
              <w:keepLines/>
              <w:ind w:leftChars="190" w:left="396" w:hangingChars="9" w:hanging="16"/>
              <w:rPr>
                <w:rFonts w:ascii="Arial" w:eastAsia="Batang" w:hAnsi="Arial"/>
                <w:bCs/>
                <w:sz w:val="18"/>
                <w:lang w:eastAsia="en-GB"/>
              </w:rPr>
            </w:pPr>
            <w:r w:rsidRPr="00F60AC9">
              <w:rPr>
                <w:rFonts w:ascii="Arial" w:eastAsia="Batang"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B39558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93AD62"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96F540D" w14:textId="77777777" w:rsidR="00BB4606" w:rsidRPr="00F60AC9" w:rsidRDefault="00BB4606" w:rsidP="003B1CE4">
            <w:pPr>
              <w:keepNext/>
              <w:keepLines/>
              <w:rPr>
                <w:rFonts w:ascii="Arial" w:hAnsi="Arial" w:cs="Arial"/>
                <w:sz w:val="18"/>
                <w:lang w:eastAsia="en-GB"/>
              </w:rPr>
            </w:pPr>
            <w:r w:rsidRPr="00F60AC9">
              <w:rPr>
                <w:rFonts w:ascii="Arial"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EF8738D"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C75D997"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02948F3"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reject</w:t>
            </w:r>
          </w:p>
        </w:tc>
      </w:tr>
      <w:tr w:rsidR="00BB4606" w:rsidRPr="00F60AC9" w14:paraId="179C7A59" w14:textId="77777777" w:rsidTr="003B1CE4">
        <w:tc>
          <w:tcPr>
            <w:tcW w:w="2394" w:type="dxa"/>
            <w:tcBorders>
              <w:top w:val="single" w:sz="4" w:space="0" w:color="auto"/>
              <w:left w:val="single" w:sz="4" w:space="0" w:color="auto"/>
              <w:bottom w:val="single" w:sz="4" w:space="0" w:color="auto"/>
              <w:right w:val="single" w:sz="4" w:space="0" w:color="auto"/>
            </w:tcBorders>
          </w:tcPr>
          <w:p w14:paraId="01274F7A" w14:textId="77777777" w:rsidR="00BB4606" w:rsidRPr="00F60AC9" w:rsidRDefault="00BB4606" w:rsidP="003B1CE4">
            <w:pPr>
              <w:keepNext/>
              <w:keepLines/>
              <w:ind w:leftChars="190" w:left="396" w:hangingChars="9" w:hanging="16"/>
              <w:rPr>
                <w:rFonts w:ascii="Arial" w:eastAsia="Batang" w:hAnsi="Arial"/>
                <w:bCs/>
                <w:sz w:val="18"/>
                <w:lang w:eastAsia="en-GB"/>
              </w:rPr>
            </w:pPr>
            <w:r w:rsidRPr="00F60AC9">
              <w:rPr>
                <w:rFonts w:ascii="Arial" w:eastAsia="Batang" w:hAnsi="Arial"/>
                <w:bCs/>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C20A7D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D345CF"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329FAAE" w14:textId="77777777" w:rsidR="00BB4606" w:rsidRPr="00F60AC9" w:rsidRDefault="00BB4606" w:rsidP="003B1CE4">
            <w:pPr>
              <w:keepNext/>
              <w:keepLines/>
              <w:rPr>
                <w:rFonts w:ascii="Arial" w:hAnsi="Arial" w:cs="Arial"/>
                <w:sz w:val="18"/>
                <w:lang w:eastAsia="en-GB"/>
              </w:rPr>
            </w:pPr>
            <w:r w:rsidRPr="00F60AC9">
              <w:rPr>
                <w:rFonts w:ascii="Arial" w:hAnsi="Arial" w:cs="Arial"/>
                <w:sz w:val="18"/>
                <w:lang w:eastAsia="en-GB"/>
              </w:rPr>
              <w:t>Duplication Activation</w:t>
            </w:r>
          </w:p>
          <w:p w14:paraId="1C82AF05" w14:textId="77777777" w:rsidR="00BB4606" w:rsidRPr="00F60AC9" w:rsidRDefault="00BB4606" w:rsidP="003B1CE4">
            <w:pPr>
              <w:keepNext/>
              <w:keepLines/>
              <w:rPr>
                <w:rFonts w:ascii="Arial" w:hAnsi="Arial" w:cs="Arial"/>
                <w:sz w:val="18"/>
                <w:lang w:eastAsia="en-GB"/>
              </w:rPr>
            </w:pPr>
            <w:r w:rsidRPr="00F60AC9">
              <w:rPr>
                <w:rFonts w:ascii="Arial" w:hAnsi="Arial" w:cs="Arial"/>
                <w:sz w:val="18"/>
                <w:lang w:eastAsia="en-GB"/>
              </w:rPr>
              <w:lastRenderedPageBreak/>
              <w:t>9.3.1.36</w:t>
            </w:r>
          </w:p>
        </w:tc>
        <w:tc>
          <w:tcPr>
            <w:tcW w:w="1762" w:type="dxa"/>
            <w:tcBorders>
              <w:top w:val="single" w:sz="4" w:space="0" w:color="auto"/>
              <w:left w:val="single" w:sz="4" w:space="0" w:color="auto"/>
              <w:bottom w:val="single" w:sz="4" w:space="0" w:color="auto"/>
              <w:right w:val="single" w:sz="4" w:space="0" w:color="auto"/>
            </w:tcBorders>
          </w:tcPr>
          <w:p w14:paraId="5C81031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lastRenderedPageBreak/>
              <w:t xml:space="preserve">Information on the initial state of  DC </w:t>
            </w:r>
            <w:r w:rsidRPr="00F60AC9">
              <w:rPr>
                <w:rFonts w:ascii="Arial" w:hAnsi="Arial" w:cs="Arial"/>
                <w:sz w:val="18"/>
                <w:lang w:eastAsia="en-GB"/>
              </w:rPr>
              <w:lastRenderedPageBreak/>
              <w:t xml:space="preserve">based UL PDCP duplication </w:t>
            </w:r>
          </w:p>
        </w:tc>
        <w:tc>
          <w:tcPr>
            <w:tcW w:w="1288" w:type="dxa"/>
            <w:tcBorders>
              <w:top w:val="single" w:sz="4" w:space="0" w:color="auto"/>
              <w:left w:val="single" w:sz="4" w:space="0" w:color="auto"/>
              <w:bottom w:val="single" w:sz="4" w:space="0" w:color="auto"/>
              <w:right w:val="single" w:sz="4" w:space="0" w:color="auto"/>
            </w:tcBorders>
          </w:tcPr>
          <w:p w14:paraId="5C5FA27A"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5BE91376"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reject</w:t>
            </w:r>
          </w:p>
        </w:tc>
      </w:tr>
      <w:tr w:rsidR="00BB4606" w:rsidRPr="00F60AC9" w14:paraId="0A22348D" w14:textId="77777777" w:rsidTr="003B1CE4">
        <w:tc>
          <w:tcPr>
            <w:tcW w:w="2394" w:type="dxa"/>
            <w:tcBorders>
              <w:top w:val="single" w:sz="4" w:space="0" w:color="auto"/>
              <w:left w:val="single" w:sz="4" w:space="0" w:color="auto"/>
              <w:bottom w:val="single" w:sz="4" w:space="0" w:color="auto"/>
              <w:right w:val="single" w:sz="4" w:space="0" w:color="auto"/>
            </w:tcBorders>
          </w:tcPr>
          <w:p w14:paraId="690E720F"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cs="Arial"/>
                <w:bCs/>
                <w:sz w:val="18"/>
                <w:szCs w:val="18"/>
                <w:lang w:eastAsia="en-GB"/>
              </w:rPr>
            </w:pPr>
            <w:r w:rsidRPr="00F60AC9">
              <w:rPr>
                <w:rFonts w:ascii="Arial" w:hAnsi="Arial" w:cs="Arial"/>
                <w:sz w:val="18"/>
                <w:szCs w:val="18"/>
                <w:lang w:eastAsia="en-GB"/>
              </w:rPr>
              <w:lastRenderedPageBreak/>
              <w:t>&gt;&gt;DL PDCP SN length</w:t>
            </w:r>
          </w:p>
        </w:tc>
        <w:tc>
          <w:tcPr>
            <w:tcW w:w="1260" w:type="dxa"/>
            <w:tcBorders>
              <w:top w:val="single" w:sz="4" w:space="0" w:color="auto"/>
              <w:left w:val="single" w:sz="4" w:space="0" w:color="auto"/>
              <w:bottom w:val="single" w:sz="4" w:space="0" w:color="auto"/>
              <w:right w:val="single" w:sz="4" w:space="0" w:color="auto"/>
            </w:tcBorders>
          </w:tcPr>
          <w:p w14:paraId="6A3A9F7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6044EED"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E54CADD"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5F7684A"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F6896DB"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A701D56"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ignore</w:t>
            </w:r>
          </w:p>
        </w:tc>
      </w:tr>
      <w:tr w:rsidR="00BB4606" w:rsidRPr="00F60AC9" w14:paraId="5C1D82F0" w14:textId="77777777" w:rsidTr="003B1CE4">
        <w:tc>
          <w:tcPr>
            <w:tcW w:w="2394" w:type="dxa"/>
            <w:tcBorders>
              <w:top w:val="single" w:sz="4" w:space="0" w:color="auto"/>
              <w:left w:val="single" w:sz="4" w:space="0" w:color="auto"/>
              <w:bottom w:val="single" w:sz="4" w:space="0" w:color="auto"/>
              <w:right w:val="single" w:sz="4" w:space="0" w:color="auto"/>
            </w:tcBorders>
          </w:tcPr>
          <w:p w14:paraId="5D46C390" w14:textId="77777777" w:rsidR="00BB4606" w:rsidRPr="00F60AC9" w:rsidRDefault="00BB4606" w:rsidP="003B1CE4">
            <w:pPr>
              <w:keepNext/>
              <w:keepLines/>
              <w:overflowPunct w:val="0"/>
              <w:autoSpaceDE w:val="0"/>
              <w:autoSpaceDN w:val="0"/>
              <w:adjustRightInd w:val="0"/>
              <w:ind w:leftChars="200" w:left="400"/>
              <w:textAlignment w:val="baseline"/>
              <w:rPr>
                <w:rFonts w:ascii="Arial" w:hAnsi="Arial" w:cs="Arial"/>
                <w:sz w:val="18"/>
                <w:szCs w:val="18"/>
                <w:lang w:eastAsia="en-GB"/>
              </w:rPr>
            </w:pPr>
            <w:r w:rsidRPr="00F60AC9">
              <w:rPr>
                <w:rFonts w:ascii="Arial" w:hAnsi="Arial" w:cs="Arial"/>
                <w:sz w:val="18"/>
                <w:szCs w:val="18"/>
                <w:lang w:eastAsia="en-GB"/>
              </w:rPr>
              <w:t>&gt;&gt;</w:t>
            </w:r>
            <w:r w:rsidRPr="00F60AC9">
              <w:rPr>
                <w:rFonts w:ascii="Arial" w:hAnsi="Arial" w:cs="Arial"/>
                <w:sz w:val="18"/>
                <w:szCs w:val="18"/>
                <w:lang w:eastAsia="zh-CN"/>
              </w:rPr>
              <w:t xml:space="preserve">UL </w:t>
            </w:r>
            <w:r w:rsidRPr="00F60AC9">
              <w:rPr>
                <w:rFonts w:ascii="Arial" w:hAnsi="Arial" w:cs="Arial"/>
                <w:sz w:val="18"/>
                <w:szCs w:val="18"/>
                <w:lang w:eastAsia="en-GB"/>
              </w:rPr>
              <w:t>PDCP SN length</w:t>
            </w:r>
          </w:p>
        </w:tc>
        <w:tc>
          <w:tcPr>
            <w:tcW w:w="1260" w:type="dxa"/>
            <w:tcBorders>
              <w:top w:val="single" w:sz="4" w:space="0" w:color="auto"/>
              <w:left w:val="single" w:sz="4" w:space="0" w:color="auto"/>
              <w:bottom w:val="single" w:sz="4" w:space="0" w:color="auto"/>
              <w:right w:val="single" w:sz="4" w:space="0" w:color="auto"/>
            </w:tcBorders>
          </w:tcPr>
          <w:p w14:paraId="7EC949F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F60AC9">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26B291"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69D1C7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45B1A5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60E4C28"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D8C582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ignore</w:t>
            </w:r>
          </w:p>
        </w:tc>
      </w:tr>
      <w:tr w:rsidR="00BB4606" w:rsidRPr="00F60AC9" w14:paraId="18D6B2BE" w14:textId="77777777" w:rsidTr="003B1CE4">
        <w:tc>
          <w:tcPr>
            <w:tcW w:w="2394" w:type="dxa"/>
          </w:tcPr>
          <w:p w14:paraId="73351DAE" w14:textId="77777777" w:rsidR="00BB4606" w:rsidRPr="00F60AC9" w:rsidRDefault="00BB4606" w:rsidP="003B1CE4">
            <w:pPr>
              <w:keepNext/>
              <w:keepLines/>
              <w:overflowPunct w:val="0"/>
              <w:autoSpaceDE w:val="0"/>
              <w:autoSpaceDN w:val="0"/>
              <w:adjustRightInd w:val="0"/>
              <w:textAlignment w:val="baseline"/>
              <w:rPr>
                <w:rFonts w:ascii="Arial" w:hAnsi="Arial"/>
                <w:b/>
                <w:sz w:val="18"/>
                <w:lang w:eastAsia="en-GB"/>
              </w:rPr>
            </w:pPr>
            <w:r w:rsidRPr="00F60AC9">
              <w:rPr>
                <w:rFonts w:ascii="Arial" w:hAnsi="Arial"/>
                <w:b/>
                <w:sz w:val="18"/>
                <w:lang w:eastAsia="en-GB"/>
              </w:rPr>
              <w:t>DRB to Be Modified List</w:t>
            </w:r>
          </w:p>
        </w:tc>
        <w:tc>
          <w:tcPr>
            <w:tcW w:w="1260" w:type="dxa"/>
          </w:tcPr>
          <w:p w14:paraId="57C09D03"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p>
        </w:tc>
        <w:tc>
          <w:tcPr>
            <w:tcW w:w="1247" w:type="dxa"/>
          </w:tcPr>
          <w:p w14:paraId="13545F39" w14:textId="77777777" w:rsidR="00BB4606" w:rsidRPr="00F60AC9" w:rsidRDefault="00BB4606" w:rsidP="003B1CE4">
            <w:pPr>
              <w:keepNext/>
              <w:keepLines/>
              <w:overflowPunct w:val="0"/>
              <w:autoSpaceDE w:val="0"/>
              <w:autoSpaceDN w:val="0"/>
              <w:adjustRightInd w:val="0"/>
              <w:textAlignment w:val="baseline"/>
              <w:rPr>
                <w:rFonts w:ascii="Arial" w:hAnsi="Arial"/>
                <w:i/>
                <w:sz w:val="18"/>
                <w:lang w:eastAsia="en-GB"/>
              </w:rPr>
            </w:pPr>
            <w:r w:rsidRPr="00F60AC9">
              <w:rPr>
                <w:rFonts w:ascii="Arial" w:hAnsi="Arial"/>
                <w:i/>
                <w:sz w:val="18"/>
                <w:lang w:eastAsia="en-GB"/>
              </w:rPr>
              <w:t>0..1</w:t>
            </w:r>
          </w:p>
        </w:tc>
        <w:tc>
          <w:tcPr>
            <w:tcW w:w="1260" w:type="dxa"/>
          </w:tcPr>
          <w:p w14:paraId="26D5CD19" w14:textId="77777777" w:rsidR="00BB4606" w:rsidRPr="00F60AC9" w:rsidRDefault="00BB4606" w:rsidP="003B1CE4">
            <w:pPr>
              <w:keepLines/>
              <w:overflowPunct w:val="0"/>
              <w:autoSpaceDE w:val="0"/>
              <w:autoSpaceDN w:val="0"/>
              <w:adjustRightInd w:val="0"/>
              <w:spacing w:after="240"/>
              <w:textAlignment w:val="baseline"/>
              <w:rPr>
                <w:rFonts w:ascii="Arial" w:hAnsi="Arial"/>
                <w:lang w:eastAsia="en-GB"/>
              </w:rPr>
            </w:pPr>
          </w:p>
        </w:tc>
        <w:tc>
          <w:tcPr>
            <w:tcW w:w="1762" w:type="dxa"/>
          </w:tcPr>
          <w:p w14:paraId="732A052E" w14:textId="77777777" w:rsidR="00BB4606" w:rsidRPr="00F60AC9" w:rsidRDefault="00BB4606" w:rsidP="003B1CE4">
            <w:pPr>
              <w:keepLines/>
              <w:overflowPunct w:val="0"/>
              <w:autoSpaceDE w:val="0"/>
              <w:autoSpaceDN w:val="0"/>
              <w:adjustRightInd w:val="0"/>
              <w:spacing w:after="240"/>
              <w:textAlignment w:val="baseline"/>
              <w:rPr>
                <w:rFonts w:ascii="Arial" w:hAnsi="Arial"/>
                <w:lang w:eastAsia="en-GB"/>
              </w:rPr>
            </w:pPr>
          </w:p>
        </w:tc>
        <w:tc>
          <w:tcPr>
            <w:tcW w:w="1288" w:type="dxa"/>
          </w:tcPr>
          <w:p w14:paraId="2E15B265" w14:textId="77777777" w:rsidR="00BB4606" w:rsidRPr="00F60AC9" w:rsidRDefault="00BB4606" w:rsidP="003B1CE4">
            <w:pPr>
              <w:keepNext/>
              <w:keepLines/>
              <w:overflowPunct w:val="0"/>
              <w:autoSpaceDE w:val="0"/>
              <w:autoSpaceDN w:val="0"/>
              <w:adjustRightInd w:val="0"/>
              <w:jc w:val="center"/>
              <w:textAlignment w:val="baseline"/>
              <w:rPr>
                <w:rFonts w:ascii="Arial" w:eastAsia="MS Mincho" w:hAnsi="Arial"/>
                <w:sz w:val="18"/>
                <w:lang w:eastAsia="en-GB"/>
              </w:rPr>
            </w:pPr>
            <w:r w:rsidRPr="00F60AC9">
              <w:rPr>
                <w:rFonts w:ascii="Arial" w:eastAsia="MS Mincho" w:hAnsi="Arial"/>
                <w:sz w:val="18"/>
                <w:lang w:eastAsia="en-GB"/>
              </w:rPr>
              <w:t>YES</w:t>
            </w:r>
          </w:p>
        </w:tc>
        <w:tc>
          <w:tcPr>
            <w:tcW w:w="1274" w:type="dxa"/>
          </w:tcPr>
          <w:p w14:paraId="116989C3"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reject</w:t>
            </w:r>
          </w:p>
        </w:tc>
      </w:tr>
      <w:tr w:rsidR="00BB4606" w:rsidRPr="00F60AC9" w14:paraId="75BAAE86" w14:textId="77777777" w:rsidTr="003B1CE4">
        <w:trPr>
          <w:trHeight w:val="138"/>
        </w:trPr>
        <w:tc>
          <w:tcPr>
            <w:tcW w:w="2394" w:type="dxa"/>
          </w:tcPr>
          <w:p w14:paraId="7F93DFA3" w14:textId="77777777" w:rsidR="00BB4606" w:rsidRPr="00F60AC9" w:rsidRDefault="00BB4606" w:rsidP="003B1CE4">
            <w:pPr>
              <w:keepNext/>
              <w:keepLines/>
              <w:overflowPunct w:val="0"/>
              <w:autoSpaceDE w:val="0"/>
              <w:autoSpaceDN w:val="0"/>
              <w:adjustRightInd w:val="0"/>
              <w:ind w:left="142"/>
              <w:textAlignment w:val="baseline"/>
              <w:rPr>
                <w:rFonts w:ascii="Arial" w:hAnsi="Arial" w:cs="Arial"/>
                <w:b/>
                <w:sz w:val="18"/>
                <w:lang w:eastAsia="en-GB"/>
              </w:rPr>
            </w:pPr>
            <w:r w:rsidRPr="00F60AC9">
              <w:rPr>
                <w:rFonts w:ascii="Arial" w:hAnsi="Arial" w:cs="Arial"/>
                <w:b/>
                <w:sz w:val="18"/>
                <w:lang w:eastAsia="en-GB"/>
              </w:rPr>
              <w:t>&gt;DRB to Be Modified Item IEs</w:t>
            </w:r>
          </w:p>
        </w:tc>
        <w:tc>
          <w:tcPr>
            <w:tcW w:w="1260" w:type="dxa"/>
          </w:tcPr>
          <w:p w14:paraId="66F76E6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Pr>
          <w:p w14:paraId="3D52EE09"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roofErr w:type="gramStart"/>
            <w:r w:rsidRPr="00F60AC9">
              <w:rPr>
                <w:rFonts w:ascii="Arial" w:hAnsi="Arial" w:cs="Arial"/>
                <w:i/>
                <w:sz w:val="18"/>
                <w:lang w:eastAsia="en-GB"/>
              </w:rPr>
              <w:t>1 ..</w:t>
            </w:r>
            <w:proofErr w:type="gramEnd"/>
            <w:r w:rsidRPr="00F60AC9">
              <w:rPr>
                <w:rFonts w:ascii="Arial" w:hAnsi="Arial" w:cs="Arial"/>
                <w:i/>
                <w:sz w:val="18"/>
                <w:lang w:eastAsia="en-GB"/>
              </w:rPr>
              <w:t xml:space="preserve"> &lt;maxnoofDRBs&gt;</w:t>
            </w:r>
          </w:p>
        </w:tc>
        <w:tc>
          <w:tcPr>
            <w:tcW w:w="1260" w:type="dxa"/>
          </w:tcPr>
          <w:p w14:paraId="3182A4D7" w14:textId="77777777" w:rsidR="00BB4606" w:rsidRPr="00F60AC9" w:rsidRDefault="00BB4606" w:rsidP="003B1CE4">
            <w:pPr>
              <w:keepLines/>
              <w:overflowPunct w:val="0"/>
              <w:autoSpaceDE w:val="0"/>
              <w:autoSpaceDN w:val="0"/>
              <w:adjustRightInd w:val="0"/>
              <w:spacing w:after="240"/>
              <w:textAlignment w:val="baseline"/>
              <w:rPr>
                <w:rFonts w:ascii="Arial" w:hAnsi="Arial" w:cs="Arial"/>
                <w:lang w:eastAsia="en-GB"/>
              </w:rPr>
            </w:pPr>
          </w:p>
        </w:tc>
        <w:tc>
          <w:tcPr>
            <w:tcW w:w="1762" w:type="dxa"/>
          </w:tcPr>
          <w:p w14:paraId="7BFA9036" w14:textId="77777777" w:rsidR="00BB4606" w:rsidRPr="00F60AC9" w:rsidRDefault="00BB4606" w:rsidP="003B1CE4">
            <w:pPr>
              <w:keepLines/>
              <w:overflowPunct w:val="0"/>
              <w:autoSpaceDE w:val="0"/>
              <w:autoSpaceDN w:val="0"/>
              <w:adjustRightInd w:val="0"/>
              <w:spacing w:after="240"/>
              <w:textAlignment w:val="baseline"/>
              <w:rPr>
                <w:rFonts w:ascii="Arial" w:hAnsi="Arial" w:cs="Arial"/>
                <w:lang w:eastAsia="en-GB"/>
              </w:rPr>
            </w:pPr>
          </w:p>
        </w:tc>
        <w:tc>
          <w:tcPr>
            <w:tcW w:w="1288" w:type="dxa"/>
          </w:tcPr>
          <w:p w14:paraId="567B6C17" w14:textId="77777777" w:rsidR="00BB4606" w:rsidRPr="00F60AC9" w:rsidRDefault="00BB4606" w:rsidP="003B1CE4">
            <w:pPr>
              <w:keepNext/>
              <w:keepLines/>
              <w:overflowPunct w:val="0"/>
              <w:autoSpaceDE w:val="0"/>
              <w:autoSpaceDN w:val="0"/>
              <w:adjustRightInd w:val="0"/>
              <w:jc w:val="center"/>
              <w:textAlignment w:val="baseline"/>
              <w:rPr>
                <w:rFonts w:ascii="Arial" w:eastAsia="MS Mincho" w:hAnsi="Arial" w:cs="Arial"/>
                <w:sz w:val="18"/>
                <w:lang w:eastAsia="en-GB"/>
              </w:rPr>
            </w:pPr>
            <w:r w:rsidRPr="00F60AC9">
              <w:rPr>
                <w:rFonts w:ascii="Arial" w:eastAsia="MS Mincho" w:hAnsi="Arial" w:cs="Arial"/>
                <w:sz w:val="18"/>
                <w:lang w:eastAsia="en-GB"/>
              </w:rPr>
              <w:t>EACH</w:t>
            </w:r>
          </w:p>
        </w:tc>
        <w:tc>
          <w:tcPr>
            <w:tcW w:w="1274" w:type="dxa"/>
          </w:tcPr>
          <w:p w14:paraId="57EE8D97"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BB4606" w:rsidRPr="00F60AC9" w14:paraId="7328AEA4" w14:textId="77777777" w:rsidTr="003B1CE4">
        <w:tc>
          <w:tcPr>
            <w:tcW w:w="2394" w:type="dxa"/>
          </w:tcPr>
          <w:p w14:paraId="15C62E43"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lang w:eastAsia="en-GB"/>
              </w:rPr>
            </w:pPr>
            <w:r w:rsidRPr="00F60AC9">
              <w:rPr>
                <w:rFonts w:ascii="Arial" w:hAnsi="Arial" w:cs="Arial"/>
                <w:sz w:val="18"/>
                <w:lang w:eastAsia="en-GB"/>
              </w:rPr>
              <w:t>&gt;&gt;DRB ID</w:t>
            </w:r>
          </w:p>
        </w:tc>
        <w:tc>
          <w:tcPr>
            <w:tcW w:w="1260" w:type="dxa"/>
          </w:tcPr>
          <w:p w14:paraId="6EE9834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Pr>
          <w:p w14:paraId="0F5D0FF6"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Pr>
          <w:p w14:paraId="0039FE7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9.3.1.8</w:t>
            </w:r>
          </w:p>
        </w:tc>
        <w:tc>
          <w:tcPr>
            <w:tcW w:w="1762" w:type="dxa"/>
          </w:tcPr>
          <w:p w14:paraId="4BE3507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Pr>
          <w:p w14:paraId="6A924157"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07E18E9C"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57D65EFD" w14:textId="77777777" w:rsidTr="003B1CE4">
        <w:tc>
          <w:tcPr>
            <w:tcW w:w="2394" w:type="dxa"/>
          </w:tcPr>
          <w:p w14:paraId="7AC0BDB7"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lang w:eastAsia="en-GB"/>
              </w:rPr>
            </w:pPr>
            <w:r w:rsidRPr="00F60AC9">
              <w:rPr>
                <w:rFonts w:ascii="Arial" w:hAnsi="Arial" w:cs="Arial"/>
                <w:sz w:val="18"/>
                <w:lang w:eastAsia="en-GB"/>
              </w:rPr>
              <w:t>&gt;&gt;CHOICE QoS Information</w:t>
            </w:r>
          </w:p>
        </w:tc>
        <w:tc>
          <w:tcPr>
            <w:tcW w:w="1260" w:type="dxa"/>
          </w:tcPr>
          <w:p w14:paraId="4F3B042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Pr>
          <w:p w14:paraId="261B0A96"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Pr>
          <w:p w14:paraId="7671DBB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Pr>
          <w:p w14:paraId="09077A7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Pr>
          <w:p w14:paraId="7EF1DF8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20181B27"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0BBE2579" w14:textId="77777777" w:rsidTr="003B1CE4">
        <w:tc>
          <w:tcPr>
            <w:tcW w:w="2394" w:type="dxa"/>
          </w:tcPr>
          <w:p w14:paraId="5606F61C"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r w:rsidRPr="00F60AC9">
              <w:rPr>
                <w:rFonts w:ascii="Arial" w:hAnsi="Arial" w:cs="Arial"/>
                <w:bCs/>
                <w:sz w:val="18"/>
                <w:szCs w:val="18"/>
                <w:lang w:eastAsia="en-GB"/>
              </w:rPr>
              <w:t>&gt;&gt;&gt;E-UTRAN QoS</w:t>
            </w:r>
          </w:p>
        </w:tc>
        <w:tc>
          <w:tcPr>
            <w:tcW w:w="1260" w:type="dxa"/>
          </w:tcPr>
          <w:p w14:paraId="641C8715" w14:textId="77777777" w:rsidR="00BB4606" w:rsidRPr="00F60AC9" w:rsidRDefault="00BB4606" w:rsidP="003B1CE4">
            <w:pPr>
              <w:keepNext/>
              <w:keepLines/>
              <w:overflowPunct w:val="0"/>
              <w:autoSpaceDE w:val="0"/>
              <w:autoSpaceDN w:val="0"/>
              <w:adjustRightInd w:val="0"/>
              <w:textAlignment w:val="baseline"/>
              <w:rPr>
                <w:rFonts w:ascii="Arial" w:eastAsia="MS Mincho" w:hAnsi="Arial" w:cs="Arial"/>
                <w:sz w:val="18"/>
                <w:lang w:eastAsia="en-GB"/>
              </w:rPr>
            </w:pPr>
            <w:r w:rsidRPr="00F60AC9">
              <w:rPr>
                <w:rFonts w:ascii="Arial" w:eastAsia="MS Mincho" w:hAnsi="Arial" w:cs="Arial"/>
                <w:sz w:val="18"/>
                <w:lang w:eastAsia="en-GB"/>
              </w:rPr>
              <w:t>M</w:t>
            </w:r>
          </w:p>
        </w:tc>
        <w:tc>
          <w:tcPr>
            <w:tcW w:w="1247" w:type="dxa"/>
          </w:tcPr>
          <w:p w14:paraId="35771496"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345D7DC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9.3.1.19</w:t>
            </w:r>
          </w:p>
        </w:tc>
        <w:tc>
          <w:tcPr>
            <w:tcW w:w="1762" w:type="dxa"/>
          </w:tcPr>
          <w:p w14:paraId="01B0345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 xml:space="preserve">Used for EN-DC case to convey </w:t>
            </w:r>
            <w:r w:rsidRPr="00F60AC9">
              <w:rPr>
                <w:rFonts w:ascii="Arial" w:eastAsia="Batang" w:hAnsi="Arial" w:cs="Arial"/>
                <w:sz w:val="18"/>
                <w:lang w:eastAsia="en-GB"/>
              </w:rPr>
              <w:t>E-RAB Level QoS Parameters</w:t>
            </w:r>
          </w:p>
        </w:tc>
        <w:tc>
          <w:tcPr>
            <w:tcW w:w="1288" w:type="dxa"/>
          </w:tcPr>
          <w:p w14:paraId="5FD47B51"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758BB57B"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3188A44A" w14:textId="77777777" w:rsidTr="003B1CE4">
        <w:tc>
          <w:tcPr>
            <w:tcW w:w="2394" w:type="dxa"/>
          </w:tcPr>
          <w:p w14:paraId="18B05B1E"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b/>
                <w:sz w:val="18"/>
                <w:lang w:eastAsia="en-GB"/>
              </w:rPr>
              <w:t>&gt;&gt;&gt;DRB Information</w:t>
            </w:r>
          </w:p>
        </w:tc>
        <w:tc>
          <w:tcPr>
            <w:tcW w:w="1260" w:type="dxa"/>
          </w:tcPr>
          <w:p w14:paraId="40A43E4D" w14:textId="77777777" w:rsidR="00BB4606" w:rsidRPr="00F60AC9" w:rsidRDefault="00BB4606" w:rsidP="003B1CE4">
            <w:pPr>
              <w:keepNext/>
              <w:keepLines/>
              <w:overflowPunct w:val="0"/>
              <w:autoSpaceDE w:val="0"/>
              <w:autoSpaceDN w:val="0"/>
              <w:adjustRightInd w:val="0"/>
              <w:textAlignment w:val="baseline"/>
              <w:rPr>
                <w:rFonts w:ascii="Arial" w:eastAsia="MS Mincho" w:hAnsi="Arial" w:cs="Arial"/>
                <w:sz w:val="18"/>
                <w:lang w:eastAsia="en-GB"/>
              </w:rPr>
            </w:pPr>
          </w:p>
        </w:tc>
        <w:tc>
          <w:tcPr>
            <w:tcW w:w="1247" w:type="dxa"/>
          </w:tcPr>
          <w:p w14:paraId="77F6F6D9"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i/>
                <w:sz w:val="18"/>
                <w:lang w:eastAsia="en-GB"/>
              </w:rPr>
              <w:t>1</w:t>
            </w:r>
          </w:p>
        </w:tc>
        <w:tc>
          <w:tcPr>
            <w:tcW w:w="1260" w:type="dxa"/>
          </w:tcPr>
          <w:p w14:paraId="5868CBB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Pr>
          <w:p w14:paraId="475CAA29"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sz w:val="18"/>
                <w:szCs w:val="18"/>
                <w:lang w:eastAsia="en-GB"/>
              </w:rPr>
              <w:t>Used for NG-RAN cases</w:t>
            </w:r>
          </w:p>
        </w:tc>
        <w:tc>
          <w:tcPr>
            <w:tcW w:w="1288" w:type="dxa"/>
          </w:tcPr>
          <w:p w14:paraId="48F8CFF2"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YES</w:t>
            </w:r>
          </w:p>
        </w:tc>
        <w:tc>
          <w:tcPr>
            <w:tcW w:w="1274" w:type="dxa"/>
          </w:tcPr>
          <w:p w14:paraId="0C4E43B8"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ignore</w:t>
            </w:r>
          </w:p>
        </w:tc>
      </w:tr>
      <w:tr w:rsidR="00BB4606" w:rsidRPr="00F60AC9" w14:paraId="413ACA15" w14:textId="77777777" w:rsidTr="003B1CE4">
        <w:tc>
          <w:tcPr>
            <w:tcW w:w="2394" w:type="dxa"/>
          </w:tcPr>
          <w:p w14:paraId="6213786F"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sz w:val="18"/>
                <w:lang w:eastAsia="en-GB"/>
              </w:rPr>
              <w:t>&gt;&gt;&gt;&gt;DRB QoS</w:t>
            </w:r>
          </w:p>
        </w:tc>
        <w:tc>
          <w:tcPr>
            <w:tcW w:w="1260" w:type="dxa"/>
          </w:tcPr>
          <w:p w14:paraId="20001417" w14:textId="77777777" w:rsidR="00BB4606" w:rsidRPr="00F60AC9" w:rsidRDefault="00BB4606" w:rsidP="003B1CE4">
            <w:pPr>
              <w:keepNext/>
              <w:keepLines/>
              <w:overflowPunct w:val="0"/>
              <w:autoSpaceDE w:val="0"/>
              <w:autoSpaceDN w:val="0"/>
              <w:adjustRightInd w:val="0"/>
              <w:textAlignment w:val="baseline"/>
              <w:rPr>
                <w:rFonts w:ascii="Arial" w:eastAsia="MS Mincho" w:hAnsi="Arial" w:cs="Arial"/>
                <w:sz w:val="18"/>
                <w:lang w:eastAsia="en-GB"/>
              </w:rPr>
            </w:pPr>
            <w:r w:rsidRPr="00F60AC9">
              <w:rPr>
                <w:rFonts w:ascii="Arial" w:eastAsia="MS Mincho" w:hAnsi="Arial"/>
                <w:sz w:val="18"/>
                <w:lang w:eastAsia="en-GB"/>
              </w:rPr>
              <w:t>M</w:t>
            </w:r>
          </w:p>
        </w:tc>
        <w:tc>
          <w:tcPr>
            <w:tcW w:w="1247" w:type="dxa"/>
          </w:tcPr>
          <w:p w14:paraId="3E0F810F"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73D6F9F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9.3.1.45</w:t>
            </w:r>
          </w:p>
        </w:tc>
        <w:tc>
          <w:tcPr>
            <w:tcW w:w="1762" w:type="dxa"/>
          </w:tcPr>
          <w:p w14:paraId="19402038"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4C20D3B1"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226614DB"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5DD85C41" w14:textId="77777777" w:rsidTr="003B1CE4">
        <w:tc>
          <w:tcPr>
            <w:tcW w:w="2394" w:type="dxa"/>
          </w:tcPr>
          <w:p w14:paraId="07676E22"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sz w:val="18"/>
                <w:lang w:eastAsia="en-GB"/>
              </w:rPr>
              <w:t>&gt;&gt;&gt;&gt;S-NSSAI</w:t>
            </w:r>
          </w:p>
        </w:tc>
        <w:tc>
          <w:tcPr>
            <w:tcW w:w="1260" w:type="dxa"/>
          </w:tcPr>
          <w:p w14:paraId="25F8D469" w14:textId="77777777" w:rsidR="00BB4606" w:rsidRPr="00F60AC9" w:rsidRDefault="00BB4606" w:rsidP="003B1CE4">
            <w:pPr>
              <w:keepNext/>
              <w:keepLines/>
              <w:overflowPunct w:val="0"/>
              <w:autoSpaceDE w:val="0"/>
              <w:autoSpaceDN w:val="0"/>
              <w:adjustRightInd w:val="0"/>
              <w:textAlignment w:val="baseline"/>
              <w:rPr>
                <w:rFonts w:ascii="Arial" w:eastAsia="MS Mincho" w:hAnsi="Arial" w:cs="Arial"/>
                <w:sz w:val="18"/>
                <w:lang w:eastAsia="en-GB"/>
              </w:rPr>
            </w:pPr>
            <w:r w:rsidRPr="00F60AC9">
              <w:rPr>
                <w:rFonts w:ascii="Arial" w:eastAsia="MS Mincho" w:hAnsi="Arial"/>
                <w:sz w:val="18"/>
                <w:lang w:eastAsia="en-GB"/>
              </w:rPr>
              <w:t>M</w:t>
            </w:r>
          </w:p>
        </w:tc>
        <w:tc>
          <w:tcPr>
            <w:tcW w:w="1247" w:type="dxa"/>
          </w:tcPr>
          <w:p w14:paraId="55F9939D"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62A0D53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9.3.1.38</w:t>
            </w:r>
          </w:p>
        </w:tc>
        <w:tc>
          <w:tcPr>
            <w:tcW w:w="1762" w:type="dxa"/>
          </w:tcPr>
          <w:p w14:paraId="4F20570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26B77C4A"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6827E711"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6443BD9D" w14:textId="77777777" w:rsidTr="003B1CE4">
        <w:tc>
          <w:tcPr>
            <w:tcW w:w="2394" w:type="dxa"/>
          </w:tcPr>
          <w:p w14:paraId="505804BA"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sz w:val="18"/>
                <w:lang w:eastAsia="en-GB"/>
              </w:rPr>
              <w:t>&gt;&gt;&gt;&gt;Notification Control</w:t>
            </w:r>
          </w:p>
        </w:tc>
        <w:tc>
          <w:tcPr>
            <w:tcW w:w="1260" w:type="dxa"/>
          </w:tcPr>
          <w:p w14:paraId="5BBA289D" w14:textId="77777777" w:rsidR="00BB4606" w:rsidRPr="00F60AC9" w:rsidRDefault="00BB4606" w:rsidP="003B1CE4">
            <w:pPr>
              <w:keepNext/>
              <w:keepLines/>
              <w:overflowPunct w:val="0"/>
              <w:autoSpaceDE w:val="0"/>
              <w:autoSpaceDN w:val="0"/>
              <w:adjustRightInd w:val="0"/>
              <w:textAlignment w:val="baseline"/>
              <w:rPr>
                <w:rFonts w:ascii="Arial" w:eastAsia="MS Mincho" w:hAnsi="Arial" w:cs="Arial"/>
                <w:sz w:val="18"/>
                <w:lang w:eastAsia="en-GB"/>
              </w:rPr>
            </w:pPr>
            <w:r w:rsidRPr="00F60AC9">
              <w:rPr>
                <w:rFonts w:ascii="Arial" w:eastAsia="MS Mincho" w:hAnsi="Arial"/>
                <w:sz w:val="18"/>
                <w:lang w:eastAsia="en-GB"/>
              </w:rPr>
              <w:t>O</w:t>
            </w:r>
          </w:p>
        </w:tc>
        <w:tc>
          <w:tcPr>
            <w:tcW w:w="1247" w:type="dxa"/>
          </w:tcPr>
          <w:p w14:paraId="0FB4EF19"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2B45405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9.3.1.56</w:t>
            </w:r>
          </w:p>
        </w:tc>
        <w:tc>
          <w:tcPr>
            <w:tcW w:w="1762" w:type="dxa"/>
          </w:tcPr>
          <w:p w14:paraId="1AC119AD"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7D02C8CD"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w:t>
            </w:r>
          </w:p>
        </w:tc>
        <w:tc>
          <w:tcPr>
            <w:tcW w:w="1274" w:type="dxa"/>
          </w:tcPr>
          <w:p w14:paraId="6EDE6132"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3CA1EF4A" w14:textId="77777777" w:rsidTr="003B1CE4">
        <w:tc>
          <w:tcPr>
            <w:tcW w:w="2394" w:type="dxa"/>
          </w:tcPr>
          <w:p w14:paraId="15CE1305"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b/>
                <w:sz w:val="18"/>
                <w:lang w:eastAsia="en-GB"/>
              </w:rPr>
              <w:t>&gt;&gt;&gt;&gt;Flows Mapped to DRB Item</w:t>
            </w:r>
          </w:p>
        </w:tc>
        <w:tc>
          <w:tcPr>
            <w:tcW w:w="1260" w:type="dxa"/>
          </w:tcPr>
          <w:p w14:paraId="1DBC5846" w14:textId="77777777" w:rsidR="00BB4606" w:rsidRPr="00F60AC9" w:rsidRDefault="00BB4606" w:rsidP="003B1CE4">
            <w:pPr>
              <w:keepNext/>
              <w:keepLines/>
              <w:overflowPunct w:val="0"/>
              <w:autoSpaceDE w:val="0"/>
              <w:autoSpaceDN w:val="0"/>
              <w:adjustRightInd w:val="0"/>
              <w:textAlignment w:val="baseline"/>
              <w:rPr>
                <w:rFonts w:ascii="Arial" w:eastAsia="MS Mincho" w:hAnsi="Arial" w:cs="Arial"/>
                <w:sz w:val="18"/>
                <w:lang w:eastAsia="en-GB"/>
              </w:rPr>
            </w:pPr>
          </w:p>
        </w:tc>
        <w:tc>
          <w:tcPr>
            <w:tcW w:w="1247" w:type="dxa"/>
          </w:tcPr>
          <w:p w14:paraId="5D932469"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roofErr w:type="gramStart"/>
            <w:r w:rsidRPr="00F60AC9">
              <w:rPr>
                <w:rFonts w:ascii="Arial" w:hAnsi="Arial"/>
                <w:i/>
                <w:sz w:val="18"/>
                <w:lang w:eastAsia="en-GB"/>
              </w:rPr>
              <w:t>1 ..</w:t>
            </w:r>
            <w:proofErr w:type="gramEnd"/>
            <w:r w:rsidRPr="00F60AC9">
              <w:rPr>
                <w:rFonts w:ascii="Arial" w:hAnsi="Arial"/>
                <w:i/>
                <w:sz w:val="18"/>
                <w:lang w:eastAsia="en-GB"/>
              </w:rPr>
              <w:t xml:space="preserve"> &lt;maxnoofQoSFlows&gt;</w:t>
            </w:r>
          </w:p>
        </w:tc>
        <w:tc>
          <w:tcPr>
            <w:tcW w:w="1260" w:type="dxa"/>
          </w:tcPr>
          <w:p w14:paraId="70E8A5B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Pr>
          <w:p w14:paraId="282A2198"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73577C0A"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7E3E71D5"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3524077E" w14:textId="77777777" w:rsidTr="003B1CE4">
        <w:tc>
          <w:tcPr>
            <w:tcW w:w="2394" w:type="dxa"/>
          </w:tcPr>
          <w:p w14:paraId="2B65CDEA"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sz w:val="18"/>
                <w:lang w:eastAsia="en-GB"/>
              </w:rPr>
              <w:t>&gt;&gt;&gt;&gt;&gt;QoS Flow Identifier</w:t>
            </w:r>
          </w:p>
        </w:tc>
        <w:tc>
          <w:tcPr>
            <w:tcW w:w="1260" w:type="dxa"/>
          </w:tcPr>
          <w:p w14:paraId="7B99504A" w14:textId="77777777" w:rsidR="00BB4606" w:rsidRPr="00F60AC9" w:rsidRDefault="00BB4606" w:rsidP="003B1CE4">
            <w:pPr>
              <w:keepNext/>
              <w:keepLines/>
              <w:overflowPunct w:val="0"/>
              <w:autoSpaceDE w:val="0"/>
              <w:autoSpaceDN w:val="0"/>
              <w:adjustRightInd w:val="0"/>
              <w:textAlignment w:val="baseline"/>
              <w:rPr>
                <w:rFonts w:ascii="Arial" w:eastAsia="MS Mincho" w:hAnsi="Arial" w:cs="Arial"/>
                <w:sz w:val="18"/>
                <w:lang w:eastAsia="en-GB"/>
              </w:rPr>
            </w:pPr>
            <w:r w:rsidRPr="00F60AC9">
              <w:rPr>
                <w:rFonts w:ascii="Arial" w:eastAsia="MS Mincho" w:hAnsi="Arial"/>
                <w:sz w:val="18"/>
                <w:lang w:eastAsia="en-GB"/>
              </w:rPr>
              <w:t>M</w:t>
            </w:r>
          </w:p>
        </w:tc>
        <w:tc>
          <w:tcPr>
            <w:tcW w:w="1247" w:type="dxa"/>
          </w:tcPr>
          <w:p w14:paraId="43AA0F42"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6E1831DD"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9.3.1.63</w:t>
            </w:r>
          </w:p>
        </w:tc>
        <w:tc>
          <w:tcPr>
            <w:tcW w:w="1762" w:type="dxa"/>
          </w:tcPr>
          <w:p w14:paraId="313DD1CA"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2BA5F871"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1938DA86"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753CB697" w14:textId="77777777" w:rsidTr="003B1CE4">
        <w:tc>
          <w:tcPr>
            <w:tcW w:w="2394" w:type="dxa"/>
          </w:tcPr>
          <w:p w14:paraId="42404B2F"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sz w:val="18"/>
                <w:lang w:eastAsia="en-GB"/>
              </w:rPr>
              <w:t>&gt;&gt;&gt;&gt;&gt;QoS Flow Level QoS Parameters</w:t>
            </w:r>
          </w:p>
        </w:tc>
        <w:tc>
          <w:tcPr>
            <w:tcW w:w="1260" w:type="dxa"/>
          </w:tcPr>
          <w:p w14:paraId="37911ED2" w14:textId="77777777" w:rsidR="00BB4606" w:rsidRPr="00F60AC9" w:rsidRDefault="00BB4606" w:rsidP="003B1CE4">
            <w:pPr>
              <w:keepNext/>
              <w:keepLines/>
              <w:overflowPunct w:val="0"/>
              <w:autoSpaceDE w:val="0"/>
              <w:autoSpaceDN w:val="0"/>
              <w:adjustRightInd w:val="0"/>
              <w:textAlignment w:val="baseline"/>
              <w:rPr>
                <w:rFonts w:ascii="Arial" w:eastAsia="MS Mincho" w:hAnsi="Arial" w:cs="Arial"/>
                <w:sz w:val="18"/>
                <w:lang w:eastAsia="en-GB"/>
              </w:rPr>
            </w:pPr>
            <w:r w:rsidRPr="00F60AC9">
              <w:rPr>
                <w:rFonts w:ascii="Arial" w:eastAsia="MS Mincho" w:hAnsi="Arial"/>
                <w:sz w:val="18"/>
                <w:lang w:eastAsia="en-GB"/>
              </w:rPr>
              <w:t>M</w:t>
            </w:r>
          </w:p>
        </w:tc>
        <w:tc>
          <w:tcPr>
            <w:tcW w:w="1247" w:type="dxa"/>
          </w:tcPr>
          <w:p w14:paraId="55582279"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312F6109"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9.3.1.45</w:t>
            </w:r>
          </w:p>
        </w:tc>
        <w:tc>
          <w:tcPr>
            <w:tcW w:w="1762" w:type="dxa"/>
          </w:tcPr>
          <w:p w14:paraId="01AA7163"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02CC91A6"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7CFC470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6BF09386" w14:textId="77777777" w:rsidTr="003B1CE4">
        <w:tc>
          <w:tcPr>
            <w:tcW w:w="2394" w:type="dxa"/>
          </w:tcPr>
          <w:p w14:paraId="3535B11F" w14:textId="77777777" w:rsidR="00BB4606" w:rsidRPr="00F60AC9" w:rsidRDefault="00BB4606" w:rsidP="003B1CE4">
            <w:pPr>
              <w:keepNext/>
              <w:keepLines/>
              <w:overflowPunct w:val="0"/>
              <w:autoSpaceDE w:val="0"/>
              <w:autoSpaceDN w:val="0"/>
              <w:adjustRightInd w:val="0"/>
              <w:ind w:left="284"/>
              <w:textAlignment w:val="baseline"/>
              <w:rPr>
                <w:rFonts w:ascii="Arial" w:hAnsi="Arial"/>
                <w:sz w:val="18"/>
                <w:lang w:eastAsia="en-GB"/>
              </w:rPr>
            </w:pPr>
            <w:r w:rsidRPr="00F60AC9">
              <w:rPr>
                <w:rFonts w:ascii="Arial" w:hAnsi="Arial" w:cs="Arial"/>
                <w:bCs/>
                <w:sz w:val="18"/>
                <w:szCs w:val="18"/>
                <w:lang w:eastAsia="en-GB"/>
              </w:rPr>
              <w:t>&gt;&gt;&gt;&gt;&gt;QoS Flow Mapping Indication</w:t>
            </w:r>
          </w:p>
        </w:tc>
        <w:tc>
          <w:tcPr>
            <w:tcW w:w="1260" w:type="dxa"/>
          </w:tcPr>
          <w:p w14:paraId="67D8CC40" w14:textId="77777777" w:rsidR="00BB4606" w:rsidRPr="00F60AC9" w:rsidRDefault="00BB4606" w:rsidP="003B1CE4">
            <w:pPr>
              <w:keepNext/>
              <w:keepLines/>
              <w:overflowPunct w:val="0"/>
              <w:autoSpaceDE w:val="0"/>
              <w:autoSpaceDN w:val="0"/>
              <w:adjustRightInd w:val="0"/>
              <w:textAlignment w:val="baseline"/>
              <w:rPr>
                <w:rFonts w:ascii="Arial" w:eastAsia="MS Mincho" w:hAnsi="Arial"/>
                <w:sz w:val="18"/>
                <w:lang w:eastAsia="en-GB"/>
              </w:rPr>
            </w:pPr>
            <w:r w:rsidRPr="00F60AC9">
              <w:rPr>
                <w:rFonts w:ascii="Arial" w:hAnsi="Arial" w:cs="Arial"/>
                <w:sz w:val="18"/>
                <w:lang w:eastAsia="en-GB"/>
              </w:rPr>
              <w:t>O</w:t>
            </w:r>
          </w:p>
        </w:tc>
        <w:tc>
          <w:tcPr>
            <w:tcW w:w="1247" w:type="dxa"/>
          </w:tcPr>
          <w:p w14:paraId="032092DD"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13AED312"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cs="Arial"/>
                <w:sz w:val="18"/>
                <w:lang w:eastAsia="en-GB"/>
              </w:rPr>
              <w:t>9.3.1.72</w:t>
            </w:r>
          </w:p>
        </w:tc>
        <w:tc>
          <w:tcPr>
            <w:tcW w:w="1762" w:type="dxa"/>
          </w:tcPr>
          <w:p w14:paraId="34E4288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2FF32BAB"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Pr>
          <w:p w14:paraId="1EDEFF3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14:paraId="14AB9169" w14:textId="77777777" w:rsidTr="003B1CE4">
        <w:tc>
          <w:tcPr>
            <w:tcW w:w="2394" w:type="dxa"/>
          </w:tcPr>
          <w:p w14:paraId="075879A3"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b/>
                <w:bCs/>
                <w:sz w:val="18"/>
                <w:szCs w:val="18"/>
                <w:lang w:eastAsia="en-GB"/>
              </w:rPr>
            </w:pPr>
            <w:r w:rsidRPr="00F60AC9">
              <w:rPr>
                <w:rFonts w:ascii="Arial" w:hAnsi="Arial" w:cs="Arial"/>
                <w:b/>
                <w:sz w:val="18"/>
                <w:lang w:eastAsia="en-GB"/>
              </w:rPr>
              <w:t xml:space="preserve">&gt;&gt; UL UP TNL Information to be setup List </w:t>
            </w:r>
          </w:p>
        </w:tc>
        <w:tc>
          <w:tcPr>
            <w:tcW w:w="1260" w:type="dxa"/>
          </w:tcPr>
          <w:p w14:paraId="683F22BA" w14:textId="77777777" w:rsidR="00BB4606" w:rsidRPr="00F60AC9" w:rsidRDefault="00BB4606" w:rsidP="003B1CE4">
            <w:pPr>
              <w:keepNext/>
              <w:keepLines/>
              <w:overflowPunct w:val="0"/>
              <w:autoSpaceDE w:val="0"/>
              <w:autoSpaceDN w:val="0"/>
              <w:adjustRightInd w:val="0"/>
              <w:textAlignment w:val="baseline"/>
              <w:rPr>
                <w:rFonts w:ascii="Arial" w:eastAsia="MS Mincho" w:hAnsi="Arial" w:cs="Arial"/>
                <w:sz w:val="18"/>
                <w:lang w:eastAsia="en-GB"/>
              </w:rPr>
            </w:pPr>
          </w:p>
        </w:tc>
        <w:tc>
          <w:tcPr>
            <w:tcW w:w="1247" w:type="dxa"/>
          </w:tcPr>
          <w:p w14:paraId="59242278"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w:t>
            </w:r>
          </w:p>
        </w:tc>
        <w:tc>
          <w:tcPr>
            <w:tcW w:w="1260" w:type="dxa"/>
          </w:tcPr>
          <w:p w14:paraId="5A4B3AD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Pr>
          <w:p w14:paraId="131C735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45819D68"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18807F97"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0065EA88" w14:textId="77777777" w:rsidTr="003B1CE4">
        <w:tc>
          <w:tcPr>
            <w:tcW w:w="2394" w:type="dxa"/>
          </w:tcPr>
          <w:p w14:paraId="14F61C8C" w14:textId="77777777" w:rsidR="00BB4606" w:rsidRPr="00F60AC9" w:rsidRDefault="00BB4606" w:rsidP="003B1CE4">
            <w:pPr>
              <w:keepNext/>
              <w:keepLines/>
              <w:overflowPunct w:val="0"/>
              <w:autoSpaceDE w:val="0"/>
              <w:autoSpaceDN w:val="0"/>
              <w:adjustRightInd w:val="0"/>
              <w:ind w:leftChars="198" w:left="396"/>
              <w:textAlignment w:val="baseline"/>
              <w:rPr>
                <w:rFonts w:ascii="Arial" w:hAnsi="Arial" w:cs="Arial"/>
                <w:bCs/>
                <w:sz w:val="18"/>
                <w:szCs w:val="18"/>
                <w:lang w:eastAsia="en-GB"/>
              </w:rPr>
            </w:pPr>
            <w:r w:rsidRPr="00F60AC9">
              <w:rPr>
                <w:rFonts w:ascii="Arial" w:hAnsi="Arial" w:cs="Arial"/>
                <w:b/>
                <w:sz w:val="18"/>
                <w:lang w:eastAsia="en-GB"/>
              </w:rPr>
              <w:t>&gt;&gt;&gt; UL UP TNL Information to Be Setup Item IEs</w:t>
            </w:r>
          </w:p>
        </w:tc>
        <w:tc>
          <w:tcPr>
            <w:tcW w:w="1260" w:type="dxa"/>
          </w:tcPr>
          <w:p w14:paraId="40B1F190" w14:textId="77777777" w:rsidR="00BB4606" w:rsidRPr="00F60AC9" w:rsidRDefault="00BB4606" w:rsidP="003B1CE4">
            <w:pPr>
              <w:keepNext/>
              <w:keepLines/>
              <w:overflowPunct w:val="0"/>
              <w:autoSpaceDE w:val="0"/>
              <w:autoSpaceDN w:val="0"/>
              <w:adjustRightInd w:val="0"/>
              <w:textAlignment w:val="baseline"/>
              <w:rPr>
                <w:rFonts w:ascii="Arial" w:eastAsia="MS Mincho" w:hAnsi="Arial" w:cs="Arial"/>
                <w:sz w:val="18"/>
                <w:lang w:eastAsia="en-GB"/>
              </w:rPr>
            </w:pPr>
          </w:p>
        </w:tc>
        <w:tc>
          <w:tcPr>
            <w:tcW w:w="1247" w:type="dxa"/>
          </w:tcPr>
          <w:p w14:paraId="058CFED4"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roofErr w:type="gramStart"/>
            <w:r w:rsidRPr="00F60AC9">
              <w:rPr>
                <w:rFonts w:ascii="Arial" w:hAnsi="Arial" w:cs="Arial"/>
                <w:i/>
                <w:sz w:val="18"/>
                <w:lang w:eastAsia="en-GB"/>
              </w:rPr>
              <w:t>1 ..</w:t>
            </w:r>
            <w:proofErr w:type="gramEnd"/>
            <w:r w:rsidRPr="00F60AC9">
              <w:rPr>
                <w:rFonts w:ascii="Arial" w:hAnsi="Arial" w:cs="Arial"/>
                <w:i/>
                <w:sz w:val="18"/>
                <w:lang w:eastAsia="en-GB"/>
              </w:rPr>
              <w:t xml:space="preserve"> &lt;maxnoofULUPTNLInformation&gt;</w:t>
            </w:r>
          </w:p>
        </w:tc>
        <w:tc>
          <w:tcPr>
            <w:tcW w:w="1260" w:type="dxa"/>
          </w:tcPr>
          <w:p w14:paraId="0D18B28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Pr>
          <w:p w14:paraId="0784CE2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0CE4F54D"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46A3439E"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2EA57754" w14:textId="77777777" w:rsidTr="003B1CE4">
        <w:tc>
          <w:tcPr>
            <w:tcW w:w="2394" w:type="dxa"/>
          </w:tcPr>
          <w:p w14:paraId="60E3069F" w14:textId="77777777" w:rsidR="00BB4606" w:rsidRPr="00F60AC9" w:rsidRDefault="00BB4606" w:rsidP="003B1CE4">
            <w:pPr>
              <w:keepNext/>
              <w:keepLines/>
              <w:overflowPunct w:val="0"/>
              <w:autoSpaceDE w:val="0"/>
              <w:autoSpaceDN w:val="0"/>
              <w:adjustRightInd w:val="0"/>
              <w:ind w:left="539"/>
              <w:textAlignment w:val="baseline"/>
              <w:rPr>
                <w:rFonts w:ascii="Arial" w:hAnsi="Arial" w:cs="Arial"/>
                <w:sz w:val="18"/>
                <w:lang w:eastAsia="en-GB"/>
              </w:rPr>
            </w:pPr>
            <w:r w:rsidRPr="00F60AC9">
              <w:rPr>
                <w:rFonts w:ascii="Arial" w:hAnsi="Arial" w:cs="Arial"/>
                <w:sz w:val="18"/>
                <w:lang w:eastAsia="en-GB"/>
              </w:rPr>
              <w:t>&gt;&gt;&gt;&gt;UL UP TNL Information</w:t>
            </w:r>
          </w:p>
        </w:tc>
        <w:tc>
          <w:tcPr>
            <w:tcW w:w="1260" w:type="dxa"/>
          </w:tcPr>
          <w:p w14:paraId="0081E9D8"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Pr>
          <w:p w14:paraId="12F4AA6F"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4F3B292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UP Transport Layer Information</w:t>
            </w:r>
          </w:p>
          <w:p w14:paraId="2BA7D2A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9.3.2.1</w:t>
            </w:r>
          </w:p>
        </w:tc>
        <w:tc>
          <w:tcPr>
            <w:tcW w:w="1762" w:type="dxa"/>
          </w:tcPr>
          <w:p w14:paraId="6048C8A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roofErr w:type="gramStart"/>
            <w:r w:rsidRPr="00F60AC9">
              <w:rPr>
                <w:rFonts w:ascii="Arial" w:hAnsi="Arial" w:cs="Arial"/>
                <w:sz w:val="18"/>
                <w:lang w:eastAsia="en-GB"/>
              </w:rPr>
              <w:t>gNB-CU</w:t>
            </w:r>
            <w:proofErr w:type="gramEnd"/>
            <w:r w:rsidRPr="00F60AC9">
              <w:rPr>
                <w:rFonts w:ascii="Arial" w:hAnsi="Arial" w:cs="Arial"/>
                <w:sz w:val="18"/>
                <w:lang w:eastAsia="en-GB"/>
              </w:rPr>
              <w:t xml:space="preserve"> endpoint of the F1 transport bearer. For delivery of UL PDUs.</w:t>
            </w:r>
          </w:p>
        </w:tc>
        <w:tc>
          <w:tcPr>
            <w:tcW w:w="1288" w:type="dxa"/>
          </w:tcPr>
          <w:p w14:paraId="634677CC"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216EB1BE"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6F3B387B" w14:textId="77777777" w:rsidTr="003B1CE4">
        <w:tc>
          <w:tcPr>
            <w:tcW w:w="2394" w:type="dxa"/>
          </w:tcPr>
          <w:p w14:paraId="1CDF98ED" w14:textId="77777777" w:rsidR="00BB4606" w:rsidRPr="00F60AC9" w:rsidRDefault="00BB4606" w:rsidP="003B1CE4">
            <w:pPr>
              <w:keepNext/>
              <w:keepLines/>
              <w:ind w:left="284"/>
              <w:rPr>
                <w:rFonts w:ascii="Arial" w:hAnsi="Arial" w:cs="Arial"/>
                <w:sz w:val="18"/>
                <w:lang w:eastAsia="en-GB"/>
              </w:rPr>
            </w:pPr>
            <w:r w:rsidRPr="00F60AC9">
              <w:rPr>
                <w:rFonts w:ascii="Arial" w:eastAsia="Batang" w:hAnsi="Arial"/>
                <w:bCs/>
                <w:sz w:val="18"/>
                <w:lang w:eastAsia="en-GB"/>
              </w:rPr>
              <w:t>&gt;&gt;UL Configuration</w:t>
            </w:r>
          </w:p>
        </w:tc>
        <w:tc>
          <w:tcPr>
            <w:tcW w:w="1260" w:type="dxa"/>
          </w:tcPr>
          <w:p w14:paraId="48FA738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zh-CN"/>
              </w:rPr>
              <w:t>O</w:t>
            </w:r>
          </w:p>
        </w:tc>
        <w:tc>
          <w:tcPr>
            <w:tcW w:w="1247" w:type="dxa"/>
          </w:tcPr>
          <w:p w14:paraId="4B2F8538"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79169A7E" w14:textId="77777777" w:rsidR="00BB4606" w:rsidRPr="00F60AC9" w:rsidRDefault="00BB4606" w:rsidP="003B1CE4">
            <w:pPr>
              <w:keepNext/>
              <w:keepLines/>
              <w:rPr>
                <w:rFonts w:ascii="Arial" w:hAnsi="Arial" w:cs="Arial"/>
                <w:sz w:val="18"/>
                <w:lang w:eastAsia="en-GB"/>
              </w:rPr>
            </w:pPr>
            <w:r w:rsidRPr="00F60AC9">
              <w:rPr>
                <w:rFonts w:ascii="Arial" w:hAnsi="Arial" w:cs="Arial"/>
                <w:sz w:val="18"/>
                <w:lang w:eastAsia="en-GB"/>
              </w:rPr>
              <w:t xml:space="preserve">UL </w:t>
            </w:r>
            <w:r w:rsidRPr="00F60AC9">
              <w:rPr>
                <w:rFonts w:ascii="Arial" w:hAnsi="Arial" w:cs="Arial"/>
                <w:sz w:val="18"/>
                <w:lang w:eastAsia="zh-CN"/>
              </w:rPr>
              <w:t>Configuration</w:t>
            </w:r>
            <w:r w:rsidRPr="00F60AC9">
              <w:rPr>
                <w:rFonts w:ascii="Arial" w:hAnsi="Arial" w:cs="Arial"/>
                <w:sz w:val="18"/>
                <w:lang w:eastAsia="en-GB"/>
              </w:rPr>
              <w:t xml:space="preserve"> </w:t>
            </w:r>
          </w:p>
          <w:p w14:paraId="7331DC3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9.3.1.31</w:t>
            </w:r>
          </w:p>
        </w:tc>
        <w:tc>
          <w:tcPr>
            <w:tcW w:w="1762" w:type="dxa"/>
          </w:tcPr>
          <w:p w14:paraId="5ADA215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Information about UL usage in gNB-DU</w:t>
            </w:r>
            <w:r w:rsidRPr="00F60AC9">
              <w:rPr>
                <w:rFonts w:ascii="Arial" w:hAnsi="Arial" w:cs="Arial"/>
                <w:sz w:val="18"/>
                <w:lang w:eastAsia="zh-CN"/>
              </w:rPr>
              <w:t>.</w:t>
            </w:r>
            <w:r w:rsidRPr="00F60AC9">
              <w:rPr>
                <w:rFonts w:ascii="Arial" w:hAnsi="Arial"/>
                <w:sz w:val="18"/>
                <w:lang w:eastAsia="zh-CN"/>
              </w:rPr>
              <w:t xml:space="preserve"> </w:t>
            </w:r>
          </w:p>
        </w:tc>
        <w:tc>
          <w:tcPr>
            <w:tcW w:w="1288" w:type="dxa"/>
          </w:tcPr>
          <w:p w14:paraId="7D3DEE14"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4BE36F8C"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1741D6B7" w14:textId="77777777" w:rsidTr="003B1CE4">
        <w:tc>
          <w:tcPr>
            <w:tcW w:w="2394" w:type="dxa"/>
          </w:tcPr>
          <w:p w14:paraId="4DF2B2BB"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r w:rsidRPr="00F60AC9">
              <w:rPr>
                <w:rFonts w:ascii="Arial" w:hAnsi="Arial" w:cs="Arial"/>
                <w:sz w:val="18"/>
                <w:szCs w:val="18"/>
                <w:lang w:eastAsia="en-GB"/>
              </w:rPr>
              <w:t>&gt;&gt;DL PDCP SN length</w:t>
            </w:r>
          </w:p>
        </w:tc>
        <w:tc>
          <w:tcPr>
            <w:tcW w:w="1260" w:type="dxa"/>
          </w:tcPr>
          <w:p w14:paraId="72BF86E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O</w:t>
            </w:r>
          </w:p>
        </w:tc>
        <w:tc>
          <w:tcPr>
            <w:tcW w:w="1247" w:type="dxa"/>
          </w:tcPr>
          <w:p w14:paraId="38A80784"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p>
        </w:tc>
        <w:tc>
          <w:tcPr>
            <w:tcW w:w="1260" w:type="dxa"/>
          </w:tcPr>
          <w:p w14:paraId="21352F7E"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ENUMERATED(12bits,18bits , ...)</w:t>
            </w:r>
          </w:p>
        </w:tc>
        <w:tc>
          <w:tcPr>
            <w:tcW w:w="1762" w:type="dxa"/>
          </w:tcPr>
          <w:p w14:paraId="106BB4C4"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p>
        </w:tc>
        <w:tc>
          <w:tcPr>
            <w:tcW w:w="1288" w:type="dxa"/>
          </w:tcPr>
          <w:p w14:paraId="0F027B54"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YES</w:t>
            </w:r>
          </w:p>
        </w:tc>
        <w:tc>
          <w:tcPr>
            <w:tcW w:w="1274" w:type="dxa"/>
          </w:tcPr>
          <w:p w14:paraId="6D41FADD"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ignore</w:t>
            </w:r>
          </w:p>
        </w:tc>
      </w:tr>
      <w:tr w:rsidR="00BB4606" w:rsidRPr="00F60AC9" w14:paraId="04BD34E1" w14:textId="77777777" w:rsidTr="003B1CE4">
        <w:tc>
          <w:tcPr>
            <w:tcW w:w="2394" w:type="dxa"/>
          </w:tcPr>
          <w:p w14:paraId="53D6E9A5"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r w:rsidRPr="00F60AC9">
              <w:rPr>
                <w:rFonts w:ascii="Arial" w:hAnsi="Arial" w:cs="Arial"/>
                <w:sz w:val="18"/>
                <w:szCs w:val="18"/>
                <w:lang w:eastAsia="en-GB"/>
              </w:rPr>
              <w:t>&gt;&gt;</w:t>
            </w:r>
            <w:r w:rsidRPr="00F60AC9">
              <w:rPr>
                <w:rFonts w:ascii="Arial" w:hAnsi="Arial" w:cs="Arial"/>
                <w:sz w:val="18"/>
                <w:szCs w:val="18"/>
                <w:lang w:eastAsia="zh-CN"/>
              </w:rPr>
              <w:t xml:space="preserve">UL </w:t>
            </w:r>
            <w:r w:rsidRPr="00F60AC9">
              <w:rPr>
                <w:rFonts w:ascii="Arial" w:hAnsi="Arial" w:cs="Arial"/>
                <w:sz w:val="18"/>
                <w:szCs w:val="18"/>
                <w:lang w:eastAsia="en-GB"/>
              </w:rPr>
              <w:t>PDCP SN length</w:t>
            </w:r>
          </w:p>
        </w:tc>
        <w:tc>
          <w:tcPr>
            <w:tcW w:w="1260" w:type="dxa"/>
          </w:tcPr>
          <w:p w14:paraId="76CE3D7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F60AC9">
              <w:rPr>
                <w:rFonts w:ascii="Arial" w:hAnsi="Arial" w:cs="Arial"/>
                <w:sz w:val="18"/>
                <w:szCs w:val="18"/>
                <w:lang w:eastAsia="zh-CN"/>
              </w:rPr>
              <w:t>O</w:t>
            </w:r>
          </w:p>
        </w:tc>
        <w:tc>
          <w:tcPr>
            <w:tcW w:w="1247" w:type="dxa"/>
          </w:tcPr>
          <w:p w14:paraId="611A3A2E"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p>
        </w:tc>
        <w:tc>
          <w:tcPr>
            <w:tcW w:w="1260" w:type="dxa"/>
          </w:tcPr>
          <w:p w14:paraId="4636D91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ENUMERATED (12bits, 18bits, ...)</w:t>
            </w:r>
          </w:p>
        </w:tc>
        <w:tc>
          <w:tcPr>
            <w:tcW w:w="1762" w:type="dxa"/>
          </w:tcPr>
          <w:p w14:paraId="41333427"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p>
        </w:tc>
        <w:tc>
          <w:tcPr>
            <w:tcW w:w="1288" w:type="dxa"/>
          </w:tcPr>
          <w:p w14:paraId="64648C1D"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F60AC9">
              <w:rPr>
                <w:rFonts w:ascii="Arial" w:hAnsi="Arial" w:cs="Arial"/>
                <w:sz w:val="18"/>
                <w:szCs w:val="18"/>
                <w:lang w:eastAsia="zh-CN"/>
              </w:rPr>
              <w:t>YES</w:t>
            </w:r>
          </w:p>
        </w:tc>
        <w:tc>
          <w:tcPr>
            <w:tcW w:w="1274" w:type="dxa"/>
          </w:tcPr>
          <w:p w14:paraId="00602D79"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F60AC9">
              <w:rPr>
                <w:rFonts w:ascii="Arial" w:hAnsi="Arial" w:cs="Arial"/>
                <w:sz w:val="18"/>
                <w:szCs w:val="18"/>
                <w:lang w:eastAsia="zh-CN"/>
              </w:rPr>
              <w:t>ignore</w:t>
            </w:r>
          </w:p>
        </w:tc>
      </w:tr>
      <w:tr w:rsidR="00BB4606" w:rsidRPr="00F60AC9" w14:paraId="7527C9BE" w14:textId="77777777" w:rsidTr="003B1CE4">
        <w:tc>
          <w:tcPr>
            <w:tcW w:w="2394" w:type="dxa"/>
          </w:tcPr>
          <w:p w14:paraId="69A25EE0"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r w:rsidRPr="00F60AC9">
              <w:rPr>
                <w:rFonts w:ascii="Arial" w:eastAsia="Batang" w:hAnsi="Arial"/>
                <w:bCs/>
                <w:sz w:val="18"/>
                <w:lang w:eastAsia="en-GB"/>
              </w:rPr>
              <w:t>&gt;&gt;Bearer Type Change</w:t>
            </w:r>
          </w:p>
        </w:tc>
        <w:tc>
          <w:tcPr>
            <w:tcW w:w="1260" w:type="dxa"/>
          </w:tcPr>
          <w:p w14:paraId="151E960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lang w:eastAsia="zh-CN"/>
              </w:rPr>
              <w:t>O</w:t>
            </w:r>
          </w:p>
        </w:tc>
        <w:tc>
          <w:tcPr>
            <w:tcW w:w="1247" w:type="dxa"/>
          </w:tcPr>
          <w:p w14:paraId="516D2A6F"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p>
        </w:tc>
        <w:tc>
          <w:tcPr>
            <w:tcW w:w="1260" w:type="dxa"/>
          </w:tcPr>
          <w:p w14:paraId="6401B32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lang w:eastAsia="en-GB"/>
              </w:rPr>
              <w:t>ENUMERATED (true, …)</w:t>
            </w:r>
          </w:p>
        </w:tc>
        <w:tc>
          <w:tcPr>
            <w:tcW w:w="1762" w:type="dxa"/>
          </w:tcPr>
          <w:p w14:paraId="304295F1"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p>
        </w:tc>
        <w:tc>
          <w:tcPr>
            <w:tcW w:w="1288" w:type="dxa"/>
          </w:tcPr>
          <w:p w14:paraId="057F0FED"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lang w:eastAsia="en-GB"/>
              </w:rPr>
              <w:t>YES</w:t>
            </w:r>
          </w:p>
        </w:tc>
        <w:tc>
          <w:tcPr>
            <w:tcW w:w="1274" w:type="dxa"/>
          </w:tcPr>
          <w:p w14:paraId="7692B49C"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lang w:eastAsia="en-GB"/>
              </w:rPr>
              <w:t>ignore</w:t>
            </w:r>
          </w:p>
        </w:tc>
      </w:tr>
      <w:tr w:rsidR="00BB4606" w:rsidRPr="00F60AC9" w14:paraId="66B5AE50" w14:textId="77777777" w:rsidTr="003B1CE4">
        <w:tc>
          <w:tcPr>
            <w:tcW w:w="2394" w:type="dxa"/>
          </w:tcPr>
          <w:p w14:paraId="12736EA5"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r w:rsidRPr="00F60AC9">
              <w:rPr>
                <w:rFonts w:ascii="Arial" w:eastAsia="Batang" w:hAnsi="Arial"/>
                <w:bCs/>
                <w:sz w:val="18"/>
                <w:lang w:eastAsia="en-GB"/>
              </w:rPr>
              <w:t>&gt;&gt; RLC Mode</w:t>
            </w:r>
          </w:p>
        </w:tc>
        <w:tc>
          <w:tcPr>
            <w:tcW w:w="1260" w:type="dxa"/>
          </w:tcPr>
          <w:p w14:paraId="716863B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lang w:eastAsia="en-GB"/>
              </w:rPr>
              <w:t>O</w:t>
            </w:r>
          </w:p>
        </w:tc>
        <w:tc>
          <w:tcPr>
            <w:tcW w:w="1247" w:type="dxa"/>
          </w:tcPr>
          <w:p w14:paraId="4CC65106"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p>
        </w:tc>
        <w:tc>
          <w:tcPr>
            <w:tcW w:w="1260" w:type="dxa"/>
          </w:tcPr>
          <w:p w14:paraId="6F1F427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lang w:eastAsia="en-GB"/>
              </w:rPr>
              <w:t>9.3.1.27</w:t>
            </w:r>
          </w:p>
        </w:tc>
        <w:tc>
          <w:tcPr>
            <w:tcW w:w="1762" w:type="dxa"/>
          </w:tcPr>
          <w:p w14:paraId="1D450581"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p>
        </w:tc>
        <w:tc>
          <w:tcPr>
            <w:tcW w:w="1288" w:type="dxa"/>
          </w:tcPr>
          <w:p w14:paraId="7BF0E387"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YES</w:t>
            </w:r>
          </w:p>
        </w:tc>
        <w:tc>
          <w:tcPr>
            <w:tcW w:w="1274" w:type="dxa"/>
          </w:tcPr>
          <w:p w14:paraId="63559EB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ignore</w:t>
            </w:r>
          </w:p>
        </w:tc>
      </w:tr>
      <w:tr w:rsidR="00BB4606" w:rsidRPr="00F60AC9" w14:paraId="60A94D5B" w14:textId="77777777" w:rsidTr="003B1CE4">
        <w:tc>
          <w:tcPr>
            <w:tcW w:w="2394" w:type="dxa"/>
            <w:tcBorders>
              <w:top w:val="single" w:sz="4" w:space="0" w:color="auto"/>
              <w:left w:val="single" w:sz="4" w:space="0" w:color="auto"/>
              <w:bottom w:val="single" w:sz="4" w:space="0" w:color="auto"/>
              <w:right w:val="single" w:sz="4" w:space="0" w:color="auto"/>
            </w:tcBorders>
          </w:tcPr>
          <w:p w14:paraId="62ED0DE0" w14:textId="77777777" w:rsidR="00BB4606" w:rsidRPr="00F60AC9" w:rsidRDefault="00BB4606" w:rsidP="003B1CE4">
            <w:pPr>
              <w:keepNext/>
              <w:keepLines/>
              <w:overflowPunct w:val="0"/>
              <w:autoSpaceDE w:val="0"/>
              <w:autoSpaceDN w:val="0"/>
              <w:adjustRightInd w:val="0"/>
              <w:ind w:left="284"/>
              <w:textAlignment w:val="baseline"/>
              <w:rPr>
                <w:rFonts w:ascii="Arial" w:eastAsia="Batang" w:hAnsi="Arial"/>
                <w:bCs/>
                <w:sz w:val="18"/>
                <w:lang w:eastAsia="en-GB"/>
              </w:rPr>
            </w:pPr>
            <w:r w:rsidRPr="00F60AC9">
              <w:rPr>
                <w:rFonts w:ascii="Arial" w:eastAsia="Batang" w:hAnsi="Arial"/>
                <w:bCs/>
                <w:sz w:val="18"/>
                <w:lang w:eastAsia="en-GB"/>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B3A29E9" w14:textId="77777777" w:rsidR="00BB4606" w:rsidRPr="00F60AC9" w:rsidRDefault="00BB4606" w:rsidP="003B1CE4">
            <w:pPr>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6699D3" w14:textId="77777777" w:rsidR="00BB4606" w:rsidRPr="00F60AC9" w:rsidRDefault="00BB4606" w:rsidP="003B1CE4">
            <w:pPr>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2806C0" w14:textId="77777777" w:rsidR="00BB4606" w:rsidRPr="00F60AC9" w:rsidRDefault="00BB4606" w:rsidP="003B1CE4">
            <w:pPr>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5297B815" w14:textId="77777777" w:rsidR="00BB4606" w:rsidRPr="00F60AC9" w:rsidRDefault="00BB4606" w:rsidP="003B1CE4">
            <w:pPr>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17DF0A5" w14:textId="77777777" w:rsidR="00BB4606" w:rsidRPr="00F60AC9" w:rsidRDefault="00BB4606" w:rsidP="003B1CE4">
            <w:pPr>
              <w:overflowPunct w:val="0"/>
              <w:autoSpaceDE w:val="0"/>
              <w:autoSpaceDN w:val="0"/>
              <w:adjustRightInd w:val="0"/>
              <w:textAlignment w:val="baseline"/>
              <w:rPr>
                <w:rFonts w:ascii="Arial" w:hAnsi="Arial" w:cs="Arial"/>
                <w:sz w:val="18"/>
                <w:lang w:eastAsia="en-GB"/>
              </w:rPr>
            </w:pPr>
            <w:r w:rsidRPr="00F60AC9">
              <w:rPr>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785BCCF" w14:textId="77777777" w:rsidR="00BB4606" w:rsidRPr="00F60AC9" w:rsidRDefault="00BB4606" w:rsidP="003B1CE4">
            <w:pPr>
              <w:overflowPunct w:val="0"/>
              <w:autoSpaceDE w:val="0"/>
              <w:autoSpaceDN w:val="0"/>
              <w:adjustRightInd w:val="0"/>
              <w:textAlignment w:val="baseline"/>
              <w:rPr>
                <w:rFonts w:ascii="Arial" w:hAnsi="Arial" w:cs="Arial"/>
                <w:sz w:val="18"/>
                <w:lang w:eastAsia="en-GB"/>
              </w:rPr>
            </w:pPr>
            <w:r w:rsidRPr="00F60AC9">
              <w:rPr>
                <w:lang w:eastAsia="en-GB"/>
              </w:rPr>
              <w:t>reject</w:t>
            </w:r>
          </w:p>
        </w:tc>
      </w:tr>
      <w:tr w:rsidR="00BB4606" w:rsidRPr="00F60AC9" w14:paraId="027C120C" w14:textId="77777777" w:rsidTr="003B1CE4">
        <w:tc>
          <w:tcPr>
            <w:tcW w:w="2394" w:type="dxa"/>
            <w:tcBorders>
              <w:top w:val="single" w:sz="4" w:space="0" w:color="auto"/>
              <w:left w:val="single" w:sz="4" w:space="0" w:color="auto"/>
              <w:bottom w:val="single" w:sz="4" w:space="0" w:color="auto"/>
              <w:right w:val="single" w:sz="4" w:space="0" w:color="auto"/>
            </w:tcBorders>
          </w:tcPr>
          <w:p w14:paraId="5A097526" w14:textId="77777777" w:rsidR="00BB4606" w:rsidRPr="00F60AC9" w:rsidRDefault="00BB4606" w:rsidP="003B1CE4">
            <w:pPr>
              <w:keepNext/>
              <w:keepLines/>
              <w:overflowPunct w:val="0"/>
              <w:autoSpaceDE w:val="0"/>
              <w:autoSpaceDN w:val="0"/>
              <w:adjustRightInd w:val="0"/>
              <w:ind w:left="284"/>
              <w:textAlignment w:val="baseline"/>
              <w:rPr>
                <w:rFonts w:ascii="Arial" w:eastAsia="Batang" w:hAnsi="Arial"/>
                <w:bCs/>
                <w:sz w:val="18"/>
                <w:lang w:eastAsia="en-GB"/>
              </w:rPr>
            </w:pPr>
            <w:r w:rsidRPr="00F60AC9">
              <w:rPr>
                <w:rFonts w:ascii="Arial" w:eastAsia="Batang" w:hAnsi="Arial"/>
                <w:bCs/>
                <w:sz w:val="18"/>
                <w:lang w:eastAsia="en-GB"/>
              </w:rPr>
              <w:t xml:space="preserve">&gt;&gt; DC Based </w:t>
            </w:r>
            <w:r w:rsidRPr="00F60AC9">
              <w:rPr>
                <w:rFonts w:ascii="Arial" w:eastAsia="Batang" w:hAnsi="Arial"/>
                <w:bCs/>
                <w:sz w:val="18"/>
                <w:lang w:eastAsia="en-GB"/>
              </w:rPr>
              <w:lastRenderedPageBreak/>
              <w:t>Duplication Configured</w:t>
            </w:r>
          </w:p>
        </w:tc>
        <w:tc>
          <w:tcPr>
            <w:tcW w:w="1260" w:type="dxa"/>
            <w:tcBorders>
              <w:top w:val="single" w:sz="4" w:space="0" w:color="auto"/>
              <w:left w:val="single" w:sz="4" w:space="0" w:color="auto"/>
              <w:bottom w:val="single" w:sz="4" w:space="0" w:color="auto"/>
              <w:right w:val="single" w:sz="4" w:space="0" w:color="auto"/>
            </w:tcBorders>
          </w:tcPr>
          <w:p w14:paraId="37E00B85" w14:textId="77777777" w:rsidR="00BB4606" w:rsidRPr="00F60AC9" w:rsidRDefault="00BB4606" w:rsidP="003B1CE4">
            <w:pPr>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lastRenderedPageBreak/>
              <w:t>O</w:t>
            </w:r>
          </w:p>
        </w:tc>
        <w:tc>
          <w:tcPr>
            <w:tcW w:w="1247" w:type="dxa"/>
            <w:tcBorders>
              <w:top w:val="single" w:sz="4" w:space="0" w:color="auto"/>
              <w:left w:val="single" w:sz="4" w:space="0" w:color="auto"/>
              <w:bottom w:val="single" w:sz="4" w:space="0" w:color="auto"/>
              <w:right w:val="single" w:sz="4" w:space="0" w:color="auto"/>
            </w:tcBorders>
          </w:tcPr>
          <w:p w14:paraId="2926C98E" w14:textId="77777777" w:rsidR="00BB4606" w:rsidRPr="00F60AC9" w:rsidRDefault="00BB4606" w:rsidP="003B1CE4">
            <w:pPr>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00F1710" w14:textId="77777777" w:rsidR="00BB4606" w:rsidRPr="00F60AC9" w:rsidRDefault="00BB4606" w:rsidP="003B1CE4">
            <w:pPr>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ENUMERAT</w:t>
            </w:r>
            <w:r w:rsidRPr="00F60AC9">
              <w:rPr>
                <w:rFonts w:ascii="Arial" w:hAnsi="Arial" w:cs="Arial"/>
                <w:sz w:val="18"/>
                <w:lang w:eastAsia="en-GB"/>
              </w:rPr>
              <w:lastRenderedPageBreak/>
              <w:t>ED (true, …, false)</w:t>
            </w:r>
          </w:p>
        </w:tc>
        <w:tc>
          <w:tcPr>
            <w:tcW w:w="1762" w:type="dxa"/>
            <w:tcBorders>
              <w:top w:val="single" w:sz="4" w:space="0" w:color="auto"/>
              <w:left w:val="single" w:sz="4" w:space="0" w:color="auto"/>
              <w:bottom w:val="single" w:sz="4" w:space="0" w:color="auto"/>
              <w:right w:val="single" w:sz="4" w:space="0" w:color="auto"/>
            </w:tcBorders>
          </w:tcPr>
          <w:p w14:paraId="6DF4AFC7" w14:textId="77777777" w:rsidR="00BB4606" w:rsidRPr="00F60AC9" w:rsidRDefault="00BB4606" w:rsidP="003B1CE4">
            <w:pPr>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lastRenderedPageBreak/>
              <w:t xml:space="preserve">Indication on </w:t>
            </w:r>
            <w:r w:rsidRPr="00F60AC9">
              <w:rPr>
                <w:rFonts w:ascii="Arial" w:hAnsi="Arial" w:cs="Arial"/>
                <w:sz w:val="18"/>
                <w:lang w:eastAsia="en-GB"/>
              </w:rPr>
              <w:lastRenderedPageBreak/>
              <w:t>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F0865DE" w14:textId="77777777" w:rsidR="00BB4606" w:rsidRPr="00F60AC9" w:rsidRDefault="00BB4606" w:rsidP="003B1CE4">
            <w:pPr>
              <w:overflowPunct w:val="0"/>
              <w:autoSpaceDE w:val="0"/>
              <w:autoSpaceDN w:val="0"/>
              <w:adjustRightInd w:val="0"/>
              <w:textAlignment w:val="baseline"/>
              <w:rPr>
                <w:rFonts w:ascii="Arial" w:hAnsi="Arial" w:cs="Arial"/>
                <w:sz w:val="18"/>
                <w:lang w:eastAsia="en-GB"/>
              </w:rPr>
            </w:pPr>
            <w:r w:rsidRPr="00F60AC9">
              <w:rPr>
                <w:lang w:eastAsia="en-GB"/>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6038EA29" w14:textId="77777777" w:rsidR="00BB4606" w:rsidRPr="00F60AC9" w:rsidRDefault="00BB4606" w:rsidP="003B1CE4">
            <w:pPr>
              <w:overflowPunct w:val="0"/>
              <w:autoSpaceDE w:val="0"/>
              <w:autoSpaceDN w:val="0"/>
              <w:adjustRightInd w:val="0"/>
              <w:textAlignment w:val="baseline"/>
              <w:rPr>
                <w:rFonts w:ascii="Arial" w:hAnsi="Arial" w:cs="Arial"/>
                <w:sz w:val="18"/>
                <w:lang w:eastAsia="en-GB"/>
              </w:rPr>
            </w:pPr>
            <w:r w:rsidRPr="00F60AC9">
              <w:rPr>
                <w:lang w:eastAsia="en-GB"/>
              </w:rPr>
              <w:t>reject</w:t>
            </w:r>
          </w:p>
        </w:tc>
      </w:tr>
      <w:tr w:rsidR="00BB4606" w:rsidRPr="00F60AC9" w14:paraId="2A112F54" w14:textId="77777777" w:rsidTr="003B1CE4">
        <w:tc>
          <w:tcPr>
            <w:tcW w:w="2394" w:type="dxa"/>
            <w:tcBorders>
              <w:top w:val="single" w:sz="4" w:space="0" w:color="auto"/>
              <w:left w:val="single" w:sz="4" w:space="0" w:color="auto"/>
              <w:bottom w:val="single" w:sz="4" w:space="0" w:color="auto"/>
              <w:right w:val="single" w:sz="4" w:space="0" w:color="auto"/>
            </w:tcBorders>
          </w:tcPr>
          <w:p w14:paraId="6CCD0018" w14:textId="77777777" w:rsidR="00BB4606" w:rsidRPr="00F60AC9" w:rsidRDefault="00BB4606" w:rsidP="003B1CE4">
            <w:pPr>
              <w:keepNext/>
              <w:keepLines/>
              <w:overflowPunct w:val="0"/>
              <w:autoSpaceDE w:val="0"/>
              <w:autoSpaceDN w:val="0"/>
              <w:adjustRightInd w:val="0"/>
              <w:ind w:left="284"/>
              <w:textAlignment w:val="baseline"/>
              <w:rPr>
                <w:rFonts w:ascii="Arial" w:eastAsia="Batang" w:hAnsi="Arial"/>
                <w:bCs/>
                <w:sz w:val="18"/>
                <w:lang w:eastAsia="en-GB"/>
              </w:rPr>
            </w:pPr>
            <w:r w:rsidRPr="00F60AC9">
              <w:rPr>
                <w:rFonts w:ascii="Arial" w:eastAsia="Batang" w:hAnsi="Arial"/>
                <w:bCs/>
                <w:sz w:val="18"/>
                <w:lang w:eastAsia="en-GB"/>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F89793B" w14:textId="77777777" w:rsidR="00BB4606" w:rsidRPr="00F60AC9" w:rsidRDefault="00BB4606" w:rsidP="003B1CE4">
            <w:pPr>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FC950A" w14:textId="77777777" w:rsidR="00BB4606" w:rsidRPr="00F60AC9" w:rsidRDefault="00BB4606" w:rsidP="003B1CE4">
            <w:pPr>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FEE7AD9" w14:textId="77777777" w:rsidR="00BB4606" w:rsidRPr="00F60AC9" w:rsidRDefault="00BB4606" w:rsidP="003B1CE4">
            <w:pPr>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1AEBA4FC" w14:textId="77777777" w:rsidR="00BB4606" w:rsidRPr="00F60AC9" w:rsidRDefault="00BB4606" w:rsidP="003B1CE4">
            <w:pPr>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5D251C54" w14:textId="77777777" w:rsidR="00BB4606" w:rsidRPr="00F60AC9" w:rsidRDefault="00BB4606" w:rsidP="003B1CE4">
            <w:pPr>
              <w:overflowPunct w:val="0"/>
              <w:autoSpaceDE w:val="0"/>
              <w:autoSpaceDN w:val="0"/>
              <w:adjustRightInd w:val="0"/>
              <w:textAlignment w:val="baseline"/>
              <w:rPr>
                <w:rFonts w:ascii="Arial" w:hAnsi="Arial" w:cs="Arial"/>
                <w:sz w:val="18"/>
                <w:lang w:eastAsia="en-GB"/>
              </w:rPr>
            </w:pPr>
            <w:r w:rsidRPr="00F60AC9">
              <w:rPr>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3BCB8F9" w14:textId="77777777" w:rsidR="00BB4606" w:rsidRPr="00F60AC9" w:rsidRDefault="00BB4606" w:rsidP="003B1CE4">
            <w:pPr>
              <w:overflowPunct w:val="0"/>
              <w:autoSpaceDE w:val="0"/>
              <w:autoSpaceDN w:val="0"/>
              <w:adjustRightInd w:val="0"/>
              <w:textAlignment w:val="baseline"/>
              <w:rPr>
                <w:rFonts w:ascii="Arial" w:hAnsi="Arial" w:cs="Arial"/>
                <w:sz w:val="18"/>
                <w:lang w:eastAsia="en-GB"/>
              </w:rPr>
            </w:pPr>
            <w:r w:rsidRPr="00F60AC9">
              <w:rPr>
                <w:lang w:eastAsia="en-GB"/>
              </w:rPr>
              <w:t>reject</w:t>
            </w:r>
          </w:p>
        </w:tc>
      </w:tr>
      <w:tr w:rsidR="00BB4606" w:rsidRPr="00F60AC9" w14:paraId="63B500F7" w14:textId="77777777" w:rsidTr="003B1CE4">
        <w:tc>
          <w:tcPr>
            <w:tcW w:w="2394" w:type="dxa"/>
            <w:tcBorders>
              <w:top w:val="single" w:sz="4" w:space="0" w:color="auto"/>
              <w:left w:val="single" w:sz="4" w:space="0" w:color="auto"/>
              <w:bottom w:val="single" w:sz="4" w:space="0" w:color="auto"/>
              <w:right w:val="single" w:sz="4" w:space="0" w:color="auto"/>
            </w:tcBorders>
          </w:tcPr>
          <w:p w14:paraId="7051818E" w14:textId="77777777" w:rsidR="00BB4606" w:rsidRPr="00F60AC9" w:rsidRDefault="00BB4606" w:rsidP="003B1CE4">
            <w:pPr>
              <w:keepNext/>
              <w:keepLines/>
              <w:overflowPunct w:val="0"/>
              <w:autoSpaceDE w:val="0"/>
              <w:autoSpaceDN w:val="0"/>
              <w:adjustRightInd w:val="0"/>
              <w:textAlignment w:val="baseline"/>
              <w:rPr>
                <w:rFonts w:ascii="Arial" w:eastAsia="Batang" w:hAnsi="Arial"/>
                <w:b/>
                <w:bCs/>
                <w:sz w:val="18"/>
                <w:lang w:eastAsia="en-GB"/>
              </w:rPr>
            </w:pPr>
            <w:r w:rsidRPr="00F60AC9">
              <w:rPr>
                <w:rFonts w:ascii="Arial" w:eastAsia="Batang" w:hAnsi="Arial"/>
                <w:b/>
                <w:bCs/>
                <w:sz w:val="18"/>
                <w:lang w:eastAsia="en-GB"/>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1E40ED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2519F0F3"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6F3D5F83"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0860F2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1FF96CB"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548C4DC"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reject</w:t>
            </w:r>
          </w:p>
        </w:tc>
      </w:tr>
      <w:tr w:rsidR="00BB4606" w:rsidRPr="00F60AC9" w14:paraId="665458DE" w14:textId="77777777" w:rsidTr="003B1CE4">
        <w:tc>
          <w:tcPr>
            <w:tcW w:w="2394" w:type="dxa"/>
            <w:tcBorders>
              <w:top w:val="single" w:sz="4" w:space="0" w:color="auto"/>
              <w:left w:val="single" w:sz="4" w:space="0" w:color="auto"/>
              <w:bottom w:val="single" w:sz="4" w:space="0" w:color="auto"/>
              <w:right w:val="single" w:sz="4" w:space="0" w:color="auto"/>
            </w:tcBorders>
          </w:tcPr>
          <w:p w14:paraId="31F2E3CA" w14:textId="77777777" w:rsidR="00BB4606" w:rsidRPr="00F60AC9" w:rsidRDefault="00BB4606" w:rsidP="003B1CE4">
            <w:pPr>
              <w:keepNext/>
              <w:keepLines/>
              <w:overflowPunct w:val="0"/>
              <w:autoSpaceDE w:val="0"/>
              <w:autoSpaceDN w:val="0"/>
              <w:adjustRightInd w:val="0"/>
              <w:ind w:leftChars="100" w:left="200"/>
              <w:textAlignment w:val="baseline"/>
              <w:rPr>
                <w:rFonts w:ascii="Arial" w:eastAsia="Batang" w:hAnsi="Arial"/>
                <w:b/>
                <w:bCs/>
                <w:sz w:val="18"/>
                <w:lang w:eastAsia="en-GB"/>
              </w:rPr>
            </w:pPr>
            <w:r w:rsidRPr="00F60AC9">
              <w:rPr>
                <w:rFonts w:ascii="Arial" w:eastAsia="Batang" w:hAnsi="Arial"/>
                <w:b/>
                <w:bCs/>
                <w:sz w:val="18"/>
                <w:lang w:eastAsia="en-GB"/>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E1990FA"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45DBA36F"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 &lt;maxnoofSRBs&gt;</w:t>
            </w:r>
          </w:p>
        </w:tc>
        <w:tc>
          <w:tcPr>
            <w:tcW w:w="1260" w:type="dxa"/>
            <w:tcBorders>
              <w:top w:val="single" w:sz="4" w:space="0" w:color="auto"/>
              <w:left w:val="single" w:sz="4" w:space="0" w:color="auto"/>
              <w:bottom w:val="single" w:sz="4" w:space="0" w:color="auto"/>
              <w:right w:val="single" w:sz="4" w:space="0" w:color="auto"/>
            </w:tcBorders>
          </w:tcPr>
          <w:p w14:paraId="1619A049"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7026C48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4DFE68"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eastAsia="MS Mincho"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3D259866"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BB4606" w:rsidRPr="00F60AC9" w14:paraId="3899E9FA" w14:textId="77777777" w:rsidTr="003B1CE4">
        <w:tc>
          <w:tcPr>
            <w:tcW w:w="2394" w:type="dxa"/>
            <w:tcBorders>
              <w:top w:val="single" w:sz="4" w:space="0" w:color="auto"/>
              <w:left w:val="single" w:sz="4" w:space="0" w:color="auto"/>
              <w:bottom w:val="single" w:sz="4" w:space="0" w:color="auto"/>
              <w:right w:val="single" w:sz="4" w:space="0" w:color="auto"/>
            </w:tcBorders>
          </w:tcPr>
          <w:p w14:paraId="4CE2385B" w14:textId="77777777" w:rsidR="00BB4606" w:rsidRPr="00F60AC9" w:rsidRDefault="00BB4606" w:rsidP="003B1CE4">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14:paraId="1D98D0A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0A88749A"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FEDEFB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14:paraId="56113889"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DB2B47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7BC11044"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0C56151F" w14:textId="77777777" w:rsidTr="003B1CE4">
        <w:tc>
          <w:tcPr>
            <w:tcW w:w="2394" w:type="dxa"/>
          </w:tcPr>
          <w:p w14:paraId="03B1FD9B" w14:textId="77777777" w:rsidR="00BB4606" w:rsidRPr="00F60AC9" w:rsidRDefault="00BB4606" w:rsidP="003B1CE4">
            <w:pPr>
              <w:keepNext/>
              <w:keepLines/>
              <w:overflowPunct w:val="0"/>
              <w:autoSpaceDE w:val="0"/>
              <w:autoSpaceDN w:val="0"/>
              <w:adjustRightInd w:val="0"/>
              <w:textAlignment w:val="baseline"/>
              <w:rPr>
                <w:rFonts w:ascii="Arial" w:hAnsi="Arial"/>
                <w:b/>
                <w:sz w:val="18"/>
                <w:lang w:eastAsia="en-GB"/>
              </w:rPr>
            </w:pPr>
            <w:r w:rsidRPr="00F60AC9">
              <w:rPr>
                <w:rFonts w:ascii="Arial" w:hAnsi="Arial"/>
                <w:b/>
                <w:sz w:val="18"/>
                <w:lang w:eastAsia="en-GB"/>
              </w:rPr>
              <w:t>DRB to Be Released List</w:t>
            </w:r>
          </w:p>
        </w:tc>
        <w:tc>
          <w:tcPr>
            <w:tcW w:w="1260" w:type="dxa"/>
          </w:tcPr>
          <w:p w14:paraId="5E5AD85B"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p>
        </w:tc>
        <w:tc>
          <w:tcPr>
            <w:tcW w:w="1247" w:type="dxa"/>
          </w:tcPr>
          <w:p w14:paraId="5E2B0BF9" w14:textId="77777777" w:rsidR="00BB4606" w:rsidRPr="00F60AC9" w:rsidRDefault="00BB4606" w:rsidP="003B1CE4">
            <w:pPr>
              <w:keepNext/>
              <w:keepLines/>
              <w:overflowPunct w:val="0"/>
              <w:autoSpaceDE w:val="0"/>
              <w:autoSpaceDN w:val="0"/>
              <w:adjustRightInd w:val="0"/>
              <w:textAlignment w:val="baseline"/>
              <w:rPr>
                <w:rFonts w:ascii="Arial" w:hAnsi="Arial"/>
                <w:i/>
                <w:sz w:val="18"/>
                <w:lang w:eastAsia="en-GB"/>
              </w:rPr>
            </w:pPr>
            <w:r w:rsidRPr="00F60AC9">
              <w:rPr>
                <w:rFonts w:ascii="Arial" w:hAnsi="Arial"/>
                <w:i/>
                <w:sz w:val="18"/>
                <w:lang w:eastAsia="en-GB"/>
              </w:rPr>
              <w:t>0..1</w:t>
            </w:r>
          </w:p>
        </w:tc>
        <w:tc>
          <w:tcPr>
            <w:tcW w:w="1260" w:type="dxa"/>
          </w:tcPr>
          <w:p w14:paraId="34774565" w14:textId="77777777" w:rsidR="00BB4606" w:rsidRPr="00F60AC9" w:rsidRDefault="00BB4606" w:rsidP="003B1CE4">
            <w:pPr>
              <w:keepLines/>
              <w:overflowPunct w:val="0"/>
              <w:autoSpaceDE w:val="0"/>
              <w:autoSpaceDN w:val="0"/>
              <w:adjustRightInd w:val="0"/>
              <w:spacing w:after="240"/>
              <w:textAlignment w:val="baseline"/>
              <w:rPr>
                <w:rFonts w:ascii="Arial" w:hAnsi="Arial"/>
                <w:lang w:eastAsia="en-GB"/>
              </w:rPr>
            </w:pPr>
          </w:p>
        </w:tc>
        <w:tc>
          <w:tcPr>
            <w:tcW w:w="1762" w:type="dxa"/>
          </w:tcPr>
          <w:p w14:paraId="5EAE09C8" w14:textId="77777777" w:rsidR="00BB4606" w:rsidRPr="00F60AC9" w:rsidRDefault="00BB4606" w:rsidP="003B1CE4">
            <w:pPr>
              <w:keepLines/>
              <w:overflowPunct w:val="0"/>
              <w:autoSpaceDE w:val="0"/>
              <w:autoSpaceDN w:val="0"/>
              <w:adjustRightInd w:val="0"/>
              <w:spacing w:after="240"/>
              <w:textAlignment w:val="baseline"/>
              <w:rPr>
                <w:rFonts w:ascii="Arial" w:hAnsi="Arial"/>
                <w:lang w:eastAsia="en-GB"/>
              </w:rPr>
            </w:pPr>
          </w:p>
        </w:tc>
        <w:tc>
          <w:tcPr>
            <w:tcW w:w="1288" w:type="dxa"/>
          </w:tcPr>
          <w:p w14:paraId="55BA328B" w14:textId="77777777" w:rsidR="00BB4606" w:rsidRPr="00F60AC9" w:rsidRDefault="00BB4606" w:rsidP="003B1CE4">
            <w:pPr>
              <w:keepNext/>
              <w:keepLines/>
              <w:overflowPunct w:val="0"/>
              <w:autoSpaceDE w:val="0"/>
              <w:autoSpaceDN w:val="0"/>
              <w:adjustRightInd w:val="0"/>
              <w:jc w:val="center"/>
              <w:textAlignment w:val="baseline"/>
              <w:rPr>
                <w:rFonts w:ascii="Arial" w:eastAsia="MS Mincho" w:hAnsi="Arial"/>
                <w:sz w:val="18"/>
                <w:lang w:eastAsia="en-GB"/>
              </w:rPr>
            </w:pPr>
            <w:r w:rsidRPr="00F60AC9">
              <w:rPr>
                <w:rFonts w:ascii="Arial" w:eastAsia="MS Mincho" w:hAnsi="Arial"/>
                <w:sz w:val="18"/>
                <w:lang w:eastAsia="en-GB"/>
              </w:rPr>
              <w:t>YES</w:t>
            </w:r>
          </w:p>
        </w:tc>
        <w:tc>
          <w:tcPr>
            <w:tcW w:w="1274" w:type="dxa"/>
          </w:tcPr>
          <w:p w14:paraId="6331E61F"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reject</w:t>
            </w:r>
          </w:p>
        </w:tc>
      </w:tr>
      <w:tr w:rsidR="00BB4606" w:rsidRPr="00F60AC9" w14:paraId="34B5D583" w14:textId="77777777" w:rsidTr="003B1CE4">
        <w:trPr>
          <w:trHeight w:val="138"/>
        </w:trPr>
        <w:tc>
          <w:tcPr>
            <w:tcW w:w="2394" w:type="dxa"/>
          </w:tcPr>
          <w:p w14:paraId="5D750247" w14:textId="77777777" w:rsidR="00BB4606" w:rsidRPr="00F60AC9" w:rsidRDefault="00BB4606" w:rsidP="003B1CE4">
            <w:pPr>
              <w:keepNext/>
              <w:keepLines/>
              <w:overflowPunct w:val="0"/>
              <w:autoSpaceDE w:val="0"/>
              <w:autoSpaceDN w:val="0"/>
              <w:adjustRightInd w:val="0"/>
              <w:ind w:left="142"/>
              <w:textAlignment w:val="baseline"/>
              <w:rPr>
                <w:rFonts w:ascii="Arial" w:hAnsi="Arial" w:cs="Arial"/>
                <w:b/>
                <w:sz w:val="18"/>
                <w:lang w:eastAsia="en-GB"/>
              </w:rPr>
            </w:pPr>
            <w:r w:rsidRPr="00F60AC9">
              <w:rPr>
                <w:rFonts w:ascii="Arial" w:hAnsi="Arial" w:cs="Arial"/>
                <w:b/>
                <w:sz w:val="18"/>
                <w:lang w:eastAsia="en-GB"/>
              </w:rPr>
              <w:t>&gt;DRB to Be Released Item IEs</w:t>
            </w:r>
          </w:p>
        </w:tc>
        <w:tc>
          <w:tcPr>
            <w:tcW w:w="1260" w:type="dxa"/>
          </w:tcPr>
          <w:p w14:paraId="6CE54A96"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47" w:type="dxa"/>
          </w:tcPr>
          <w:p w14:paraId="336B52CE" w14:textId="77777777" w:rsidR="00BB4606" w:rsidRPr="00F60AC9" w:rsidRDefault="00BB4606" w:rsidP="003B1CE4">
            <w:pPr>
              <w:keepNext/>
              <w:keepLines/>
              <w:overflowPunct w:val="0"/>
              <w:autoSpaceDE w:val="0"/>
              <w:autoSpaceDN w:val="0"/>
              <w:adjustRightInd w:val="0"/>
              <w:textAlignment w:val="baseline"/>
              <w:rPr>
                <w:rFonts w:ascii="Arial" w:hAnsi="Arial" w:cs="Arial"/>
                <w:i/>
                <w:sz w:val="18"/>
                <w:lang w:eastAsia="en-GB"/>
              </w:rPr>
            </w:pPr>
            <w:proofErr w:type="gramStart"/>
            <w:r w:rsidRPr="00F60AC9">
              <w:rPr>
                <w:rFonts w:ascii="Arial" w:hAnsi="Arial" w:cs="Arial"/>
                <w:i/>
                <w:sz w:val="18"/>
                <w:lang w:eastAsia="en-GB"/>
              </w:rPr>
              <w:t>1 ..</w:t>
            </w:r>
            <w:proofErr w:type="gramEnd"/>
            <w:r w:rsidRPr="00F60AC9">
              <w:rPr>
                <w:rFonts w:ascii="Arial" w:hAnsi="Arial" w:cs="Arial"/>
                <w:i/>
                <w:sz w:val="18"/>
                <w:lang w:eastAsia="en-GB"/>
              </w:rPr>
              <w:t xml:space="preserve"> &lt;maxnoofDRBs&gt;</w:t>
            </w:r>
          </w:p>
        </w:tc>
        <w:tc>
          <w:tcPr>
            <w:tcW w:w="1260" w:type="dxa"/>
          </w:tcPr>
          <w:p w14:paraId="37547B7C" w14:textId="77777777" w:rsidR="00BB4606" w:rsidRPr="00F60AC9" w:rsidRDefault="00BB4606" w:rsidP="003B1CE4">
            <w:pPr>
              <w:keepLines/>
              <w:overflowPunct w:val="0"/>
              <w:autoSpaceDE w:val="0"/>
              <w:autoSpaceDN w:val="0"/>
              <w:adjustRightInd w:val="0"/>
              <w:spacing w:after="240"/>
              <w:textAlignment w:val="baseline"/>
              <w:rPr>
                <w:rFonts w:ascii="Arial" w:hAnsi="Arial" w:cs="Arial"/>
                <w:lang w:eastAsia="en-GB"/>
              </w:rPr>
            </w:pPr>
          </w:p>
        </w:tc>
        <w:tc>
          <w:tcPr>
            <w:tcW w:w="1762" w:type="dxa"/>
          </w:tcPr>
          <w:p w14:paraId="3F1204EF" w14:textId="77777777" w:rsidR="00BB4606" w:rsidRPr="00F60AC9" w:rsidRDefault="00BB4606" w:rsidP="003B1CE4">
            <w:pPr>
              <w:keepLines/>
              <w:overflowPunct w:val="0"/>
              <w:autoSpaceDE w:val="0"/>
              <w:autoSpaceDN w:val="0"/>
              <w:adjustRightInd w:val="0"/>
              <w:spacing w:after="240"/>
              <w:textAlignment w:val="baseline"/>
              <w:rPr>
                <w:rFonts w:ascii="Arial" w:hAnsi="Arial" w:cs="Arial"/>
                <w:lang w:eastAsia="en-GB"/>
              </w:rPr>
            </w:pPr>
          </w:p>
        </w:tc>
        <w:tc>
          <w:tcPr>
            <w:tcW w:w="1288" w:type="dxa"/>
          </w:tcPr>
          <w:p w14:paraId="31542A34" w14:textId="77777777" w:rsidR="00BB4606" w:rsidRPr="00F60AC9" w:rsidRDefault="00BB4606" w:rsidP="003B1CE4">
            <w:pPr>
              <w:keepNext/>
              <w:keepLines/>
              <w:overflowPunct w:val="0"/>
              <w:autoSpaceDE w:val="0"/>
              <w:autoSpaceDN w:val="0"/>
              <w:adjustRightInd w:val="0"/>
              <w:jc w:val="center"/>
              <w:textAlignment w:val="baseline"/>
              <w:rPr>
                <w:rFonts w:ascii="Arial" w:eastAsia="MS Mincho" w:hAnsi="Arial" w:cs="Arial"/>
                <w:sz w:val="18"/>
                <w:lang w:eastAsia="en-GB"/>
              </w:rPr>
            </w:pPr>
            <w:r w:rsidRPr="00F60AC9">
              <w:rPr>
                <w:rFonts w:ascii="Arial" w:eastAsia="MS Mincho" w:hAnsi="Arial" w:cs="Arial"/>
                <w:sz w:val="18"/>
                <w:lang w:eastAsia="en-GB"/>
              </w:rPr>
              <w:t>EACH</w:t>
            </w:r>
          </w:p>
        </w:tc>
        <w:tc>
          <w:tcPr>
            <w:tcW w:w="1274" w:type="dxa"/>
          </w:tcPr>
          <w:p w14:paraId="04E3DD84"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BB4606" w:rsidRPr="00F60AC9" w14:paraId="4112C782" w14:textId="77777777" w:rsidTr="003B1CE4">
        <w:tc>
          <w:tcPr>
            <w:tcW w:w="2394" w:type="dxa"/>
          </w:tcPr>
          <w:p w14:paraId="3ECCE426" w14:textId="77777777" w:rsidR="00BB4606" w:rsidRPr="00F60AC9" w:rsidRDefault="00BB4606" w:rsidP="003B1CE4">
            <w:pPr>
              <w:keepNext/>
              <w:keepLines/>
              <w:overflowPunct w:val="0"/>
              <w:autoSpaceDE w:val="0"/>
              <w:autoSpaceDN w:val="0"/>
              <w:adjustRightInd w:val="0"/>
              <w:ind w:left="284"/>
              <w:textAlignment w:val="baseline"/>
              <w:rPr>
                <w:rFonts w:ascii="Arial" w:hAnsi="Arial" w:cs="Arial"/>
                <w:sz w:val="18"/>
                <w:lang w:eastAsia="en-GB"/>
              </w:rPr>
            </w:pPr>
            <w:r w:rsidRPr="00F60AC9">
              <w:rPr>
                <w:rFonts w:ascii="Arial" w:hAnsi="Arial" w:cs="Arial"/>
                <w:sz w:val="18"/>
                <w:lang w:eastAsia="en-GB"/>
              </w:rPr>
              <w:t>&gt;&gt;DRB ID</w:t>
            </w:r>
          </w:p>
        </w:tc>
        <w:tc>
          <w:tcPr>
            <w:tcW w:w="1260" w:type="dxa"/>
          </w:tcPr>
          <w:p w14:paraId="55594C5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Pr>
          <w:p w14:paraId="5DD16FFA"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Pr>
          <w:p w14:paraId="46C1BEA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9.3.1.8</w:t>
            </w:r>
          </w:p>
        </w:tc>
        <w:tc>
          <w:tcPr>
            <w:tcW w:w="1762" w:type="dxa"/>
          </w:tcPr>
          <w:p w14:paraId="11BB2D83"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Pr>
          <w:p w14:paraId="54CDBA34"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736D3EE5"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p>
        </w:tc>
      </w:tr>
      <w:tr w:rsidR="00BB4606" w:rsidRPr="00F60AC9" w14:paraId="6A263C9E" w14:textId="77777777" w:rsidTr="003B1CE4">
        <w:tc>
          <w:tcPr>
            <w:tcW w:w="2394" w:type="dxa"/>
          </w:tcPr>
          <w:p w14:paraId="087CAADC"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Inactivity Monitoring Request</w:t>
            </w:r>
          </w:p>
        </w:tc>
        <w:tc>
          <w:tcPr>
            <w:tcW w:w="1260" w:type="dxa"/>
          </w:tcPr>
          <w:p w14:paraId="31B36B3A"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Pr>
          <w:p w14:paraId="4B25577A"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Pr>
          <w:p w14:paraId="7299C12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ENUMERATED (true, ...)</w:t>
            </w:r>
          </w:p>
        </w:tc>
        <w:tc>
          <w:tcPr>
            <w:tcW w:w="1762" w:type="dxa"/>
          </w:tcPr>
          <w:p w14:paraId="0F92F8B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Pr>
          <w:p w14:paraId="145C4359"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Pr>
          <w:p w14:paraId="32907005"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BB4606" w:rsidRPr="00F60AC9" w14:paraId="6288A642" w14:textId="77777777" w:rsidTr="003B1CE4">
        <w:tc>
          <w:tcPr>
            <w:tcW w:w="2394" w:type="dxa"/>
          </w:tcPr>
          <w:p w14:paraId="57F05A34"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RAT-Frequency Priority Information</w:t>
            </w:r>
          </w:p>
        </w:tc>
        <w:tc>
          <w:tcPr>
            <w:tcW w:w="1260" w:type="dxa"/>
          </w:tcPr>
          <w:p w14:paraId="3AC170CE"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Pr>
          <w:p w14:paraId="2A11689A"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Pr>
          <w:p w14:paraId="78E6A6A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9.3.1.34</w:t>
            </w:r>
          </w:p>
        </w:tc>
        <w:tc>
          <w:tcPr>
            <w:tcW w:w="1762" w:type="dxa"/>
          </w:tcPr>
          <w:p w14:paraId="43940BD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Pr>
          <w:p w14:paraId="21961EC7"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Pr>
          <w:p w14:paraId="17278792"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BB4606" w:rsidRPr="00F60AC9" w14:paraId="2E1B403F" w14:textId="77777777" w:rsidTr="003B1CE4">
        <w:tc>
          <w:tcPr>
            <w:tcW w:w="2394" w:type="dxa"/>
            <w:tcBorders>
              <w:top w:val="single" w:sz="4" w:space="0" w:color="auto"/>
              <w:left w:val="single" w:sz="4" w:space="0" w:color="auto"/>
              <w:bottom w:val="single" w:sz="4" w:space="0" w:color="auto"/>
              <w:right w:val="single" w:sz="4" w:space="0" w:color="auto"/>
            </w:tcBorders>
          </w:tcPr>
          <w:p w14:paraId="2F5F10FD" w14:textId="77777777" w:rsidR="00BB4606" w:rsidRPr="00F60AC9" w:rsidDel="004A1B3A"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6D1B79A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217AB6D"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1185CAC" w14:textId="77777777" w:rsidR="00BB4606" w:rsidRPr="00F60AC9" w:rsidDel="004A1B3A" w:rsidRDefault="00BB4606" w:rsidP="003B1CE4">
            <w:pPr>
              <w:keepNext/>
              <w:keepLines/>
              <w:overflowPunct w:val="0"/>
              <w:autoSpaceDE w:val="0"/>
              <w:autoSpaceDN w:val="0"/>
              <w:adjustRightInd w:val="0"/>
              <w:textAlignment w:val="baseline"/>
              <w:rPr>
                <w:rFonts w:ascii="Arial" w:hAnsi="Arial" w:cs="Arial"/>
                <w:sz w:val="18"/>
                <w:lang w:eastAsia="en-GB"/>
              </w:rPr>
            </w:pPr>
            <w:proofErr w:type="gramStart"/>
            <w:r w:rsidRPr="00F60AC9">
              <w:rPr>
                <w:rFonts w:ascii="Arial" w:hAnsi="Arial" w:cs="Arial"/>
                <w:sz w:val="18"/>
                <w:lang w:eastAsia="en-GB"/>
              </w:rPr>
              <w:t>ENUMERATED(</w:t>
            </w:r>
            <w:proofErr w:type="gramEnd"/>
            <w:r w:rsidRPr="00F60AC9">
              <w:rPr>
                <w:rFonts w:ascii="Arial" w:hAnsi="Arial" w:cs="Arial"/>
                <w:sz w:val="18"/>
                <w:lang w:eastAsia="en-GB"/>
              </w:rPr>
              <w:t>release,...)</w:t>
            </w:r>
          </w:p>
        </w:tc>
        <w:tc>
          <w:tcPr>
            <w:tcW w:w="1762" w:type="dxa"/>
            <w:tcBorders>
              <w:top w:val="single" w:sz="4" w:space="0" w:color="auto"/>
              <w:left w:val="single" w:sz="4" w:space="0" w:color="auto"/>
              <w:bottom w:val="single" w:sz="4" w:space="0" w:color="auto"/>
              <w:right w:val="single" w:sz="4" w:space="0" w:color="auto"/>
            </w:tcBorders>
          </w:tcPr>
          <w:p w14:paraId="4EA817C9"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1A56A0A"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1E1CA5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14:paraId="6B9E27FB" w14:textId="77777777" w:rsidTr="003B1CE4">
        <w:tc>
          <w:tcPr>
            <w:tcW w:w="2394" w:type="dxa"/>
            <w:tcBorders>
              <w:top w:val="single" w:sz="4" w:space="0" w:color="auto"/>
              <w:left w:val="single" w:sz="4" w:space="0" w:color="auto"/>
              <w:bottom w:val="single" w:sz="4" w:space="0" w:color="auto"/>
              <w:right w:val="single" w:sz="4" w:space="0" w:color="auto"/>
            </w:tcBorders>
          </w:tcPr>
          <w:p w14:paraId="667C7AEA"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50844E8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EC583FB"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A652672"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9.3.1.66</w:t>
            </w:r>
          </w:p>
        </w:tc>
        <w:tc>
          <w:tcPr>
            <w:tcW w:w="1762" w:type="dxa"/>
            <w:tcBorders>
              <w:top w:val="single" w:sz="4" w:space="0" w:color="auto"/>
              <w:left w:val="single" w:sz="4" w:space="0" w:color="auto"/>
              <w:bottom w:val="single" w:sz="4" w:space="0" w:color="auto"/>
              <w:right w:val="single" w:sz="4" w:space="0" w:color="auto"/>
            </w:tcBorders>
          </w:tcPr>
          <w:p w14:paraId="1580E3C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CAEB5E4"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5849D95"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14:paraId="3693EEB3" w14:textId="77777777" w:rsidTr="003B1CE4">
        <w:tc>
          <w:tcPr>
            <w:tcW w:w="2394" w:type="dxa"/>
            <w:tcBorders>
              <w:top w:val="single" w:sz="4" w:space="0" w:color="auto"/>
              <w:left w:val="single" w:sz="4" w:space="0" w:color="auto"/>
              <w:bottom w:val="single" w:sz="4" w:space="0" w:color="auto"/>
              <w:right w:val="single" w:sz="4" w:space="0" w:color="auto"/>
            </w:tcBorders>
          </w:tcPr>
          <w:p w14:paraId="2D70B3A2"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57A81375"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5FF65E3"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1F4B55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9.3.1.67</w:t>
            </w:r>
          </w:p>
        </w:tc>
        <w:tc>
          <w:tcPr>
            <w:tcW w:w="1762" w:type="dxa"/>
            <w:tcBorders>
              <w:top w:val="single" w:sz="4" w:space="0" w:color="auto"/>
              <w:left w:val="single" w:sz="4" w:space="0" w:color="auto"/>
              <w:bottom w:val="single" w:sz="4" w:space="0" w:color="auto"/>
              <w:right w:val="single" w:sz="4" w:space="0" w:color="auto"/>
            </w:tcBorders>
          </w:tcPr>
          <w:p w14:paraId="73DEB34F"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191C793"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0A21F35"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14:paraId="21F89B99" w14:textId="77777777" w:rsidTr="003B1CE4">
        <w:tc>
          <w:tcPr>
            <w:tcW w:w="2394" w:type="dxa"/>
            <w:tcBorders>
              <w:top w:val="single" w:sz="4" w:space="0" w:color="auto"/>
              <w:left w:val="single" w:sz="4" w:space="0" w:color="auto"/>
              <w:bottom w:val="single" w:sz="4" w:space="0" w:color="auto"/>
              <w:right w:val="single" w:sz="4" w:space="0" w:color="auto"/>
            </w:tcBorders>
          </w:tcPr>
          <w:p w14:paraId="64391694"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7D24058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9F4FD1C"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69EF8C1"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4BB9FF4C"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3983D1C3"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11306CD"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reject</w:t>
            </w:r>
          </w:p>
        </w:tc>
      </w:tr>
      <w:tr w:rsidR="00BB4606" w:rsidRPr="00F60AC9" w14:paraId="17C23DAD" w14:textId="77777777" w:rsidTr="003B1CE4">
        <w:tc>
          <w:tcPr>
            <w:tcW w:w="2394" w:type="dxa"/>
          </w:tcPr>
          <w:p w14:paraId="59760E1A" w14:textId="77777777" w:rsidR="00BB4606" w:rsidRPr="00F60AC9" w:rsidRDefault="00BB4606" w:rsidP="003B1CE4">
            <w:pPr>
              <w:keepNext/>
              <w:keepLines/>
              <w:overflowPunct w:val="0"/>
              <w:autoSpaceDE w:val="0"/>
              <w:autoSpaceDN w:val="0"/>
              <w:adjustRightInd w:val="0"/>
              <w:textAlignment w:val="baseline"/>
              <w:rPr>
                <w:rFonts w:ascii="Arial" w:hAnsi="Arial"/>
                <w:noProof/>
                <w:sz w:val="18"/>
                <w:lang w:eastAsia="en-GB"/>
              </w:rPr>
            </w:pPr>
            <w:r w:rsidRPr="00F60AC9">
              <w:rPr>
                <w:rFonts w:ascii="Arial" w:hAnsi="Arial"/>
                <w:noProof/>
                <w:sz w:val="18"/>
                <w:lang w:eastAsia="en-GB"/>
              </w:rPr>
              <w:t>gNB-DU UE Aggregate Maximum Bit Rate Uplink</w:t>
            </w:r>
          </w:p>
        </w:tc>
        <w:tc>
          <w:tcPr>
            <w:tcW w:w="1260" w:type="dxa"/>
          </w:tcPr>
          <w:p w14:paraId="2107ED43" w14:textId="77777777" w:rsidR="00BB4606" w:rsidRPr="00F60AC9" w:rsidRDefault="00BB4606" w:rsidP="003B1CE4">
            <w:pPr>
              <w:keepNext/>
              <w:keepLines/>
              <w:overflowPunct w:val="0"/>
              <w:autoSpaceDE w:val="0"/>
              <w:autoSpaceDN w:val="0"/>
              <w:adjustRightInd w:val="0"/>
              <w:textAlignment w:val="baseline"/>
              <w:rPr>
                <w:rFonts w:ascii="Arial" w:hAnsi="Arial" w:cs="Arial"/>
                <w:noProof/>
                <w:sz w:val="18"/>
                <w:lang w:eastAsia="en-GB"/>
              </w:rPr>
            </w:pPr>
            <w:r w:rsidRPr="00F60AC9">
              <w:rPr>
                <w:rFonts w:ascii="Arial" w:hAnsi="Arial" w:cs="Arial"/>
                <w:noProof/>
                <w:sz w:val="18"/>
                <w:lang w:eastAsia="en-GB"/>
              </w:rPr>
              <w:t>O</w:t>
            </w:r>
          </w:p>
        </w:tc>
        <w:tc>
          <w:tcPr>
            <w:tcW w:w="1247" w:type="dxa"/>
          </w:tcPr>
          <w:p w14:paraId="4825F9CF" w14:textId="77777777" w:rsidR="00BB4606" w:rsidRPr="00F60AC9" w:rsidRDefault="00BB4606" w:rsidP="003B1CE4">
            <w:pPr>
              <w:keepNext/>
              <w:keepLines/>
              <w:overflowPunct w:val="0"/>
              <w:autoSpaceDE w:val="0"/>
              <w:autoSpaceDN w:val="0"/>
              <w:adjustRightInd w:val="0"/>
              <w:textAlignment w:val="baseline"/>
              <w:rPr>
                <w:rFonts w:ascii="Arial" w:hAnsi="Arial" w:cs="Arial"/>
                <w:b/>
                <w:i/>
                <w:noProof/>
                <w:sz w:val="18"/>
                <w:lang w:eastAsia="en-GB"/>
              </w:rPr>
            </w:pPr>
          </w:p>
        </w:tc>
        <w:tc>
          <w:tcPr>
            <w:tcW w:w="1260" w:type="dxa"/>
          </w:tcPr>
          <w:p w14:paraId="73ED4533" w14:textId="77777777" w:rsidR="00BB4606" w:rsidRPr="00F60AC9" w:rsidRDefault="00BB4606" w:rsidP="003B1CE4">
            <w:pPr>
              <w:keepNext/>
              <w:keepLines/>
              <w:overflowPunct w:val="0"/>
              <w:autoSpaceDE w:val="0"/>
              <w:autoSpaceDN w:val="0"/>
              <w:adjustRightInd w:val="0"/>
              <w:textAlignment w:val="baseline"/>
              <w:rPr>
                <w:rFonts w:ascii="Arial" w:hAnsi="Arial" w:cs="Arial"/>
                <w:noProof/>
                <w:sz w:val="18"/>
                <w:lang w:eastAsia="en-GB"/>
              </w:rPr>
            </w:pPr>
            <w:r w:rsidRPr="00F60AC9">
              <w:rPr>
                <w:rFonts w:ascii="Arial" w:hAnsi="Arial"/>
                <w:noProof/>
                <w:sz w:val="18"/>
                <w:lang w:eastAsia="en-GB"/>
              </w:rPr>
              <w:t>Bit Rate 9.3.1.22</w:t>
            </w:r>
          </w:p>
        </w:tc>
        <w:tc>
          <w:tcPr>
            <w:tcW w:w="1762" w:type="dxa"/>
          </w:tcPr>
          <w:p w14:paraId="7084AEE9" w14:textId="77777777" w:rsidR="00BB4606" w:rsidRPr="00F60AC9" w:rsidRDefault="00BB4606" w:rsidP="003B1CE4">
            <w:pPr>
              <w:keepNext/>
              <w:keepLines/>
              <w:overflowPunct w:val="0"/>
              <w:autoSpaceDE w:val="0"/>
              <w:autoSpaceDN w:val="0"/>
              <w:adjustRightInd w:val="0"/>
              <w:textAlignment w:val="baseline"/>
              <w:rPr>
                <w:rFonts w:ascii="Arial" w:hAnsi="Arial" w:cs="Arial"/>
                <w:noProof/>
                <w:sz w:val="18"/>
                <w:lang w:eastAsia="en-GB"/>
              </w:rPr>
            </w:pPr>
            <w:r w:rsidRPr="00F60AC9">
              <w:rPr>
                <w:rFonts w:ascii="Arial" w:hAnsi="Arial" w:cs="Arial"/>
                <w:noProof/>
                <w:sz w:val="18"/>
                <w:szCs w:val="18"/>
                <w:lang w:eastAsia="en-GB"/>
              </w:rPr>
              <w:t>The gNB-DU UE Aggregate Maximum Bit Rate Uplink is to be enforced by the gNB-DU</w:t>
            </w:r>
            <w:r w:rsidRPr="00F60AC9">
              <w:rPr>
                <w:rFonts w:ascii="Arial" w:hAnsi="Arial" w:cs="Arial"/>
                <w:noProof/>
                <w:sz w:val="18"/>
                <w:szCs w:val="18"/>
                <w:lang w:eastAsia="ja-JP"/>
              </w:rPr>
              <w:t>.</w:t>
            </w:r>
          </w:p>
        </w:tc>
        <w:tc>
          <w:tcPr>
            <w:tcW w:w="1288" w:type="dxa"/>
          </w:tcPr>
          <w:p w14:paraId="2D370460"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noProof/>
                <w:sz w:val="18"/>
                <w:lang w:eastAsia="en-GB"/>
              </w:rPr>
            </w:pPr>
            <w:r w:rsidRPr="00F60AC9">
              <w:rPr>
                <w:rFonts w:ascii="Arial" w:hAnsi="Arial" w:cs="Arial"/>
                <w:noProof/>
                <w:sz w:val="18"/>
                <w:lang w:eastAsia="en-GB"/>
              </w:rPr>
              <w:t>YES</w:t>
            </w:r>
          </w:p>
        </w:tc>
        <w:tc>
          <w:tcPr>
            <w:tcW w:w="1274" w:type="dxa"/>
          </w:tcPr>
          <w:p w14:paraId="32AFA7B9"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noProof/>
                <w:sz w:val="18"/>
                <w:lang w:eastAsia="en-GB"/>
              </w:rPr>
            </w:pPr>
            <w:r w:rsidRPr="00F60AC9">
              <w:rPr>
                <w:rFonts w:ascii="Arial" w:hAnsi="Arial" w:cs="Arial"/>
                <w:noProof/>
                <w:sz w:val="18"/>
                <w:lang w:eastAsia="en-GB"/>
              </w:rPr>
              <w:t>ignore</w:t>
            </w:r>
          </w:p>
        </w:tc>
      </w:tr>
      <w:tr w:rsidR="00BB4606" w:rsidRPr="00F60AC9" w14:paraId="3E2FD6E0" w14:textId="77777777" w:rsidTr="003B1CE4">
        <w:tc>
          <w:tcPr>
            <w:tcW w:w="2394" w:type="dxa"/>
            <w:tcBorders>
              <w:top w:val="single" w:sz="4" w:space="0" w:color="auto"/>
              <w:left w:val="single" w:sz="4" w:space="0" w:color="auto"/>
              <w:bottom w:val="single" w:sz="4" w:space="0" w:color="auto"/>
              <w:right w:val="single" w:sz="4" w:space="0" w:color="auto"/>
            </w:tcBorders>
          </w:tcPr>
          <w:p w14:paraId="11C4C4AE"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Execute Duplication</w:t>
            </w:r>
          </w:p>
        </w:tc>
        <w:tc>
          <w:tcPr>
            <w:tcW w:w="1260" w:type="dxa"/>
            <w:tcBorders>
              <w:top w:val="single" w:sz="4" w:space="0" w:color="auto"/>
              <w:left w:val="single" w:sz="4" w:space="0" w:color="auto"/>
              <w:bottom w:val="single" w:sz="4" w:space="0" w:color="auto"/>
              <w:right w:val="single" w:sz="4" w:space="0" w:color="auto"/>
            </w:tcBorders>
          </w:tcPr>
          <w:p w14:paraId="44BA0ED8"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D840D2"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33B95A6"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noProof/>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4FE8E795"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350916B9"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zh-CN"/>
              </w:rPr>
            </w:pPr>
            <w:r w:rsidRPr="00F60AC9">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8B977A5"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zh-CN"/>
              </w:rPr>
            </w:pPr>
            <w:r w:rsidRPr="00F60AC9">
              <w:rPr>
                <w:rFonts w:ascii="Arial" w:hAnsi="Arial"/>
                <w:sz w:val="18"/>
                <w:lang w:eastAsia="zh-CN"/>
              </w:rPr>
              <w:t>ignore</w:t>
            </w:r>
          </w:p>
        </w:tc>
      </w:tr>
      <w:tr w:rsidR="00BB4606" w:rsidRPr="00F60AC9" w14:paraId="434D825F" w14:textId="77777777" w:rsidTr="003B1CE4">
        <w:tc>
          <w:tcPr>
            <w:tcW w:w="2394" w:type="dxa"/>
            <w:tcBorders>
              <w:top w:val="single" w:sz="4" w:space="0" w:color="auto"/>
              <w:left w:val="single" w:sz="4" w:space="0" w:color="auto"/>
              <w:bottom w:val="single" w:sz="4" w:space="0" w:color="auto"/>
              <w:right w:val="single" w:sz="4" w:space="0" w:color="auto"/>
            </w:tcBorders>
          </w:tcPr>
          <w:p w14:paraId="4C53125C"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hAnsi="Arial"/>
                <w:noProof/>
                <w:sz w:val="18"/>
                <w:lang w:eastAsia="en-GB"/>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29F43C19"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noProof/>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19B25B68"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A6973D4" w14:textId="77777777" w:rsidR="00BB4606" w:rsidRPr="00F60AC9" w:rsidRDefault="00BB4606" w:rsidP="003B1CE4">
            <w:pPr>
              <w:keepNext/>
              <w:keepLines/>
              <w:overflowPunct w:val="0"/>
              <w:autoSpaceDE w:val="0"/>
              <w:autoSpaceDN w:val="0"/>
              <w:adjustRightInd w:val="0"/>
              <w:textAlignment w:val="baseline"/>
              <w:rPr>
                <w:rFonts w:ascii="Arial" w:hAnsi="Arial" w:cs="Arial"/>
                <w:noProof/>
                <w:sz w:val="18"/>
                <w:lang w:eastAsia="en-GB"/>
              </w:rPr>
            </w:pPr>
            <w:r w:rsidRPr="00F60AC9">
              <w:rPr>
                <w:rFonts w:ascii="Arial"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6A8D7E0E"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zh-CN"/>
              </w:rPr>
            </w:pPr>
            <w:r w:rsidRPr="00F60AC9">
              <w:rPr>
                <w:rFonts w:ascii="Arial" w:hAnsi="Arial" w:cs="Arial"/>
                <w:sz w:val="18"/>
                <w:szCs w:val="18"/>
                <w:lang w:eastAsia="en-GB"/>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129CA75"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zh-CN"/>
              </w:rPr>
            </w:pPr>
            <w:r w:rsidRPr="00F60AC9">
              <w:rPr>
                <w:rFonts w:ascii="Arial"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B48CF82" w14:textId="77777777" w:rsidR="00BB4606" w:rsidRPr="00F60AC9" w:rsidRDefault="00BB4606" w:rsidP="003B1CE4">
            <w:pPr>
              <w:keepNext/>
              <w:keepLines/>
              <w:overflowPunct w:val="0"/>
              <w:autoSpaceDE w:val="0"/>
              <w:autoSpaceDN w:val="0"/>
              <w:adjustRightInd w:val="0"/>
              <w:jc w:val="center"/>
              <w:textAlignment w:val="baseline"/>
              <w:rPr>
                <w:rFonts w:ascii="Arial" w:hAnsi="Arial"/>
                <w:sz w:val="18"/>
                <w:lang w:eastAsia="zh-CN"/>
              </w:rPr>
            </w:pPr>
            <w:r w:rsidRPr="00F60AC9">
              <w:rPr>
                <w:rFonts w:ascii="Arial" w:hAnsi="Arial"/>
                <w:noProof/>
                <w:sz w:val="18"/>
                <w:lang w:eastAsia="en-GB"/>
              </w:rPr>
              <w:t>ignore</w:t>
            </w:r>
          </w:p>
        </w:tc>
      </w:tr>
      <w:tr w:rsidR="00BB4606" w:rsidRPr="00F60AC9" w14:paraId="4DF0767B" w14:textId="77777777" w:rsidTr="003B1CE4">
        <w:tc>
          <w:tcPr>
            <w:tcW w:w="2394" w:type="dxa"/>
            <w:tcBorders>
              <w:top w:val="single" w:sz="4" w:space="0" w:color="auto"/>
              <w:left w:val="single" w:sz="4" w:space="0" w:color="auto"/>
              <w:bottom w:val="single" w:sz="4" w:space="0" w:color="auto"/>
              <w:right w:val="single" w:sz="4" w:space="0" w:color="auto"/>
            </w:tcBorders>
          </w:tcPr>
          <w:p w14:paraId="0F8F4FAE"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7F07F89"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30595C86"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F3F4B88"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9.3.1.73</w:t>
            </w:r>
          </w:p>
        </w:tc>
        <w:tc>
          <w:tcPr>
            <w:tcW w:w="1762" w:type="dxa"/>
            <w:tcBorders>
              <w:top w:val="single" w:sz="4" w:space="0" w:color="auto"/>
              <w:left w:val="single" w:sz="4" w:space="0" w:color="auto"/>
              <w:bottom w:val="single" w:sz="4" w:space="0" w:color="auto"/>
              <w:right w:val="single" w:sz="4" w:space="0" w:color="auto"/>
            </w:tcBorders>
          </w:tcPr>
          <w:p w14:paraId="6A418BDA"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6F9F162A" w14:textId="77777777" w:rsidR="00BB4606" w:rsidRPr="00F60AC9" w:rsidRDefault="00BB4606" w:rsidP="003B1CE4">
            <w:pPr>
              <w:keepNext/>
              <w:keepLines/>
              <w:overflowPunct w:val="0"/>
              <w:autoSpaceDE w:val="0"/>
              <w:autoSpaceDN w:val="0"/>
              <w:adjustRightInd w:val="0"/>
              <w:jc w:val="center"/>
              <w:textAlignment w:val="baseline"/>
              <w:rPr>
                <w:rFonts w:ascii="Arial" w:eastAsia="Batang" w:hAnsi="Arial"/>
                <w:bCs/>
                <w:sz w:val="18"/>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5223FA5" w14:textId="77777777" w:rsidR="00BB4606" w:rsidRPr="00F60AC9" w:rsidRDefault="00BB4606" w:rsidP="003B1CE4">
            <w:pPr>
              <w:keepNext/>
              <w:keepLines/>
              <w:overflowPunct w:val="0"/>
              <w:autoSpaceDE w:val="0"/>
              <w:autoSpaceDN w:val="0"/>
              <w:adjustRightInd w:val="0"/>
              <w:jc w:val="center"/>
              <w:textAlignment w:val="baseline"/>
              <w:rPr>
                <w:rFonts w:ascii="Arial" w:eastAsia="Batang" w:hAnsi="Arial"/>
                <w:bCs/>
                <w:sz w:val="18"/>
              </w:rPr>
            </w:pPr>
            <w:r w:rsidRPr="00F60AC9">
              <w:rPr>
                <w:rFonts w:ascii="Arial" w:eastAsia="Batang" w:hAnsi="Arial"/>
                <w:bCs/>
                <w:sz w:val="18"/>
                <w:lang w:eastAsia="en-GB"/>
              </w:rPr>
              <w:t>ignore</w:t>
            </w:r>
          </w:p>
        </w:tc>
      </w:tr>
      <w:tr w:rsidR="00BB4606" w:rsidRPr="00F60AC9" w14:paraId="7BDEF137" w14:textId="77777777" w:rsidTr="003B1CE4">
        <w:tc>
          <w:tcPr>
            <w:tcW w:w="2394" w:type="dxa"/>
            <w:tcBorders>
              <w:top w:val="single" w:sz="4" w:space="0" w:color="auto"/>
              <w:left w:val="single" w:sz="4" w:space="0" w:color="auto"/>
              <w:bottom w:val="single" w:sz="4" w:space="0" w:color="auto"/>
              <w:right w:val="single" w:sz="4" w:space="0" w:color="auto"/>
            </w:tcBorders>
          </w:tcPr>
          <w:p w14:paraId="1CFE28D9"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14:paraId="5D71D057"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2528CB1"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3EC6280"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INTEGER (1..64, ...)</w:t>
            </w:r>
          </w:p>
        </w:tc>
        <w:tc>
          <w:tcPr>
            <w:tcW w:w="1762" w:type="dxa"/>
            <w:tcBorders>
              <w:top w:val="single" w:sz="4" w:space="0" w:color="auto"/>
              <w:left w:val="single" w:sz="4" w:space="0" w:color="auto"/>
              <w:bottom w:val="single" w:sz="4" w:space="0" w:color="auto"/>
              <w:right w:val="single" w:sz="4" w:space="0" w:color="auto"/>
            </w:tcBorders>
          </w:tcPr>
          <w:p w14:paraId="7E8BC09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2690107"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1595A03"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BB4606" w:rsidRPr="00F60AC9" w14:paraId="7FCC6341" w14:textId="77777777" w:rsidTr="003B1CE4">
        <w:tc>
          <w:tcPr>
            <w:tcW w:w="2394" w:type="dxa"/>
            <w:tcBorders>
              <w:top w:val="single" w:sz="4" w:space="0" w:color="auto"/>
              <w:left w:val="single" w:sz="4" w:space="0" w:color="auto"/>
              <w:bottom w:val="single" w:sz="4" w:space="0" w:color="auto"/>
              <w:right w:val="single" w:sz="4" w:space="0" w:color="auto"/>
            </w:tcBorders>
          </w:tcPr>
          <w:p w14:paraId="32D8B9CD"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3F5CB9D3"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51B103"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000A65E"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43FB3BAA"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182CC898"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zh-CN"/>
              </w:rPr>
            </w:pPr>
            <w:r w:rsidRPr="00F60AC9">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182EE9"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zh-CN"/>
              </w:rPr>
            </w:pPr>
            <w:r w:rsidRPr="00F60AC9">
              <w:rPr>
                <w:rFonts w:ascii="Arial" w:hAnsi="Arial" w:cs="Arial"/>
                <w:sz w:val="18"/>
                <w:lang w:eastAsia="zh-CN"/>
              </w:rPr>
              <w:t>ignore</w:t>
            </w:r>
          </w:p>
        </w:tc>
      </w:tr>
      <w:tr w:rsidR="00BB4606" w:rsidRPr="00F60AC9" w14:paraId="6D9A2714" w14:textId="77777777" w:rsidTr="003B1CE4">
        <w:tc>
          <w:tcPr>
            <w:tcW w:w="2394" w:type="dxa"/>
            <w:tcBorders>
              <w:top w:val="single" w:sz="4" w:space="0" w:color="auto"/>
              <w:left w:val="single" w:sz="4" w:space="0" w:color="auto"/>
              <w:bottom w:val="single" w:sz="4" w:space="0" w:color="auto"/>
              <w:right w:val="single" w:sz="4" w:space="0" w:color="auto"/>
            </w:tcBorders>
          </w:tcPr>
          <w:p w14:paraId="5F08A0CF"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eastAsia="Batang" w:hAnsi="Arial"/>
                <w:bCs/>
                <w:sz w:val="18"/>
                <w:lang w:eastAsia="en-GB"/>
              </w:rPr>
              <w:t>Full Configuration</w:t>
            </w:r>
          </w:p>
        </w:tc>
        <w:tc>
          <w:tcPr>
            <w:tcW w:w="1260" w:type="dxa"/>
            <w:tcBorders>
              <w:top w:val="single" w:sz="4" w:space="0" w:color="auto"/>
              <w:left w:val="single" w:sz="4" w:space="0" w:color="auto"/>
              <w:bottom w:val="single" w:sz="4" w:space="0" w:color="auto"/>
              <w:right w:val="single" w:sz="4" w:space="0" w:color="auto"/>
            </w:tcBorders>
          </w:tcPr>
          <w:p w14:paraId="690E0A20"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AA7612A"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247658B"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eastAsia="Batang" w:hAnsi="Arial"/>
                <w:bCs/>
                <w:sz w:val="18"/>
                <w:lang w:eastAsia="en-GB"/>
              </w:rPr>
              <w:t>ENUMERATED (full, ...)</w:t>
            </w:r>
          </w:p>
        </w:tc>
        <w:tc>
          <w:tcPr>
            <w:tcW w:w="1762" w:type="dxa"/>
            <w:tcBorders>
              <w:top w:val="single" w:sz="4" w:space="0" w:color="auto"/>
              <w:left w:val="single" w:sz="4" w:space="0" w:color="auto"/>
              <w:bottom w:val="single" w:sz="4" w:space="0" w:color="auto"/>
              <w:right w:val="single" w:sz="4" w:space="0" w:color="auto"/>
            </w:tcBorders>
          </w:tcPr>
          <w:p w14:paraId="680F64CE"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19B0E79"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zh-CN"/>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487176B"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zh-CN"/>
              </w:rPr>
            </w:pPr>
            <w:r w:rsidRPr="00F60AC9">
              <w:rPr>
                <w:rFonts w:ascii="Arial" w:eastAsia="Batang" w:hAnsi="Arial"/>
                <w:bCs/>
                <w:sz w:val="18"/>
                <w:lang w:eastAsia="en-GB"/>
              </w:rPr>
              <w:t>reject</w:t>
            </w:r>
          </w:p>
        </w:tc>
      </w:tr>
      <w:tr w:rsidR="00BB4606" w:rsidRPr="00F60AC9" w14:paraId="325EC709" w14:textId="77777777" w:rsidTr="003B1CE4">
        <w:tc>
          <w:tcPr>
            <w:tcW w:w="2394" w:type="dxa"/>
            <w:tcBorders>
              <w:top w:val="single" w:sz="4" w:space="0" w:color="auto"/>
              <w:left w:val="single" w:sz="4" w:space="0" w:color="auto"/>
              <w:bottom w:val="single" w:sz="4" w:space="0" w:color="auto"/>
              <w:right w:val="single" w:sz="4" w:space="0" w:color="auto"/>
            </w:tcBorders>
          </w:tcPr>
          <w:p w14:paraId="4DDA27D8"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53773CB"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B6202EB"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A16D8D8" w14:textId="77777777" w:rsidR="00BB4606" w:rsidRPr="00F60AC9"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9.3.1.90</w:t>
            </w:r>
          </w:p>
        </w:tc>
        <w:tc>
          <w:tcPr>
            <w:tcW w:w="1762" w:type="dxa"/>
            <w:tcBorders>
              <w:top w:val="single" w:sz="4" w:space="0" w:color="auto"/>
              <w:left w:val="single" w:sz="4" w:space="0" w:color="auto"/>
              <w:bottom w:val="single" w:sz="4" w:space="0" w:color="auto"/>
              <w:right w:val="single" w:sz="4" w:space="0" w:color="auto"/>
            </w:tcBorders>
          </w:tcPr>
          <w:p w14:paraId="5989D0D3"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71D2052" w14:textId="77777777" w:rsidR="00BB4606" w:rsidRPr="00F60AC9" w:rsidRDefault="00BB4606" w:rsidP="003B1CE4">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36DB252" w14:textId="77777777" w:rsidR="00BB4606" w:rsidRPr="00F60AC9" w:rsidRDefault="00BB4606" w:rsidP="003B1CE4">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ignore</w:t>
            </w:r>
          </w:p>
        </w:tc>
      </w:tr>
      <w:tr w:rsidR="00BB4606" w:rsidRPr="00F60AC9" w14:paraId="7D9A3372" w14:textId="77777777" w:rsidTr="003B1CE4">
        <w:tc>
          <w:tcPr>
            <w:tcW w:w="2394" w:type="dxa"/>
            <w:tcBorders>
              <w:top w:val="single" w:sz="4" w:space="0" w:color="auto"/>
              <w:left w:val="single" w:sz="4" w:space="0" w:color="auto"/>
              <w:bottom w:val="single" w:sz="4" w:space="0" w:color="auto"/>
              <w:right w:val="single" w:sz="4" w:space="0" w:color="auto"/>
            </w:tcBorders>
          </w:tcPr>
          <w:p w14:paraId="7906768A"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bCs/>
                <w:iCs/>
                <w:sz w:val="18"/>
                <w:lang w:eastAsia="ja-JP"/>
              </w:rPr>
              <w:t xml:space="preserve">Lower Layer Presence </w:t>
            </w:r>
            <w:r w:rsidRPr="00F60AC9">
              <w:rPr>
                <w:rFonts w:ascii="Arial" w:hAnsi="Arial"/>
                <w:bCs/>
                <w:iCs/>
                <w:sz w:val="18"/>
                <w:lang w:eastAsia="ja-JP"/>
              </w:rPr>
              <w:lastRenderedPageBreak/>
              <w:t>Status Change</w:t>
            </w:r>
          </w:p>
        </w:tc>
        <w:tc>
          <w:tcPr>
            <w:tcW w:w="1260" w:type="dxa"/>
            <w:tcBorders>
              <w:top w:val="single" w:sz="4" w:space="0" w:color="auto"/>
              <w:left w:val="single" w:sz="4" w:space="0" w:color="auto"/>
              <w:bottom w:val="single" w:sz="4" w:space="0" w:color="auto"/>
              <w:right w:val="single" w:sz="4" w:space="0" w:color="auto"/>
            </w:tcBorders>
          </w:tcPr>
          <w:p w14:paraId="07FE76E9"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ja-JP"/>
              </w:rPr>
              <w:lastRenderedPageBreak/>
              <w:t>O</w:t>
            </w:r>
          </w:p>
        </w:tc>
        <w:tc>
          <w:tcPr>
            <w:tcW w:w="1247" w:type="dxa"/>
            <w:tcBorders>
              <w:top w:val="single" w:sz="4" w:space="0" w:color="auto"/>
              <w:left w:val="single" w:sz="4" w:space="0" w:color="auto"/>
              <w:bottom w:val="single" w:sz="4" w:space="0" w:color="auto"/>
              <w:right w:val="single" w:sz="4" w:space="0" w:color="auto"/>
            </w:tcBorders>
          </w:tcPr>
          <w:p w14:paraId="482475FA" w14:textId="77777777" w:rsidR="00BB4606" w:rsidRPr="00F60AC9" w:rsidRDefault="00BB4606" w:rsidP="003B1CE4">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9CECD8A"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DAFF92E" w14:textId="77777777" w:rsidR="00BB4606" w:rsidRPr="00F60AC9" w:rsidRDefault="00BB4606" w:rsidP="003B1CE4">
            <w:pPr>
              <w:keepNext/>
              <w:keepLines/>
              <w:overflowPunct w:val="0"/>
              <w:autoSpaceDE w:val="0"/>
              <w:autoSpaceDN w:val="0"/>
              <w:adjustRightInd w:val="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2F72F93"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zh-CN"/>
              </w:rPr>
            </w:pPr>
            <w:r w:rsidRPr="00F60AC9">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E920C1" w14:textId="77777777" w:rsidR="00BB4606" w:rsidRPr="00F60AC9" w:rsidRDefault="00BB4606" w:rsidP="003B1CE4">
            <w:pPr>
              <w:keepNext/>
              <w:keepLines/>
              <w:overflowPunct w:val="0"/>
              <w:autoSpaceDE w:val="0"/>
              <w:autoSpaceDN w:val="0"/>
              <w:adjustRightInd w:val="0"/>
              <w:jc w:val="center"/>
              <w:textAlignment w:val="baseline"/>
              <w:rPr>
                <w:rFonts w:ascii="Arial" w:hAnsi="Arial" w:cs="Arial"/>
                <w:sz w:val="18"/>
                <w:lang w:eastAsia="zh-CN"/>
              </w:rPr>
            </w:pPr>
            <w:r w:rsidRPr="00F60AC9">
              <w:rPr>
                <w:rFonts w:ascii="Arial" w:hAnsi="Arial" w:cs="Arial" w:hint="eastAsia"/>
                <w:sz w:val="18"/>
                <w:lang w:eastAsia="zh-CN"/>
              </w:rPr>
              <w:t>i</w:t>
            </w:r>
            <w:r w:rsidRPr="00F60AC9">
              <w:rPr>
                <w:rFonts w:ascii="Arial" w:hAnsi="Arial" w:cs="Arial"/>
                <w:sz w:val="18"/>
                <w:lang w:eastAsia="zh-CN"/>
              </w:rPr>
              <w:t>gnore</w:t>
            </w:r>
          </w:p>
        </w:tc>
      </w:tr>
      <w:tr w:rsidR="00BB4606" w:rsidRPr="00F60AC9" w14:paraId="0B69BF25" w14:textId="77777777" w:rsidTr="003B1CE4">
        <w:trPr>
          <w:ins w:id="375" w:author="作者"/>
        </w:trPr>
        <w:tc>
          <w:tcPr>
            <w:tcW w:w="2394" w:type="dxa"/>
            <w:tcBorders>
              <w:top w:val="single" w:sz="4" w:space="0" w:color="auto"/>
              <w:left w:val="single" w:sz="4" w:space="0" w:color="auto"/>
              <w:bottom w:val="single" w:sz="4" w:space="0" w:color="auto"/>
              <w:right w:val="single" w:sz="4" w:space="0" w:color="auto"/>
            </w:tcBorders>
          </w:tcPr>
          <w:p w14:paraId="1FB4AA7B" w14:textId="77777777" w:rsidR="00BB4606" w:rsidRPr="00F60AC9" w:rsidRDefault="00BB4606" w:rsidP="003B1CE4">
            <w:pPr>
              <w:keepNext/>
              <w:keepLines/>
              <w:overflowPunct w:val="0"/>
              <w:autoSpaceDE w:val="0"/>
              <w:autoSpaceDN w:val="0"/>
              <w:adjustRightInd w:val="0"/>
              <w:textAlignment w:val="baseline"/>
              <w:rPr>
                <w:ins w:id="376" w:author="作者"/>
                <w:rFonts w:ascii="Arial" w:hAnsi="Arial"/>
                <w:bCs/>
                <w:iCs/>
                <w:sz w:val="18"/>
                <w:lang w:eastAsia="ja-JP"/>
              </w:rPr>
            </w:pPr>
            <w:ins w:id="377" w:author="作者">
              <w:r>
                <w:rPr>
                  <w:rFonts w:ascii="Arial" w:hAnsi="Arial" w:cs="Arial"/>
                  <w:sz w:val="18"/>
                  <w:lang w:eastAsia="zh-CN"/>
                </w:rPr>
                <w:lastRenderedPageBreak/>
                <w:t>NR V2X Service Authorized</w:t>
              </w:r>
            </w:ins>
          </w:p>
        </w:tc>
        <w:tc>
          <w:tcPr>
            <w:tcW w:w="1260" w:type="dxa"/>
            <w:tcBorders>
              <w:top w:val="single" w:sz="4" w:space="0" w:color="auto"/>
              <w:left w:val="single" w:sz="4" w:space="0" w:color="auto"/>
              <w:bottom w:val="single" w:sz="4" w:space="0" w:color="auto"/>
              <w:right w:val="single" w:sz="4" w:space="0" w:color="auto"/>
            </w:tcBorders>
          </w:tcPr>
          <w:p w14:paraId="70FCF324" w14:textId="77777777" w:rsidR="00BB4606" w:rsidRPr="00F60AC9" w:rsidRDefault="00BB4606" w:rsidP="003B1CE4">
            <w:pPr>
              <w:keepNext/>
              <w:keepLines/>
              <w:overflowPunct w:val="0"/>
              <w:autoSpaceDE w:val="0"/>
              <w:autoSpaceDN w:val="0"/>
              <w:adjustRightInd w:val="0"/>
              <w:textAlignment w:val="baseline"/>
              <w:rPr>
                <w:ins w:id="378" w:author="作者"/>
                <w:rFonts w:ascii="Arial" w:hAnsi="Arial"/>
                <w:sz w:val="18"/>
                <w:lang w:eastAsia="ja-JP"/>
              </w:rPr>
            </w:pPr>
            <w:ins w:id="379"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308B0B4" w14:textId="77777777" w:rsidR="00BB4606" w:rsidRPr="00F60AC9" w:rsidRDefault="00BB4606" w:rsidP="003B1CE4">
            <w:pPr>
              <w:keepNext/>
              <w:keepLines/>
              <w:overflowPunct w:val="0"/>
              <w:autoSpaceDE w:val="0"/>
              <w:autoSpaceDN w:val="0"/>
              <w:adjustRightInd w:val="0"/>
              <w:textAlignment w:val="baseline"/>
              <w:rPr>
                <w:ins w:id="380" w:author="作者"/>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F6FB032" w14:textId="77777777" w:rsidR="00BB4606" w:rsidRPr="00F60AC9" w:rsidRDefault="00BB4606" w:rsidP="003B1CE4">
            <w:pPr>
              <w:keepNext/>
              <w:keepLines/>
              <w:overflowPunct w:val="0"/>
              <w:autoSpaceDE w:val="0"/>
              <w:autoSpaceDN w:val="0"/>
              <w:adjustRightInd w:val="0"/>
              <w:textAlignment w:val="baseline"/>
              <w:rPr>
                <w:ins w:id="381" w:author="作者"/>
                <w:rFonts w:ascii="Arial" w:hAnsi="Arial"/>
                <w:sz w:val="18"/>
                <w:lang w:eastAsia="ja-JP"/>
              </w:rPr>
            </w:pPr>
            <w:ins w:id="382" w:author="作者">
              <w:r>
                <w:rPr>
                  <w:rFonts w:ascii="Arial" w:hAnsi="Arial"/>
                  <w:sz w:val="18"/>
                  <w:lang w:eastAsia="en-GB"/>
                </w:rPr>
                <w:t>9.3.1.xxx</w:t>
              </w:r>
            </w:ins>
          </w:p>
        </w:tc>
        <w:tc>
          <w:tcPr>
            <w:tcW w:w="1762" w:type="dxa"/>
            <w:tcBorders>
              <w:top w:val="single" w:sz="4" w:space="0" w:color="auto"/>
              <w:left w:val="single" w:sz="4" w:space="0" w:color="auto"/>
              <w:bottom w:val="single" w:sz="4" w:space="0" w:color="auto"/>
              <w:right w:val="single" w:sz="4" w:space="0" w:color="auto"/>
            </w:tcBorders>
          </w:tcPr>
          <w:p w14:paraId="2AC760F5" w14:textId="77777777" w:rsidR="00BB4606" w:rsidRPr="00F60AC9" w:rsidRDefault="00BB4606" w:rsidP="003B1CE4">
            <w:pPr>
              <w:keepNext/>
              <w:keepLines/>
              <w:overflowPunct w:val="0"/>
              <w:autoSpaceDE w:val="0"/>
              <w:autoSpaceDN w:val="0"/>
              <w:adjustRightInd w:val="0"/>
              <w:textAlignment w:val="baseline"/>
              <w:rPr>
                <w:ins w:id="383" w:author="作者"/>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DDF54F8" w14:textId="77777777" w:rsidR="00BB4606" w:rsidRPr="00F60AC9" w:rsidRDefault="00BB4606" w:rsidP="003B1CE4">
            <w:pPr>
              <w:keepNext/>
              <w:keepLines/>
              <w:overflowPunct w:val="0"/>
              <w:autoSpaceDE w:val="0"/>
              <w:autoSpaceDN w:val="0"/>
              <w:adjustRightInd w:val="0"/>
              <w:jc w:val="center"/>
              <w:textAlignment w:val="baseline"/>
              <w:rPr>
                <w:ins w:id="384" w:author="作者"/>
                <w:rFonts w:ascii="Arial" w:hAnsi="Arial"/>
                <w:sz w:val="18"/>
                <w:lang w:eastAsia="ja-JP"/>
              </w:rPr>
            </w:pPr>
            <w:ins w:id="385"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3BCB9040" w14:textId="77777777" w:rsidR="00BB4606" w:rsidRPr="00F60AC9" w:rsidRDefault="00BB4606" w:rsidP="003B1CE4">
            <w:pPr>
              <w:keepNext/>
              <w:keepLines/>
              <w:overflowPunct w:val="0"/>
              <w:autoSpaceDE w:val="0"/>
              <w:autoSpaceDN w:val="0"/>
              <w:adjustRightInd w:val="0"/>
              <w:jc w:val="center"/>
              <w:textAlignment w:val="baseline"/>
              <w:rPr>
                <w:ins w:id="386" w:author="作者"/>
                <w:rFonts w:ascii="Arial" w:hAnsi="Arial" w:cs="Arial"/>
                <w:sz w:val="18"/>
                <w:lang w:eastAsia="zh-CN"/>
              </w:rPr>
            </w:pPr>
            <w:ins w:id="387" w:author="作者">
              <w:r w:rsidRPr="00EA3CCA">
                <w:rPr>
                  <w:rFonts w:ascii="Arial" w:hAnsi="Arial" w:cs="Arial"/>
                  <w:sz w:val="18"/>
                  <w:lang w:eastAsia="ja-JP"/>
                </w:rPr>
                <w:t>ignore</w:t>
              </w:r>
            </w:ins>
          </w:p>
        </w:tc>
      </w:tr>
      <w:tr w:rsidR="00BB4606" w:rsidRPr="00F60AC9" w14:paraId="0F6E880E" w14:textId="77777777" w:rsidTr="003B1CE4">
        <w:trPr>
          <w:ins w:id="388" w:author="作者"/>
        </w:trPr>
        <w:tc>
          <w:tcPr>
            <w:tcW w:w="2394" w:type="dxa"/>
            <w:tcBorders>
              <w:top w:val="single" w:sz="4" w:space="0" w:color="auto"/>
              <w:left w:val="single" w:sz="4" w:space="0" w:color="auto"/>
              <w:bottom w:val="single" w:sz="4" w:space="0" w:color="auto"/>
              <w:right w:val="single" w:sz="4" w:space="0" w:color="auto"/>
            </w:tcBorders>
          </w:tcPr>
          <w:p w14:paraId="72D6A463" w14:textId="77777777" w:rsidR="00BB4606" w:rsidRDefault="00BB4606" w:rsidP="003B1CE4">
            <w:pPr>
              <w:keepNext/>
              <w:keepLines/>
              <w:overflowPunct w:val="0"/>
              <w:autoSpaceDE w:val="0"/>
              <w:autoSpaceDN w:val="0"/>
              <w:adjustRightInd w:val="0"/>
              <w:textAlignment w:val="baseline"/>
              <w:rPr>
                <w:ins w:id="389" w:author="作者"/>
                <w:rFonts w:ascii="Arial" w:hAnsi="Arial" w:cs="Arial"/>
                <w:sz w:val="18"/>
                <w:lang w:eastAsia="zh-CN"/>
              </w:rPr>
            </w:pPr>
            <w:ins w:id="390" w:author="作者">
              <w:r>
                <w:rPr>
                  <w:rFonts w:ascii="Arial" w:hAnsi="Arial" w:cs="Arial"/>
                  <w:sz w:val="18"/>
                  <w:lang w:eastAsia="zh-CN"/>
                </w:rPr>
                <w:t>LTE V2X Service Authorized</w:t>
              </w:r>
            </w:ins>
          </w:p>
        </w:tc>
        <w:tc>
          <w:tcPr>
            <w:tcW w:w="1260" w:type="dxa"/>
            <w:tcBorders>
              <w:top w:val="single" w:sz="4" w:space="0" w:color="auto"/>
              <w:left w:val="single" w:sz="4" w:space="0" w:color="auto"/>
              <w:bottom w:val="single" w:sz="4" w:space="0" w:color="auto"/>
              <w:right w:val="single" w:sz="4" w:space="0" w:color="auto"/>
            </w:tcBorders>
          </w:tcPr>
          <w:p w14:paraId="2F6D61C7" w14:textId="77777777" w:rsidR="00BB4606" w:rsidRDefault="00BB4606" w:rsidP="003B1CE4">
            <w:pPr>
              <w:keepNext/>
              <w:keepLines/>
              <w:overflowPunct w:val="0"/>
              <w:autoSpaceDE w:val="0"/>
              <w:autoSpaceDN w:val="0"/>
              <w:adjustRightInd w:val="0"/>
              <w:textAlignment w:val="baseline"/>
              <w:rPr>
                <w:ins w:id="391" w:author="作者"/>
                <w:rFonts w:ascii="Arial" w:hAnsi="Arial" w:cs="Arial"/>
                <w:sz w:val="18"/>
                <w:lang w:eastAsia="zh-CN"/>
              </w:rPr>
            </w:pPr>
            <w:ins w:id="392"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4CD3DB" w14:textId="77777777" w:rsidR="00BB4606" w:rsidRPr="00F60AC9" w:rsidRDefault="00BB4606" w:rsidP="003B1CE4">
            <w:pPr>
              <w:keepNext/>
              <w:keepLines/>
              <w:overflowPunct w:val="0"/>
              <w:autoSpaceDE w:val="0"/>
              <w:autoSpaceDN w:val="0"/>
              <w:adjustRightInd w:val="0"/>
              <w:textAlignment w:val="baseline"/>
              <w:rPr>
                <w:ins w:id="393" w:author="作者"/>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86833C1" w14:textId="77777777" w:rsidR="00BB4606" w:rsidRDefault="00BB4606" w:rsidP="003B1CE4">
            <w:pPr>
              <w:keepNext/>
              <w:keepLines/>
              <w:overflowPunct w:val="0"/>
              <w:autoSpaceDE w:val="0"/>
              <w:autoSpaceDN w:val="0"/>
              <w:adjustRightInd w:val="0"/>
              <w:textAlignment w:val="baseline"/>
              <w:rPr>
                <w:ins w:id="394" w:author="作者"/>
                <w:rFonts w:ascii="Arial" w:hAnsi="Arial"/>
                <w:sz w:val="18"/>
                <w:lang w:eastAsia="en-GB"/>
              </w:rPr>
            </w:pPr>
            <w:ins w:id="395" w:author="作者">
              <w:r>
                <w:rPr>
                  <w:rFonts w:ascii="Arial" w:hAnsi="Arial"/>
                  <w:sz w:val="18"/>
                  <w:lang w:eastAsia="en-GB"/>
                </w:rPr>
                <w:t>9.3.1.xxy</w:t>
              </w:r>
            </w:ins>
          </w:p>
        </w:tc>
        <w:tc>
          <w:tcPr>
            <w:tcW w:w="1762" w:type="dxa"/>
            <w:tcBorders>
              <w:top w:val="single" w:sz="4" w:space="0" w:color="auto"/>
              <w:left w:val="single" w:sz="4" w:space="0" w:color="auto"/>
              <w:bottom w:val="single" w:sz="4" w:space="0" w:color="auto"/>
              <w:right w:val="single" w:sz="4" w:space="0" w:color="auto"/>
            </w:tcBorders>
          </w:tcPr>
          <w:p w14:paraId="4096399F" w14:textId="77777777" w:rsidR="00BB4606" w:rsidRPr="00F60AC9" w:rsidRDefault="00BB4606" w:rsidP="003B1CE4">
            <w:pPr>
              <w:keepNext/>
              <w:keepLines/>
              <w:overflowPunct w:val="0"/>
              <w:autoSpaceDE w:val="0"/>
              <w:autoSpaceDN w:val="0"/>
              <w:adjustRightInd w:val="0"/>
              <w:textAlignment w:val="baseline"/>
              <w:rPr>
                <w:ins w:id="396" w:author="作者"/>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E2D5FAD" w14:textId="77777777" w:rsidR="00BB4606" w:rsidRPr="00EA3CCA" w:rsidRDefault="00BB4606" w:rsidP="003B1CE4">
            <w:pPr>
              <w:keepNext/>
              <w:keepLines/>
              <w:overflowPunct w:val="0"/>
              <w:autoSpaceDE w:val="0"/>
              <w:autoSpaceDN w:val="0"/>
              <w:adjustRightInd w:val="0"/>
              <w:jc w:val="center"/>
              <w:textAlignment w:val="baseline"/>
              <w:rPr>
                <w:ins w:id="397" w:author="作者"/>
                <w:rFonts w:ascii="Arial" w:hAnsi="Arial" w:cs="Arial"/>
                <w:sz w:val="18"/>
                <w:lang w:eastAsia="en-GB"/>
              </w:rPr>
            </w:pPr>
            <w:ins w:id="398"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0DBC64AA" w14:textId="77777777" w:rsidR="00BB4606" w:rsidRPr="00EA3CCA" w:rsidRDefault="00BB4606" w:rsidP="003B1CE4">
            <w:pPr>
              <w:keepNext/>
              <w:keepLines/>
              <w:overflowPunct w:val="0"/>
              <w:autoSpaceDE w:val="0"/>
              <w:autoSpaceDN w:val="0"/>
              <w:adjustRightInd w:val="0"/>
              <w:jc w:val="center"/>
              <w:textAlignment w:val="baseline"/>
              <w:rPr>
                <w:ins w:id="399" w:author="作者"/>
                <w:rFonts w:ascii="Arial" w:hAnsi="Arial" w:cs="Arial"/>
                <w:sz w:val="18"/>
                <w:lang w:eastAsia="ja-JP"/>
              </w:rPr>
            </w:pPr>
            <w:ins w:id="400" w:author="作者">
              <w:r w:rsidRPr="00EA3CCA">
                <w:rPr>
                  <w:rFonts w:ascii="Arial" w:hAnsi="Arial" w:cs="Arial"/>
                  <w:sz w:val="18"/>
                  <w:lang w:eastAsia="ja-JP"/>
                </w:rPr>
                <w:t>ignore</w:t>
              </w:r>
            </w:ins>
          </w:p>
        </w:tc>
      </w:tr>
      <w:tr w:rsidR="00BB4606" w:rsidRPr="00F60AC9" w14:paraId="28BCC4A7" w14:textId="77777777" w:rsidTr="003B1CE4">
        <w:trPr>
          <w:ins w:id="401" w:author="作者"/>
        </w:trPr>
        <w:tc>
          <w:tcPr>
            <w:tcW w:w="2394" w:type="dxa"/>
            <w:tcBorders>
              <w:top w:val="single" w:sz="4" w:space="0" w:color="auto"/>
              <w:left w:val="single" w:sz="4" w:space="0" w:color="auto"/>
              <w:bottom w:val="single" w:sz="4" w:space="0" w:color="auto"/>
              <w:right w:val="single" w:sz="4" w:space="0" w:color="auto"/>
            </w:tcBorders>
          </w:tcPr>
          <w:p w14:paraId="1E6640B4" w14:textId="77777777" w:rsidR="00BB4606" w:rsidRDefault="00BB4606" w:rsidP="003B1CE4">
            <w:pPr>
              <w:keepNext/>
              <w:keepLines/>
              <w:overflowPunct w:val="0"/>
              <w:autoSpaceDE w:val="0"/>
              <w:autoSpaceDN w:val="0"/>
              <w:adjustRightInd w:val="0"/>
              <w:textAlignment w:val="baseline"/>
              <w:rPr>
                <w:ins w:id="402" w:author="作者"/>
                <w:rFonts w:ascii="Arial" w:hAnsi="Arial" w:cs="Arial"/>
                <w:sz w:val="18"/>
                <w:lang w:eastAsia="zh-CN"/>
              </w:rPr>
            </w:pPr>
            <w:ins w:id="403" w:author="作者">
              <w:r>
                <w:rPr>
                  <w:rFonts w:ascii="Arial" w:hAnsi="Arial" w:cs="Arial"/>
                  <w:sz w:val="18"/>
                  <w:lang w:eastAsia="zh-CN"/>
                </w:rPr>
                <w:t>NR UE Sidelink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53CCF508" w14:textId="77777777" w:rsidR="00BB4606" w:rsidRDefault="00BB4606" w:rsidP="003B1CE4">
            <w:pPr>
              <w:keepNext/>
              <w:keepLines/>
              <w:overflowPunct w:val="0"/>
              <w:autoSpaceDE w:val="0"/>
              <w:autoSpaceDN w:val="0"/>
              <w:adjustRightInd w:val="0"/>
              <w:textAlignment w:val="baseline"/>
              <w:rPr>
                <w:ins w:id="404" w:author="作者"/>
                <w:rFonts w:ascii="Arial" w:hAnsi="Arial" w:cs="Arial"/>
                <w:sz w:val="18"/>
                <w:lang w:eastAsia="zh-CN"/>
              </w:rPr>
            </w:pPr>
            <w:ins w:id="405"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8E12438" w14:textId="77777777" w:rsidR="00BB4606" w:rsidRPr="00F60AC9" w:rsidRDefault="00BB4606" w:rsidP="003B1CE4">
            <w:pPr>
              <w:keepNext/>
              <w:keepLines/>
              <w:overflowPunct w:val="0"/>
              <w:autoSpaceDE w:val="0"/>
              <w:autoSpaceDN w:val="0"/>
              <w:adjustRightInd w:val="0"/>
              <w:textAlignment w:val="baseline"/>
              <w:rPr>
                <w:ins w:id="406" w:author="作者"/>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378342" w14:textId="77777777" w:rsidR="00BB4606" w:rsidRDefault="00BB4606" w:rsidP="003B1CE4">
            <w:pPr>
              <w:keepNext/>
              <w:keepLines/>
              <w:overflowPunct w:val="0"/>
              <w:autoSpaceDE w:val="0"/>
              <w:autoSpaceDN w:val="0"/>
              <w:adjustRightInd w:val="0"/>
              <w:textAlignment w:val="baseline"/>
              <w:rPr>
                <w:ins w:id="407" w:author="作者"/>
                <w:rFonts w:ascii="Arial" w:hAnsi="Arial"/>
                <w:sz w:val="18"/>
                <w:lang w:eastAsia="en-GB"/>
              </w:rPr>
            </w:pPr>
            <w:ins w:id="408" w:author="作者">
              <w:r>
                <w:rPr>
                  <w:rFonts w:ascii="Arial" w:hAnsi="Arial"/>
                  <w:sz w:val="18"/>
                  <w:lang w:eastAsia="en-GB"/>
                </w:rPr>
                <w:t>9.3.1.xyy</w:t>
              </w:r>
            </w:ins>
          </w:p>
        </w:tc>
        <w:tc>
          <w:tcPr>
            <w:tcW w:w="1762" w:type="dxa"/>
            <w:tcBorders>
              <w:top w:val="single" w:sz="4" w:space="0" w:color="auto"/>
              <w:left w:val="single" w:sz="4" w:space="0" w:color="auto"/>
              <w:bottom w:val="single" w:sz="4" w:space="0" w:color="auto"/>
              <w:right w:val="single" w:sz="4" w:space="0" w:color="auto"/>
            </w:tcBorders>
          </w:tcPr>
          <w:p w14:paraId="1CB3720A" w14:textId="77777777" w:rsidR="00BB4606" w:rsidRPr="00F60AC9" w:rsidRDefault="00BB4606" w:rsidP="003B1CE4">
            <w:pPr>
              <w:keepNext/>
              <w:keepLines/>
              <w:overflowPunct w:val="0"/>
              <w:autoSpaceDE w:val="0"/>
              <w:autoSpaceDN w:val="0"/>
              <w:adjustRightInd w:val="0"/>
              <w:textAlignment w:val="baseline"/>
              <w:rPr>
                <w:ins w:id="409" w:author="作者"/>
                <w:rFonts w:ascii="Arial" w:hAnsi="Arial" w:cs="Arial"/>
                <w:sz w:val="18"/>
                <w:lang w:eastAsia="zh-CN"/>
              </w:rPr>
            </w:pPr>
            <w:ins w:id="410" w:author="作者">
              <w:r w:rsidRPr="004530A1">
                <w:rPr>
                  <w:rFonts w:ascii="Arial" w:hAnsi="Arial" w:cs="Arial"/>
                  <w:sz w:val="18"/>
                  <w:szCs w:val="18"/>
                  <w:lang w:eastAsia="zh-CN"/>
                </w:rPr>
                <w:t>This IE applies only if the UE is authorized for NR V2X services.</w:t>
              </w:r>
            </w:ins>
          </w:p>
        </w:tc>
        <w:tc>
          <w:tcPr>
            <w:tcW w:w="1288" w:type="dxa"/>
            <w:tcBorders>
              <w:top w:val="single" w:sz="4" w:space="0" w:color="auto"/>
              <w:left w:val="single" w:sz="4" w:space="0" w:color="auto"/>
              <w:bottom w:val="single" w:sz="4" w:space="0" w:color="auto"/>
              <w:right w:val="single" w:sz="4" w:space="0" w:color="auto"/>
            </w:tcBorders>
          </w:tcPr>
          <w:p w14:paraId="2B2AB53D" w14:textId="77777777" w:rsidR="00BB4606" w:rsidRPr="00EA3CCA" w:rsidRDefault="00BB4606" w:rsidP="003B1CE4">
            <w:pPr>
              <w:keepNext/>
              <w:keepLines/>
              <w:overflowPunct w:val="0"/>
              <w:autoSpaceDE w:val="0"/>
              <w:autoSpaceDN w:val="0"/>
              <w:adjustRightInd w:val="0"/>
              <w:jc w:val="center"/>
              <w:textAlignment w:val="baseline"/>
              <w:rPr>
                <w:ins w:id="411" w:author="作者"/>
                <w:rFonts w:ascii="Arial" w:hAnsi="Arial" w:cs="Arial"/>
                <w:sz w:val="18"/>
                <w:lang w:eastAsia="en-GB"/>
              </w:rPr>
            </w:pPr>
            <w:ins w:id="412"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2077A334" w14:textId="77777777" w:rsidR="00BB4606" w:rsidRPr="00EA3CCA" w:rsidRDefault="00BB4606" w:rsidP="003B1CE4">
            <w:pPr>
              <w:keepNext/>
              <w:keepLines/>
              <w:overflowPunct w:val="0"/>
              <w:autoSpaceDE w:val="0"/>
              <w:autoSpaceDN w:val="0"/>
              <w:adjustRightInd w:val="0"/>
              <w:jc w:val="center"/>
              <w:textAlignment w:val="baseline"/>
              <w:rPr>
                <w:ins w:id="413" w:author="作者"/>
                <w:rFonts w:ascii="Arial" w:hAnsi="Arial" w:cs="Arial"/>
                <w:sz w:val="18"/>
                <w:lang w:eastAsia="ja-JP"/>
              </w:rPr>
            </w:pPr>
            <w:ins w:id="414" w:author="作者">
              <w:r w:rsidRPr="00EA3CCA">
                <w:rPr>
                  <w:rFonts w:ascii="Arial" w:hAnsi="Arial" w:cs="Arial"/>
                  <w:sz w:val="18"/>
                  <w:lang w:eastAsia="ja-JP"/>
                </w:rPr>
                <w:t>ignore</w:t>
              </w:r>
            </w:ins>
          </w:p>
        </w:tc>
      </w:tr>
      <w:tr w:rsidR="00BB4606" w:rsidRPr="00F60AC9" w14:paraId="67DB8634" w14:textId="77777777" w:rsidTr="003B1CE4">
        <w:trPr>
          <w:ins w:id="415" w:author="作者"/>
        </w:trPr>
        <w:tc>
          <w:tcPr>
            <w:tcW w:w="2394" w:type="dxa"/>
            <w:tcBorders>
              <w:top w:val="single" w:sz="4" w:space="0" w:color="auto"/>
              <w:left w:val="single" w:sz="4" w:space="0" w:color="auto"/>
              <w:bottom w:val="single" w:sz="4" w:space="0" w:color="auto"/>
              <w:right w:val="single" w:sz="4" w:space="0" w:color="auto"/>
            </w:tcBorders>
          </w:tcPr>
          <w:p w14:paraId="6CD10E6F" w14:textId="77777777" w:rsidR="00BB4606" w:rsidRDefault="00BB4606" w:rsidP="003B1CE4">
            <w:pPr>
              <w:keepNext/>
              <w:keepLines/>
              <w:overflowPunct w:val="0"/>
              <w:autoSpaceDE w:val="0"/>
              <w:autoSpaceDN w:val="0"/>
              <w:adjustRightInd w:val="0"/>
              <w:textAlignment w:val="baseline"/>
              <w:rPr>
                <w:ins w:id="416" w:author="作者"/>
                <w:rFonts w:ascii="Arial" w:hAnsi="Arial" w:cs="Arial"/>
                <w:sz w:val="18"/>
                <w:lang w:eastAsia="zh-CN"/>
              </w:rPr>
            </w:pPr>
            <w:ins w:id="417" w:author="作者">
              <w:r>
                <w:rPr>
                  <w:rFonts w:ascii="Arial" w:hAnsi="Arial" w:cs="Arial"/>
                  <w:sz w:val="18"/>
                  <w:lang w:eastAsia="zh-CN"/>
                </w:rPr>
                <w:t>LTE UE Sidelink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2B23BB60" w14:textId="77777777" w:rsidR="00BB4606" w:rsidRDefault="00BB4606" w:rsidP="003B1CE4">
            <w:pPr>
              <w:keepNext/>
              <w:keepLines/>
              <w:overflowPunct w:val="0"/>
              <w:autoSpaceDE w:val="0"/>
              <w:autoSpaceDN w:val="0"/>
              <w:adjustRightInd w:val="0"/>
              <w:textAlignment w:val="baseline"/>
              <w:rPr>
                <w:ins w:id="418" w:author="作者"/>
                <w:rFonts w:ascii="Arial" w:hAnsi="Arial" w:cs="Arial"/>
                <w:sz w:val="18"/>
                <w:lang w:eastAsia="zh-CN"/>
              </w:rPr>
            </w:pPr>
            <w:ins w:id="419"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4D81FE1" w14:textId="77777777" w:rsidR="00BB4606" w:rsidRPr="00F60AC9" w:rsidRDefault="00BB4606" w:rsidP="003B1CE4">
            <w:pPr>
              <w:keepNext/>
              <w:keepLines/>
              <w:overflowPunct w:val="0"/>
              <w:autoSpaceDE w:val="0"/>
              <w:autoSpaceDN w:val="0"/>
              <w:adjustRightInd w:val="0"/>
              <w:textAlignment w:val="baseline"/>
              <w:rPr>
                <w:ins w:id="420" w:author="作者"/>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24BB196" w14:textId="77777777" w:rsidR="00BB4606" w:rsidRDefault="00BB4606" w:rsidP="003B1CE4">
            <w:pPr>
              <w:keepNext/>
              <w:keepLines/>
              <w:overflowPunct w:val="0"/>
              <w:autoSpaceDE w:val="0"/>
              <w:autoSpaceDN w:val="0"/>
              <w:adjustRightInd w:val="0"/>
              <w:textAlignment w:val="baseline"/>
              <w:rPr>
                <w:ins w:id="421" w:author="作者"/>
                <w:rFonts w:ascii="Arial" w:hAnsi="Arial"/>
                <w:sz w:val="18"/>
                <w:lang w:eastAsia="en-GB"/>
              </w:rPr>
            </w:pPr>
            <w:ins w:id="422" w:author="作者">
              <w:r>
                <w:rPr>
                  <w:rFonts w:ascii="Arial" w:hAnsi="Arial"/>
                  <w:sz w:val="18"/>
                  <w:lang w:eastAsia="en-GB"/>
                </w:rPr>
                <w:t>9.3.1.yyy</w:t>
              </w:r>
            </w:ins>
          </w:p>
        </w:tc>
        <w:tc>
          <w:tcPr>
            <w:tcW w:w="1762" w:type="dxa"/>
            <w:tcBorders>
              <w:top w:val="single" w:sz="4" w:space="0" w:color="auto"/>
              <w:left w:val="single" w:sz="4" w:space="0" w:color="auto"/>
              <w:bottom w:val="single" w:sz="4" w:space="0" w:color="auto"/>
              <w:right w:val="single" w:sz="4" w:space="0" w:color="auto"/>
            </w:tcBorders>
          </w:tcPr>
          <w:p w14:paraId="6CE89FD5" w14:textId="77777777" w:rsidR="00BB4606" w:rsidRPr="004530A1" w:rsidRDefault="00BB4606" w:rsidP="003B1CE4">
            <w:pPr>
              <w:keepNext/>
              <w:keepLines/>
              <w:overflowPunct w:val="0"/>
              <w:autoSpaceDE w:val="0"/>
              <w:autoSpaceDN w:val="0"/>
              <w:adjustRightInd w:val="0"/>
              <w:textAlignment w:val="baseline"/>
              <w:rPr>
                <w:ins w:id="423" w:author="作者"/>
                <w:rFonts w:ascii="Arial" w:hAnsi="Arial" w:cs="Arial"/>
                <w:sz w:val="18"/>
                <w:szCs w:val="18"/>
                <w:lang w:eastAsia="zh-CN"/>
              </w:rPr>
            </w:pPr>
            <w:ins w:id="424" w:author="作者">
              <w:r w:rsidRPr="004530A1">
                <w:rPr>
                  <w:rFonts w:ascii="Arial" w:hAnsi="Arial" w:cs="Arial"/>
                  <w:sz w:val="18"/>
                  <w:szCs w:val="18"/>
                  <w:lang w:eastAsia="zh-CN"/>
                </w:rPr>
                <w:t>This IE applies only if the UE is authorized for LTE V2X services.</w:t>
              </w:r>
            </w:ins>
          </w:p>
        </w:tc>
        <w:tc>
          <w:tcPr>
            <w:tcW w:w="1288" w:type="dxa"/>
            <w:tcBorders>
              <w:top w:val="single" w:sz="4" w:space="0" w:color="auto"/>
              <w:left w:val="single" w:sz="4" w:space="0" w:color="auto"/>
              <w:bottom w:val="single" w:sz="4" w:space="0" w:color="auto"/>
              <w:right w:val="single" w:sz="4" w:space="0" w:color="auto"/>
            </w:tcBorders>
          </w:tcPr>
          <w:p w14:paraId="33488E23" w14:textId="77777777" w:rsidR="00BB4606" w:rsidRPr="00EA3CCA" w:rsidRDefault="00BB4606" w:rsidP="003B1CE4">
            <w:pPr>
              <w:keepNext/>
              <w:keepLines/>
              <w:overflowPunct w:val="0"/>
              <w:autoSpaceDE w:val="0"/>
              <w:autoSpaceDN w:val="0"/>
              <w:adjustRightInd w:val="0"/>
              <w:jc w:val="center"/>
              <w:textAlignment w:val="baseline"/>
              <w:rPr>
                <w:ins w:id="425" w:author="作者"/>
                <w:rFonts w:ascii="Arial" w:hAnsi="Arial" w:cs="Arial"/>
                <w:sz w:val="18"/>
                <w:lang w:eastAsia="en-GB"/>
              </w:rPr>
            </w:pPr>
            <w:ins w:id="426"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0181B3CE" w14:textId="77777777" w:rsidR="00BB4606" w:rsidRPr="00EA3CCA" w:rsidRDefault="00BB4606" w:rsidP="003B1CE4">
            <w:pPr>
              <w:keepNext/>
              <w:keepLines/>
              <w:overflowPunct w:val="0"/>
              <w:autoSpaceDE w:val="0"/>
              <w:autoSpaceDN w:val="0"/>
              <w:adjustRightInd w:val="0"/>
              <w:jc w:val="center"/>
              <w:textAlignment w:val="baseline"/>
              <w:rPr>
                <w:ins w:id="427" w:author="作者"/>
                <w:rFonts w:ascii="Arial" w:hAnsi="Arial" w:cs="Arial"/>
                <w:sz w:val="18"/>
                <w:lang w:eastAsia="ja-JP"/>
              </w:rPr>
            </w:pPr>
            <w:ins w:id="428" w:author="作者">
              <w:r w:rsidRPr="00EA3CCA">
                <w:rPr>
                  <w:rFonts w:ascii="Arial" w:hAnsi="Arial" w:cs="Arial"/>
                  <w:sz w:val="18"/>
                  <w:lang w:eastAsia="ja-JP"/>
                </w:rPr>
                <w:t>ignore</w:t>
              </w:r>
            </w:ins>
          </w:p>
        </w:tc>
      </w:tr>
      <w:tr w:rsidR="00BB4606" w14:paraId="1895E3D5" w14:textId="77777777" w:rsidTr="003B1CE4">
        <w:trPr>
          <w:ins w:id="429" w:author="作者"/>
        </w:trPr>
        <w:tc>
          <w:tcPr>
            <w:tcW w:w="2394" w:type="dxa"/>
            <w:tcBorders>
              <w:top w:val="single" w:sz="4" w:space="0" w:color="auto"/>
              <w:left w:val="single" w:sz="4" w:space="0" w:color="auto"/>
              <w:bottom w:val="single" w:sz="4" w:space="0" w:color="auto"/>
              <w:right w:val="single" w:sz="4" w:space="0" w:color="auto"/>
            </w:tcBorders>
          </w:tcPr>
          <w:p w14:paraId="6BB864B6" w14:textId="77777777" w:rsidR="00BB4606" w:rsidRDefault="00BB4606" w:rsidP="003B1CE4">
            <w:pPr>
              <w:keepNext/>
              <w:keepLines/>
              <w:rPr>
                <w:ins w:id="430" w:author="作者"/>
                <w:rFonts w:ascii="Arial" w:hAnsi="Arial"/>
                <w:sz w:val="18"/>
              </w:rPr>
            </w:pPr>
            <w:ins w:id="431" w:author="作者">
              <w:r>
                <w:rPr>
                  <w:rFonts w:ascii="Arial" w:hAnsi="Arial" w:hint="eastAsia"/>
                  <w:b/>
                  <w:sz w:val="18"/>
                  <w:lang w:eastAsia="zh-CN"/>
                </w:rPr>
                <w:t xml:space="preserve">SL </w:t>
              </w:r>
              <w:r>
                <w:rPr>
                  <w:rFonts w:ascii="Arial" w:hAnsi="Arial"/>
                  <w:b/>
                  <w:sz w:val="18"/>
                </w:rPr>
                <w:t>DRB to Be Setup List</w:t>
              </w:r>
            </w:ins>
          </w:p>
        </w:tc>
        <w:tc>
          <w:tcPr>
            <w:tcW w:w="1260" w:type="dxa"/>
            <w:tcBorders>
              <w:top w:val="single" w:sz="4" w:space="0" w:color="auto"/>
              <w:left w:val="single" w:sz="4" w:space="0" w:color="auto"/>
              <w:bottom w:val="single" w:sz="4" w:space="0" w:color="auto"/>
              <w:right w:val="single" w:sz="4" w:space="0" w:color="auto"/>
            </w:tcBorders>
          </w:tcPr>
          <w:p w14:paraId="1BFC8E09" w14:textId="77777777" w:rsidR="00BB4606" w:rsidRDefault="00BB4606" w:rsidP="003B1CE4">
            <w:pPr>
              <w:pStyle w:val="TAL"/>
              <w:rPr>
                <w:ins w:id="432"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42E1A2BF" w14:textId="77777777" w:rsidR="00BB4606" w:rsidRDefault="00BB4606" w:rsidP="003B1CE4">
            <w:pPr>
              <w:pStyle w:val="TAL"/>
              <w:rPr>
                <w:ins w:id="433" w:author="作者"/>
                <w:i/>
              </w:rPr>
            </w:pPr>
            <w:ins w:id="434" w:author="作者">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652D4B0E" w14:textId="77777777" w:rsidR="00BB4606" w:rsidRDefault="00BB4606" w:rsidP="003B1CE4">
            <w:pPr>
              <w:pStyle w:val="TAL"/>
              <w:rPr>
                <w:ins w:id="435"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5A557D7" w14:textId="77777777" w:rsidR="00BB4606" w:rsidRDefault="00BB4606" w:rsidP="003B1CE4">
            <w:pPr>
              <w:pStyle w:val="TAL"/>
              <w:rPr>
                <w:ins w:id="436" w:author="作者"/>
              </w:rPr>
            </w:pPr>
          </w:p>
        </w:tc>
        <w:tc>
          <w:tcPr>
            <w:tcW w:w="1288" w:type="dxa"/>
            <w:tcBorders>
              <w:top w:val="single" w:sz="4" w:space="0" w:color="auto"/>
              <w:left w:val="single" w:sz="4" w:space="0" w:color="auto"/>
              <w:bottom w:val="single" w:sz="4" w:space="0" w:color="auto"/>
              <w:right w:val="single" w:sz="4" w:space="0" w:color="auto"/>
            </w:tcBorders>
          </w:tcPr>
          <w:p w14:paraId="0327A156" w14:textId="77777777" w:rsidR="00BB4606" w:rsidRDefault="00BB4606" w:rsidP="003B1CE4">
            <w:pPr>
              <w:pStyle w:val="TAC"/>
              <w:rPr>
                <w:ins w:id="437" w:author="作者"/>
                <w:lang w:val="en-US" w:eastAsia="zh-CN"/>
              </w:rPr>
            </w:pPr>
            <w:ins w:id="438"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26505A2" w14:textId="77777777" w:rsidR="00BB4606" w:rsidRDefault="00BB4606" w:rsidP="003B1CE4">
            <w:pPr>
              <w:pStyle w:val="TAC"/>
              <w:rPr>
                <w:ins w:id="439" w:author="作者"/>
                <w:lang w:val="en-US" w:eastAsia="zh-CN"/>
              </w:rPr>
            </w:pPr>
            <w:ins w:id="440" w:author="作者">
              <w:r>
                <w:rPr>
                  <w:rFonts w:hint="eastAsia"/>
                  <w:lang w:val="en-US" w:eastAsia="zh-CN"/>
                </w:rPr>
                <w:t>reject</w:t>
              </w:r>
            </w:ins>
          </w:p>
        </w:tc>
      </w:tr>
      <w:tr w:rsidR="00BB4606" w14:paraId="46786B89" w14:textId="77777777" w:rsidTr="003B1CE4">
        <w:trPr>
          <w:ins w:id="441" w:author="作者"/>
        </w:trPr>
        <w:tc>
          <w:tcPr>
            <w:tcW w:w="2394" w:type="dxa"/>
            <w:tcBorders>
              <w:top w:val="single" w:sz="4" w:space="0" w:color="auto"/>
              <w:left w:val="single" w:sz="4" w:space="0" w:color="auto"/>
              <w:bottom w:val="single" w:sz="4" w:space="0" w:color="auto"/>
              <w:right w:val="single" w:sz="4" w:space="0" w:color="auto"/>
            </w:tcBorders>
          </w:tcPr>
          <w:p w14:paraId="495233E7" w14:textId="77777777" w:rsidR="00BB4606" w:rsidRDefault="00BB4606" w:rsidP="003B1CE4">
            <w:pPr>
              <w:keepNext/>
              <w:keepLines/>
              <w:overflowPunct w:val="0"/>
              <w:autoSpaceDE w:val="0"/>
              <w:autoSpaceDN w:val="0"/>
              <w:adjustRightInd w:val="0"/>
              <w:ind w:left="142"/>
              <w:textAlignment w:val="baseline"/>
              <w:rPr>
                <w:ins w:id="442" w:author="作者"/>
                <w:rFonts w:ascii="Arial" w:hAnsi="Arial"/>
                <w:sz w:val="18"/>
              </w:rPr>
            </w:pPr>
            <w:ins w:id="443" w:author="作者">
              <w:r>
                <w:rPr>
                  <w:rFonts w:ascii="Arial" w:hAnsi="Arial"/>
                  <w:b/>
                  <w:sz w:val="18"/>
                </w:rPr>
                <w:t>&gt;</w:t>
              </w:r>
              <w:r>
                <w:rPr>
                  <w:rFonts w:ascii="Arial" w:hAnsi="Arial" w:hint="eastAsia"/>
                  <w:b/>
                  <w:sz w:val="18"/>
                  <w:lang w:eastAsia="zh-CN"/>
                </w:rPr>
                <w:t xml:space="preserve">SL </w:t>
              </w:r>
              <w:r>
                <w:rPr>
                  <w:rFonts w:ascii="Arial" w:hAnsi="Arial"/>
                  <w:b/>
                  <w:sz w:val="18"/>
                </w:rPr>
                <w:t>DRB to Be Setup Item IEs</w:t>
              </w:r>
            </w:ins>
          </w:p>
        </w:tc>
        <w:tc>
          <w:tcPr>
            <w:tcW w:w="1260" w:type="dxa"/>
            <w:tcBorders>
              <w:top w:val="single" w:sz="4" w:space="0" w:color="auto"/>
              <w:left w:val="single" w:sz="4" w:space="0" w:color="auto"/>
              <w:bottom w:val="single" w:sz="4" w:space="0" w:color="auto"/>
              <w:right w:val="single" w:sz="4" w:space="0" w:color="auto"/>
            </w:tcBorders>
          </w:tcPr>
          <w:p w14:paraId="719DF05E" w14:textId="77777777" w:rsidR="00BB4606" w:rsidRDefault="00BB4606" w:rsidP="003B1CE4">
            <w:pPr>
              <w:pStyle w:val="TAL"/>
              <w:rPr>
                <w:ins w:id="444"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531B42FA" w14:textId="77777777" w:rsidR="00BB4606" w:rsidRDefault="00BB4606" w:rsidP="003B1CE4">
            <w:pPr>
              <w:pStyle w:val="TAL"/>
              <w:rPr>
                <w:ins w:id="445" w:author="作者"/>
                <w:i/>
              </w:rPr>
            </w:pPr>
            <w:proofErr w:type="gramStart"/>
            <w:ins w:id="446" w:author="作者">
              <w:r>
                <w:rPr>
                  <w:i/>
                </w:rPr>
                <w:t>1 ..</w:t>
              </w:r>
              <w:proofErr w:type="gramEnd"/>
              <w:r>
                <w:rPr>
                  <w:i/>
                </w:rPr>
                <w:t xml:space="preserve"> &lt;maxnoof</w:t>
              </w:r>
              <w:r>
                <w:rPr>
                  <w:rFonts w:hint="eastAsia"/>
                  <w:i/>
                  <w:lang w:val="en-US" w:eastAsia="zh-CN"/>
                </w:rPr>
                <w:t>SL</w:t>
              </w:r>
              <w:r>
                <w:rPr>
                  <w:i/>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57E56230" w14:textId="77777777" w:rsidR="00BB4606" w:rsidRDefault="00BB4606" w:rsidP="003B1CE4">
            <w:pPr>
              <w:pStyle w:val="TAL"/>
              <w:rPr>
                <w:ins w:id="447"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5F49E76" w14:textId="77777777" w:rsidR="00BB4606" w:rsidRDefault="00BB4606" w:rsidP="003B1CE4">
            <w:pPr>
              <w:pStyle w:val="TAL"/>
              <w:rPr>
                <w:ins w:id="448" w:author="作者"/>
              </w:rPr>
            </w:pPr>
          </w:p>
        </w:tc>
        <w:tc>
          <w:tcPr>
            <w:tcW w:w="1288" w:type="dxa"/>
            <w:tcBorders>
              <w:top w:val="single" w:sz="4" w:space="0" w:color="auto"/>
              <w:left w:val="single" w:sz="4" w:space="0" w:color="auto"/>
              <w:bottom w:val="single" w:sz="4" w:space="0" w:color="auto"/>
              <w:right w:val="single" w:sz="4" w:space="0" w:color="auto"/>
            </w:tcBorders>
          </w:tcPr>
          <w:p w14:paraId="646FD23B" w14:textId="77777777" w:rsidR="00BB4606" w:rsidRDefault="00BB4606" w:rsidP="003B1CE4">
            <w:pPr>
              <w:pStyle w:val="TAC"/>
              <w:rPr>
                <w:ins w:id="449" w:author="作者"/>
                <w:lang w:val="en-US" w:eastAsia="zh-CN"/>
              </w:rPr>
            </w:pPr>
            <w:ins w:id="450" w:author="作者">
              <w:r>
                <w:rPr>
                  <w:rFonts w:hint="eastAsia"/>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30E11892" w14:textId="77777777" w:rsidR="00BB4606" w:rsidRDefault="00BB4606" w:rsidP="003B1CE4">
            <w:pPr>
              <w:pStyle w:val="TAC"/>
              <w:rPr>
                <w:ins w:id="451" w:author="作者"/>
                <w:lang w:val="en-US" w:eastAsia="zh-CN"/>
              </w:rPr>
            </w:pPr>
            <w:ins w:id="452" w:author="作者">
              <w:r>
                <w:rPr>
                  <w:rFonts w:hint="eastAsia"/>
                  <w:lang w:val="en-US" w:eastAsia="zh-CN"/>
                </w:rPr>
                <w:t>reject</w:t>
              </w:r>
            </w:ins>
          </w:p>
        </w:tc>
      </w:tr>
      <w:tr w:rsidR="00BB4606" w14:paraId="3C61E3BE" w14:textId="77777777" w:rsidTr="003B1CE4">
        <w:trPr>
          <w:ins w:id="453" w:author="作者"/>
        </w:trPr>
        <w:tc>
          <w:tcPr>
            <w:tcW w:w="2394" w:type="dxa"/>
            <w:tcBorders>
              <w:top w:val="single" w:sz="4" w:space="0" w:color="auto"/>
              <w:left w:val="single" w:sz="4" w:space="0" w:color="auto"/>
              <w:bottom w:val="single" w:sz="4" w:space="0" w:color="auto"/>
              <w:right w:val="single" w:sz="4" w:space="0" w:color="auto"/>
            </w:tcBorders>
          </w:tcPr>
          <w:p w14:paraId="14C24016" w14:textId="77777777" w:rsidR="00BB4606" w:rsidRDefault="00BB4606" w:rsidP="003B1CE4">
            <w:pPr>
              <w:keepNext/>
              <w:keepLines/>
              <w:overflowPunct w:val="0"/>
              <w:autoSpaceDE w:val="0"/>
              <w:autoSpaceDN w:val="0"/>
              <w:adjustRightInd w:val="0"/>
              <w:ind w:left="284"/>
              <w:textAlignment w:val="baseline"/>
              <w:rPr>
                <w:ins w:id="454" w:author="作者"/>
                <w:rFonts w:ascii="Arial" w:hAnsi="Arial" w:cs="Arial"/>
                <w:sz w:val="18"/>
                <w:szCs w:val="18"/>
              </w:rPr>
            </w:pPr>
            <w:ins w:id="455" w:author="作者">
              <w:r>
                <w:rPr>
                  <w:rFonts w:ascii="Arial" w:hAnsi="Arial" w:cs="Arial"/>
                  <w:sz w:val="18"/>
                  <w:szCs w:val="18"/>
                </w:rPr>
                <w:t>&gt;&gt;</w:t>
              </w:r>
              <w:r>
                <w:rPr>
                  <w:rFonts w:ascii="Arial" w:hAnsi="Arial" w:cs="Arial"/>
                  <w:sz w:val="18"/>
                  <w:szCs w:val="18"/>
                  <w:lang w:eastAsia="zh-CN"/>
                </w:rPr>
                <w:t xml:space="preserve">SL DRB </w:t>
              </w:r>
              <w:r>
                <w:rPr>
                  <w:rFonts w:ascii="Arial" w:hAnsi="Arial" w:cs="Arial" w:hint="eastAsia"/>
                  <w:sz w:val="18"/>
                  <w:szCs w:val="18"/>
                  <w:lang w:eastAsia="zh-CN"/>
                </w:rPr>
                <w:t>ID</w:t>
              </w:r>
            </w:ins>
          </w:p>
        </w:tc>
        <w:tc>
          <w:tcPr>
            <w:tcW w:w="1260" w:type="dxa"/>
            <w:tcBorders>
              <w:top w:val="single" w:sz="4" w:space="0" w:color="auto"/>
              <w:left w:val="single" w:sz="4" w:space="0" w:color="auto"/>
              <w:bottom w:val="single" w:sz="4" w:space="0" w:color="auto"/>
              <w:right w:val="single" w:sz="4" w:space="0" w:color="auto"/>
            </w:tcBorders>
          </w:tcPr>
          <w:p w14:paraId="7B21533F" w14:textId="77777777" w:rsidR="00BB4606" w:rsidRDefault="00BB4606" w:rsidP="003B1CE4">
            <w:pPr>
              <w:pStyle w:val="TAL"/>
              <w:rPr>
                <w:ins w:id="456" w:author="作者"/>
                <w:lang w:val="en-US" w:eastAsia="zh-CN"/>
              </w:rPr>
            </w:pPr>
            <w:ins w:id="457"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48838E20" w14:textId="77777777" w:rsidR="00BB4606" w:rsidRDefault="00BB4606" w:rsidP="003B1CE4">
            <w:pPr>
              <w:pStyle w:val="TAL"/>
              <w:rPr>
                <w:ins w:id="458" w:author="作者"/>
                <w:i/>
              </w:rPr>
            </w:pPr>
          </w:p>
        </w:tc>
        <w:tc>
          <w:tcPr>
            <w:tcW w:w="1260" w:type="dxa"/>
            <w:tcBorders>
              <w:top w:val="single" w:sz="4" w:space="0" w:color="auto"/>
              <w:left w:val="single" w:sz="4" w:space="0" w:color="auto"/>
              <w:bottom w:val="single" w:sz="4" w:space="0" w:color="auto"/>
              <w:right w:val="single" w:sz="4" w:space="0" w:color="auto"/>
            </w:tcBorders>
          </w:tcPr>
          <w:p w14:paraId="79F02D39" w14:textId="77777777" w:rsidR="00BB4606" w:rsidRDefault="00BB4606" w:rsidP="003B1CE4">
            <w:pPr>
              <w:pStyle w:val="TAL"/>
              <w:rPr>
                <w:ins w:id="459" w:author="作者"/>
                <w:rFonts w:cs="Arial"/>
                <w:szCs w:val="18"/>
                <w:lang w:val="en-US" w:eastAsia="zh-CN"/>
              </w:rPr>
            </w:pPr>
            <w:ins w:id="460" w:author="作者">
              <w:r>
                <w:rPr>
                  <w:rFonts w:cs="Arial" w:hint="eastAsia"/>
                  <w:szCs w:val="18"/>
                  <w:lang w:val="en-US"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0E03EE7A" w14:textId="77777777" w:rsidR="00BB4606" w:rsidRDefault="00BB4606" w:rsidP="003B1CE4">
            <w:pPr>
              <w:pStyle w:val="TAL"/>
              <w:rPr>
                <w:ins w:id="461" w:author="作者"/>
              </w:rPr>
            </w:pPr>
          </w:p>
        </w:tc>
        <w:tc>
          <w:tcPr>
            <w:tcW w:w="1288" w:type="dxa"/>
            <w:tcBorders>
              <w:top w:val="single" w:sz="4" w:space="0" w:color="auto"/>
              <w:left w:val="single" w:sz="4" w:space="0" w:color="auto"/>
              <w:bottom w:val="single" w:sz="4" w:space="0" w:color="auto"/>
              <w:right w:val="single" w:sz="4" w:space="0" w:color="auto"/>
            </w:tcBorders>
          </w:tcPr>
          <w:p w14:paraId="47E08115" w14:textId="77777777" w:rsidR="00BB4606" w:rsidRDefault="00BB4606" w:rsidP="003B1CE4">
            <w:pPr>
              <w:pStyle w:val="TAC"/>
              <w:rPr>
                <w:ins w:id="462" w:author="作者"/>
                <w:lang w:val="en-US" w:eastAsia="zh-CN"/>
              </w:rPr>
            </w:pPr>
            <w:ins w:id="463"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0AC4D667" w14:textId="77777777" w:rsidR="00BB4606" w:rsidRDefault="00BB4606" w:rsidP="003B1CE4">
            <w:pPr>
              <w:pStyle w:val="TAC"/>
              <w:rPr>
                <w:ins w:id="464" w:author="作者"/>
              </w:rPr>
            </w:pPr>
          </w:p>
        </w:tc>
      </w:tr>
      <w:tr w:rsidR="00BB4606" w14:paraId="05C188C4" w14:textId="77777777" w:rsidTr="003B1CE4">
        <w:trPr>
          <w:ins w:id="465" w:author="作者"/>
        </w:trPr>
        <w:tc>
          <w:tcPr>
            <w:tcW w:w="2394" w:type="dxa"/>
            <w:tcBorders>
              <w:top w:val="single" w:sz="4" w:space="0" w:color="auto"/>
              <w:left w:val="single" w:sz="4" w:space="0" w:color="auto"/>
              <w:bottom w:val="single" w:sz="4" w:space="0" w:color="auto"/>
              <w:right w:val="single" w:sz="4" w:space="0" w:color="auto"/>
            </w:tcBorders>
          </w:tcPr>
          <w:p w14:paraId="126ABDF4" w14:textId="77777777" w:rsidR="00BB4606" w:rsidRDefault="00BB4606" w:rsidP="003B1CE4">
            <w:pPr>
              <w:keepNext/>
              <w:keepLines/>
              <w:overflowPunct w:val="0"/>
              <w:autoSpaceDE w:val="0"/>
              <w:autoSpaceDN w:val="0"/>
              <w:adjustRightInd w:val="0"/>
              <w:ind w:left="284"/>
              <w:textAlignment w:val="baseline"/>
              <w:rPr>
                <w:ins w:id="466" w:author="作者"/>
                <w:rFonts w:ascii="Arial" w:hAnsi="Arial"/>
                <w:sz w:val="18"/>
                <w:lang w:eastAsia="zh-CN"/>
              </w:rPr>
            </w:pPr>
            <w:ins w:id="467" w:author="作者">
              <w:r>
                <w:rPr>
                  <w:rFonts w:ascii="Arial" w:hAnsi="Arial" w:cs="Arial"/>
                  <w:b/>
                  <w:sz w:val="18"/>
                  <w:szCs w:val="18"/>
                </w:rPr>
                <w:t>&gt;&gt;&gt;</w:t>
              </w:r>
              <w:r>
                <w:rPr>
                  <w:rFonts w:ascii="Arial" w:hAnsi="Arial" w:cs="Arial"/>
                  <w:b/>
                  <w:sz w:val="18"/>
                  <w:szCs w:val="18"/>
                  <w:lang w:eastAsia="zh-CN"/>
                </w:rPr>
                <w:t xml:space="preserve">SL </w:t>
              </w:r>
              <w:r>
                <w:rPr>
                  <w:rFonts w:ascii="Arial" w:hAnsi="Arial" w:cs="Arial"/>
                  <w:b/>
                  <w:sz w:val="18"/>
                  <w:szCs w:val="18"/>
                </w:rPr>
                <w:t>DRB Information</w:t>
              </w:r>
            </w:ins>
          </w:p>
        </w:tc>
        <w:tc>
          <w:tcPr>
            <w:tcW w:w="1260" w:type="dxa"/>
            <w:tcBorders>
              <w:top w:val="single" w:sz="4" w:space="0" w:color="auto"/>
              <w:left w:val="single" w:sz="4" w:space="0" w:color="auto"/>
              <w:bottom w:val="single" w:sz="4" w:space="0" w:color="auto"/>
              <w:right w:val="single" w:sz="4" w:space="0" w:color="auto"/>
            </w:tcBorders>
          </w:tcPr>
          <w:p w14:paraId="2405E986" w14:textId="77777777" w:rsidR="00BB4606" w:rsidRDefault="00BB4606" w:rsidP="003B1CE4">
            <w:pPr>
              <w:pStyle w:val="TAL"/>
              <w:rPr>
                <w:ins w:id="468"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11DC6FC8" w14:textId="77777777" w:rsidR="00BB4606" w:rsidRDefault="00BB4606" w:rsidP="003B1CE4">
            <w:pPr>
              <w:pStyle w:val="TAL"/>
              <w:rPr>
                <w:ins w:id="469" w:author="作者"/>
                <w:i/>
                <w:lang w:val="en-US" w:eastAsia="zh-CN"/>
              </w:rPr>
            </w:pPr>
            <w:ins w:id="470" w:author="作者">
              <w:r>
                <w:rPr>
                  <w:rFonts w:hint="eastAsia"/>
                  <w:i/>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50B904AD" w14:textId="77777777" w:rsidR="00BB4606" w:rsidRDefault="00BB4606" w:rsidP="003B1CE4">
            <w:pPr>
              <w:pStyle w:val="TAL"/>
              <w:rPr>
                <w:ins w:id="471"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4F54374" w14:textId="77777777" w:rsidR="00BB4606" w:rsidRDefault="00BB4606" w:rsidP="003B1CE4">
            <w:pPr>
              <w:pStyle w:val="TAL"/>
              <w:rPr>
                <w:ins w:id="472" w:author="作者"/>
              </w:rPr>
            </w:pPr>
          </w:p>
        </w:tc>
        <w:tc>
          <w:tcPr>
            <w:tcW w:w="1288" w:type="dxa"/>
            <w:tcBorders>
              <w:top w:val="single" w:sz="4" w:space="0" w:color="auto"/>
              <w:left w:val="single" w:sz="4" w:space="0" w:color="auto"/>
              <w:bottom w:val="single" w:sz="4" w:space="0" w:color="auto"/>
              <w:right w:val="single" w:sz="4" w:space="0" w:color="auto"/>
            </w:tcBorders>
          </w:tcPr>
          <w:p w14:paraId="3029947B" w14:textId="77777777" w:rsidR="00BB4606" w:rsidRDefault="00BB4606" w:rsidP="003B1CE4">
            <w:pPr>
              <w:pStyle w:val="TAC"/>
              <w:rPr>
                <w:ins w:id="473" w:author="作者"/>
              </w:rPr>
            </w:pPr>
            <w:ins w:id="474"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631F645" w14:textId="77777777" w:rsidR="00BB4606" w:rsidRDefault="00BB4606" w:rsidP="003B1CE4">
            <w:pPr>
              <w:pStyle w:val="TAC"/>
              <w:rPr>
                <w:ins w:id="475" w:author="作者"/>
              </w:rPr>
            </w:pPr>
            <w:ins w:id="476" w:author="作者">
              <w:r>
                <w:t>ignore</w:t>
              </w:r>
            </w:ins>
          </w:p>
        </w:tc>
      </w:tr>
      <w:tr w:rsidR="00BB4606" w14:paraId="1EA60BD1" w14:textId="77777777" w:rsidTr="003B1CE4">
        <w:trPr>
          <w:ins w:id="477" w:author="作者"/>
        </w:trPr>
        <w:tc>
          <w:tcPr>
            <w:tcW w:w="2394" w:type="dxa"/>
            <w:tcBorders>
              <w:top w:val="single" w:sz="4" w:space="0" w:color="auto"/>
              <w:left w:val="single" w:sz="4" w:space="0" w:color="auto"/>
              <w:bottom w:val="single" w:sz="4" w:space="0" w:color="auto"/>
              <w:right w:val="single" w:sz="4" w:space="0" w:color="auto"/>
            </w:tcBorders>
          </w:tcPr>
          <w:p w14:paraId="6CA8768E" w14:textId="77777777" w:rsidR="00BB4606" w:rsidRDefault="00BB4606" w:rsidP="003B1CE4">
            <w:pPr>
              <w:keepNext/>
              <w:keepLines/>
              <w:overflowPunct w:val="0"/>
              <w:autoSpaceDE w:val="0"/>
              <w:autoSpaceDN w:val="0"/>
              <w:adjustRightInd w:val="0"/>
              <w:ind w:left="284"/>
              <w:textAlignment w:val="baseline"/>
              <w:rPr>
                <w:ins w:id="478" w:author="作者"/>
                <w:rFonts w:ascii="Arial" w:hAnsi="Arial"/>
                <w:sz w:val="18"/>
                <w:szCs w:val="22"/>
                <w:lang w:eastAsia="zh-CN"/>
              </w:rPr>
            </w:pPr>
            <w:ins w:id="479" w:author="作者">
              <w:r>
                <w:rPr>
                  <w:rFonts w:ascii="Arial" w:hAnsi="Arial" w:hint="eastAsia"/>
                  <w:sz w:val="18"/>
                  <w:szCs w:val="22"/>
                  <w:lang w:eastAsia="zh-CN"/>
                </w:rPr>
                <w:t>&gt;&gt;&gt;&gt;SL DRB QoS</w:t>
              </w:r>
            </w:ins>
          </w:p>
        </w:tc>
        <w:tc>
          <w:tcPr>
            <w:tcW w:w="1260" w:type="dxa"/>
            <w:tcBorders>
              <w:top w:val="single" w:sz="4" w:space="0" w:color="auto"/>
              <w:left w:val="single" w:sz="4" w:space="0" w:color="auto"/>
              <w:bottom w:val="single" w:sz="4" w:space="0" w:color="auto"/>
              <w:right w:val="single" w:sz="4" w:space="0" w:color="auto"/>
            </w:tcBorders>
          </w:tcPr>
          <w:p w14:paraId="15D91E00" w14:textId="77777777" w:rsidR="00BB4606" w:rsidRDefault="00BB4606" w:rsidP="003B1CE4">
            <w:pPr>
              <w:pStyle w:val="TAL"/>
              <w:rPr>
                <w:ins w:id="480" w:author="作者"/>
                <w:lang w:val="en-US" w:eastAsia="zh-CN"/>
              </w:rPr>
            </w:pPr>
            <w:ins w:id="481"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45609594" w14:textId="77777777" w:rsidR="00BB4606" w:rsidRDefault="00BB4606" w:rsidP="003B1CE4">
            <w:pPr>
              <w:pStyle w:val="TAL"/>
              <w:rPr>
                <w:ins w:id="482" w:author="作者"/>
                <w:i/>
              </w:rPr>
            </w:pPr>
          </w:p>
        </w:tc>
        <w:tc>
          <w:tcPr>
            <w:tcW w:w="1260" w:type="dxa"/>
            <w:tcBorders>
              <w:top w:val="single" w:sz="4" w:space="0" w:color="auto"/>
              <w:left w:val="single" w:sz="4" w:space="0" w:color="auto"/>
              <w:bottom w:val="single" w:sz="4" w:space="0" w:color="auto"/>
              <w:right w:val="single" w:sz="4" w:space="0" w:color="auto"/>
            </w:tcBorders>
          </w:tcPr>
          <w:p w14:paraId="255735B8" w14:textId="77777777" w:rsidR="00BB4606" w:rsidRDefault="00BB4606" w:rsidP="003B1CE4">
            <w:pPr>
              <w:pStyle w:val="TAL"/>
              <w:rPr>
                <w:ins w:id="483" w:author="作者"/>
                <w:rFonts w:cs="Arial"/>
                <w:szCs w:val="18"/>
                <w:lang w:val="en-US" w:eastAsia="ja-JP"/>
              </w:rPr>
            </w:pPr>
            <w:ins w:id="484" w:author="作者">
              <w:r>
                <w:rPr>
                  <w:rFonts w:cs="Arial" w:hint="eastAsia"/>
                  <w:szCs w:val="18"/>
                  <w:lang w:val="en-US" w:eastAsia="zh-CN"/>
                </w:rPr>
                <w:t>9.3.1.x2</w:t>
              </w:r>
            </w:ins>
          </w:p>
        </w:tc>
        <w:tc>
          <w:tcPr>
            <w:tcW w:w="1762" w:type="dxa"/>
            <w:tcBorders>
              <w:top w:val="single" w:sz="4" w:space="0" w:color="auto"/>
              <w:left w:val="single" w:sz="4" w:space="0" w:color="auto"/>
              <w:bottom w:val="single" w:sz="4" w:space="0" w:color="auto"/>
              <w:right w:val="single" w:sz="4" w:space="0" w:color="auto"/>
            </w:tcBorders>
          </w:tcPr>
          <w:p w14:paraId="1DB49D5A" w14:textId="77777777" w:rsidR="00BB4606" w:rsidRDefault="00BB4606" w:rsidP="003B1CE4">
            <w:pPr>
              <w:pStyle w:val="TAL"/>
              <w:rPr>
                <w:ins w:id="485" w:author="作者"/>
              </w:rPr>
            </w:pPr>
          </w:p>
        </w:tc>
        <w:tc>
          <w:tcPr>
            <w:tcW w:w="1288" w:type="dxa"/>
            <w:tcBorders>
              <w:top w:val="single" w:sz="4" w:space="0" w:color="auto"/>
              <w:left w:val="single" w:sz="4" w:space="0" w:color="auto"/>
              <w:bottom w:val="single" w:sz="4" w:space="0" w:color="auto"/>
              <w:right w:val="single" w:sz="4" w:space="0" w:color="auto"/>
            </w:tcBorders>
          </w:tcPr>
          <w:p w14:paraId="35054071" w14:textId="77777777" w:rsidR="00BB4606" w:rsidRDefault="00BB4606" w:rsidP="003B1CE4">
            <w:pPr>
              <w:pStyle w:val="TAC"/>
              <w:rPr>
                <w:ins w:id="486" w:author="作者"/>
                <w:lang w:val="en-US" w:eastAsia="zh-CN"/>
              </w:rPr>
            </w:pPr>
            <w:ins w:id="487"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585F21D" w14:textId="77777777" w:rsidR="00BB4606" w:rsidRDefault="00BB4606" w:rsidP="003B1CE4">
            <w:pPr>
              <w:pStyle w:val="TAC"/>
              <w:rPr>
                <w:ins w:id="488" w:author="作者"/>
              </w:rPr>
            </w:pPr>
          </w:p>
        </w:tc>
      </w:tr>
      <w:tr w:rsidR="00BB4606" w14:paraId="3FE7A55F" w14:textId="77777777" w:rsidTr="003B1CE4">
        <w:trPr>
          <w:ins w:id="489" w:author="作者"/>
        </w:trPr>
        <w:tc>
          <w:tcPr>
            <w:tcW w:w="2394" w:type="dxa"/>
            <w:tcBorders>
              <w:top w:val="single" w:sz="4" w:space="0" w:color="auto"/>
              <w:left w:val="single" w:sz="4" w:space="0" w:color="auto"/>
              <w:bottom w:val="single" w:sz="4" w:space="0" w:color="auto"/>
              <w:right w:val="single" w:sz="4" w:space="0" w:color="auto"/>
            </w:tcBorders>
          </w:tcPr>
          <w:p w14:paraId="63201D20" w14:textId="77777777" w:rsidR="00BB4606" w:rsidRDefault="00BB4606" w:rsidP="003B1CE4">
            <w:pPr>
              <w:keepNext/>
              <w:keepLines/>
              <w:overflowPunct w:val="0"/>
              <w:autoSpaceDE w:val="0"/>
              <w:autoSpaceDN w:val="0"/>
              <w:adjustRightInd w:val="0"/>
              <w:ind w:left="284"/>
              <w:textAlignment w:val="baseline"/>
              <w:rPr>
                <w:ins w:id="490" w:author="作者"/>
                <w:lang w:eastAsia="zh-CN"/>
              </w:rPr>
            </w:pPr>
            <w:ins w:id="491" w:author="作者">
              <w:r>
                <w:rPr>
                  <w:rFonts w:ascii="Arial" w:hAnsi="Arial" w:cs="Arial"/>
                  <w:b/>
                  <w:sz w:val="18"/>
                  <w:szCs w:val="18"/>
                </w:rPr>
                <w:t>&gt;&gt;&gt;&gt;Flows Mapped to</w:t>
              </w:r>
              <w:r>
                <w:rPr>
                  <w:rFonts w:ascii="Arial" w:hAnsi="Arial" w:cs="Arial"/>
                  <w:b/>
                  <w:sz w:val="18"/>
                  <w:szCs w:val="18"/>
                  <w:lang w:eastAsia="zh-CN"/>
                </w:rPr>
                <w:t xml:space="preserve"> SL</w:t>
              </w:r>
              <w:r>
                <w:rPr>
                  <w:rFonts w:ascii="Arial" w:hAnsi="Arial" w:cs="Arial"/>
                  <w:b/>
                  <w:sz w:val="18"/>
                  <w:szCs w:val="18"/>
                </w:rPr>
                <w:t xml:space="preserve"> DRB Item</w:t>
              </w:r>
            </w:ins>
          </w:p>
        </w:tc>
        <w:tc>
          <w:tcPr>
            <w:tcW w:w="1260" w:type="dxa"/>
            <w:tcBorders>
              <w:top w:val="single" w:sz="4" w:space="0" w:color="auto"/>
              <w:left w:val="single" w:sz="4" w:space="0" w:color="auto"/>
              <w:bottom w:val="single" w:sz="4" w:space="0" w:color="auto"/>
              <w:right w:val="single" w:sz="4" w:space="0" w:color="auto"/>
            </w:tcBorders>
          </w:tcPr>
          <w:p w14:paraId="620A4A69" w14:textId="77777777" w:rsidR="00BB4606" w:rsidRDefault="00BB4606" w:rsidP="003B1CE4">
            <w:pPr>
              <w:pStyle w:val="TAL"/>
              <w:rPr>
                <w:ins w:id="492"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3FD58CAA" w14:textId="77777777" w:rsidR="00BB4606" w:rsidRDefault="00BB4606" w:rsidP="003B1CE4">
            <w:pPr>
              <w:pStyle w:val="TAL"/>
              <w:rPr>
                <w:ins w:id="493" w:author="作者"/>
                <w:i/>
              </w:rPr>
            </w:pPr>
            <w:proofErr w:type="gramStart"/>
            <w:ins w:id="494" w:author="作者">
              <w:r>
                <w:rPr>
                  <w:i/>
                </w:rPr>
                <w:t>1 ..</w:t>
              </w:r>
              <w:proofErr w:type="gramEnd"/>
              <w:r>
                <w:rPr>
                  <w:i/>
                </w:rPr>
                <w:t xml:space="preserve"> &lt;maxnoof</w:t>
              </w:r>
              <w:r>
                <w:rPr>
                  <w:rFonts w:hint="eastAsia"/>
                  <w:i/>
                  <w:lang w:val="en-US" w:eastAsia="zh-CN"/>
                </w:rPr>
                <w:t>PC5</w:t>
              </w:r>
              <w:r>
                <w:rPr>
                  <w:i/>
                </w:rPr>
                <w:t>QoSFlows&gt;</w:t>
              </w:r>
            </w:ins>
          </w:p>
        </w:tc>
        <w:tc>
          <w:tcPr>
            <w:tcW w:w="1260" w:type="dxa"/>
            <w:tcBorders>
              <w:top w:val="single" w:sz="4" w:space="0" w:color="auto"/>
              <w:left w:val="single" w:sz="4" w:space="0" w:color="auto"/>
              <w:bottom w:val="single" w:sz="4" w:space="0" w:color="auto"/>
              <w:right w:val="single" w:sz="4" w:space="0" w:color="auto"/>
            </w:tcBorders>
          </w:tcPr>
          <w:p w14:paraId="7E822C85" w14:textId="77777777" w:rsidR="00BB4606" w:rsidRDefault="00BB4606" w:rsidP="003B1CE4">
            <w:pPr>
              <w:pStyle w:val="TAL"/>
              <w:rPr>
                <w:ins w:id="495"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2F2F78E" w14:textId="77777777" w:rsidR="00BB4606" w:rsidRDefault="00BB4606" w:rsidP="003B1CE4">
            <w:pPr>
              <w:pStyle w:val="TAL"/>
              <w:rPr>
                <w:ins w:id="496" w:author="作者"/>
              </w:rPr>
            </w:pPr>
          </w:p>
        </w:tc>
        <w:tc>
          <w:tcPr>
            <w:tcW w:w="1288" w:type="dxa"/>
            <w:tcBorders>
              <w:top w:val="single" w:sz="4" w:space="0" w:color="auto"/>
              <w:left w:val="single" w:sz="4" w:space="0" w:color="auto"/>
              <w:bottom w:val="single" w:sz="4" w:space="0" w:color="auto"/>
              <w:right w:val="single" w:sz="4" w:space="0" w:color="auto"/>
            </w:tcBorders>
          </w:tcPr>
          <w:p w14:paraId="1E0FEB90" w14:textId="77777777" w:rsidR="00BB4606" w:rsidRDefault="00BB4606" w:rsidP="003B1CE4">
            <w:pPr>
              <w:pStyle w:val="TAC"/>
              <w:rPr>
                <w:ins w:id="497" w:author="作者"/>
                <w:lang w:val="en-US" w:eastAsia="zh-CN"/>
              </w:rPr>
            </w:pPr>
            <w:ins w:id="498"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3CCB925" w14:textId="77777777" w:rsidR="00BB4606" w:rsidRDefault="00BB4606" w:rsidP="003B1CE4">
            <w:pPr>
              <w:pStyle w:val="TAC"/>
              <w:rPr>
                <w:ins w:id="499" w:author="作者"/>
              </w:rPr>
            </w:pPr>
          </w:p>
        </w:tc>
      </w:tr>
      <w:tr w:rsidR="00BB4606" w14:paraId="6B2F1FE0" w14:textId="77777777" w:rsidTr="003B1CE4">
        <w:trPr>
          <w:ins w:id="500" w:author="作者"/>
        </w:trPr>
        <w:tc>
          <w:tcPr>
            <w:tcW w:w="2394" w:type="dxa"/>
            <w:tcBorders>
              <w:top w:val="single" w:sz="4" w:space="0" w:color="auto"/>
              <w:left w:val="single" w:sz="4" w:space="0" w:color="auto"/>
              <w:bottom w:val="single" w:sz="4" w:space="0" w:color="auto"/>
              <w:right w:val="single" w:sz="4" w:space="0" w:color="auto"/>
            </w:tcBorders>
          </w:tcPr>
          <w:p w14:paraId="34BFFAB0" w14:textId="77777777" w:rsidR="00BB4606" w:rsidRDefault="00BB4606" w:rsidP="003B1CE4">
            <w:pPr>
              <w:keepNext/>
              <w:keepLines/>
              <w:overflowPunct w:val="0"/>
              <w:autoSpaceDE w:val="0"/>
              <w:autoSpaceDN w:val="0"/>
              <w:adjustRightInd w:val="0"/>
              <w:ind w:left="284"/>
              <w:textAlignment w:val="baseline"/>
              <w:rPr>
                <w:ins w:id="501" w:author="作者"/>
                <w:lang w:eastAsia="zh-CN"/>
              </w:rPr>
            </w:pPr>
            <w:ins w:id="502" w:author="作者">
              <w:r>
                <w:rPr>
                  <w:rFonts w:ascii="Arial" w:hAnsi="Arial" w:hint="eastAsia"/>
                  <w:sz w:val="18"/>
                  <w:szCs w:val="22"/>
                  <w:lang w:eastAsia="zh-CN"/>
                </w:rPr>
                <w:t>&gt;&gt;&gt;&gt;&gt;PC5 QoS Flow Identifier</w:t>
              </w:r>
            </w:ins>
          </w:p>
        </w:tc>
        <w:tc>
          <w:tcPr>
            <w:tcW w:w="1260" w:type="dxa"/>
            <w:tcBorders>
              <w:top w:val="single" w:sz="4" w:space="0" w:color="auto"/>
              <w:left w:val="single" w:sz="4" w:space="0" w:color="auto"/>
              <w:bottom w:val="single" w:sz="4" w:space="0" w:color="auto"/>
              <w:right w:val="single" w:sz="4" w:space="0" w:color="auto"/>
            </w:tcBorders>
          </w:tcPr>
          <w:p w14:paraId="44010F39" w14:textId="77777777" w:rsidR="00BB4606" w:rsidRDefault="00BB4606" w:rsidP="003B1CE4">
            <w:pPr>
              <w:pStyle w:val="TAL"/>
              <w:rPr>
                <w:ins w:id="503" w:author="作者"/>
                <w:lang w:val="en-US" w:eastAsia="zh-CN"/>
              </w:rPr>
            </w:pPr>
            <w:ins w:id="504"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77B1DD03" w14:textId="77777777" w:rsidR="00BB4606" w:rsidRDefault="00BB4606" w:rsidP="003B1CE4">
            <w:pPr>
              <w:pStyle w:val="TAL"/>
              <w:rPr>
                <w:ins w:id="505" w:author="作者"/>
                <w:i/>
              </w:rPr>
            </w:pPr>
          </w:p>
        </w:tc>
        <w:tc>
          <w:tcPr>
            <w:tcW w:w="1260" w:type="dxa"/>
            <w:tcBorders>
              <w:top w:val="single" w:sz="4" w:space="0" w:color="auto"/>
              <w:left w:val="single" w:sz="4" w:space="0" w:color="auto"/>
              <w:bottom w:val="single" w:sz="4" w:space="0" w:color="auto"/>
              <w:right w:val="single" w:sz="4" w:space="0" w:color="auto"/>
            </w:tcBorders>
          </w:tcPr>
          <w:p w14:paraId="7D78BE16" w14:textId="77777777" w:rsidR="00BB4606" w:rsidRDefault="00BB4606" w:rsidP="003B1CE4">
            <w:pPr>
              <w:pStyle w:val="TAL"/>
              <w:rPr>
                <w:ins w:id="506" w:author="作者"/>
                <w:rFonts w:cs="Arial"/>
                <w:szCs w:val="18"/>
                <w:lang w:val="en-US" w:eastAsia="ja-JP"/>
              </w:rPr>
            </w:pPr>
            <w:ins w:id="507" w:author="作者">
              <w:r>
                <w:rPr>
                  <w:rFonts w:cs="Arial" w:hint="eastAsia"/>
                  <w:szCs w:val="18"/>
                  <w:lang w:val="en-US" w:eastAsia="zh-CN"/>
                </w:rPr>
                <w:t>9.3.1.x1</w:t>
              </w:r>
            </w:ins>
          </w:p>
        </w:tc>
        <w:tc>
          <w:tcPr>
            <w:tcW w:w="1762" w:type="dxa"/>
            <w:tcBorders>
              <w:top w:val="single" w:sz="4" w:space="0" w:color="auto"/>
              <w:left w:val="single" w:sz="4" w:space="0" w:color="auto"/>
              <w:bottom w:val="single" w:sz="4" w:space="0" w:color="auto"/>
              <w:right w:val="single" w:sz="4" w:space="0" w:color="auto"/>
            </w:tcBorders>
          </w:tcPr>
          <w:p w14:paraId="1C2157E4" w14:textId="77777777" w:rsidR="00BB4606" w:rsidRDefault="00BB4606" w:rsidP="003B1CE4">
            <w:pPr>
              <w:pStyle w:val="TAL"/>
              <w:rPr>
                <w:ins w:id="508" w:author="作者"/>
              </w:rPr>
            </w:pPr>
          </w:p>
        </w:tc>
        <w:tc>
          <w:tcPr>
            <w:tcW w:w="1288" w:type="dxa"/>
            <w:tcBorders>
              <w:top w:val="single" w:sz="4" w:space="0" w:color="auto"/>
              <w:left w:val="single" w:sz="4" w:space="0" w:color="auto"/>
              <w:bottom w:val="single" w:sz="4" w:space="0" w:color="auto"/>
              <w:right w:val="single" w:sz="4" w:space="0" w:color="auto"/>
            </w:tcBorders>
          </w:tcPr>
          <w:p w14:paraId="46359015" w14:textId="77777777" w:rsidR="00BB4606" w:rsidRDefault="00BB4606" w:rsidP="003B1CE4">
            <w:pPr>
              <w:pStyle w:val="TAC"/>
              <w:rPr>
                <w:ins w:id="509" w:author="作者"/>
                <w:lang w:val="en-US" w:eastAsia="zh-CN"/>
              </w:rPr>
            </w:pPr>
            <w:ins w:id="510"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0FE54FB2" w14:textId="77777777" w:rsidR="00BB4606" w:rsidRDefault="00BB4606" w:rsidP="003B1CE4">
            <w:pPr>
              <w:pStyle w:val="TAC"/>
              <w:rPr>
                <w:ins w:id="511" w:author="作者"/>
              </w:rPr>
            </w:pPr>
          </w:p>
        </w:tc>
      </w:tr>
      <w:tr w:rsidR="00BB4606" w14:paraId="4000C7B2" w14:textId="77777777" w:rsidTr="003B1CE4">
        <w:trPr>
          <w:ins w:id="512" w:author="作者"/>
        </w:trPr>
        <w:tc>
          <w:tcPr>
            <w:tcW w:w="2394" w:type="dxa"/>
            <w:tcBorders>
              <w:top w:val="single" w:sz="4" w:space="0" w:color="auto"/>
              <w:left w:val="single" w:sz="4" w:space="0" w:color="auto"/>
              <w:bottom w:val="single" w:sz="4" w:space="0" w:color="auto"/>
              <w:right w:val="single" w:sz="4" w:space="0" w:color="auto"/>
            </w:tcBorders>
          </w:tcPr>
          <w:p w14:paraId="09E6C7C5" w14:textId="77777777" w:rsidR="00BB4606" w:rsidRDefault="00BB4606" w:rsidP="003B1CE4">
            <w:pPr>
              <w:keepNext/>
              <w:keepLines/>
              <w:overflowPunct w:val="0"/>
              <w:autoSpaceDE w:val="0"/>
              <w:autoSpaceDN w:val="0"/>
              <w:adjustRightInd w:val="0"/>
              <w:ind w:left="284"/>
              <w:textAlignment w:val="baseline"/>
              <w:rPr>
                <w:ins w:id="513" w:author="作者"/>
                <w:lang w:eastAsia="zh-CN"/>
              </w:rPr>
            </w:pPr>
            <w:ins w:id="514" w:author="作者">
              <w:r>
                <w:rPr>
                  <w:rFonts w:ascii="Arial" w:hAnsi="Arial" w:hint="eastAsia"/>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758A798D" w14:textId="77777777" w:rsidR="00BB4606" w:rsidRDefault="00BB4606" w:rsidP="003B1CE4">
            <w:pPr>
              <w:pStyle w:val="TAL"/>
              <w:rPr>
                <w:ins w:id="515" w:author="作者"/>
                <w:lang w:val="en-US" w:eastAsia="zh-CN"/>
              </w:rPr>
            </w:pPr>
            <w:ins w:id="516" w:author="作者">
              <w:r>
                <w:rPr>
                  <w:rFonts w:hint="eastAsia"/>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5C65FDC6" w14:textId="77777777" w:rsidR="00BB4606" w:rsidRDefault="00BB4606" w:rsidP="003B1CE4">
            <w:pPr>
              <w:pStyle w:val="TAL"/>
              <w:rPr>
                <w:ins w:id="517" w:author="作者"/>
                <w:i/>
              </w:rPr>
            </w:pPr>
          </w:p>
        </w:tc>
        <w:tc>
          <w:tcPr>
            <w:tcW w:w="1260" w:type="dxa"/>
            <w:tcBorders>
              <w:top w:val="single" w:sz="4" w:space="0" w:color="auto"/>
              <w:left w:val="single" w:sz="4" w:space="0" w:color="auto"/>
              <w:bottom w:val="single" w:sz="4" w:space="0" w:color="auto"/>
              <w:right w:val="single" w:sz="4" w:space="0" w:color="auto"/>
            </w:tcBorders>
          </w:tcPr>
          <w:p w14:paraId="4FC56FD1" w14:textId="77777777" w:rsidR="00BB4606" w:rsidRDefault="00BB4606" w:rsidP="003B1CE4">
            <w:pPr>
              <w:pStyle w:val="TAL"/>
              <w:rPr>
                <w:ins w:id="518" w:author="作者"/>
                <w:rFonts w:cs="Arial"/>
                <w:szCs w:val="18"/>
                <w:lang w:val="en-US" w:eastAsia="zh-CN"/>
              </w:rPr>
            </w:pPr>
            <w:ins w:id="519" w:author="作者">
              <w:r>
                <w:rPr>
                  <w:rFonts w:cs="Arial" w:hint="eastAsia"/>
                  <w:szCs w:val="18"/>
                  <w:lang w:val="en-US"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645F8B6D" w14:textId="77777777" w:rsidR="00BB4606" w:rsidRDefault="00BB4606" w:rsidP="003B1CE4">
            <w:pPr>
              <w:pStyle w:val="TAL"/>
              <w:rPr>
                <w:ins w:id="520" w:author="作者"/>
              </w:rPr>
            </w:pPr>
          </w:p>
        </w:tc>
        <w:tc>
          <w:tcPr>
            <w:tcW w:w="1288" w:type="dxa"/>
            <w:tcBorders>
              <w:top w:val="single" w:sz="4" w:space="0" w:color="auto"/>
              <w:left w:val="single" w:sz="4" w:space="0" w:color="auto"/>
              <w:bottom w:val="single" w:sz="4" w:space="0" w:color="auto"/>
              <w:right w:val="single" w:sz="4" w:space="0" w:color="auto"/>
            </w:tcBorders>
          </w:tcPr>
          <w:p w14:paraId="4074C105" w14:textId="77777777" w:rsidR="00BB4606" w:rsidRDefault="00BB4606" w:rsidP="003B1CE4">
            <w:pPr>
              <w:pStyle w:val="TAC"/>
              <w:rPr>
                <w:ins w:id="521" w:author="作者"/>
                <w:lang w:val="en-US" w:eastAsia="zh-CN"/>
              </w:rPr>
            </w:pPr>
            <w:ins w:id="522"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5A1DB049" w14:textId="77777777" w:rsidR="00BB4606" w:rsidRDefault="00BB4606" w:rsidP="003B1CE4">
            <w:pPr>
              <w:pStyle w:val="TAC"/>
              <w:rPr>
                <w:ins w:id="523" w:author="作者"/>
              </w:rPr>
            </w:pPr>
          </w:p>
        </w:tc>
      </w:tr>
      <w:tr w:rsidR="00BB4606" w14:paraId="72B7A333" w14:textId="77777777" w:rsidTr="003B1CE4">
        <w:trPr>
          <w:ins w:id="524" w:author="作者"/>
        </w:trPr>
        <w:tc>
          <w:tcPr>
            <w:tcW w:w="2394" w:type="dxa"/>
            <w:tcBorders>
              <w:top w:val="single" w:sz="4" w:space="0" w:color="auto"/>
              <w:left w:val="single" w:sz="4" w:space="0" w:color="auto"/>
              <w:bottom w:val="single" w:sz="4" w:space="0" w:color="auto"/>
              <w:right w:val="single" w:sz="4" w:space="0" w:color="auto"/>
            </w:tcBorders>
          </w:tcPr>
          <w:p w14:paraId="78F9D612" w14:textId="77777777" w:rsidR="00BB4606" w:rsidRDefault="00BB4606" w:rsidP="003B1CE4">
            <w:pPr>
              <w:keepNext/>
              <w:keepLines/>
              <w:overflowPunct w:val="0"/>
              <w:autoSpaceDE w:val="0"/>
              <w:autoSpaceDN w:val="0"/>
              <w:adjustRightInd w:val="0"/>
              <w:ind w:left="284"/>
              <w:textAlignment w:val="baseline"/>
              <w:rPr>
                <w:ins w:id="525" w:author="作者"/>
                <w:lang w:eastAsia="zh-CN"/>
              </w:rPr>
            </w:pPr>
            <w:ins w:id="526" w:author="作者">
              <w:r>
                <w:rPr>
                  <w:rFonts w:ascii="Arial" w:hAnsi="Arial" w:hint="eastAsia"/>
                  <w:sz w:val="18"/>
                  <w:lang w:eastAsia="zh-CN"/>
                </w:rPr>
                <w:t>&gt;&gt;PDCP SN length</w:t>
              </w:r>
            </w:ins>
          </w:p>
        </w:tc>
        <w:tc>
          <w:tcPr>
            <w:tcW w:w="1260" w:type="dxa"/>
            <w:tcBorders>
              <w:top w:val="single" w:sz="4" w:space="0" w:color="auto"/>
              <w:left w:val="single" w:sz="4" w:space="0" w:color="auto"/>
              <w:bottom w:val="single" w:sz="4" w:space="0" w:color="auto"/>
              <w:right w:val="single" w:sz="4" w:space="0" w:color="auto"/>
            </w:tcBorders>
          </w:tcPr>
          <w:p w14:paraId="23966BA6" w14:textId="77777777" w:rsidR="00BB4606" w:rsidRDefault="00BB4606" w:rsidP="003B1CE4">
            <w:pPr>
              <w:pStyle w:val="TAL"/>
              <w:rPr>
                <w:ins w:id="527" w:author="作者"/>
                <w:lang w:val="en-US" w:eastAsia="zh-CN"/>
              </w:rPr>
            </w:pPr>
            <w:ins w:id="528" w:author="作者">
              <w:r>
                <w:rPr>
                  <w:rFonts w:hint="eastAsia"/>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5CAC8390" w14:textId="77777777" w:rsidR="00BB4606" w:rsidRDefault="00BB4606" w:rsidP="003B1CE4">
            <w:pPr>
              <w:pStyle w:val="TAL"/>
              <w:rPr>
                <w:ins w:id="529" w:author="作者"/>
                <w:i/>
              </w:rPr>
            </w:pPr>
          </w:p>
        </w:tc>
        <w:tc>
          <w:tcPr>
            <w:tcW w:w="1260" w:type="dxa"/>
            <w:tcBorders>
              <w:top w:val="single" w:sz="4" w:space="0" w:color="auto"/>
              <w:left w:val="single" w:sz="4" w:space="0" w:color="auto"/>
              <w:bottom w:val="single" w:sz="4" w:space="0" w:color="auto"/>
              <w:right w:val="single" w:sz="4" w:space="0" w:color="auto"/>
            </w:tcBorders>
          </w:tcPr>
          <w:p w14:paraId="6140175B" w14:textId="77777777" w:rsidR="00BB4606" w:rsidRDefault="00BB4606" w:rsidP="003B1CE4">
            <w:pPr>
              <w:pStyle w:val="TAL"/>
              <w:rPr>
                <w:ins w:id="530" w:author="作者"/>
                <w:rFonts w:cs="Arial"/>
                <w:szCs w:val="18"/>
                <w:lang w:val="en-US" w:eastAsia="zh-CN"/>
              </w:rPr>
            </w:pPr>
            <w:ins w:id="531" w:author="作者">
              <w:r>
                <w:rPr>
                  <w:rFonts w:cs="Arial"/>
                  <w:szCs w:val="18"/>
                </w:rPr>
                <w:t>ENUMERATED (12bits, 18bits, ...)</w:t>
              </w:r>
              <w:r>
                <w:rPr>
                  <w:rFonts w:cs="Arial" w:hint="eastAsia"/>
                  <w:szCs w:val="18"/>
                  <w:lang w:val="en-US" w:eastAsia="zh-CN"/>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72CCFB69" w14:textId="77777777" w:rsidR="00BB4606" w:rsidRDefault="00BB4606" w:rsidP="003B1CE4">
            <w:pPr>
              <w:pStyle w:val="TAL"/>
              <w:rPr>
                <w:ins w:id="532" w:author="作者"/>
                <w:lang w:val="en-US"/>
              </w:rPr>
            </w:pPr>
            <w:ins w:id="533" w:author="作者">
              <w:r>
                <w:rPr>
                  <w:rFonts w:cs="Arial" w:hint="eastAsia"/>
                  <w:szCs w:val="18"/>
                  <w:lang w:val="en-US" w:eastAsia="zh-CN"/>
                </w:rPr>
                <w:t>Shall be configured only for unicast.</w:t>
              </w:r>
            </w:ins>
          </w:p>
        </w:tc>
        <w:tc>
          <w:tcPr>
            <w:tcW w:w="1288" w:type="dxa"/>
            <w:tcBorders>
              <w:top w:val="single" w:sz="4" w:space="0" w:color="auto"/>
              <w:left w:val="single" w:sz="4" w:space="0" w:color="auto"/>
              <w:bottom w:val="single" w:sz="4" w:space="0" w:color="auto"/>
              <w:right w:val="single" w:sz="4" w:space="0" w:color="auto"/>
            </w:tcBorders>
          </w:tcPr>
          <w:p w14:paraId="3CD5E6ED" w14:textId="77777777" w:rsidR="00BB4606" w:rsidRDefault="00BB4606" w:rsidP="003B1CE4">
            <w:pPr>
              <w:pStyle w:val="TAC"/>
              <w:rPr>
                <w:ins w:id="534" w:author="作者"/>
              </w:rPr>
            </w:pPr>
            <w:ins w:id="535"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7508EEA2" w14:textId="77777777" w:rsidR="00BB4606" w:rsidRDefault="00BB4606" w:rsidP="003B1CE4">
            <w:pPr>
              <w:pStyle w:val="TAC"/>
              <w:rPr>
                <w:ins w:id="536" w:author="作者"/>
              </w:rPr>
            </w:pPr>
            <w:ins w:id="537" w:author="作者">
              <w:r>
                <w:t>ignore</w:t>
              </w:r>
            </w:ins>
          </w:p>
        </w:tc>
      </w:tr>
      <w:tr w:rsidR="006B359E" w:rsidRPr="006B359E" w14:paraId="09C340D4" w14:textId="77777777" w:rsidTr="003B1CE4">
        <w:trPr>
          <w:ins w:id="538" w:author="CATT" w:date="2020-04-09T09:20:00Z"/>
        </w:trPr>
        <w:tc>
          <w:tcPr>
            <w:tcW w:w="2394" w:type="dxa"/>
            <w:tcBorders>
              <w:top w:val="single" w:sz="4" w:space="0" w:color="auto"/>
              <w:left w:val="single" w:sz="4" w:space="0" w:color="auto"/>
              <w:bottom w:val="single" w:sz="4" w:space="0" w:color="auto"/>
              <w:right w:val="single" w:sz="4" w:space="0" w:color="auto"/>
            </w:tcBorders>
          </w:tcPr>
          <w:p w14:paraId="0392C529" w14:textId="77777777" w:rsidR="006B359E" w:rsidRPr="006B359E" w:rsidRDefault="006B359E" w:rsidP="003B1CE4">
            <w:pPr>
              <w:keepNext/>
              <w:keepLines/>
              <w:overflowPunct w:val="0"/>
              <w:autoSpaceDE w:val="0"/>
              <w:autoSpaceDN w:val="0"/>
              <w:adjustRightInd w:val="0"/>
              <w:ind w:left="284"/>
              <w:textAlignment w:val="baseline"/>
              <w:rPr>
                <w:ins w:id="539" w:author="CATT" w:date="2020-04-09T09:20:00Z"/>
                <w:rFonts w:ascii="Arial" w:hAnsi="Arial"/>
                <w:sz w:val="18"/>
                <w:lang w:eastAsia="zh-CN"/>
              </w:rPr>
            </w:pPr>
            <w:ins w:id="540" w:author="CATT" w:date="2020-04-09T09:20:00Z">
              <w:r w:rsidRPr="006B359E">
                <w:rPr>
                  <w:rFonts w:ascii="Arial" w:hAnsi="Arial" w:hint="eastAsia"/>
                  <w:sz w:val="18"/>
                  <w:lang w:eastAsia="zh-CN"/>
                </w:rPr>
                <w:t>&gt;&gt;</w:t>
              </w:r>
              <w:r w:rsidRPr="006B359E">
                <w:rPr>
                  <w:rFonts w:ascii="Arial" w:hAnsi="Arial"/>
                  <w:sz w:val="18"/>
                  <w:lang w:eastAsia="zh-CN"/>
                </w:rPr>
                <w:t>Destination</w:t>
              </w:r>
              <w:r w:rsidRPr="006B359E">
                <w:rPr>
                  <w:rFonts w:ascii="Arial" w:hAnsi="Arial" w:hint="eastAsia"/>
                  <w:sz w:val="18"/>
                  <w:lang w:eastAsia="zh-CN"/>
                </w:rPr>
                <w:t xml:space="preserve"> ID</w:t>
              </w:r>
            </w:ins>
          </w:p>
        </w:tc>
        <w:tc>
          <w:tcPr>
            <w:tcW w:w="1260" w:type="dxa"/>
            <w:tcBorders>
              <w:top w:val="single" w:sz="4" w:space="0" w:color="auto"/>
              <w:left w:val="single" w:sz="4" w:space="0" w:color="auto"/>
              <w:bottom w:val="single" w:sz="4" w:space="0" w:color="auto"/>
              <w:right w:val="single" w:sz="4" w:space="0" w:color="auto"/>
            </w:tcBorders>
          </w:tcPr>
          <w:p w14:paraId="30A2688C" w14:textId="77777777" w:rsidR="006B359E" w:rsidRPr="006B359E" w:rsidRDefault="006B359E" w:rsidP="003B1CE4">
            <w:pPr>
              <w:pStyle w:val="TAL"/>
              <w:rPr>
                <w:ins w:id="541" w:author="CATT" w:date="2020-04-09T09:20:00Z"/>
                <w:lang w:val="en-US" w:eastAsia="zh-CN"/>
              </w:rPr>
            </w:pPr>
            <w:ins w:id="542" w:author="CATT" w:date="2020-04-09T09:20:00Z">
              <w:r w:rsidRPr="006B359E">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191949B" w14:textId="77777777" w:rsidR="006B359E" w:rsidRPr="006B359E" w:rsidRDefault="006B359E" w:rsidP="003B1CE4">
            <w:pPr>
              <w:pStyle w:val="TAL"/>
              <w:rPr>
                <w:ins w:id="543" w:author="CATT" w:date="2020-04-09T09:20:00Z"/>
                <w:i/>
              </w:rPr>
            </w:pPr>
          </w:p>
        </w:tc>
        <w:tc>
          <w:tcPr>
            <w:tcW w:w="1260" w:type="dxa"/>
            <w:tcBorders>
              <w:top w:val="single" w:sz="4" w:space="0" w:color="auto"/>
              <w:left w:val="single" w:sz="4" w:space="0" w:color="auto"/>
              <w:bottom w:val="single" w:sz="4" w:space="0" w:color="auto"/>
              <w:right w:val="single" w:sz="4" w:space="0" w:color="auto"/>
            </w:tcBorders>
          </w:tcPr>
          <w:p w14:paraId="28FEDEAB" w14:textId="77777777" w:rsidR="006B359E" w:rsidRPr="006B359E" w:rsidRDefault="006B359E" w:rsidP="003B1CE4">
            <w:pPr>
              <w:pStyle w:val="TAL"/>
              <w:rPr>
                <w:ins w:id="544" w:author="CATT" w:date="2020-04-09T09:20:00Z"/>
                <w:rFonts w:cs="Arial"/>
                <w:szCs w:val="18"/>
              </w:rPr>
            </w:pPr>
            <w:ins w:id="545" w:author="CATT" w:date="2020-04-09T09:20:00Z">
              <w:r w:rsidRPr="006B359E">
                <w:rPr>
                  <w:rFonts w:cs="Arial" w:hint="eastAsia"/>
                  <w:szCs w:val="18"/>
                </w:rPr>
                <w:t>BIT STRING (SIZE (</w:t>
              </w:r>
              <w:r w:rsidRPr="006B359E">
                <w:rPr>
                  <w:rFonts w:cs="Arial"/>
                  <w:szCs w:val="18"/>
                </w:rPr>
                <w:t>24</w:t>
              </w:r>
              <w:r w:rsidRPr="006B359E">
                <w:rPr>
                  <w:rFonts w:cs="Arial" w:hint="eastAsia"/>
                  <w:szCs w:val="18"/>
                </w:rPr>
                <w:t>))</w:t>
              </w:r>
            </w:ins>
          </w:p>
        </w:tc>
        <w:tc>
          <w:tcPr>
            <w:tcW w:w="1762" w:type="dxa"/>
            <w:tcBorders>
              <w:top w:val="single" w:sz="4" w:space="0" w:color="auto"/>
              <w:left w:val="single" w:sz="4" w:space="0" w:color="auto"/>
              <w:bottom w:val="single" w:sz="4" w:space="0" w:color="auto"/>
              <w:right w:val="single" w:sz="4" w:space="0" w:color="auto"/>
            </w:tcBorders>
          </w:tcPr>
          <w:p w14:paraId="54B11039" w14:textId="77777777" w:rsidR="006B359E" w:rsidRPr="006B359E" w:rsidRDefault="006B359E" w:rsidP="003B1CE4">
            <w:pPr>
              <w:pStyle w:val="TAL"/>
              <w:rPr>
                <w:ins w:id="546" w:author="CATT" w:date="2020-04-09T09:20:00Z"/>
                <w:rFonts w:cs="Arial"/>
                <w:szCs w:val="18"/>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27C84D33" w14:textId="77777777" w:rsidR="006B359E" w:rsidRPr="006B359E" w:rsidRDefault="006B359E" w:rsidP="003B1CE4">
            <w:pPr>
              <w:pStyle w:val="TAC"/>
              <w:rPr>
                <w:ins w:id="547" w:author="CATT" w:date="2020-04-09T09:20:00Z"/>
                <w:lang w:val="en-US" w:eastAsia="zh-CN"/>
              </w:rPr>
            </w:pPr>
            <w:ins w:id="548" w:author="CATT" w:date="2020-04-09T09:20:00Z">
              <w:r w:rsidRPr="006B359E">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A4665FC" w14:textId="77777777" w:rsidR="006B359E" w:rsidRPr="006B359E" w:rsidRDefault="006B359E" w:rsidP="003B1CE4">
            <w:pPr>
              <w:pStyle w:val="TAC"/>
              <w:rPr>
                <w:ins w:id="549" w:author="CATT" w:date="2020-04-09T09:20:00Z"/>
              </w:rPr>
            </w:pPr>
            <w:ins w:id="550" w:author="CATT" w:date="2020-04-09T09:20:00Z">
              <w:r w:rsidRPr="006B359E">
                <w:t>ignore</w:t>
              </w:r>
            </w:ins>
          </w:p>
        </w:tc>
      </w:tr>
      <w:tr w:rsidR="006B359E" w14:paraId="5FBF1F47" w14:textId="77777777" w:rsidTr="003B1CE4">
        <w:trPr>
          <w:ins w:id="551" w:author="CATT" w:date="2020-04-09T09:20:00Z"/>
        </w:trPr>
        <w:tc>
          <w:tcPr>
            <w:tcW w:w="2394" w:type="dxa"/>
            <w:tcBorders>
              <w:top w:val="single" w:sz="4" w:space="0" w:color="auto"/>
              <w:left w:val="single" w:sz="4" w:space="0" w:color="auto"/>
              <w:bottom w:val="single" w:sz="4" w:space="0" w:color="auto"/>
              <w:right w:val="single" w:sz="4" w:space="0" w:color="auto"/>
            </w:tcBorders>
          </w:tcPr>
          <w:p w14:paraId="229AB50C" w14:textId="77777777" w:rsidR="006B359E" w:rsidRPr="006B359E" w:rsidRDefault="006B359E" w:rsidP="003B1CE4">
            <w:pPr>
              <w:keepNext/>
              <w:keepLines/>
              <w:overflowPunct w:val="0"/>
              <w:autoSpaceDE w:val="0"/>
              <w:autoSpaceDN w:val="0"/>
              <w:adjustRightInd w:val="0"/>
              <w:ind w:left="284"/>
              <w:textAlignment w:val="baseline"/>
              <w:rPr>
                <w:ins w:id="552" w:author="CATT" w:date="2020-04-09T09:20:00Z"/>
                <w:rFonts w:ascii="Arial" w:hAnsi="Arial"/>
                <w:sz w:val="18"/>
                <w:lang w:eastAsia="zh-CN"/>
              </w:rPr>
            </w:pPr>
            <w:ins w:id="553" w:author="CATT" w:date="2020-04-09T09:20:00Z">
              <w:r w:rsidRPr="006B359E">
                <w:rPr>
                  <w:rFonts w:ascii="Arial" w:hAnsi="Arial"/>
                  <w:sz w:val="18"/>
                  <w:lang w:eastAsia="zh-CN"/>
                </w:rPr>
                <w:t>&gt;&gt;</w:t>
              </w:r>
              <w:r w:rsidRPr="006B359E">
                <w:rPr>
                  <w:rFonts w:ascii="Arial" w:hAnsi="Arial" w:hint="eastAsia"/>
                  <w:sz w:val="18"/>
                  <w:lang w:eastAsia="zh-CN"/>
                </w:rPr>
                <w:t>Cast Type</w:t>
              </w:r>
            </w:ins>
          </w:p>
        </w:tc>
        <w:tc>
          <w:tcPr>
            <w:tcW w:w="1260" w:type="dxa"/>
            <w:tcBorders>
              <w:top w:val="single" w:sz="4" w:space="0" w:color="auto"/>
              <w:left w:val="single" w:sz="4" w:space="0" w:color="auto"/>
              <w:bottom w:val="single" w:sz="4" w:space="0" w:color="auto"/>
              <w:right w:val="single" w:sz="4" w:space="0" w:color="auto"/>
            </w:tcBorders>
          </w:tcPr>
          <w:p w14:paraId="24205165" w14:textId="77777777" w:rsidR="006B359E" w:rsidRPr="006B359E" w:rsidRDefault="006B359E" w:rsidP="003B1CE4">
            <w:pPr>
              <w:pStyle w:val="TAL"/>
              <w:rPr>
                <w:ins w:id="554" w:author="CATT" w:date="2020-04-09T09:20:00Z"/>
                <w:lang w:eastAsia="zh-CN"/>
              </w:rPr>
            </w:pPr>
            <w:ins w:id="555" w:author="CATT" w:date="2020-04-09T09:20:00Z">
              <w:r w:rsidRPr="006B359E">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6DF66D6" w14:textId="77777777" w:rsidR="006B359E" w:rsidRPr="006B359E" w:rsidRDefault="006B359E" w:rsidP="003B1CE4">
            <w:pPr>
              <w:pStyle w:val="TAL"/>
              <w:rPr>
                <w:ins w:id="556" w:author="CATT" w:date="2020-04-09T09:20:00Z"/>
                <w:i/>
              </w:rPr>
            </w:pPr>
          </w:p>
        </w:tc>
        <w:tc>
          <w:tcPr>
            <w:tcW w:w="1260" w:type="dxa"/>
            <w:tcBorders>
              <w:top w:val="single" w:sz="4" w:space="0" w:color="auto"/>
              <w:left w:val="single" w:sz="4" w:space="0" w:color="auto"/>
              <w:bottom w:val="single" w:sz="4" w:space="0" w:color="auto"/>
              <w:right w:val="single" w:sz="4" w:space="0" w:color="auto"/>
            </w:tcBorders>
          </w:tcPr>
          <w:p w14:paraId="4378DCBC" w14:textId="6B8CAD91" w:rsidR="006B359E" w:rsidRPr="006B359E" w:rsidRDefault="006B359E" w:rsidP="003B1CE4">
            <w:pPr>
              <w:pStyle w:val="TAL"/>
              <w:rPr>
                <w:ins w:id="557" w:author="CATT" w:date="2020-04-09T09:20:00Z"/>
                <w:rFonts w:cs="Arial"/>
                <w:szCs w:val="18"/>
              </w:rPr>
            </w:pPr>
            <w:ins w:id="558" w:author="CATT" w:date="2020-04-09T09:20:00Z">
              <w:r w:rsidRPr="006B359E">
                <w:rPr>
                  <w:rFonts w:cs="Arial"/>
                  <w:szCs w:val="18"/>
                </w:rPr>
                <w:t xml:space="preserve">ENUMERATED </w:t>
              </w:r>
              <w:r w:rsidRPr="006B359E">
                <w:rPr>
                  <w:rFonts w:cs="Arial" w:hint="eastAsia"/>
                  <w:szCs w:val="18"/>
                </w:rPr>
                <w:t>(</w:t>
              </w:r>
              <w:r w:rsidRPr="006B359E">
                <w:rPr>
                  <w:rFonts w:cs="Arial"/>
                  <w:szCs w:val="18"/>
                </w:rPr>
                <w:t>broadcast, groupcast, unicast,</w:t>
              </w:r>
            </w:ins>
            <w:ins w:id="559" w:author="CATT" w:date="2020-04-10T13:36:00Z">
              <w:r w:rsidR="00237F2E">
                <w:rPr>
                  <w:rFonts w:cs="Arial" w:hint="eastAsia"/>
                  <w:szCs w:val="18"/>
                  <w:lang w:eastAsia="zh-CN"/>
                </w:rPr>
                <w:t xml:space="preserve"> </w:t>
              </w:r>
            </w:ins>
            <w:ins w:id="560" w:author="CATT" w:date="2020-04-09T09:20:00Z">
              <w:r w:rsidRPr="006B359E">
                <w:rPr>
                  <w:rFonts w:cs="Arial"/>
                  <w:szCs w:val="18"/>
                </w:rPr>
                <w:t>…</w:t>
              </w:r>
              <w:r w:rsidRPr="006B359E">
                <w:rPr>
                  <w:rFonts w:cs="Arial" w:hint="eastAsia"/>
                  <w:szCs w:val="18"/>
                </w:rPr>
                <w:t>)</w:t>
              </w:r>
            </w:ins>
          </w:p>
        </w:tc>
        <w:tc>
          <w:tcPr>
            <w:tcW w:w="1762" w:type="dxa"/>
            <w:tcBorders>
              <w:top w:val="single" w:sz="4" w:space="0" w:color="auto"/>
              <w:left w:val="single" w:sz="4" w:space="0" w:color="auto"/>
              <w:bottom w:val="single" w:sz="4" w:space="0" w:color="auto"/>
              <w:right w:val="single" w:sz="4" w:space="0" w:color="auto"/>
            </w:tcBorders>
          </w:tcPr>
          <w:p w14:paraId="0EB8EC98" w14:textId="77777777" w:rsidR="006B359E" w:rsidRPr="006B359E" w:rsidRDefault="006B359E" w:rsidP="003B1CE4">
            <w:pPr>
              <w:pStyle w:val="TAL"/>
              <w:rPr>
                <w:ins w:id="561" w:author="CATT" w:date="2020-04-09T09:20:00Z"/>
                <w:rFonts w:cs="Arial"/>
                <w:szCs w:val="18"/>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675943F4" w14:textId="77777777" w:rsidR="006B359E" w:rsidRPr="006B359E" w:rsidRDefault="006B359E" w:rsidP="003B1CE4">
            <w:pPr>
              <w:pStyle w:val="TAC"/>
              <w:rPr>
                <w:ins w:id="562" w:author="CATT" w:date="2020-04-09T09:20:00Z"/>
                <w:lang w:val="en-US" w:eastAsia="zh-CN"/>
              </w:rPr>
            </w:pPr>
            <w:ins w:id="563" w:author="CATT" w:date="2020-04-09T09:20:00Z">
              <w:r w:rsidRPr="006B359E">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690E571" w14:textId="77777777" w:rsidR="006B359E" w:rsidRDefault="006B359E" w:rsidP="003B1CE4">
            <w:pPr>
              <w:pStyle w:val="TAC"/>
              <w:rPr>
                <w:ins w:id="564" w:author="CATT" w:date="2020-04-09T09:20:00Z"/>
              </w:rPr>
            </w:pPr>
            <w:ins w:id="565" w:author="CATT" w:date="2020-04-09T09:20:00Z">
              <w:r w:rsidRPr="006B359E">
                <w:t>ignore</w:t>
              </w:r>
            </w:ins>
          </w:p>
        </w:tc>
      </w:tr>
      <w:tr w:rsidR="00BB4606" w14:paraId="0A6644DC" w14:textId="77777777" w:rsidTr="003B1CE4">
        <w:trPr>
          <w:ins w:id="566" w:author="作者"/>
        </w:trPr>
        <w:tc>
          <w:tcPr>
            <w:tcW w:w="2394" w:type="dxa"/>
            <w:tcBorders>
              <w:top w:val="single" w:sz="4" w:space="0" w:color="auto"/>
              <w:left w:val="single" w:sz="4" w:space="0" w:color="auto"/>
              <w:bottom w:val="single" w:sz="4" w:space="0" w:color="auto"/>
              <w:right w:val="single" w:sz="4" w:space="0" w:color="auto"/>
            </w:tcBorders>
          </w:tcPr>
          <w:p w14:paraId="3C98F1BA" w14:textId="77777777" w:rsidR="00BB4606" w:rsidRDefault="00BB4606" w:rsidP="003B1CE4">
            <w:pPr>
              <w:keepNext/>
              <w:keepLines/>
              <w:rPr>
                <w:ins w:id="567" w:author="作者"/>
                <w:rFonts w:ascii="Arial" w:hAnsi="Arial"/>
                <w:sz w:val="18"/>
              </w:rPr>
            </w:pPr>
            <w:ins w:id="568" w:author="作者">
              <w:r>
                <w:rPr>
                  <w:rFonts w:ascii="Arial" w:hAnsi="Arial" w:hint="eastAsia"/>
                  <w:b/>
                  <w:sz w:val="18"/>
                  <w:lang w:eastAsia="zh-CN"/>
                </w:rPr>
                <w:t xml:space="preserve">SL </w:t>
              </w:r>
              <w:r>
                <w:rPr>
                  <w:rFonts w:ascii="Arial" w:hAnsi="Arial"/>
                  <w:b/>
                  <w:sz w:val="18"/>
                </w:rPr>
                <w:t xml:space="preserve">DRB to Be </w:t>
              </w:r>
              <w:r>
                <w:rPr>
                  <w:rFonts w:ascii="Arial" w:hAnsi="Arial" w:hint="eastAsia"/>
                  <w:b/>
                  <w:sz w:val="18"/>
                  <w:lang w:eastAsia="zh-CN"/>
                </w:rPr>
                <w:t>Modified</w:t>
              </w:r>
              <w:r>
                <w:rPr>
                  <w:rFonts w:ascii="Arial" w:hAnsi="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27E4C67" w14:textId="77777777" w:rsidR="00BB4606" w:rsidRDefault="00BB4606" w:rsidP="003B1CE4">
            <w:pPr>
              <w:pStyle w:val="TAL"/>
              <w:rPr>
                <w:ins w:id="569"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5245F178" w14:textId="77777777" w:rsidR="00BB4606" w:rsidRDefault="00BB4606" w:rsidP="003B1CE4">
            <w:pPr>
              <w:pStyle w:val="TAL"/>
              <w:rPr>
                <w:ins w:id="570" w:author="作者"/>
                <w:i/>
              </w:rPr>
            </w:pPr>
            <w:ins w:id="571" w:author="作者">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604D7191" w14:textId="77777777" w:rsidR="00BB4606" w:rsidRDefault="00BB4606" w:rsidP="003B1CE4">
            <w:pPr>
              <w:pStyle w:val="TAL"/>
              <w:rPr>
                <w:ins w:id="572"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60AB3E0" w14:textId="77777777" w:rsidR="00BB4606" w:rsidRDefault="00BB4606" w:rsidP="003B1CE4">
            <w:pPr>
              <w:pStyle w:val="TAL"/>
              <w:rPr>
                <w:ins w:id="573" w:author="作者"/>
              </w:rPr>
            </w:pPr>
          </w:p>
        </w:tc>
        <w:tc>
          <w:tcPr>
            <w:tcW w:w="1288" w:type="dxa"/>
            <w:tcBorders>
              <w:top w:val="single" w:sz="4" w:space="0" w:color="auto"/>
              <w:left w:val="single" w:sz="4" w:space="0" w:color="auto"/>
              <w:bottom w:val="single" w:sz="4" w:space="0" w:color="auto"/>
              <w:right w:val="single" w:sz="4" w:space="0" w:color="auto"/>
            </w:tcBorders>
          </w:tcPr>
          <w:p w14:paraId="33A356F1" w14:textId="77777777" w:rsidR="00BB4606" w:rsidRDefault="00BB4606" w:rsidP="003B1CE4">
            <w:pPr>
              <w:pStyle w:val="TAC"/>
              <w:rPr>
                <w:ins w:id="574" w:author="作者"/>
                <w:lang w:val="en-US" w:eastAsia="zh-CN"/>
              </w:rPr>
            </w:pPr>
            <w:ins w:id="575"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C4B28BB" w14:textId="77777777" w:rsidR="00BB4606" w:rsidRDefault="00BB4606" w:rsidP="003B1CE4">
            <w:pPr>
              <w:pStyle w:val="TAC"/>
              <w:rPr>
                <w:ins w:id="576" w:author="作者"/>
                <w:lang w:val="en-US" w:eastAsia="zh-CN"/>
              </w:rPr>
            </w:pPr>
            <w:ins w:id="577" w:author="作者">
              <w:r>
                <w:rPr>
                  <w:rFonts w:hint="eastAsia"/>
                  <w:lang w:val="en-US" w:eastAsia="zh-CN"/>
                </w:rPr>
                <w:t>reject</w:t>
              </w:r>
            </w:ins>
          </w:p>
        </w:tc>
      </w:tr>
      <w:tr w:rsidR="00BB4606" w14:paraId="14BCCA2A" w14:textId="77777777" w:rsidTr="003B1CE4">
        <w:trPr>
          <w:ins w:id="578" w:author="作者"/>
        </w:trPr>
        <w:tc>
          <w:tcPr>
            <w:tcW w:w="2394" w:type="dxa"/>
            <w:tcBorders>
              <w:top w:val="single" w:sz="4" w:space="0" w:color="auto"/>
              <w:left w:val="single" w:sz="4" w:space="0" w:color="auto"/>
              <w:bottom w:val="single" w:sz="4" w:space="0" w:color="auto"/>
              <w:right w:val="single" w:sz="4" w:space="0" w:color="auto"/>
            </w:tcBorders>
          </w:tcPr>
          <w:p w14:paraId="106C64DF" w14:textId="77777777" w:rsidR="00BB4606" w:rsidRDefault="00BB4606" w:rsidP="003B1CE4">
            <w:pPr>
              <w:keepNext/>
              <w:keepLines/>
              <w:overflowPunct w:val="0"/>
              <w:autoSpaceDE w:val="0"/>
              <w:autoSpaceDN w:val="0"/>
              <w:adjustRightInd w:val="0"/>
              <w:ind w:left="142"/>
              <w:textAlignment w:val="baseline"/>
              <w:rPr>
                <w:ins w:id="579" w:author="作者"/>
                <w:rFonts w:ascii="Arial" w:hAnsi="Arial"/>
                <w:sz w:val="18"/>
              </w:rPr>
            </w:pPr>
            <w:ins w:id="580" w:author="作者">
              <w:r>
                <w:rPr>
                  <w:rFonts w:ascii="Arial" w:hAnsi="Arial"/>
                  <w:b/>
                  <w:sz w:val="18"/>
                </w:rPr>
                <w:t>&gt;</w:t>
              </w:r>
              <w:r>
                <w:rPr>
                  <w:rFonts w:ascii="Arial" w:hAnsi="Arial" w:hint="eastAsia"/>
                  <w:b/>
                  <w:sz w:val="18"/>
                  <w:lang w:eastAsia="zh-CN"/>
                </w:rPr>
                <w:t xml:space="preserve">SL </w:t>
              </w:r>
              <w:r>
                <w:rPr>
                  <w:rFonts w:ascii="Arial" w:hAnsi="Arial"/>
                  <w:b/>
                  <w:sz w:val="18"/>
                </w:rPr>
                <w:t xml:space="preserve">DRB to Be </w:t>
              </w:r>
              <w:r>
                <w:rPr>
                  <w:rFonts w:ascii="Arial" w:hAnsi="Arial" w:hint="eastAsia"/>
                  <w:b/>
                  <w:sz w:val="18"/>
                  <w:lang w:eastAsia="zh-CN"/>
                </w:rPr>
                <w:t>Modified</w:t>
              </w:r>
              <w:r>
                <w:rPr>
                  <w:rFonts w:ascii="Arial"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2966744A" w14:textId="77777777" w:rsidR="00BB4606" w:rsidRDefault="00BB4606" w:rsidP="003B1CE4">
            <w:pPr>
              <w:pStyle w:val="TAL"/>
              <w:rPr>
                <w:ins w:id="581"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5A87F3FA" w14:textId="77777777" w:rsidR="00BB4606" w:rsidRDefault="00BB4606" w:rsidP="003B1CE4">
            <w:pPr>
              <w:pStyle w:val="TAL"/>
              <w:rPr>
                <w:ins w:id="582" w:author="作者"/>
                <w:i/>
              </w:rPr>
            </w:pPr>
            <w:proofErr w:type="gramStart"/>
            <w:ins w:id="583" w:author="作者">
              <w:r>
                <w:rPr>
                  <w:i/>
                </w:rPr>
                <w:t>1 ..</w:t>
              </w:r>
              <w:proofErr w:type="gramEnd"/>
              <w:r>
                <w:rPr>
                  <w:i/>
                </w:rPr>
                <w:t xml:space="preserve"> &lt;maxnoof</w:t>
              </w:r>
              <w:r>
                <w:rPr>
                  <w:rFonts w:hint="eastAsia"/>
                  <w:i/>
                  <w:lang w:val="en-US" w:eastAsia="zh-CN"/>
                </w:rPr>
                <w:t>SL</w:t>
              </w:r>
              <w:r>
                <w:rPr>
                  <w:i/>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2CA7A765" w14:textId="77777777" w:rsidR="00BB4606" w:rsidRDefault="00BB4606" w:rsidP="003B1CE4">
            <w:pPr>
              <w:pStyle w:val="TAL"/>
              <w:rPr>
                <w:ins w:id="584"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CDA4E9" w14:textId="77777777" w:rsidR="00BB4606" w:rsidRDefault="00BB4606" w:rsidP="003B1CE4">
            <w:pPr>
              <w:pStyle w:val="TAL"/>
              <w:rPr>
                <w:ins w:id="585" w:author="作者"/>
              </w:rPr>
            </w:pPr>
          </w:p>
        </w:tc>
        <w:tc>
          <w:tcPr>
            <w:tcW w:w="1288" w:type="dxa"/>
            <w:tcBorders>
              <w:top w:val="single" w:sz="4" w:space="0" w:color="auto"/>
              <w:left w:val="single" w:sz="4" w:space="0" w:color="auto"/>
              <w:bottom w:val="single" w:sz="4" w:space="0" w:color="auto"/>
              <w:right w:val="single" w:sz="4" w:space="0" w:color="auto"/>
            </w:tcBorders>
          </w:tcPr>
          <w:p w14:paraId="0A3C429C" w14:textId="77777777" w:rsidR="00BB4606" w:rsidRDefault="00BB4606" w:rsidP="003B1CE4">
            <w:pPr>
              <w:pStyle w:val="TAC"/>
              <w:rPr>
                <w:ins w:id="586" w:author="作者"/>
                <w:lang w:val="en-US" w:eastAsia="zh-CN"/>
              </w:rPr>
            </w:pPr>
            <w:ins w:id="587" w:author="作者">
              <w:r>
                <w:rPr>
                  <w:rFonts w:hint="eastAsia"/>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44D4047B" w14:textId="77777777" w:rsidR="00BB4606" w:rsidRDefault="00BB4606" w:rsidP="003B1CE4">
            <w:pPr>
              <w:pStyle w:val="TAC"/>
              <w:rPr>
                <w:ins w:id="588" w:author="作者"/>
                <w:lang w:val="en-US" w:eastAsia="zh-CN"/>
              </w:rPr>
            </w:pPr>
            <w:ins w:id="589" w:author="作者">
              <w:r>
                <w:rPr>
                  <w:rFonts w:hint="eastAsia"/>
                  <w:lang w:val="en-US" w:eastAsia="zh-CN"/>
                </w:rPr>
                <w:t>reject</w:t>
              </w:r>
            </w:ins>
          </w:p>
        </w:tc>
      </w:tr>
      <w:tr w:rsidR="00BB4606" w14:paraId="4E6FC3E7" w14:textId="77777777" w:rsidTr="003B1CE4">
        <w:trPr>
          <w:ins w:id="590" w:author="作者"/>
        </w:trPr>
        <w:tc>
          <w:tcPr>
            <w:tcW w:w="2394" w:type="dxa"/>
            <w:tcBorders>
              <w:top w:val="single" w:sz="4" w:space="0" w:color="auto"/>
              <w:left w:val="single" w:sz="4" w:space="0" w:color="auto"/>
              <w:bottom w:val="single" w:sz="4" w:space="0" w:color="auto"/>
              <w:right w:val="single" w:sz="4" w:space="0" w:color="auto"/>
            </w:tcBorders>
          </w:tcPr>
          <w:p w14:paraId="29A45AD1" w14:textId="77777777" w:rsidR="00BB4606" w:rsidRDefault="00BB4606" w:rsidP="003B1CE4">
            <w:pPr>
              <w:keepNext/>
              <w:keepLines/>
              <w:overflowPunct w:val="0"/>
              <w:autoSpaceDE w:val="0"/>
              <w:autoSpaceDN w:val="0"/>
              <w:adjustRightInd w:val="0"/>
              <w:ind w:left="284"/>
              <w:textAlignment w:val="baseline"/>
              <w:rPr>
                <w:ins w:id="591" w:author="作者"/>
                <w:rFonts w:ascii="Arial" w:hAnsi="Arial" w:cs="Arial"/>
                <w:sz w:val="18"/>
                <w:szCs w:val="18"/>
              </w:rPr>
            </w:pPr>
            <w:ins w:id="592" w:author="作者">
              <w:r>
                <w:rPr>
                  <w:rFonts w:ascii="Arial" w:hAnsi="Arial" w:cs="Arial"/>
                  <w:sz w:val="18"/>
                  <w:szCs w:val="18"/>
                </w:rPr>
                <w:t>&gt;&gt;</w:t>
              </w:r>
              <w:r>
                <w:rPr>
                  <w:rFonts w:ascii="Arial" w:hAnsi="Arial" w:cs="Arial"/>
                  <w:sz w:val="18"/>
                  <w:szCs w:val="18"/>
                  <w:lang w:eastAsia="zh-CN"/>
                </w:rPr>
                <w:t>SL DRB I</w:t>
              </w:r>
              <w:r>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213CC830" w14:textId="77777777" w:rsidR="00BB4606" w:rsidRDefault="00BB4606" w:rsidP="003B1CE4">
            <w:pPr>
              <w:pStyle w:val="TAL"/>
              <w:rPr>
                <w:ins w:id="593" w:author="作者"/>
                <w:lang w:val="en-US" w:eastAsia="zh-CN"/>
              </w:rPr>
            </w:pPr>
            <w:ins w:id="594"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33D89F1F" w14:textId="77777777" w:rsidR="00BB4606" w:rsidRDefault="00BB4606" w:rsidP="003B1CE4">
            <w:pPr>
              <w:pStyle w:val="TAL"/>
              <w:rPr>
                <w:ins w:id="595" w:author="作者"/>
                <w:i/>
              </w:rPr>
            </w:pPr>
          </w:p>
        </w:tc>
        <w:tc>
          <w:tcPr>
            <w:tcW w:w="1260" w:type="dxa"/>
            <w:tcBorders>
              <w:top w:val="single" w:sz="4" w:space="0" w:color="auto"/>
              <w:left w:val="single" w:sz="4" w:space="0" w:color="auto"/>
              <w:bottom w:val="single" w:sz="4" w:space="0" w:color="auto"/>
              <w:right w:val="single" w:sz="4" w:space="0" w:color="auto"/>
            </w:tcBorders>
          </w:tcPr>
          <w:p w14:paraId="185D3F42" w14:textId="77777777" w:rsidR="00BB4606" w:rsidRDefault="00BB4606" w:rsidP="003B1CE4">
            <w:pPr>
              <w:pStyle w:val="TAL"/>
              <w:rPr>
                <w:ins w:id="596" w:author="作者"/>
                <w:rFonts w:cs="Arial"/>
                <w:szCs w:val="18"/>
                <w:lang w:val="en-US" w:eastAsia="zh-CN"/>
              </w:rPr>
            </w:pPr>
            <w:ins w:id="597" w:author="作者">
              <w:r>
                <w:rPr>
                  <w:rFonts w:cs="Arial" w:hint="eastAsia"/>
                  <w:szCs w:val="18"/>
                  <w:lang w:val="en-US"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4C507608" w14:textId="77777777" w:rsidR="00BB4606" w:rsidRDefault="00BB4606" w:rsidP="003B1CE4">
            <w:pPr>
              <w:pStyle w:val="TAL"/>
              <w:rPr>
                <w:ins w:id="598" w:author="作者"/>
              </w:rPr>
            </w:pPr>
          </w:p>
        </w:tc>
        <w:tc>
          <w:tcPr>
            <w:tcW w:w="1288" w:type="dxa"/>
            <w:tcBorders>
              <w:top w:val="single" w:sz="4" w:space="0" w:color="auto"/>
              <w:left w:val="single" w:sz="4" w:space="0" w:color="auto"/>
              <w:bottom w:val="single" w:sz="4" w:space="0" w:color="auto"/>
              <w:right w:val="single" w:sz="4" w:space="0" w:color="auto"/>
            </w:tcBorders>
          </w:tcPr>
          <w:p w14:paraId="45CCED71" w14:textId="77777777" w:rsidR="00BB4606" w:rsidRDefault="00BB4606" w:rsidP="003B1CE4">
            <w:pPr>
              <w:pStyle w:val="TAC"/>
              <w:rPr>
                <w:ins w:id="599" w:author="作者"/>
                <w:lang w:val="en-US" w:eastAsia="zh-CN"/>
              </w:rPr>
            </w:pPr>
            <w:ins w:id="600"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1BDEE67" w14:textId="77777777" w:rsidR="00BB4606" w:rsidRDefault="00BB4606" w:rsidP="003B1CE4">
            <w:pPr>
              <w:pStyle w:val="TAC"/>
              <w:rPr>
                <w:ins w:id="601" w:author="作者"/>
              </w:rPr>
            </w:pPr>
          </w:p>
        </w:tc>
      </w:tr>
      <w:tr w:rsidR="00BB4606" w14:paraId="6E236465" w14:textId="77777777" w:rsidTr="003B1CE4">
        <w:trPr>
          <w:ins w:id="602" w:author="作者"/>
        </w:trPr>
        <w:tc>
          <w:tcPr>
            <w:tcW w:w="2394" w:type="dxa"/>
            <w:tcBorders>
              <w:top w:val="single" w:sz="4" w:space="0" w:color="auto"/>
              <w:left w:val="single" w:sz="4" w:space="0" w:color="auto"/>
              <w:bottom w:val="single" w:sz="4" w:space="0" w:color="auto"/>
              <w:right w:val="single" w:sz="4" w:space="0" w:color="auto"/>
            </w:tcBorders>
          </w:tcPr>
          <w:p w14:paraId="30BB50A2" w14:textId="77777777" w:rsidR="00BB4606" w:rsidRDefault="00BB4606" w:rsidP="003B1CE4">
            <w:pPr>
              <w:keepNext/>
              <w:keepLines/>
              <w:overflowPunct w:val="0"/>
              <w:autoSpaceDE w:val="0"/>
              <w:autoSpaceDN w:val="0"/>
              <w:adjustRightInd w:val="0"/>
              <w:ind w:left="284"/>
              <w:textAlignment w:val="baseline"/>
              <w:rPr>
                <w:ins w:id="603" w:author="作者"/>
                <w:rFonts w:ascii="Arial" w:hAnsi="Arial"/>
                <w:sz w:val="18"/>
                <w:lang w:eastAsia="zh-CN"/>
              </w:rPr>
            </w:pPr>
            <w:ins w:id="604" w:author="作者">
              <w:r>
                <w:rPr>
                  <w:rFonts w:ascii="Arial" w:hAnsi="Arial" w:cs="Arial"/>
                  <w:b/>
                  <w:sz w:val="18"/>
                  <w:szCs w:val="18"/>
                </w:rPr>
                <w:t>&gt;&gt;&gt;</w:t>
              </w:r>
              <w:r>
                <w:rPr>
                  <w:rFonts w:ascii="Arial" w:hAnsi="Arial" w:cs="Arial"/>
                  <w:b/>
                  <w:sz w:val="18"/>
                  <w:szCs w:val="18"/>
                  <w:lang w:eastAsia="zh-CN"/>
                </w:rPr>
                <w:t xml:space="preserve">SL </w:t>
              </w:r>
              <w:r>
                <w:rPr>
                  <w:rFonts w:ascii="Arial" w:hAnsi="Arial" w:cs="Arial"/>
                  <w:b/>
                  <w:sz w:val="18"/>
                  <w:szCs w:val="18"/>
                </w:rPr>
                <w:t>DRB Information</w:t>
              </w:r>
            </w:ins>
          </w:p>
        </w:tc>
        <w:tc>
          <w:tcPr>
            <w:tcW w:w="1260" w:type="dxa"/>
            <w:tcBorders>
              <w:top w:val="single" w:sz="4" w:space="0" w:color="auto"/>
              <w:left w:val="single" w:sz="4" w:space="0" w:color="auto"/>
              <w:bottom w:val="single" w:sz="4" w:space="0" w:color="auto"/>
              <w:right w:val="single" w:sz="4" w:space="0" w:color="auto"/>
            </w:tcBorders>
          </w:tcPr>
          <w:p w14:paraId="1D1116EB" w14:textId="77777777" w:rsidR="00BB4606" w:rsidRDefault="00BB4606" w:rsidP="003B1CE4">
            <w:pPr>
              <w:pStyle w:val="TAL"/>
              <w:rPr>
                <w:ins w:id="605"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33A8F476" w14:textId="77777777" w:rsidR="00BB4606" w:rsidRDefault="00BB4606" w:rsidP="003B1CE4">
            <w:pPr>
              <w:pStyle w:val="TAL"/>
              <w:rPr>
                <w:ins w:id="606" w:author="作者"/>
                <w:i/>
                <w:lang w:val="en-US" w:eastAsia="zh-CN"/>
              </w:rPr>
            </w:pPr>
            <w:ins w:id="607" w:author="作者">
              <w:r>
                <w:rPr>
                  <w:rFonts w:hint="eastAsia"/>
                  <w:i/>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73B72A75" w14:textId="77777777" w:rsidR="00BB4606" w:rsidRDefault="00BB4606" w:rsidP="003B1CE4">
            <w:pPr>
              <w:pStyle w:val="TAL"/>
              <w:rPr>
                <w:ins w:id="608"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4E4B14E" w14:textId="77777777" w:rsidR="00BB4606" w:rsidRDefault="00BB4606" w:rsidP="003B1CE4">
            <w:pPr>
              <w:pStyle w:val="TAL"/>
              <w:rPr>
                <w:ins w:id="609" w:author="作者"/>
              </w:rPr>
            </w:pPr>
          </w:p>
        </w:tc>
        <w:tc>
          <w:tcPr>
            <w:tcW w:w="1288" w:type="dxa"/>
            <w:tcBorders>
              <w:top w:val="single" w:sz="4" w:space="0" w:color="auto"/>
              <w:left w:val="single" w:sz="4" w:space="0" w:color="auto"/>
              <w:bottom w:val="single" w:sz="4" w:space="0" w:color="auto"/>
              <w:right w:val="single" w:sz="4" w:space="0" w:color="auto"/>
            </w:tcBorders>
          </w:tcPr>
          <w:p w14:paraId="6472DF44" w14:textId="77777777" w:rsidR="00BB4606" w:rsidRDefault="00BB4606" w:rsidP="003B1CE4">
            <w:pPr>
              <w:pStyle w:val="TAC"/>
              <w:rPr>
                <w:ins w:id="610" w:author="作者"/>
              </w:rPr>
            </w:pPr>
            <w:ins w:id="611"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5EC1D0E" w14:textId="77777777" w:rsidR="00BB4606" w:rsidRDefault="00BB4606" w:rsidP="003B1CE4">
            <w:pPr>
              <w:pStyle w:val="TAC"/>
              <w:rPr>
                <w:ins w:id="612" w:author="作者"/>
              </w:rPr>
            </w:pPr>
            <w:ins w:id="613" w:author="作者">
              <w:r>
                <w:t>ignore</w:t>
              </w:r>
            </w:ins>
          </w:p>
        </w:tc>
      </w:tr>
      <w:tr w:rsidR="00BB4606" w14:paraId="0961AFD5" w14:textId="77777777" w:rsidTr="003B1CE4">
        <w:trPr>
          <w:ins w:id="614" w:author="作者"/>
        </w:trPr>
        <w:tc>
          <w:tcPr>
            <w:tcW w:w="2394" w:type="dxa"/>
            <w:tcBorders>
              <w:top w:val="single" w:sz="4" w:space="0" w:color="auto"/>
              <w:left w:val="single" w:sz="4" w:space="0" w:color="auto"/>
              <w:bottom w:val="single" w:sz="4" w:space="0" w:color="auto"/>
              <w:right w:val="single" w:sz="4" w:space="0" w:color="auto"/>
            </w:tcBorders>
          </w:tcPr>
          <w:p w14:paraId="5ECF6D60" w14:textId="77777777" w:rsidR="00BB4606" w:rsidRDefault="00BB4606" w:rsidP="003B1CE4">
            <w:pPr>
              <w:keepNext/>
              <w:keepLines/>
              <w:overflowPunct w:val="0"/>
              <w:autoSpaceDE w:val="0"/>
              <w:autoSpaceDN w:val="0"/>
              <w:adjustRightInd w:val="0"/>
              <w:ind w:left="284"/>
              <w:textAlignment w:val="baseline"/>
              <w:rPr>
                <w:ins w:id="615" w:author="作者"/>
                <w:rFonts w:ascii="Arial" w:hAnsi="Arial"/>
                <w:sz w:val="18"/>
                <w:szCs w:val="22"/>
                <w:lang w:eastAsia="zh-CN"/>
              </w:rPr>
            </w:pPr>
            <w:ins w:id="616" w:author="作者">
              <w:r>
                <w:rPr>
                  <w:rFonts w:ascii="Arial" w:hAnsi="Arial" w:hint="eastAsia"/>
                  <w:sz w:val="18"/>
                  <w:szCs w:val="22"/>
                  <w:lang w:eastAsia="zh-CN"/>
                </w:rPr>
                <w:t>&gt;&gt;&gt;&gt;SL DRB QoS</w:t>
              </w:r>
            </w:ins>
          </w:p>
        </w:tc>
        <w:tc>
          <w:tcPr>
            <w:tcW w:w="1260" w:type="dxa"/>
            <w:tcBorders>
              <w:top w:val="single" w:sz="4" w:space="0" w:color="auto"/>
              <w:left w:val="single" w:sz="4" w:space="0" w:color="auto"/>
              <w:bottom w:val="single" w:sz="4" w:space="0" w:color="auto"/>
              <w:right w:val="single" w:sz="4" w:space="0" w:color="auto"/>
            </w:tcBorders>
          </w:tcPr>
          <w:p w14:paraId="56A3F149" w14:textId="77777777" w:rsidR="00BB4606" w:rsidRDefault="00BB4606" w:rsidP="003B1CE4">
            <w:pPr>
              <w:pStyle w:val="TAL"/>
              <w:rPr>
                <w:ins w:id="617" w:author="作者"/>
                <w:lang w:val="en-US" w:eastAsia="zh-CN"/>
              </w:rPr>
            </w:pPr>
            <w:ins w:id="618"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6A6C6F8F" w14:textId="77777777" w:rsidR="00BB4606" w:rsidRDefault="00BB4606" w:rsidP="003B1CE4">
            <w:pPr>
              <w:pStyle w:val="TAL"/>
              <w:rPr>
                <w:ins w:id="619" w:author="作者"/>
                <w:i/>
              </w:rPr>
            </w:pPr>
          </w:p>
        </w:tc>
        <w:tc>
          <w:tcPr>
            <w:tcW w:w="1260" w:type="dxa"/>
            <w:tcBorders>
              <w:top w:val="single" w:sz="4" w:space="0" w:color="auto"/>
              <w:left w:val="single" w:sz="4" w:space="0" w:color="auto"/>
              <w:bottom w:val="single" w:sz="4" w:space="0" w:color="auto"/>
              <w:right w:val="single" w:sz="4" w:space="0" w:color="auto"/>
            </w:tcBorders>
          </w:tcPr>
          <w:p w14:paraId="5D00AC52" w14:textId="77777777" w:rsidR="00BB4606" w:rsidRDefault="00BB4606" w:rsidP="003B1CE4">
            <w:pPr>
              <w:pStyle w:val="TAL"/>
              <w:rPr>
                <w:ins w:id="620" w:author="作者"/>
                <w:rFonts w:cs="Arial"/>
                <w:szCs w:val="18"/>
                <w:lang w:val="en-US" w:eastAsia="ja-JP"/>
              </w:rPr>
            </w:pPr>
            <w:ins w:id="621" w:author="作者">
              <w:r>
                <w:rPr>
                  <w:rFonts w:cs="Arial" w:hint="eastAsia"/>
                  <w:szCs w:val="18"/>
                  <w:lang w:val="en-US" w:eastAsia="zh-CN"/>
                </w:rPr>
                <w:t>9.3.1.x2</w:t>
              </w:r>
            </w:ins>
          </w:p>
        </w:tc>
        <w:tc>
          <w:tcPr>
            <w:tcW w:w="1762" w:type="dxa"/>
            <w:tcBorders>
              <w:top w:val="single" w:sz="4" w:space="0" w:color="auto"/>
              <w:left w:val="single" w:sz="4" w:space="0" w:color="auto"/>
              <w:bottom w:val="single" w:sz="4" w:space="0" w:color="auto"/>
              <w:right w:val="single" w:sz="4" w:space="0" w:color="auto"/>
            </w:tcBorders>
          </w:tcPr>
          <w:p w14:paraId="7DDFAACA" w14:textId="77777777" w:rsidR="00BB4606" w:rsidRDefault="00BB4606" w:rsidP="003B1CE4">
            <w:pPr>
              <w:pStyle w:val="TAL"/>
              <w:rPr>
                <w:ins w:id="622" w:author="作者"/>
              </w:rPr>
            </w:pPr>
          </w:p>
        </w:tc>
        <w:tc>
          <w:tcPr>
            <w:tcW w:w="1288" w:type="dxa"/>
            <w:tcBorders>
              <w:top w:val="single" w:sz="4" w:space="0" w:color="auto"/>
              <w:left w:val="single" w:sz="4" w:space="0" w:color="auto"/>
              <w:bottom w:val="single" w:sz="4" w:space="0" w:color="auto"/>
              <w:right w:val="single" w:sz="4" w:space="0" w:color="auto"/>
            </w:tcBorders>
          </w:tcPr>
          <w:p w14:paraId="08A801E5" w14:textId="77777777" w:rsidR="00BB4606" w:rsidRDefault="00BB4606" w:rsidP="003B1CE4">
            <w:pPr>
              <w:pStyle w:val="TAC"/>
              <w:rPr>
                <w:ins w:id="623" w:author="作者"/>
                <w:lang w:val="en-US" w:eastAsia="zh-CN"/>
              </w:rPr>
            </w:pPr>
            <w:ins w:id="624"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05D6112" w14:textId="77777777" w:rsidR="00BB4606" w:rsidRDefault="00BB4606" w:rsidP="003B1CE4">
            <w:pPr>
              <w:pStyle w:val="TAC"/>
              <w:rPr>
                <w:ins w:id="625" w:author="作者"/>
              </w:rPr>
            </w:pPr>
          </w:p>
        </w:tc>
      </w:tr>
      <w:tr w:rsidR="00BB4606" w14:paraId="246F295F" w14:textId="77777777" w:rsidTr="003B1CE4">
        <w:trPr>
          <w:ins w:id="626" w:author="作者"/>
        </w:trPr>
        <w:tc>
          <w:tcPr>
            <w:tcW w:w="2394" w:type="dxa"/>
            <w:tcBorders>
              <w:top w:val="single" w:sz="4" w:space="0" w:color="auto"/>
              <w:left w:val="single" w:sz="4" w:space="0" w:color="auto"/>
              <w:bottom w:val="single" w:sz="4" w:space="0" w:color="auto"/>
              <w:right w:val="single" w:sz="4" w:space="0" w:color="auto"/>
            </w:tcBorders>
          </w:tcPr>
          <w:p w14:paraId="03A32C04" w14:textId="77777777" w:rsidR="00BB4606" w:rsidRDefault="00BB4606" w:rsidP="003B1CE4">
            <w:pPr>
              <w:keepNext/>
              <w:keepLines/>
              <w:overflowPunct w:val="0"/>
              <w:autoSpaceDE w:val="0"/>
              <w:autoSpaceDN w:val="0"/>
              <w:adjustRightInd w:val="0"/>
              <w:ind w:left="284"/>
              <w:textAlignment w:val="baseline"/>
              <w:rPr>
                <w:ins w:id="627" w:author="作者"/>
                <w:lang w:eastAsia="zh-CN"/>
              </w:rPr>
            </w:pPr>
            <w:ins w:id="628" w:author="作者">
              <w:r>
                <w:rPr>
                  <w:rFonts w:ascii="Arial" w:hAnsi="Arial" w:cs="Arial"/>
                  <w:b/>
                  <w:sz w:val="18"/>
                  <w:szCs w:val="18"/>
                </w:rPr>
                <w:t>&gt;&gt;&gt;&gt;Flows Mapped to</w:t>
              </w:r>
              <w:r>
                <w:rPr>
                  <w:rFonts w:ascii="Arial" w:hAnsi="Arial" w:cs="Arial"/>
                  <w:b/>
                  <w:sz w:val="18"/>
                  <w:szCs w:val="18"/>
                  <w:lang w:eastAsia="zh-CN"/>
                </w:rPr>
                <w:t xml:space="preserve"> SL</w:t>
              </w:r>
              <w:r>
                <w:rPr>
                  <w:rFonts w:ascii="Arial" w:hAnsi="Arial" w:cs="Arial"/>
                  <w:b/>
                  <w:sz w:val="18"/>
                  <w:szCs w:val="18"/>
                </w:rPr>
                <w:t xml:space="preserve"> DRB Item</w:t>
              </w:r>
            </w:ins>
          </w:p>
        </w:tc>
        <w:tc>
          <w:tcPr>
            <w:tcW w:w="1260" w:type="dxa"/>
            <w:tcBorders>
              <w:top w:val="single" w:sz="4" w:space="0" w:color="auto"/>
              <w:left w:val="single" w:sz="4" w:space="0" w:color="auto"/>
              <w:bottom w:val="single" w:sz="4" w:space="0" w:color="auto"/>
              <w:right w:val="single" w:sz="4" w:space="0" w:color="auto"/>
            </w:tcBorders>
          </w:tcPr>
          <w:p w14:paraId="25DC3A52" w14:textId="77777777" w:rsidR="00BB4606" w:rsidRDefault="00BB4606" w:rsidP="003B1CE4">
            <w:pPr>
              <w:pStyle w:val="TAL"/>
              <w:rPr>
                <w:ins w:id="629"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0CB61D5B" w14:textId="77777777" w:rsidR="00BB4606" w:rsidRDefault="00BB4606" w:rsidP="003B1CE4">
            <w:pPr>
              <w:pStyle w:val="TAL"/>
              <w:rPr>
                <w:ins w:id="630" w:author="作者"/>
                <w:i/>
              </w:rPr>
            </w:pPr>
            <w:proofErr w:type="gramStart"/>
            <w:ins w:id="631" w:author="作者">
              <w:r>
                <w:rPr>
                  <w:i/>
                </w:rPr>
                <w:t>1 ..</w:t>
              </w:r>
              <w:proofErr w:type="gramEnd"/>
              <w:r>
                <w:rPr>
                  <w:i/>
                </w:rPr>
                <w:t xml:space="preserve"> &lt;maxnoof</w:t>
              </w:r>
              <w:r>
                <w:rPr>
                  <w:rFonts w:hint="eastAsia"/>
                  <w:i/>
                  <w:lang w:val="en-US" w:eastAsia="zh-CN"/>
                </w:rPr>
                <w:t>PC5</w:t>
              </w:r>
              <w:r>
                <w:rPr>
                  <w:i/>
                </w:rPr>
                <w:t>QoSFlows&gt;</w:t>
              </w:r>
            </w:ins>
          </w:p>
        </w:tc>
        <w:tc>
          <w:tcPr>
            <w:tcW w:w="1260" w:type="dxa"/>
            <w:tcBorders>
              <w:top w:val="single" w:sz="4" w:space="0" w:color="auto"/>
              <w:left w:val="single" w:sz="4" w:space="0" w:color="auto"/>
              <w:bottom w:val="single" w:sz="4" w:space="0" w:color="auto"/>
              <w:right w:val="single" w:sz="4" w:space="0" w:color="auto"/>
            </w:tcBorders>
          </w:tcPr>
          <w:p w14:paraId="4190DD10" w14:textId="77777777" w:rsidR="00BB4606" w:rsidRDefault="00BB4606" w:rsidP="003B1CE4">
            <w:pPr>
              <w:pStyle w:val="TAL"/>
              <w:rPr>
                <w:ins w:id="632"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D7D80B5" w14:textId="77777777" w:rsidR="00BB4606" w:rsidRDefault="00BB4606" w:rsidP="003B1CE4">
            <w:pPr>
              <w:pStyle w:val="TAL"/>
              <w:rPr>
                <w:ins w:id="633" w:author="作者"/>
              </w:rPr>
            </w:pPr>
          </w:p>
        </w:tc>
        <w:tc>
          <w:tcPr>
            <w:tcW w:w="1288" w:type="dxa"/>
            <w:tcBorders>
              <w:top w:val="single" w:sz="4" w:space="0" w:color="auto"/>
              <w:left w:val="single" w:sz="4" w:space="0" w:color="auto"/>
              <w:bottom w:val="single" w:sz="4" w:space="0" w:color="auto"/>
              <w:right w:val="single" w:sz="4" w:space="0" w:color="auto"/>
            </w:tcBorders>
          </w:tcPr>
          <w:p w14:paraId="02BF8E0D" w14:textId="77777777" w:rsidR="00BB4606" w:rsidRDefault="00BB4606" w:rsidP="003B1CE4">
            <w:pPr>
              <w:pStyle w:val="TAC"/>
              <w:rPr>
                <w:ins w:id="634" w:author="作者"/>
                <w:lang w:val="en-US" w:eastAsia="zh-CN"/>
              </w:rPr>
            </w:pPr>
            <w:ins w:id="635"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09B94A97" w14:textId="77777777" w:rsidR="00BB4606" w:rsidRDefault="00BB4606" w:rsidP="003B1CE4">
            <w:pPr>
              <w:pStyle w:val="TAC"/>
              <w:rPr>
                <w:ins w:id="636" w:author="作者"/>
              </w:rPr>
            </w:pPr>
          </w:p>
        </w:tc>
      </w:tr>
      <w:tr w:rsidR="00BB4606" w14:paraId="6399801B" w14:textId="77777777" w:rsidTr="003B1CE4">
        <w:trPr>
          <w:ins w:id="637" w:author="作者"/>
        </w:trPr>
        <w:tc>
          <w:tcPr>
            <w:tcW w:w="2394" w:type="dxa"/>
            <w:tcBorders>
              <w:top w:val="single" w:sz="4" w:space="0" w:color="auto"/>
              <w:left w:val="single" w:sz="4" w:space="0" w:color="auto"/>
              <w:bottom w:val="single" w:sz="4" w:space="0" w:color="auto"/>
              <w:right w:val="single" w:sz="4" w:space="0" w:color="auto"/>
            </w:tcBorders>
          </w:tcPr>
          <w:p w14:paraId="5792F9EB" w14:textId="77777777" w:rsidR="00BB4606" w:rsidRDefault="00BB4606" w:rsidP="003B1CE4">
            <w:pPr>
              <w:keepNext/>
              <w:keepLines/>
              <w:overflowPunct w:val="0"/>
              <w:autoSpaceDE w:val="0"/>
              <w:autoSpaceDN w:val="0"/>
              <w:adjustRightInd w:val="0"/>
              <w:ind w:left="284"/>
              <w:textAlignment w:val="baseline"/>
              <w:rPr>
                <w:ins w:id="638" w:author="作者"/>
                <w:lang w:eastAsia="zh-CN"/>
              </w:rPr>
            </w:pPr>
            <w:ins w:id="639" w:author="作者">
              <w:r>
                <w:rPr>
                  <w:rFonts w:ascii="Arial" w:hAnsi="Arial" w:hint="eastAsia"/>
                  <w:sz w:val="18"/>
                  <w:szCs w:val="22"/>
                  <w:lang w:eastAsia="zh-CN"/>
                </w:rPr>
                <w:t>&gt;&gt;&gt;&gt;&gt;PC5 QoS Flow Identifier</w:t>
              </w:r>
            </w:ins>
          </w:p>
        </w:tc>
        <w:tc>
          <w:tcPr>
            <w:tcW w:w="1260" w:type="dxa"/>
            <w:tcBorders>
              <w:top w:val="single" w:sz="4" w:space="0" w:color="auto"/>
              <w:left w:val="single" w:sz="4" w:space="0" w:color="auto"/>
              <w:bottom w:val="single" w:sz="4" w:space="0" w:color="auto"/>
              <w:right w:val="single" w:sz="4" w:space="0" w:color="auto"/>
            </w:tcBorders>
          </w:tcPr>
          <w:p w14:paraId="3C8A83DA" w14:textId="77777777" w:rsidR="00BB4606" w:rsidRDefault="00BB4606" w:rsidP="003B1CE4">
            <w:pPr>
              <w:pStyle w:val="TAL"/>
              <w:rPr>
                <w:ins w:id="640" w:author="作者"/>
                <w:lang w:val="en-US" w:eastAsia="zh-CN"/>
              </w:rPr>
            </w:pPr>
            <w:ins w:id="641"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28F10B67" w14:textId="77777777" w:rsidR="00BB4606" w:rsidRDefault="00BB4606" w:rsidP="003B1CE4">
            <w:pPr>
              <w:pStyle w:val="TAL"/>
              <w:rPr>
                <w:ins w:id="642" w:author="作者"/>
                <w:i/>
              </w:rPr>
            </w:pPr>
          </w:p>
        </w:tc>
        <w:tc>
          <w:tcPr>
            <w:tcW w:w="1260" w:type="dxa"/>
            <w:tcBorders>
              <w:top w:val="single" w:sz="4" w:space="0" w:color="auto"/>
              <w:left w:val="single" w:sz="4" w:space="0" w:color="auto"/>
              <w:bottom w:val="single" w:sz="4" w:space="0" w:color="auto"/>
              <w:right w:val="single" w:sz="4" w:space="0" w:color="auto"/>
            </w:tcBorders>
          </w:tcPr>
          <w:p w14:paraId="424F33A7" w14:textId="77777777" w:rsidR="00BB4606" w:rsidRDefault="00BB4606" w:rsidP="003B1CE4">
            <w:pPr>
              <w:pStyle w:val="TAL"/>
              <w:rPr>
                <w:ins w:id="643" w:author="作者"/>
                <w:rFonts w:cs="Arial"/>
                <w:szCs w:val="18"/>
                <w:lang w:val="en-US" w:eastAsia="ja-JP"/>
              </w:rPr>
            </w:pPr>
            <w:ins w:id="644" w:author="作者">
              <w:r>
                <w:rPr>
                  <w:rFonts w:cs="Arial" w:hint="eastAsia"/>
                  <w:szCs w:val="18"/>
                  <w:lang w:val="en-US" w:eastAsia="zh-CN"/>
                </w:rPr>
                <w:t>9.3.1.x1</w:t>
              </w:r>
            </w:ins>
          </w:p>
        </w:tc>
        <w:tc>
          <w:tcPr>
            <w:tcW w:w="1762" w:type="dxa"/>
            <w:tcBorders>
              <w:top w:val="single" w:sz="4" w:space="0" w:color="auto"/>
              <w:left w:val="single" w:sz="4" w:space="0" w:color="auto"/>
              <w:bottom w:val="single" w:sz="4" w:space="0" w:color="auto"/>
              <w:right w:val="single" w:sz="4" w:space="0" w:color="auto"/>
            </w:tcBorders>
          </w:tcPr>
          <w:p w14:paraId="737D6136" w14:textId="77777777" w:rsidR="00BB4606" w:rsidRDefault="00BB4606" w:rsidP="003B1CE4">
            <w:pPr>
              <w:pStyle w:val="TAL"/>
              <w:rPr>
                <w:ins w:id="645" w:author="作者"/>
              </w:rPr>
            </w:pPr>
          </w:p>
        </w:tc>
        <w:tc>
          <w:tcPr>
            <w:tcW w:w="1288" w:type="dxa"/>
            <w:tcBorders>
              <w:top w:val="single" w:sz="4" w:space="0" w:color="auto"/>
              <w:left w:val="single" w:sz="4" w:space="0" w:color="auto"/>
              <w:bottom w:val="single" w:sz="4" w:space="0" w:color="auto"/>
              <w:right w:val="single" w:sz="4" w:space="0" w:color="auto"/>
            </w:tcBorders>
          </w:tcPr>
          <w:p w14:paraId="2C0742C3" w14:textId="77777777" w:rsidR="00BB4606" w:rsidRDefault="00BB4606" w:rsidP="003B1CE4">
            <w:pPr>
              <w:pStyle w:val="TAC"/>
              <w:rPr>
                <w:ins w:id="646" w:author="作者"/>
                <w:lang w:val="en-US" w:eastAsia="zh-CN"/>
              </w:rPr>
            </w:pPr>
            <w:ins w:id="647"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D990D21" w14:textId="77777777" w:rsidR="00BB4606" w:rsidRDefault="00BB4606" w:rsidP="003B1CE4">
            <w:pPr>
              <w:pStyle w:val="TAC"/>
              <w:rPr>
                <w:ins w:id="648" w:author="作者"/>
              </w:rPr>
            </w:pPr>
          </w:p>
        </w:tc>
      </w:tr>
      <w:tr w:rsidR="00BB4606" w14:paraId="7B2277DB" w14:textId="77777777" w:rsidTr="003B1CE4">
        <w:trPr>
          <w:ins w:id="649" w:author="作者"/>
        </w:trPr>
        <w:tc>
          <w:tcPr>
            <w:tcW w:w="2394" w:type="dxa"/>
            <w:tcBorders>
              <w:top w:val="single" w:sz="4" w:space="0" w:color="auto"/>
              <w:left w:val="single" w:sz="4" w:space="0" w:color="auto"/>
              <w:bottom w:val="single" w:sz="4" w:space="0" w:color="auto"/>
              <w:right w:val="single" w:sz="4" w:space="0" w:color="auto"/>
            </w:tcBorders>
          </w:tcPr>
          <w:p w14:paraId="12D472D7" w14:textId="77777777" w:rsidR="00BB4606" w:rsidRDefault="00BB4606" w:rsidP="003B1CE4">
            <w:pPr>
              <w:keepNext/>
              <w:keepLines/>
              <w:overflowPunct w:val="0"/>
              <w:autoSpaceDE w:val="0"/>
              <w:autoSpaceDN w:val="0"/>
              <w:adjustRightInd w:val="0"/>
              <w:ind w:left="284"/>
              <w:textAlignment w:val="baseline"/>
              <w:rPr>
                <w:ins w:id="650" w:author="作者"/>
                <w:lang w:eastAsia="zh-CN"/>
              </w:rPr>
            </w:pPr>
            <w:ins w:id="651" w:author="作者">
              <w:r>
                <w:rPr>
                  <w:rFonts w:ascii="Arial" w:hAnsi="Arial" w:hint="eastAsia"/>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7B464C36" w14:textId="77777777" w:rsidR="00BB4606" w:rsidRDefault="00BB4606" w:rsidP="003B1CE4">
            <w:pPr>
              <w:pStyle w:val="TAL"/>
              <w:rPr>
                <w:ins w:id="652" w:author="作者"/>
                <w:lang w:val="en-US" w:eastAsia="zh-CN"/>
              </w:rPr>
            </w:pPr>
            <w:ins w:id="653" w:author="作者">
              <w:r>
                <w:rPr>
                  <w:rFonts w:hint="eastAsia"/>
                  <w:lang w:val="en-US" w:eastAsia="zh-CN"/>
                </w:rPr>
                <w:t xml:space="preserve">O </w:t>
              </w:r>
            </w:ins>
          </w:p>
        </w:tc>
        <w:tc>
          <w:tcPr>
            <w:tcW w:w="1247" w:type="dxa"/>
            <w:tcBorders>
              <w:top w:val="single" w:sz="4" w:space="0" w:color="auto"/>
              <w:left w:val="single" w:sz="4" w:space="0" w:color="auto"/>
              <w:bottom w:val="single" w:sz="4" w:space="0" w:color="auto"/>
              <w:right w:val="single" w:sz="4" w:space="0" w:color="auto"/>
            </w:tcBorders>
          </w:tcPr>
          <w:p w14:paraId="52E6B6F7" w14:textId="77777777" w:rsidR="00BB4606" w:rsidRDefault="00BB4606" w:rsidP="003B1CE4">
            <w:pPr>
              <w:pStyle w:val="TAL"/>
              <w:rPr>
                <w:ins w:id="654" w:author="作者"/>
                <w:i/>
              </w:rPr>
            </w:pPr>
          </w:p>
        </w:tc>
        <w:tc>
          <w:tcPr>
            <w:tcW w:w="1260" w:type="dxa"/>
            <w:tcBorders>
              <w:top w:val="single" w:sz="4" w:space="0" w:color="auto"/>
              <w:left w:val="single" w:sz="4" w:space="0" w:color="auto"/>
              <w:bottom w:val="single" w:sz="4" w:space="0" w:color="auto"/>
              <w:right w:val="single" w:sz="4" w:space="0" w:color="auto"/>
            </w:tcBorders>
          </w:tcPr>
          <w:p w14:paraId="78060B9A" w14:textId="77777777" w:rsidR="00BB4606" w:rsidRDefault="00BB4606" w:rsidP="003B1CE4">
            <w:pPr>
              <w:pStyle w:val="TAL"/>
              <w:rPr>
                <w:ins w:id="655" w:author="作者"/>
                <w:rFonts w:cs="Arial"/>
                <w:szCs w:val="18"/>
                <w:lang w:val="en-US" w:eastAsia="zh-CN"/>
              </w:rPr>
            </w:pPr>
            <w:ins w:id="656" w:author="作者">
              <w:r>
                <w:rPr>
                  <w:rFonts w:cs="Arial" w:hint="eastAsia"/>
                  <w:szCs w:val="18"/>
                  <w:lang w:val="en-US"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1AF8060A" w14:textId="77777777" w:rsidR="00BB4606" w:rsidRDefault="00BB4606" w:rsidP="003B1CE4">
            <w:pPr>
              <w:pStyle w:val="TAL"/>
              <w:rPr>
                <w:ins w:id="657" w:author="作者"/>
              </w:rPr>
            </w:pPr>
          </w:p>
        </w:tc>
        <w:tc>
          <w:tcPr>
            <w:tcW w:w="1288" w:type="dxa"/>
            <w:tcBorders>
              <w:top w:val="single" w:sz="4" w:space="0" w:color="auto"/>
              <w:left w:val="single" w:sz="4" w:space="0" w:color="auto"/>
              <w:bottom w:val="single" w:sz="4" w:space="0" w:color="auto"/>
              <w:right w:val="single" w:sz="4" w:space="0" w:color="auto"/>
            </w:tcBorders>
          </w:tcPr>
          <w:p w14:paraId="380C611C" w14:textId="77777777" w:rsidR="00BB4606" w:rsidRDefault="00BB4606" w:rsidP="003B1CE4">
            <w:pPr>
              <w:pStyle w:val="TAC"/>
              <w:rPr>
                <w:ins w:id="658" w:author="作者"/>
                <w:lang w:val="en-US" w:eastAsia="zh-CN"/>
              </w:rPr>
            </w:pPr>
            <w:ins w:id="659"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4DF640D8" w14:textId="77777777" w:rsidR="00BB4606" w:rsidRDefault="00BB4606" w:rsidP="003B1CE4">
            <w:pPr>
              <w:pStyle w:val="TAC"/>
              <w:rPr>
                <w:ins w:id="660" w:author="作者"/>
              </w:rPr>
            </w:pPr>
          </w:p>
        </w:tc>
      </w:tr>
      <w:tr w:rsidR="00BB4606" w14:paraId="7D31601D" w14:textId="77777777" w:rsidTr="003B1CE4">
        <w:trPr>
          <w:ins w:id="661" w:author="作者"/>
        </w:trPr>
        <w:tc>
          <w:tcPr>
            <w:tcW w:w="2394" w:type="dxa"/>
            <w:tcBorders>
              <w:top w:val="single" w:sz="4" w:space="0" w:color="auto"/>
              <w:left w:val="single" w:sz="4" w:space="0" w:color="auto"/>
              <w:bottom w:val="single" w:sz="4" w:space="0" w:color="auto"/>
              <w:right w:val="single" w:sz="4" w:space="0" w:color="auto"/>
            </w:tcBorders>
          </w:tcPr>
          <w:p w14:paraId="745D0125" w14:textId="77777777" w:rsidR="00BB4606" w:rsidRDefault="00BB4606" w:rsidP="003B1CE4">
            <w:pPr>
              <w:keepNext/>
              <w:keepLines/>
              <w:overflowPunct w:val="0"/>
              <w:autoSpaceDE w:val="0"/>
              <w:autoSpaceDN w:val="0"/>
              <w:adjustRightInd w:val="0"/>
              <w:ind w:left="284"/>
              <w:textAlignment w:val="baseline"/>
              <w:rPr>
                <w:ins w:id="662" w:author="作者"/>
                <w:lang w:eastAsia="zh-CN"/>
              </w:rPr>
            </w:pPr>
            <w:ins w:id="663" w:author="作者">
              <w:r>
                <w:rPr>
                  <w:rFonts w:ascii="Arial" w:hAnsi="Arial" w:hint="eastAsia"/>
                  <w:sz w:val="18"/>
                  <w:lang w:eastAsia="zh-CN"/>
                </w:rPr>
                <w:t>&gt;&gt;PDCP SN length</w:t>
              </w:r>
            </w:ins>
          </w:p>
        </w:tc>
        <w:tc>
          <w:tcPr>
            <w:tcW w:w="1260" w:type="dxa"/>
            <w:tcBorders>
              <w:top w:val="single" w:sz="4" w:space="0" w:color="auto"/>
              <w:left w:val="single" w:sz="4" w:space="0" w:color="auto"/>
              <w:bottom w:val="single" w:sz="4" w:space="0" w:color="auto"/>
              <w:right w:val="single" w:sz="4" w:space="0" w:color="auto"/>
            </w:tcBorders>
          </w:tcPr>
          <w:p w14:paraId="2F01DA8F" w14:textId="77777777" w:rsidR="00BB4606" w:rsidRDefault="00BB4606" w:rsidP="003B1CE4">
            <w:pPr>
              <w:pStyle w:val="TAL"/>
              <w:rPr>
                <w:ins w:id="664" w:author="作者"/>
                <w:lang w:val="en-US" w:eastAsia="zh-CN"/>
              </w:rPr>
            </w:pPr>
            <w:ins w:id="665" w:author="作者">
              <w:r>
                <w:rPr>
                  <w:rFonts w:hint="eastAsia"/>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752A6C00" w14:textId="77777777" w:rsidR="00BB4606" w:rsidRDefault="00BB4606" w:rsidP="003B1CE4">
            <w:pPr>
              <w:pStyle w:val="TAL"/>
              <w:rPr>
                <w:ins w:id="666" w:author="作者"/>
                <w:i/>
              </w:rPr>
            </w:pPr>
          </w:p>
        </w:tc>
        <w:tc>
          <w:tcPr>
            <w:tcW w:w="1260" w:type="dxa"/>
            <w:tcBorders>
              <w:top w:val="single" w:sz="4" w:space="0" w:color="auto"/>
              <w:left w:val="single" w:sz="4" w:space="0" w:color="auto"/>
              <w:bottom w:val="single" w:sz="4" w:space="0" w:color="auto"/>
              <w:right w:val="single" w:sz="4" w:space="0" w:color="auto"/>
            </w:tcBorders>
          </w:tcPr>
          <w:p w14:paraId="777E23D9" w14:textId="77777777" w:rsidR="00BB4606" w:rsidRDefault="00BB4606" w:rsidP="003B1CE4">
            <w:pPr>
              <w:pStyle w:val="TAL"/>
              <w:rPr>
                <w:ins w:id="667" w:author="作者"/>
                <w:rFonts w:cs="Arial"/>
                <w:szCs w:val="18"/>
                <w:lang w:val="en-US" w:eastAsia="zh-CN"/>
              </w:rPr>
            </w:pPr>
            <w:ins w:id="668" w:author="作者">
              <w:r>
                <w:rPr>
                  <w:rFonts w:cs="Arial"/>
                  <w:szCs w:val="18"/>
                </w:rPr>
                <w:t>ENUMERATED (12bits, 18bits, ...)</w:t>
              </w:r>
              <w:r>
                <w:rPr>
                  <w:rFonts w:cs="Arial" w:hint="eastAsia"/>
                  <w:szCs w:val="18"/>
                  <w:lang w:val="en-US" w:eastAsia="zh-CN"/>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3D323298" w14:textId="77777777" w:rsidR="00BB4606" w:rsidRDefault="00BB4606" w:rsidP="003B1CE4">
            <w:pPr>
              <w:pStyle w:val="TAL"/>
              <w:rPr>
                <w:ins w:id="669" w:author="作者"/>
              </w:rPr>
            </w:pPr>
            <w:ins w:id="670" w:author="作者">
              <w:r>
                <w:rPr>
                  <w:rFonts w:cs="Arial" w:hint="eastAsia"/>
                  <w:szCs w:val="18"/>
                  <w:lang w:val="en-US" w:eastAsia="zh-CN"/>
                </w:rPr>
                <w:t>Shall be configured only for unicast.</w:t>
              </w:r>
            </w:ins>
          </w:p>
        </w:tc>
        <w:tc>
          <w:tcPr>
            <w:tcW w:w="1288" w:type="dxa"/>
            <w:tcBorders>
              <w:top w:val="single" w:sz="4" w:space="0" w:color="auto"/>
              <w:left w:val="single" w:sz="4" w:space="0" w:color="auto"/>
              <w:bottom w:val="single" w:sz="4" w:space="0" w:color="auto"/>
              <w:right w:val="single" w:sz="4" w:space="0" w:color="auto"/>
            </w:tcBorders>
          </w:tcPr>
          <w:p w14:paraId="49CBC750" w14:textId="77777777" w:rsidR="00BB4606" w:rsidRDefault="00BB4606" w:rsidP="003B1CE4">
            <w:pPr>
              <w:pStyle w:val="TAC"/>
              <w:rPr>
                <w:ins w:id="671" w:author="作者"/>
              </w:rPr>
            </w:pPr>
            <w:ins w:id="672"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9AA1697" w14:textId="77777777" w:rsidR="00BB4606" w:rsidRDefault="00BB4606" w:rsidP="003B1CE4">
            <w:pPr>
              <w:pStyle w:val="TAC"/>
              <w:rPr>
                <w:ins w:id="673" w:author="作者"/>
              </w:rPr>
            </w:pPr>
            <w:ins w:id="674" w:author="作者">
              <w:r>
                <w:t>ignore</w:t>
              </w:r>
            </w:ins>
          </w:p>
        </w:tc>
      </w:tr>
      <w:tr w:rsidR="006B359E" w:rsidRPr="006B359E" w14:paraId="1A3BA961" w14:textId="77777777" w:rsidTr="003B1CE4">
        <w:trPr>
          <w:ins w:id="675" w:author="CATT" w:date="2020-04-09T09:20:00Z"/>
        </w:trPr>
        <w:tc>
          <w:tcPr>
            <w:tcW w:w="2394" w:type="dxa"/>
            <w:tcBorders>
              <w:top w:val="single" w:sz="4" w:space="0" w:color="auto"/>
              <w:left w:val="single" w:sz="4" w:space="0" w:color="auto"/>
              <w:bottom w:val="single" w:sz="4" w:space="0" w:color="auto"/>
              <w:right w:val="single" w:sz="4" w:space="0" w:color="auto"/>
            </w:tcBorders>
          </w:tcPr>
          <w:p w14:paraId="1A34F471" w14:textId="77777777" w:rsidR="006B359E" w:rsidRPr="006B359E" w:rsidRDefault="006B359E" w:rsidP="003B1CE4">
            <w:pPr>
              <w:keepNext/>
              <w:keepLines/>
              <w:overflowPunct w:val="0"/>
              <w:autoSpaceDE w:val="0"/>
              <w:autoSpaceDN w:val="0"/>
              <w:adjustRightInd w:val="0"/>
              <w:ind w:left="284"/>
              <w:textAlignment w:val="baseline"/>
              <w:rPr>
                <w:ins w:id="676" w:author="CATT" w:date="2020-04-09T09:20:00Z"/>
                <w:rFonts w:ascii="Arial" w:hAnsi="Arial"/>
                <w:sz w:val="18"/>
                <w:lang w:eastAsia="zh-CN"/>
              </w:rPr>
            </w:pPr>
            <w:ins w:id="677" w:author="CATT" w:date="2020-04-09T09:20:00Z">
              <w:r w:rsidRPr="006B359E">
                <w:rPr>
                  <w:rFonts w:ascii="Arial" w:hAnsi="Arial" w:hint="eastAsia"/>
                  <w:sz w:val="18"/>
                  <w:lang w:eastAsia="zh-CN"/>
                </w:rPr>
                <w:t>&gt;&gt;</w:t>
              </w:r>
              <w:r w:rsidRPr="006B359E">
                <w:rPr>
                  <w:rFonts w:ascii="Arial" w:hAnsi="Arial"/>
                  <w:sz w:val="18"/>
                  <w:lang w:eastAsia="zh-CN"/>
                </w:rPr>
                <w:t>Destination</w:t>
              </w:r>
              <w:r w:rsidRPr="006B359E">
                <w:rPr>
                  <w:rFonts w:ascii="Arial" w:hAnsi="Arial" w:hint="eastAsia"/>
                  <w:sz w:val="18"/>
                  <w:lang w:eastAsia="zh-CN"/>
                </w:rPr>
                <w:t xml:space="preserve"> ID</w:t>
              </w:r>
            </w:ins>
          </w:p>
        </w:tc>
        <w:tc>
          <w:tcPr>
            <w:tcW w:w="1260" w:type="dxa"/>
            <w:tcBorders>
              <w:top w:val="single" w:sz="4" w:space="0" w:color="auto"/>
              <w:left w:val="single" w:sz="4" w:space="0" w:color="auto"/>
              <w:bottom w:val="single" w:sz="4" w:space="0" w:color="auto"/>
              <w:right w:val="single" w:sz="4" w:space="0" w:color="auto"/>
            </w:tcBorders>
          </w:tcPr>
          <w:p w14:paraId="7C9241F4" w14:textId="77777777" w:rsidR="006B359E" w:rsidRPr="006B359E" w:rsidRDefault="006B359E" w:rsidP="003B1CE4">
            <w:pPr>
              <w:pStyle w:val="TAL"/>
              <w:rPr>
                <w:ins w:id="678" w:author="CATT" w:date="2020-04-09T09:20:00Z"/>
                <w:lang w:val="en-US" w:eastAsia="zh-CN"/>
              </w:rPr>
            </w:pPr>
            <w:ins w:id="679" w:author="CATT" w:date="2020-04-09T09:20:00Z">
              <w:r w:rsidRPr="006B359E">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1F9229B" w14:textId="77777777" w:rsidR="006B359E" w:rsidRPr="006B359E" w:rsidRDefault="006B359E" w:rsidP="003B1CE4">
            <w:pPr>
              <w:pStyle w:val="TAL"/>
              <w:rPr>
                <w:ins w:id="680" w:author="CATT" w:date="2020-04-09T09:20:00Z"/>
                <w:i/>
              </w:rPr>
            </w:pPr>
          </w:p>
        </w:tc>
        <w:tc>
          <w:tcPr>
            <w:tcW w:w="1260" w:type="dxa"/>
            <w:tcBorders>
              <w:top w:val="single" w:sz="4" w:space="0" w:color="auto"/>
              <w:left w:val="single" w:sz="4" w:space="0" w:color="auto"/>
              <w:bottom w:val="single" w:sz="4" w:space="0" w:color="auto"/>
              <w:right w:val="single" w:sz="4" w:space="0" w:color="auto"/>
            </w:tcBorders>
          </w:tcPr>
          <w:p w14:paraId="1DB15C9E" w14:textId="77777777" w:rsidR="006B359E" w:rsidRPr="006B359E" w:rsidRDefault="006B359E" w:rsidP="003B1CE4">
            <w:pPr>
              <w:pStyle w:val="TAL"/>
              <w:rPr>
                <w:ins w:id="681" w:author="CATT" w:date="2020-04-09T09:20:00Z"/>
                <w:rFonts w:cs="Arial"/>
                <w:szCs w:val="18"/>
              </w:rPr>
            </w:pPr>
            <w:ins w:id="682" w:author="CATT" w:date="2020-04-09T09:20:00Z">
              <w:r w:rsidRPr="006B359E">
                <w:rPr>
                  <w:rFonts w:cs="Arial" w:hint="eastAsia"/>
                  <w:szCs w:val="18"/>
                </w:rPr>
                <w:t>BIT STRING (SIZE (</w:t>
              </w:r>
              <w:r w:rsidRPr="006B359E">
                <w:rPr>
                  <w:rFonts w:cs="Arial"/>
                  <w:szCs w:val="18"/>
                </w:rPr>
                <w:t>24</w:t>
              </w:r>
              <w:r w:rsidRPr="006B359E">
                <w:rPr>
                  <w:rFonts w:cs="Arial" w:hint="eastAsia"/>
                  <w:szCs w:val="18"/>
                </w:rPr>
                <w:t>))</w:t>
              </w:r>
            </w:ins>
          </w:p>
        </w:tc>
        <w:tc>
          <w:tcPr>
            <w:tcW w:w="1762" w:type="dxa"/>
            <w:tcBorders>
              <w:top w:val="single" w:sz="4" w:space="0" w:color="auto"/>
              <w:left w:val="single" w:sz="4" w:space="0" w:color="auto"/>
              <w:bottom w:val="single" w:sz="4" w:space="0" w:color="auto"/>
              <w:right w:val="single" w:sz="4" w:space="0" w:color="auto"/>
            </w:tcBorders>
          </w:tcPr>
          <w:p w14:paraId="383AD7BD" w14:textId="77777777" w:rsidR="006B359E" w:rsidRPr="006B359E" w:rsidRDefault="006B359E" w:rsidP="003B1CE4">
            <w:pPr>
              <w:pStyle w:val="TAL"/>
              <w:rPr>
                <w:ins w:id="683" w:author="CATT" w:date="2020-04-09T09:20:00Z"/>
                <w:rFonts w:cs="Arial"/>
                <w:szCs w:val="18"/>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44734C4B" w14:textId="77777777" w:rsidR="006B359E" w:rsidRPr="006B359E" w:rsidRDefault="006B359E" w:rsidP="003B1CE4">
            <w:pPr>
              <w:pStyle w:val="TAC"/>
              <w:rPr>
                <w:ins w:id="684" w:author="CATT" w:date="2020-04-09T09:20:00Z"/>
                <w:lang w:val="en-US" w:eastAsia="zh-CN"/>
              </w:rPr>
            </w:pPr>
            <w:ins w:id="685" w:author="CATT" w:date="2020-04-09T09:20:00Z">
              <w:r w:rsidRPr="006B359E">
                <w:rPr>
                  <w:rFonts w:hint="eastAsia"/>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642C2E6" w14:textId="77777777" w:rsidR="006B359E" w:rsidRPr="006B359E" w:rsidRDefault="006B359E" w:rsidP="003B1CE4">
            <w:pPr>
              <w:pStyle w:val="TAC"/>
              <w:rPr>
                <w:ins w:id="686" w:author="CATT" w:date="2020-04-09T09:20:00Z"/>
              </w:rPr>
            </w:pPr>
            <w:ins w:id="687" w:author="CATT" w:date="2020-04-09T09:20:00Z">
              <w:r w:rsidRPr="006B359E">
                <w:t>ignore</w:t>
              </w:r>
            </w:ins>
          </w:p>
        </w:tc>
      </w:tr>
      <w:tr w:rsidR="006B359E" w14:paraId="544FEB65" w14:textId="77777777" w:rsidTr="003B1CE4">
        <w:trPr>
          <w:ins w:id="688" w:author="CATT" w:date="2020-04-09T09:20:00Z"/>
        </w:trPr>
        <w:tc>
          <w:tcPr>
            <w:tcW w:w="2394" w:type="dxa"/>
            <w:tcBorders>
              <w:top w:val="single" w:sz="4" w:space="0" w:color="auto"/>
              <w:left w:val="single" w:sz="4" w:space="0" w:color="auto"/>
              <w:bottom w:val="single" w:sz="4" w:space="0" w:color="auto"/>
              <w:right w:val="single" w:sz="4" w:space="0" w:color="auto"/>
            </w:tcBorders>
          </w:tcPr>
          <w:p w14:paraId="7DDDAE13" w14:textId="77777777" w:rsidR="006B359E" w:rsidRPr="006B359E" w:rsidRDefault="006B359E" w:rsidP="003B1CE4">
            <w:pPr>
              <w:keepNext/>
              <w:keepLines/>
              <w:overflowPunct w:val="0"/>
              <w:autoSpaceDE w:val="0"/>
              <w:autoSpaceDN w:val="0"/>
              <w:adjustRightInd w:val="0"/>
              <w:ind w:left="284"/>
              <w:textAlignment w:val="baseline"/>
              <w:rPr>
                <w:ins w:id="689" w:author="CATT" w:date="2020-04-09T09:20:00Z"/>
                <w:rFonts w:ascii="Arial" w:hAnsi="Arial"/>
                <w:sz w:val="18"/>
                <w:lang w:eastAsia="zh-CN"/>
              </w:rPr>
            </w:pPr>
            <w:ins w:id="690" w:author="CATT" w:date="2020-04-09T09:20:00Z">
              <w:r w:rsidRPr="006B359E">
                <w:rPr>
                  <w:rFonts w:ascii="Arial" w:hAnsi="Arial" w:hint="eastAsia"/>
                  <w:sz w:val="18"/>
                  <w:lang w:eastAsia="zh-CN"/>
                </w:rPr>
                <w:t>&gt;&gt;Cast Type</w:t>
              </w:r>
            </w:ins>
          </w:p>
        </w:tc>
        <w:tc>
          <w:tcPr>
            <w:tcW w:w="1260" w:type="dxa"/>
            <w:tcBorders>
              <w:top w:val="single" w:sz="4" w:space="0" w:color="auto"/>
              <w:left w:val="single" w:sz="4" w:space="0" w:color="auto"/>
              <w:bottom w:val="single" w:sz="4" w:space="0" w:color="auto"/>
              <w:right w:val="single" w:sz="4" w:space="0" w:color="auto"/>
            </w:tcBorders>
          </w:tcPr>
          <w:p w14:paraId="3C6C05D0" w14:textId="77777777" w:rsidR="006B359E" w:rsidRPr="006B359E" w:rsidRDefault="006B359E" w:rsidP="003B1CE4">
            <w:pPr>
              <w:pStyle w:val="TAL"/>
              <w:rPr>
                <w:ins w:id="691" w:author="CATT" w:date="2020-04-09T09:20:00Z"/>
                <w:lang w:eastAsia="zh-CN"/>
              </w:rPr>
            </w:pPr>
            <w:ins w:id="692" w:author="CATT" w:date="2020-04-09T09:20:00Z">
              <w:r w:rsidRPr="006B359E">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727E098" w14:textId="77777777" w:rsidR="006B359E" w:rsidRPr="006B359E" w:rsidRDefault="006B359E" w:rsidP="003B1CE4">
            <w:pPr>
              <w:pStyle w:val="TAL"/>
              <w:rPr>
                <w:ins w:id="693" w:author="CATT" w:date="2020-04-09T09:20:00Z"/>
                <w:i/>
              </w:rPr>
            </w:pPr>
          </w:p>
        </w:tc>
        <w:tc>
          <w:tcPr>
            <w:tcW w:w="1260" w:type="dxa"/>
            <w:tcBorders>
              <w:top w:val="single" w:sz="4" w:space="0" w:color="auto"/>
              <w:left w:val="single" w:sz="4" w:space="0" w:color="auto"/>
              <w:bottom w:val="single" w:sz="4" w:space="0" w:color="auto"/>
              <w:right w:val="single" w:sz="4" w:space="0" w:color="auto"/>
            </w:tcBorders>
          </w:tcPr>
          <w:p w14:paraId="6FDFED80" w14:textId="0EEB78E8" w:rsidR="006B359E" w:rsidRPr="006B359E" w:rsidRDefault="006B359E" w:rsidP="003B1CE4">
            <w:pPr>
              <w:pStyle w:val="TAL"/>
              <w:rPr>
                <w:ins w:id="694" w:author="CATT" w:date="2020-04-09T09:20:00Z"/>
                <w:rFonts w:cs="Arial"/>
                <w:szCs w:val="18"/>
              </w:rPr>
            </w:pPr>
            <w:ins w:id="695" w:author="CATT" w:date="2020-04-09T09:20:00Z">
              <w:r w:rsidRPr="006B359E">
                <w:rPr>
                  <w:rFonts w:cs="Arial"/>
                  <w:szCs w:val="18"/>
                </w:rPr>
                <w:t xml:space="preserve">ENUMERATED </w:t>
              </w:r>
              <w:r w:rsidRPr="006B359E">
                <w:rPr>
                  <w:rFonts w:cs="Arial" w:hint="eastAsia"/>
                  <w:szCs w:val="18"/>
                </w:rPr>
                <w:t>(</w:t>
              </w:r>
              <w:r w:rsidRPr="006B359E">
                <w:rPr>
                  <w:rFonts w:cs="Arial"/>
                  <w:szCs w:val="18"/>
                </w:rPr>
                <w:t>broadcast, groupcast, unicast,</w:t>
              </w:r>
            </w:ins>
            <w:ins w:id="696" w:author="CATT" w:date="2020-04-10T13:37:00Z">
              <w:r w:rsidR="00237F2E">
                <w:rPr>
                  <w:rFonts w:cs="Arial" w:hint="eastAsia"/>
                  <w:szCs w:val="18"/>
                  <w:lang w:eastAsia="zh-CN"/>
                </w:rPr>
                <w:t xml:space="preserve"> </w:t>
              </w:r>
            </w:ins>
            <w:ins w:id="697" w:author="CATT" w:date="2020-04-09T09:20:00Z">
              <w:r w:rsidRPr="006B359E">
                <w:rPr>
                  <w:rFonts w:cs="Arial"/>
                  <w:szCs w:val="18"/>
                </w:rPr>
                <w:t>…</w:t>
              </w:r>
              <w:r w:rsidRPr="006B359E">
                <w:rPr>
                  <w:rFonts w:cs="Arial" w:hint="eastAsia"/>
                  <w:szCs w:val="18"/>
                </w:rPr>
                <w:t>)</w:t>
              </w:r>
            </w:ins>
          </w:p>
        </w:tc>
        <w:tc>
          <w:tcPr>
            <w:tcW w:w="1762" w:type="dxa"/>
            <w:tcBorders>
              <w:top w:val="single" w:sz="4" w:space="0" w:color="auto"/>
              <w:left w:val="single" w:sz="4" w:space="0" w:color="auto"/>
              <w:bottom w:val="single" w:sz="4" w:space="0" w:color="auto"/>
              <w:right w:val="single" w:sz="4" w:space="0" w:color="auto"/>
            </w:tcBorders>
          </w:tcPr>
          <w:p w14:paraId="7CA72FDF" w14:textId="77777777" w:rsidR="006B359E" w:rsidRPr="006B359E" w:rsidRDefault="006B359E" w:rsidP="003B1CE4">
            <w:pPr>
              <w:pStyle w:val="TAL"/>
              <w:rPr>
                <w:ins w:id="698" w:author="CATT" w:date="2020-04-09T09:20:00Z"/>
                <w:rFonts w:cs="Arial"/>
                <w:szCs w:val="18"/>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34E47F44" w14:textId="77777777" w:rsidR="006B359E" w:rsidRPr="006B359E" w:rsidRDefault="006B359E" w:rsidP="003B1CE4">
            <w:pPr>
              <w:pStyle w:val="TAC"/>
              <w:rPr>
                <w:ins w:id="699" w:author="CATT" w:date="2020-04-09T09:20:00Z"/>
                <w:lang w:val="en-US" w:eastAsia="zh-CN"/>
              </w:rPr>
            </w:pPr>
            <w:ins w:id="700" w:author="CATT" w:date="2020-04-09T09:20:00Z">
              <w:r w:rsidRPr="006B359E">
                <w:rPr>
                  <w:rFonts w:hint="eastAsia"/>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CF313EB" w14:textId="77777777" w:rsidR="006B359E" w:rsidRDefault="006B359E" w:rsidP="003B1CE4">
            <w:pPr>
              <w:pStyle w:val="TAC"/>
              <w:rPr>
                <w:ins w:id="701" w:author="CATT" w:date="2020-04-09T09:20:00Z"/>
              </w:rPr>
            </w:pPr>
            <w:ins w:id="702" w:author="CATT" w:date="2020-04-09T09:20:00Z">
              <w:r w:rsidRPr="006B359E">
                <w:t>ignore</w:t>
              </w:r>
            </w:ins>
          </w:p>
        </w:tc>
      </w:tr>
      <w:tr w:rsidR="00BB4606" w14:paraId="7824C3DC" w14:textId="77777777" w:rsidTr="003B1CE4">
        <w:trPr>
          <w:ins w:id="703" w:author="作者"/>
        </w:trPr>
        <w:tc>
          <w:tcPr>
            <w:tcW w:w="2394" w:type="dxa"/>
            <w:tcBorders>
              <w:top w:val="single" w:sz="4" w:space="0" w:color="auto"/>
              <w:left w:val="single" w:sz="4" w:space="0" w:color="auto"/>
              <w:bottom w:val="single" w:sz="4" w:space="0" w:color="auto"/>
              <w:right w:val="single" w:sz="4" w:space="0" w:color="auto"/>
            </w:tcBorders>
          </w:tcPr>
          <w:p w14:paraId="23536201" w14:textId="77777777" w:rsidR="00BB4606" w:rsidRDefault="00BB4606" w:rsidP="003B1CE4">
            <w:pPr>
              <w:keepNext/>
              <w:keepLines/>
              <w:rPr>
                <w:ins w:id="704" w:author="作者"/>
                <w:rFonts w:ascii="Arial" w:hAnsi="Arial"/>
                <w:sz w:val="18"/>
              </w:rPr>
            </w:pPr>
            <w:ins w:id="705" w:author="作者">
              <w:r>
                <w:rPr>
                  <w:rFonts w:ascii="Arial" w:hAnsi="Arial" w:hint="eastAsia"/>
                  <w:b/>
                  <w:sz w:val="18"/>
                  <w:lang w:eastAsia="zh-CN"/>
                </w:rPr>
                <w:t xml:space="preserve">SL </w:t>
              </w:r>
              <w:r>
                <w:rPr>
                  <w:rFonts w:ascii="Arial" w:hAnsi="Arial"/>
                  <w:b/>
                  <w:sz w:val="18"/>
                </w:rPr>
                <w:t xml:space="preserve">DRB to Be </w:t>
              </w:r>
              <w:r>
                <w:rPr>
                  <w:rFonts w:ascii="Arial" w:hAnsi="Arial" w:hint="eastAsia"/>
                  <w:b/>
                  <w:sz w:val="18"/>
                  <w:lang w:eastAsia="zh-CN"/>
                </w:rPr>
                <w:t>Released</w:t>
              </w:r>
              <w:r>
                <w:rPr>
                  <w:rFonts w:ascii="Arial" w:hAnsi="Arial"/>
                  <w:b/>
                  <w:sz w:val="18"/>
                </w:rPr>
                <w:t xml:space="preserve"> </w:t>
              </w:r>
              <w:r>
                <w:rPr>
                  <w:rFonts w:ascii="Arial" w:hAnsi="Arial"/>
                  <w:b/>
                  <w:sz w:val="18"/>
                </w:rPr>
                <w:lastRenderedPageBreak/>
                <w:t>List</w:t>
              </w:r>
            </w:ins>
          </w:p>
        </w:tc>
        <w:tc>
          <w:tcPr>
            <w:tcW w:w="1260" w:type="dxa"/>
            <w:tcBorders>
              <w:top w:val="single" w:sz="4" w:space="0" w:color="auto"/>
              <w:left w:val="single" w:sz="4" w:space="0" w:color="auto"/>
              <w:bottom w:val="single" w:sz="4" w:space="0" w:color="auto"/>
              <w:right w:val="single" w:sz="4" w:space="0" w:color="auto"/>
            </w:tcBorders>
          </w:tcPr>
          <w:p w14:paraId="50E390C3" w14:textId="77777777" w:rsidR="00BB4606" w:rsidRDefault="00BB4606" w:rsidP="003B1CE4">
            <w:pPr>
              <w:pStyle w:val="TAL"/>
              <w:rPr>
                <w:ins w:id="706"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45355EDC" w14:textId="77777777" w:rsidR="00BB4606" w:rsidRDefault="00BB4606" w:rsidP="003B1CE4">
            <w:pPr>
              <w:pStyle w:val="TAL"/>
              <w:rPr>
                <w:ins w:id="707" w:author="作者"/>
                <w:i/>
              </w:rPr>
            </w:pPr>
            <w:ins w:id="708" w:author="作者">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2B84E57B" w14:textId="77777777" w:rsidR="00BB4606" w:rsidRDefault="00BB4606" w:rsidP="003B1CE4">
            <w:pPr>
              <w:pStyle w:val="TAL"/>
              <w:rPr>
                <w:ins w:id="709"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4646512" w14:textId="77777777" w:rsidR="00BB4606" w:rsidRDefault="00BB4606" w:rsidP="003B1CE4">
            <w:pPr>
              <w:pStyle w:val="TAL"/>
              <w:rPr>
                <w:ins w:id="710" w:author="作者"/>
              </w:rPr>
            </w:pPr>
          </w:p>
        </w:tc>
        <w:tc>
          <w:tcPr>
            <w:tcW w:w="1288" w:type="dxa"/>
            <w:tcBorders>
              <w:top w:val="single" w:sz="4" w:space="0" w:color="auto"/>
              <w:left w:val="single" w:sz="4" w:space="0" w:color="auto"/>
              <w:bottom w:val="single" w:sz="4" w:space="0" w:color="auto"/>
              <w:right w:val="single" w:sz="4" w:space="0" w:color="auto"/>
            </w:tcBorders>
          </w:tcPr>
          <w:p w14:paraId="3A861EA8" w14:textId="77777777" w:rsidR="00BB4606" w:rsidRDefault="00BB4606" w:rsidP="003B1CE4">
            <w:pPr>
              <w:pStyle w:val="TAC"/>
              <w:rPr>
                <w:ins w:id="711" w:author="作者"/>
                <w:lang w:val="en-US" w:eastAsia="zh-CN"/>
              </w:rPr>
            </w:pPr>
            <w:ins w:id="712"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652F8EF" w14:textId="77777777" w:rsidR="00BB4606" w:rsidRDefault="00BB4606" w:rsidP="003B1CE4">
            <w:pPr>
              <w:pStyle w:val="TAC"/>
              <w:rPr>
                <w:ins w:id="713" w:author="作者"/>
                <w:lang w:val="en-US" w:eastAsia="zh-CN"/>
              </w:rPr>
            </w:pPr>
            <w:ins w:id="714" w:author="作者">
              <w:r>
                <w:rPr>
                  <w:rFonts w:hint="eastAsia"/>
                  <w:lang w:val="en-US" w:eastAsia="zh-CN"/>
                </w:rPr>
                <w:t>reject</w:t>
              </w:r>
            </w:ins>
          </w:p>
        </w:tc>
      </w:tr>
      <w:tr w:rsidR="00BB4606" w14:paraId="4A50FE1A" w14:textId="77777777" w:rsidTr="003B1CE4">
        <w:trPr>
          <w:ins w:id="715" w:author="作者"/>
        </w:trPr>
        <w:tc>
          <w:tcPr>
            <w:tcW w:w="2394" w:type="dxa"/>
            <w:tcBorders>
              <w:top w:val="single" w:sz="4" w:space="0" w:color="auto"/>
              <w:left w:val="single" w:sz="4" w:space="0" w:color="auto"/>
              <w:bottom w:val="single" w:sz="4" w:space="0" w:color="auto"/>
              <w:right w:val="single" w:sz="4" w:space="0" w:color="auto"/>
            </w:tcBorders>
          </w:tcPr>
          <w:p w14:paraId="357AC35D" w14:textId="77777777" w:rsidR="00BB4606" w:rsidRDefault="00BB4606" w:rsidP="003B1CE4">
            <w:pPr>
              <w:keepNext/>
              <w:keepLines/>
              <w:overflowPunct w:val="0"/>
              <w:autoSpaceDE w:val="0"/>
              <w:autoSpaceDN w:val="0"/>
              <w:adjustRightInd w:val="0"/>
              <w:ind w:left="142"/>
              <w:textAlignment w:val="baseline"/>
              <w:rPr>
                <w:ins w:id="716" w:author="作者"/>
                <w:rFonts w:ascii="Arial" w:hAnsi="Arial"/>
                <w:sz w:val="18"/>
              </w:rPr>
            </w:pPr>
            <w:ins w:id="717" w:author="作者">
              <w:r>
                <w:rPr>
                  <w:rFonts w:ascii="Arial" w:hAnsi="Arial"/>
                  <w:b/>
                  <w:sz w:val="18"/>
                </w:rPr>
                <w:lastRenderedPageBreak/>
                <w:t>&gt;</w:t>
              </w:r>
              <w:r>
                <w:rPr>
                  <w:rFonts w:ascii="Arial" w:hAnsi="Arial" w:hint="eastAsia"/>
                  <w:b/>
                  <w:sz w:val="18"/>
                  <w:lang w:eastAsia="zh-CN"/>
                </w:rPr>
                <w:t xml:space="preserve">SL </w:t>
              </w:r>
              <w:r>
                <w:rPr>
                  <w:rFonts w:ascii="Arial" w:hAnsi="Arial"/>
                  <w:b/>
                  <w:sz w:val="18"/>
                </w:rPr>
                <w:t xml:space="preserve">DRB to Be </w:t>
              </w:r>
              <w:r>
                <w:rPr>
                  <w:rFonts w:ascii="Arial" w:hAnsi="Arial" w:hint="eastAsia"/>
                  <w:b/>
                  <w:sz w:val="18"/>
                  <w:lang w:eastAsia="zh-CN"/>
                </w:rPr>
                <w:t>Released</w:t>
              </w:r>
              <w:r>
                <w:rPr>
                  <w:rFonts w:ascii="Arial"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41A5849A" w14:textId="77777777" w:rsidR="00BB4606" w:rsidRDefault="00BB4606" w:rsidP="003B1CE4">
            <w:pPr>
              <w:pStyle w:val="TAL"/>
              <w:rPr>
                <w:ins w:id="718"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05DCDC2B" w14:textId="77777777" w:rsidR="00BB4606" w:rsidRDefault="00BB4606" w:rsidP="003B1CE4">
            <w:pPr>
              <w:pStyle w:val="TAL"/>
              <w:rPr>
                <w:ins w:id="719" w:author="作者"/>
                <w:i/>
              </w:rPr>
            </w:pPr>
            <w:proofErr w:type="gramStart"/>
            <w:ins w:id="720" w:author="作者">
              <w:r>
                <w:rPr>
                  <w:i/>
                </w:rPr>
                <w:t>1 ..</w:t>
              </w:r>
              <w:proofErr w:type="gramEnd"/>
              <w:r>
                <w:rPr>
                  <w:i/>
                </w:rPr>
                <w:t xml:space="preserve"> &lt;maxnoof</w:t>
              </w:r>
              <w:r>
                <w:rPr>
                  <w:rFonts w:hint="eastAsia"/>
                  <w:i/>
                  <w:lang w:val="en-US" w:eastAsia="zh-CN"/>
                </w:rPr>
                <w:t>SL</w:t>
              </w:r>
              <w:r>
                <w:rPr>
                  <w:i/>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04F71765" w14:textId="77777777" w:rsidR="00BB4606" w:rsidRDefault="00BB4606" w:rsidP="003B1CE4">
            <w:pPr>
              <w:pStyle w:val="TAL"/>
              <w:rPr>
                <w:ins w:id="721"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64932E5" w14:textId="77777777" w:rsidR="00BB4606" w:rsidRDefault="00BB4606" w:rsidP="003B1CE4">
            <w:pPr>
              <w:pStyle w:val="TAL"/>
              <w:rPr>
                <w:ins w:id="722" w:author="作者"/>
              </w:rPr>
            </w:pPr>
          </w:p>
        </w:tc>
        <w:tc>
          <w:tcPr>
            <w:tcW w:w="1288" w:type="dxa"/>
            <w:tcBorders>
              <w:top w:val="single" w:sz="4" w:space="0" w:color="auto"/>
              <w:left w:val="single" w:sz="4" w:space="0" w:color="auto"/>
              <w:bottom w:val="single" w:sz="4" w:space="0" w:color="auto"/>
              <w:right w:val="single" w:sz="4" w:space="0" w:color="auto"/>
            </w:tcBorders>
          </w:tcPr>
          <w:p w14:paraId="11322D52" w14:textId="77777777" w:rsidR="00BB4606" w:rsidRDefault="00BB4606" w:rsidP="003B1CE4">
            <w:pPr>
              <w:pStyle w:val="TAC"/>
              <w:rPr>
                <w:ins w:id="723" w:author="作者"/>
                <w:lang w:val="en-US" w:eastAsia="zh-CN"/>
              </w:rPr>
            </w:pPr>
            <w:ins w:id="724" w:author="作者">
              <w:r>
                <w:rPr>
                  <w:rFonts w:hint="eastAsia"/>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4D016A1F" w14:textId="77777777" w:rsidR="00BB4606" w:rsidRDefault="00BB4606" w:rsidP="003B1CE4">
            <w:pPr>
              <w:pStyle w:val="TAC"/>
              <w:rPr>
                <w:ins w:id="725" w:author="作者"/>
                <w:lang w:val="en-US" w:eastAsia="zh-CN"/>
              </w:rPr>
            </w:pPr>
            <w:ins w:id="726" w:author="作者">
              <w:r>
                <w:rPr>
                  <w:rFonts w:hint="eastAsia"/>
                  <w:lang w:val="en-US" w:eastAsia="zh-CN"/>
                </w:rPr>
                <w:t>reject</w:t>
              </w:r>
            </w:ins>
          </w:p>
        </w:tc>
      </w:tr>
      <w:tr w:rsidR="00BB4606" w14:paraId="3D707DDD" w14:textId="77777777" w:rsidTr="003B1CE4">
        <w:trPr>
          <w:ins w:id="727" w:author="作者"/>
        </w:trPr>
        <w:tc>
          <w:tcPr>
            <w:tcW w:w="2394" w:type="dxa"/>
            <w:tcBorders>
              <w:top w:val="single" w:sz="4" w:space="0" w:color="auto"/>
              <w:left w:val="single" w:sz="4" w:space="0" w:color="auto"/>
              <w:bottom w:val="single" w:sz="4" w:space="0" w:color="auto"/>
              <w:right w:val="single" w:sz="4" w:space="0" w:color="auto"/>
            </w:tcBorders>
          </w:tcPr>
          <w:p w14:paraId="2031194B" w14:textId="77777777" w:rsidR="00BB4606" w:rsidRDefault="00BB4606" w:rsidP="003B1CE4">
            <w:pPr>
              <w:keepNext/>
              <w:keepLines/>
              <w:overflowPunct w:val="0"/>
              <w:autoSpaceDE w:val="0"/>
              <w:autoSpaceDN w:val="0"/>
              <w:adjustRightInd w:val="0"/>
              <w:ind w:left="284"/>
              <w:textAlignment w:val="baseline"/>
              <w:rPr>
                <w:ins w:id="728" w:author="作者"/>
                <w:rFonts w:ascii="Arial" w:hAnsi="Arial" w:cs="Arial"/>
                <w:sz w:val="18"/>
                <w:szCs w:val="18"/>
              </w:rPr>
            </w:pPr>
            <w:ins w:id="729" w:author="作者">
              <w:r>
                <w:rPr>
                  <w:rFonts w:ascii="Arial" w:hAnsi="Arial" w:cs="Arial"/>
                  <w:sz w:val="18"/>
                  <w:szCs w:val="18"/>
                </w:rPr>
                <w:t>&gt;&gt;</w:t>
              </w:r>
              <w:r>
                <w:rPr>
                  <w:rFonts w:ascii="Arial" w:hAnsi="Arial" w:cs="Arial"/>
                  <w:sz w:val="18"/>
                  <w:szCs w:val="18"/>
                  <w:lang w:eastAsia="zh-CN"/>
                </w:rPr>
                <w:t>SL DRB I</w:t>
              </w:r>
              <w:r>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16A410AA" w14:textId="77777777" w:rsidR="00BB4606" w:rsidRDefault="00BB4606" w:rsidP="003B1CE4">
            <w:pPr>
              <w:pStyle w:val="TAL"/>
              <w:rPr>
                <w:ins w:id="730" w:author="作者"/>
                <w:lang w:val="en-US" w:eastAsia="zh-CN"/>
              </w:rPr>
            </w:pPr>
            <w:ins w:id="731"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2F200900" w14:textId="77777777" w:rsidR="00BB4606" w:rsidRDefault="00BB4606" w:rsidP="003B1CE4">
            <w:pPr>
              <w:pStyle w:val="TAL"/>
              <w:rPr>
                <w:ins w:id="732" w:author="作者"/>
                <w:i/>
              </w:rPr>
            </w:pPr>
          </w:p>
        </w:tc>
        <w:tc>
          <w:tcPr>
            <w:tcW w:w="1260" w:type="dxa"/>
            <w:tcBorders>
              <w:top w:val="single" w:sz="4" w:space="0" w:color="auto"/>
              <w:left w:val="single" w:sz="4" w:space="0" w:color="auto"/>
              <w:bottom w:val="single" w:sz="4" w:space="0" w:color="auto"/>
              <w:right w:val="single" w:sz="4" w:space="0" w:color="auto"/>
            </w:tcBorders>
          </w:tcPr>
          <w:p w14:paraId="7B060429" w14:textId="77777777" w:rsidR="00BB4606" w:rsidRDefault="00BB4606" w:rsidP="003B1CE4">
            <w:pPr>
              <w:pStyle w:val="TAL"/>
              <w:rPr>
                <w:ins w:id="733" w:author="作者"/>
                <w:rFonts w:cs="Arial"/>
                <w:szCs w:val="18"/>
                <w:lang w:val="en-US" w:eastAsia="zh-CN"/>
              </w:rPr>
            </w:pPr>
            <w:ins w:id="734" w:author="作者">
              <w:r>
                <w:rPr>
                  <w:rFonts w:cs="Arial" w:hint="eastAsia"/>
                  <w:szCs w:val="18"/>
                  <w:lang w:val="en-US"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30DA9DD2" w14:textId="77777777" w:rsidR="00BB4606" w:rsidRDefault="00BB4606" w:rsidP="003B1CE4">
            <w:pPr>
              <w:pStyle w:val="TAL"/>
              <w:rPr>
                <w:ins w:id="735" w:author="作者"/>
              </w:rPr>
            </w:pPr>
          </w:p>
        </w:tc>
        <w:tc>
          <w:tcPr>
            <w:tcW w:w="1288" w:type="dxa"/>
            <w:tcBorders>
              <w:top w:val="single" w:sz="4" w:space="0" w:color="auto"/>
              <w:left w:val="single" w:sz="4" w:space="0" w:color="auto"/>
              <w:bottom w:val="single" w:sz="4" w:space="0" w:color="auto"/>
              <w:right w:val="single" w:sz="4" w:space="0" w:color="auto"/>
            </w:tcBorders>
          </w:tcPr>
          <w:p w14:paraId="4DE53D9B" w14:textId="77777777" w:rsidR="00BB4606" w:rsidRDefault="00BB4606" w:rsidP="003B1CE4">
            <w:pPr>
              <w:pStyle w:val="TAC"/>
              <w:rPr>
                <w:ins w:id="736" w:author="作者"/>
                <w:lang w:val="en-US" w:eastAsia="zh-CN"/>
              </w:rPr>
            </w:pPr>
            <w:ins w:id="737"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E79459D" w14:textId="77777777" w:rsidR="00BB4606" w:rsidRDefault="00BB4606" w:rsidP="003B1CE4">
            <w:pPr>
              <w:pStyle w:val="TAC"/>
              <w:rPr>
                <w:ins w:id="738" w:author="作者"/>
              </w:rPr>
            </w:pPr>
          </w:p>
        </w:tc>
      </w:tr>
    </w:tbl>
    <w:p w14:paraId="1F995B6F" w14:textId="77777777" w:rsidR="00BB4606" w:rsidRPr="00F60AC9" w:rsidRDefault="00BB4606" w:rsidP="00BB4606">
      <w:pPr>
        <w:overflowPunct w:val="0"/>
        <w:autoSpaceDE w:val="0"/>
        <w:autoSpaceDN w:val="0"/>
        <w:adjustRightInd w:val="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4606" w:rsidRPr="00F60AC9" w14:paraId="5AC551D0" w14:textId="77777777" w:rsidTr="003B1CE4">
        <w:trPr>
          <w:jc w:val="center"/>
        </w:trPr>
        <w:tc>
          <w:tcPr>
            <w:tcW w:w="3686" w:type="dxa"/>
          </w:tcPr>
          <w:p w14:paraId="59556420" w14:textId="77777777" w:rsidR="00BB4606" w:rsidRPr="00F60AC9" w:rsidRDefault="00BB4606" w:rsidP="003B1CE4">
            <w:pPr>
              <w:keepNext/>
              <w:keepLines/>
              <w:overflowPunct w:val="0"/>
              <w:autoSpaceDE w:val="0"/>
              <w:autoSpaceDN w:val="0"/>
              <w:adjustRightInd w:val="0"/>
              <w:jc w:val="center"/>
              <w:textAlignment w:val="baseline"/>
              <w:rPr>
                <w:rFonts w:ascii="Arial" w:hAnsi="Arial"/>
                <w:b/>
                <w:sz w:val="18"/>
                <w:lang w:eastAsia="zh-CN"/>
              </w:rPr>
            </w:pPr>
            <w:r w:rsidRPr="00F60AC9">
              <w:rPr>
                <w:rFonts w:ascii="Arial" w:hAnsi="Arial"/>
                <w:b/>
                <w:sz w:val="18"/>
                <w:lang w:eastAsia="zh-CN"/>
              </w:rPr>
              <w:t>Range bound</w:t>
            </w:r>
          </w:p>
        </w:tc>
        <w:tc>
          <w:tcPr>
            <w:tcW w:w="5670" w:type="dxa"/>
          </w:tcPr>
          <w:p w14:paraId="3BEEFF4F" w14:textId="77777777" w:rsidR="00BB4606" w:rsidRPr="00F60AC9" w:rsidRDefault="00BB4606" w:rsidP="003B1CE4">
            <w:pPr>
              <w:keepNext/>
              <w:keepLines/>
              <w:overflowPunct w:val="0"/>
              <w:autoSpaceDE w:val="0"/>
              <w:autoSpaceDN w:val="0"/>
              <w:adjustRightInd w:val="0"/>
              <w:jc w:val="center"/>
              <w:textAlignment w:val="baseline"/>
              <w:rPr>
                <w:rFonts w:ascii="Arial" w:hAnsi="Arial"/>
                <w:b/>
                <w:sz w:val="18"/>
                <w:lang w:eastAsia="zh-CN"/>
              </w:rPr>
            </w:pPr>
            <w:r w:rsidRPr="00F60AC9">
              <w:rPr>
                <w:rFonts w:ascii="Arial" w:hAnsi="Arial"/>
                <w:b/>
                <w:sz w:val="18"/>
                <w:lang w:eastAsia="zh-CN"/>
              </w:rPr>
              <w:t>Explanation</w:t>
            </w:r>
          </w:p>
        </w:tc>
      </w:tr>
      <w:tr w:rsidR="00BB4606" w:rsidRPr="00F60AC9" w14:paraId="4C2E78A2" w14:textId="77777777" w:rsidTr="003B1CE4">
        <w:trPr>
          <w:jc w:val="center"/>
        </w:trPr>
        <w:tc>
          <w:tcPr>
            <w:tcW w:w="3686" w:type="dxa"/>
          </w:tcPr>
          <w:p w14:paraId="5EE089C7"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maxnoofSCells</w:t>
            </w:r>
          </w:p>
        </w:tc>
        <w:tc>
          <w:tcPr>
            <w:tcW w:w="5670" w:type="dxa"/>
          </w:tcPr>
          <w:p w14:paraId="671282BD"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Maximum no. of SCells allowed towards one UE, the maximum value is 32.</w:t>
            </w:r>
          </w:p>
        </w:tc>
      </w:tr>
      <w:tr w:rsidR="00BB4606" w:rsidRPr="00F60AC9" w14:paraId="2CCD0D2C" w14:textId="77777777" w:rsidTr="003B1CE4">
        <w:trPr>
          <w:jc w:val="center"/>
        </w:trPr>
        <w:tc>
          <w:tcPr>
            <w:tcW w:w="3686" w:type="dxa"/>
          </w:tcPr>
          <w:p w14:paraId="2DD6AEE0"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maxnoofSRBs</w:t>
            </w:r>
          </w:p>
        </w:tc>
        <w:tc>
          <w:tcPr>
            <w:tcW w:w="5670" w:type="dxa"/>
          </w:tcPr>
          <w:p w14:paraId="1FFFA0EB"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 xml:space="preserve">Maximum no. of SRB allowed towards one UE, the maximum value is 8. </w:t>
            </w:r>
          </w:p>
        </w:tc>
      </w:tr>
      <w:tr w:rsidR="00BB4606" w:rsidRPr="00F60AC9" w14:paraId="69C0B01F" w14:textId="77777777" w:rsidTr="003B1CE4">
        <w:trPr>
          <w:jc w:val="center"/>
        </w:trPr>
        <w:tc>
          <w:tcPr>
            <w:tcW w:w="3686" w:type="dxa"/>
          </w:tcPr>
          <w:p w14:paraId="517F147E"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maxnoofDRBs</w:t>
            </w:r>
          </w:p>
        </w:tc>
        <w:tc>
          <w:tcPr>
            <w:tcW w:w="5670" w:type="dxa"/>
          </w:tcPr>
          <w:p w14:paraId="134218DE"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 xml:space="preserve">Maximum no. of DRB allowed towards one UE, the maximum value is 64. </w:t>
            </w:r>
          </w:p>
        </w:tc>
      </w:tr>
      <w:tr w:rsidR="00BB4606" w:rsidRPr="00F60AC9" w14:paraId="1AE9AC3A" w14:textId="77777777" w:rsidTr="003B1CE4">
        <w:trPr>
          <w:jc w:val="center"/>
        </w:trPr>
        <w:tc>
          <w:tcPr>
            <w:tcW w:w="3686" w:type="dxa"/>
          </w:tcPr>
          <w:p w14:paraId="20318D4D"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maxnoofULUPTNLInformation</w:t>
            </w:r>
          </w:p>
        </w:tc>
        <w:tc>
          <w:tcPr>
            <w:tcW w:w="5670" w:type="dxa"/>
          </w:tcPr>
          <w:p w14:paraId="28067600"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Maximum no. of UL UP TNL Information allowed towards one DRB, the maximum value is 2.</w:t>
            </w:r>
          </w:p>
        </w:tc>
      </w:tr>
      <w:tr w:rsidR="00BB4606" w:rsidRPr="00F60AC9" w14:paraId="0F5E3B60" w14:textId="77777777" w:rsidTr="003B1CE4">
        <w:trPr>
          <w:jc w:val="center"/>
        </w:trPr>
        <w:tc>
          <w:tcPr>
            <w:tcW w:w="3686" w:type="dxa"/>
            <w:tcBorders>
              <w:top w:val="single" w:sz="4" w:space="0" w:color="auto"/>
              <w:left w:val="single" w:sz="4" w:space="0" w:color="auto"/>
              <w:bottom w:val="single" w:sz="4" w:space="0" w:color="auto"/>
              <w:right w:val="single" w:sz="4" w:space="0" w:color="auto"/>
            </w:tcBorders>
          </w:tcPr>
          <w:p w14:paraId="1180F8D3"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BD682A2" w14:textId="77777777" w:rsidR="00BB4606" w:rsidRPr="00F60AC9" w:rsidRDefault="00BB4606" w:rsidP="003B1CE4">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Maximum no. of flows allowed to be mapped to one DRB, the maximum value is 64.</w:t>
            </w:r>
          </w:p>
        </w:tc>
      </w:tr>
      <w:tr w:rsidR="00BB4606" w14:paraId="0327544E" w14:textId="77777777" w:rsidTr="003B1CE4">
        <w:trPr>
          <w:jc w:val="center"/>
          <w:ins w:id="739" w:author="作者"/>
        </w:trPr>
        <w:tc>
          <w:tcPr>
            <w:tcW w:w="3686" w:type="dxa"/>
          </w:tcPr>
          <w:p w14:paraId="2D188008" w14:textId="77777777" w:rsidR="00BB4606" w:rsidRPr="00BF0E2C" w:rsidRDefault="00BB4606" w:rsidP="003B1CE4">
            <w:pPr>
              <w:pStyle w:val="TAL"/>
              <w:rPr>
                <w:ins w:id="740" w:author="作者"/>
              </w:rPr>
            </w:pPr>
            <w:ins w:id="741" w:author="作者">
              <w:r w:rsidRPr="00BF0E2C">
                <w:t>maxnoof</w:t>
              </w:r>
              <w:r w:rsidRPr="00BF0E2C">
                <w:rPr>
                  <w:rFonts w:hint="eastAsia"/>
                  <w:lang w:val="en-US" w:eastAsia="zh-CN"/>
                </w:rPr>
                <w:t>SL</w:t>
              </w:r>
              <w:r w:rsidRPr="00BF0E2C">
                <w:t>DRBs</w:t>
              </w:r>
            </w:ins>
          </w:p>
        </w:tc>
        <w:tc>
          <w:tcPr>
            <w:tcW w:w="5670" w:type="dxa"/>
          </w:tcPr>
          <w:p w14:paraId="1FF4888D" w14:textId="77777777" w:rsidR="00BB4606" w:rsidRDefault="00BB4606" w:rsidP="003B1CE4">
            <w:pPr>
              <w:pStyle w:val="TAL"/>
              <w:rPr>
                <w:ins w:id="742" w:author="作者"/>
              </w:rPr>
            </w:pPr>
            <w:ins w:id="743" w:author="作者">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ins>
          </w:p>
        </w:tc>
      </w:tr>
      <w:tr w:rsidR="00BB4606" w14:paraId="07CD09F9" w14:textId="77777777" w:rsidTr="003B1CE4">
        <w:trPr>
          <w:jc w:val="center"/>
          <w:ins w:id="744" w:author="作者"/>
        </w:trPr>
        <w:tc>
          <w:tcPr>
            <w:tcW w:w="3686" w:type="dxa"/>
          </w:tcPr>
          <w:p w14:paraId="16D9E7F7" w14:textId="77777777" w:rsidR="00BB4606" w:rsidRPr="00BF0E2C" w:rsidRDefault="00BB4606" w:rsidP="003B1CE4">
            <w:pPr>
              <w:pStyle w:val="TAL"/>
              <w:rPr>
                <w:ins w:id="745" w:author="作者"/>
              </w:rPr>
            </w:pPr>
            <w:ins w:id="746" w:author="作者">
              <w:r w:rsidRPr="00BF0E2C">
                <w:t>maxnoof</w:t>
              </w:r>
              <w:r w:rsidRPr="00BF0E2C">
                <w:rPr>
                  <w:rFonts w:hint="eastAsia"/>
                  <w:lang w:val="en-US" w:eastAsia="zh-CN"/>
                </w:rPr>
                <w:t>PC5</w:t>
              </w:r>
              <w:r w:rsidRPr="00BF0E2C">
                <w:t>QoSFlows</w:t>
              </w:r>
            </w:ins>
          </w:p>
        </w:tc>
        <w:tc>
          <w:tcPr>
            <w:tcW w:w="5670" w:type="dxa"/>
          </w:tcPr>
          <w:p w14:paraId="40A4A7FA" w14:textId="77777777" w:rsidR="00BB4606" w:rsidRDefault="00BB4606" w:rsidP="003B1CE4">
            <w:pPr>
              <w:pStyle w:val="TAL"/>
              <w:rPr>
                <w:ins w:id="747" w:author="作者"/>
              </w:rPr>
            </w:pPr>
            <w:ins w:id="748" w:author="作者">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ins>
          </w:p>
        </w:tc>
      </w:tr>
    </w:tbl>
    <w:p w14:paraId="60045B5D" w14:textId="77777777" w:rsidR="00BB4606" w:rsidRPr="00F60AC9" w:rsidRDefault="00BB4606" w:rsidP="00BB4606">
      <w:pPr>
        <w:overflowPunct w:val="0"/>
        <w:autoSpaceDE w:val="0"/>
        <w:autoSpaceDN w:val="0"/>
        <w:adjustRightInd w:val="0"/>
        <w:textAlignment w:val="baseline"/>
        <w:rPr>
          <w:lang w:eastAsia="en-GB"/>
        </w:rPr>
      </w:pPr>
    </w:p>
    <w:p w14:paraId="2231EAAF" w14:textId="77777777" w:rsidR="00BB4606" w:rsidRPr="009D7F4E" w:rsidRDefault="00BB4606" w:rsidP="00BB460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49" w:name="_Toc20955880"/>
      <w:bookmarkStart w:id="750" w:name="_Toc29892992"/>
      <w:r w:rsidRPr="009D7F4E">
        <w:rPr>
          <w:rFonts w:ascii="Arial" w:hAnsi="Arial"/>
          <w:sz w:val="24"/>
          <w:lang w:eastAsia="en-GB"/>
        </w:rPr>
        <w:t>9.2.2.8</w:t>
      </w:r>
      <w:r w:rsidRPr="009D7F4E">
        <w:rPr>
          <w:rFonts w:ascii="Arial" w:hAnsi="Arial"/>
          <w:sz w:val="24"/>
          <w:lang w:eastAsia="en-GB"/>
        </w:rPr>
        <w:tab/>
        <w:t>UE CONTEXT MODIFICATION RESPONSE</w:t>
      </w:r>
      <w:bookmarkEnd w:id="749"/>
      <w:bookmarkEnd w:id="750"/>
    </w:p>
    <w:p w14:paraId="700504A0" w14:textId="77777777" w:rsidR="00BB4606" w:rsidRPr="009D7F4E" w:rsidRDefault="00BB4606" w:rsidP="00BB4606">
      <w:pPr>
        <w:overflowPunct w:val="0"/>
        <w:autoSpaceDE w:val="0"/>
        <w:autoSpaceDN w:val="0"/>
        <w:adjustRightInd w:val="0"/>
        <w:textAlignment w:val="baseline"/>
        <w:rPr>
          <w:lang w:eastAsia="en-GB"/>
        </w:rPr>
      </w:pPr>
      <w:r w:rsidRPr="009D7F4E">
        <w:rPr>
          <w:lang w:eastAsia="en-GB"/>
        </w:rPr>
        <w:t>This message is sent by the gNB-DU to confirm the modification of a UE context.</w:t>
      </w:r>
    </w:p>
    <w:p w14:paraId="0B8F7227" w14:textId="77777777" w:rsidR="00BB4606" w:rsidRPr="009D7F4E" w:rsidRDefault="00BB4606" w:rsidP="00BB4606">
      <w:pPr>
        <w:overflowPunct w:val="0"/>
        <w:autoSpaceDE w:val="0"/>
        <w:autoSpaceDN w:val="0"/>
        <w:adjustRightInd w:val="0"/>
        <w:textAlignment w:val="baseline"/>
        <w:rPr>
          <w:lang w:eastAsia="en-GB"/>
        </w:rPr>
      </w:pPr>
      <w:r w:rsidRPr="009D7F4E">
        <w:rPr>
          <w:lang w:eastAsia="en-GB"/>
        </w:rPr>
        <w:t xml:space="preserve">Direction: gNB-DU </w:t>
      </w:r>
      <w:r w:rsidRPr="009D7F4E">
        <w:rPr>
          <w:lang w:eastAsia="en-GB"/>
        </w:rPr>
        <w:sym w:font="Symbol" w:char="F0AE"/>
      </w:r>
      <w:r w:rsidRPr="009D7F4E">
        <w:rPr>
          <w:lang w:eastAsia="en-GB"/>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BB4606" w:rsidRPr="009D7F4E" w14:paraId="085238D6" w14:textId="77777777" w:rsidTr="003B1CE4">
        <w:trPr>
          <w:tblHeader/>
        </w:trPr>
        <w:tc>
          <w:tcPr>
            <w:tcW w:w="2395" w:type="dxa"/>
          </w:tcPr>
          <w:p w14:paraId="191AF798" w14:textId="77777777" w:rsidR="00BB4606" w:rsidRPr="009D7F4E"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lastRenderedPageBreak/>
              <w:t>IE/Group Name</w:t>
            </w:r>
          </w:p>
        </w:tc>
        <w:tc>
          <w:tcPr>
            <w:tcW w:w="1231" w:type="dxa"/>
          </w:tcPr>
          <w:p w14:paraId="3A994940" w14:textId="77777777" w:rsidR="00BB4606" w:rsidRPr="009D7F4E"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t>Presence</w:t>
            </w:r>
          </w:p>
        </w:tc>
        <w:tc>
          <w:tcPr>
            <w:tcW w:w="1418" w:type="dxa"/>
          </w:tcPr>
          <w:p w14:paraId="259BFD95" w14:textId="77777777" w:rsidR="00BB4606" w:rsidRPr="009D7F4E"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t>Range</w:t>
            </w:r>
          </w:p>
        </w:tc>
        <w:tc>
          <w:tcPr>
            <w:tcW w:w="1417" w:type="dxa"/>
          </w:tcPr>
          <w:p w14:paraId="6C5C1518" w14:textId="77777777" w:rsidR="00BB4606" w:rsidRPr="009D7F4E"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t>IE type and reference</w:t>
            </w:r>
          </w:p>
        </w:tc>
        <w:tc>
          <w:tcPr>
            <w:tcW w:w="1418" w:type="dxa"/>
          </w:tcPr>
          <w:p w14:paraId="23A21D00" w14:textId="77777777" w:rsidR="00BB4606" w:rsidRPr="009D7F4E"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t>Semantics description</w:t>
            </w:r>
          </w:p>
        </w:tc>
        <w:tc>
          <w:tcPr>
            <w:tcW w:w="1134" w:type="dxa"/>
          </w:tcPr>
          <w:p w14:paraId="1D3F5667" w14:textId="77777777" w:rsidR="00BB4606" w:rsidRPr="009D7F4E"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t>Criticality</w:t>
            </w:r>
          </w:p>
        </w:tc>
        <w:tc>
          <w:tcPr>
            <w:tcW w:w="1134" w:type="dxa"/>
          </w:tcPr>
          <w:p w14:paraId="21E2793F" w14:textId="77777777" w:rsidR="00BB4606" w:rsidRPr="009D7F4E" w:rsidRDefault="00BB4606" w:rsidP="003B1CE4">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t>Assigned Criticality</w:t>
            </w:r>
          </w:p>
        </w:tc>
      </w:tr>
      <w:tr w:rsidR="00BB4606" w:rsidRPr="009D7F4E" w14:paraId="7BD412DE" w14:textId="77777777" w:rsidTr="003B1CE4">
        <w:tc>
          <w:tcPr>
            <w:tcW w:w="2395" w:type="dxa"/>
          </w:tcPr>
          <w:p w14:paraId="555B2024"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Message Type</w:t>
            </w:r>
          </w:p>
        </w:tc>
        <w:tc>
          <w:tcPr>
            <w:tcW w:w="1231" w:type="dxa"/>
          </w:tcPr>
          <w:p w14:paraId="23ECD9F9"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M</w:t>
            </w:r>
          </w:p>
        </w:tc>
        <w:tc>
          <w:tcPr>
            <w:tcW w:w="1418" w:type="dxa"/>
          </w:tcPr>
          <w:p w14:paraId="5072F794"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
        </w:tc>
        <w:tc>
          <w:tcPr>
            <w:tcW w:w="1417" w:type="dxa"/>
          </w:tcPr>
          <w:p w14:paraId="6590C59A"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9.3.1.1</w:t>
            </w:r>
          </w:p>
        </w:tc>
        <w:tc>
          <w:tcPr>
            <w:tcW w:w="1418" w:type="dxa"/>
          </w:tcPr>
          <w:p w14:paraId="7DF980CE"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
        </w:tc>
        <w:tc>
          <w:tcPr>
            <w:tcW w:w="1134" w:type="dxa"/>
          </w:tcPr>
          <w:p w14:paraId="67CF5333" w14:textId="77777777" w:rsidR="00BB4606" w:rsidRPr="009D7F4E"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YES</w:t>
            </w:r>
          </w:p>
        </w:tc>
        <w:tc>
          <w:tcPr>
            <w:tcW w:w="1134" w:type="dxa"/>
          </w:tcPr>
          <w:p w14:paraId="17B7A8D1" w14:textId="77777777" w:rsidR="00BB4606" w:rsidRPr="009D7F4E"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reject</w:t>
            </w:r>
          </w:p>
        </w:tc>
      </w:tr>
      <w:tr w:rsidR="00BB4606" w:rsidRPr="009D7F4E" w14:paraId="49176199" w14:textId="77777777" w:rsidTr="003B1CE4">
        <w:tc>
          <w:tcPr>
            <w:tcW w:w="2395" w:type="dxa"/>
          </w:tcPr>
          <w:p w14:paraId="11E4D0A7"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zh-CN"/>
              </w:rPr>
            </w:pPr>
            <w:r w:rsidRPr="009D7F4E">
              <w:rPr>
                <w:rFonts w:ascii="Arial" w:eastAsia="Batang" w:hAnsi="Arial"/>
                <w:bCs/>
                <w:sz w:val="18"/>
                <w:lang w:eastAsia="en-GB"/>
              </w:rPr>
              <w:t>gNB-CU</w:t>
            </w:r>
            <w:r w:rsidRPr="009D7F4E">
              <w:rPr>
                <w:rFonts w:ascii="Arial" w:hAnsi="Arial"/>
                <w:bCs/>
                <w:sz w:val="18"/>
                <w:lang w:eastAsia="en-GB"/>
              </w:rPr>
              <w:t xml:space="preserve"> UE F1AP ID</w:t>
            </w:r>
          </w:p>
        </w:tc>
        <w:tc>
          <w:tcPr>
            <w:tcW w:w="1231" w:type="dxa"/>
          </w:tcPr>
          <w:p w14:paraId="12254FD7" w14:textId="77777777" w:rsidR="00BB4606" w:rsidRPr="009D7F4E" w:rsidRDefault="00BB4606" w:rsidP="003B1CE4">
            <w:pPr>
              <w:keepNext/>
              <w:keepLines/>
              <w:tabs>
                <w:tab w:val="left" w:pos="677"/>
              </w:tab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w:t>
            </w:r>
          </w:p>
        </w:tc>
        <w:tc>
          <w:tcPr>
            <w:tcW w:w="1418" w:type="dxa"/>
          </w:tcPr>
          <w:p w14:paraId="3C74B549"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
        </w:tc>
        <w:tc>
          <w:tcPr>
            <w:tcW w:w="1417" w:type="dxa"/>
          </w:tcPr>
          <w:p w14:paraId="645B849D"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9.3.1.4</w:t>
            </w:r>
          </w:p>
        </w:tc>
        <w:tc>
          <w:tcPr>
            <w:tcW w:w="1418" w:type="dxa"/>
          </w:tcPr>
          <w:p w14:paraId="25FB65BC"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
        </w:tc>
        <w:tc>
          <w:tcPr>
            <w:tcW w:w="1134" w:type="dxa"/>
          </w:tcPr>
          <w:p w14:paraId="387AA9F3" w14:textId="77777777" w:rsidR="00BB4606" w:rsidRPr="009D7F4E"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YES</w:t>
            </w:r>
          </w:p>
        </w:tc>
        <w:tc>
          <w:tcPr>
            <w:tcW w:w="1134" w:type="dxa"/>
          </w:tcPr>
          <w:p w14:paraId="54D6A226" w14:textId="77777777" w:rsidR="00BB4606" w:rsidRPr="009D7F4E"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reject</w:t>
            </w:r>
          </w:p>
        </w:tc>
      </w:tr>
      <w:tr w:rsidR="00BB4606" w:rsidRPr="009D7F4E" w14:paraId="514C4FFB" w14:textId="77777777" w:rsidTr="003B1CE4">
        <w:tc>
          <w:tcPr>
            <w:tcW w:w="2395" w:type="dxa"/>
            <w:tcBorders>
              <w:top w:val="single" w:sz="4" w:space="0" w:color="auto"/>
              <w:left w:val="single" w:sz="4" w:space="0" w:color="auto"/>
              <w:bottom w:val="single" w:sz="4" w:space="0" w:color="auto"/>
              <w:right w:val="single" w:sz="4" w:space="0" w:color="auto"/>
            </w:tcBorders>
          </w:tcPr>
          <w:p w14:paraId="21080399" w14:textId="77777777" w:rsidR="00BB4606" w:rsidRPr="009D7F4E" w:rsidRDefault="00BB4606" w:rsidP="003B1CE4">
            <w:pPr>
              <w:keepNext/>
              <w:keepLines/>
              <w:overflowPunct w:val="0"/>
              <w:autoSpaceDE w:val="0"/>
              <w:autoSpaceDN w:val="0"/>
              <w:adjustRightInd w:val="0"/>
              <w:textAlignment w:val="baseline"/>
              <w:rPr>
                <w:rFonts w:ascii="Arial" w:eastAsia="Batang" w:hAnsi="Arial"/>
                <w:sz w:val="18"/>
                <w:lang w:eastAsia="en-GB"/>
              </w:rPr>
            </w:pPr>
            <w:r w:rsidRPr="009D7F4E">
              <w:rPr>
                <w:rFonts w:ascii="Arial" w:eastAsia="Batang" w:hAnsi="Arial"/>
                <w:sz w:val="18"/>
                <w:lang w:eastAsia="en-GB"/>
              </w:rPr>
              <w:t>gNB-DU UE F1AP ID</w:t>
            </w:r>
          </w:p>
        </w:tc>
        <w:tc>
          <w:tcPr>
            <w:tcW w:w="1231" w:type="dxa"/>
            <w:tcBorders>
              <w:top w:val="single" w:sz="4" w:space="0" w:color="auto"/>
              <w:left w:val="single" w:sz="4" w:space="0" w:color="auto"/>
              <w:bottom w:val="single" w:sz="4" w:space="0" w:color="auto"/>
              <w:right w:val="single" w:sz="4" w:space="0" w:color="auto"/>
            </w:tcBorders>
          </w:tcPr>
          <w:p w14:paraId="4B7ED654" w14:textId="77777777" w:rsidR="00BB4606" w:rsidRPr="009D7F4E" w:rsidRDefault="00BB4606" w:rsidP="003B1CE4">
            <w:pPr>
              <w:keepNext/>
              <w:keepLines/>
              <w:tabs>
                <w:tab w:val="left" w:pos="677"/>
              </w:tab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BF134DF"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F863F7A"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9.3.1.5</w:t>
            </w:r>
          </w:p>
        </w:tc>
        <w:tc>
          <w:tcPr>
            <w:tcW w:w="1418" w:type="dxa"/>
            <w:tcBorders>
              <w:top w:val="single" w:sz="4" w:space="0" w:color="auto"/>
              <w:left w:val="single" w:sz="4" w:space="0" w:color="auto"/>
              <w:bottom w:val="single" w:sz="4" w:space="0" w:color="auto"/>
              <w:right w:val="single" w:sz="4" w:space="0" w:color="auto"/>
            </w:tcBorders>
          </w:tcPr>
          <w:p w14:paraId="6C3E1DCF"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60A7D05" w14:textId="77777777" w:rsidR="00BB4606" w:rsidRPr="009D7F4E"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7B6AF52A" w14:textId="77777777" w:rsidR="00BB4606" w:rsidRPr="009D7F4E"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reject</w:t>
            </w:r>
          </w:p>
        </w:tc>
      </w:tr>
      <w:tr w:rsidR="00BB4606" w:rsidRPr="009D7F4E" w14:paraId="479E9B35" w14:textId="77777777" w:rsidTr="003B1CE4">
        <w:tc>
          <w:tcPr>
            <w:tcW w:w="2395" w:type="dxa"/>
            <w:tcBorders>
              <w:top w:val="single" w:sz="4" w:space="0" w:color="auto"/>
              <w:left w:val="single" w:sz="4" w:space="0" w:color="auto"/>
              <w:bottom w:val="single" w:sz="4" w:space="0" w:color="auto"/>
              <w:right w:val="single" w:sz="4" w:space="0" w:color="auto"/>
            </w:tcBorders>
          </w:tcPr>
          <w:p w14:paraId="77A53675" w14:textId="77777777" w:rsidR="00BB4606" w:rsidRPr="009D7F4E" w:rsidRDefault="00BB4606" w:rsidP="003B1CE4">
            <w:pPr>
              <w:keepNext/>
              <w:keepLines/>
              <w:overflowPunct w:val="0"/>
              <w:autoSpaceDE w:val="0"/>
              <w:autoSpaceDN w:val="0"/>
              <w:adjustRightInd w:val="0"/>
              <w:textAlignment w:val="baseline"/>
              <w:rPr>
                <w:rFonts w:ascii="Arial" w:eastAsia="Batang" w:hAnsi="Arial"/>
                <w:bCs/>
                <w:sz w:val="18"/>
                <w:lang w:eastAsia="en-GB"/>
              </w:rPr>
            </w:pPr>
            <w:r w:rsidRPr="009D7F4E">
              <w:rPr>
                <w:rFonts w:ascii="Arial" w:eastAsia="Batang" w:hAnsi="Arial"/>
                <w:bCs/>
                <w:sz w:val="18"/>
                <w:lang w:eastAsia="en-GB"/>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18272463" w14:textId="77777777" w:rsidR="00BB4606" w:rsidRPr="009D7F4E" w:rsidRDefault="00BB4606" w:rsidP="003B1CE4">
            <w:pPr>
              <w:keepNext/>
              <w:keepLines/>
              <w:tabs>
                <w:tab w:val="left" w:pos="677"/>
              </w:tab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0ABA370"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3A9BF60"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OCTET STRING</w:t>
            </w:r>
          </w:p>
        </w:tc>
        <w:tc>
          <w:tcPr>
            <w:tcW w:w="1418" w:type="dxa"/>
            <w:tcBorders>
              <w:top w:val="single" w:sz="4" w:space="0" w:color="auto"/>
              <w:left w:val="single" w:sz="4" w:space="0" w:color="auto"/>
              <w:bottom w:val="single" w:sz="4" w:space="0" w:color="auto"/>
              <w:right w:val="single" w:sz="4" w:space="0" w:color="auto"/>
            </w:tcBorders>
          </w:tcPr>
          <w:p w14:paraId="621FAED9"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 xml:space="preserve">Includes the </w:t>
            </w:r>
            <w:r w:rsidRPr="009D7F4E">
              <w:rPr>
                <w:rFonts w:ascii="Arial" w:hAnsi="Arial"/>
                <w:i/>
                <w:sz w:val="18"/>
                <w:lang w:eastAsia="en-GB"/>
              </w:rPr>
              <w:t>SgNB Resource Coordination Information</w:t>
            </w:r>
            <w:r w:rsidRPr="009D7F4E">
              <w:rPr>
                <w:rFonts w:ascii="Arial" w:hAnsi="Arial"/>
                <w:sz w:val="18"/>
                <w:lang w:eastAsia="en-GB"/>
              </w:rPr>
              <w:t xml:space="preserve"> IE as defined in subclause 9.2.117 of TS 36.423 [9] for EN-DC case or </w:t>
            </w:r>
            <w:r w:rsidRPr="009D7F4E">
              <w:rPr>
                <w:rFonts w:ascii="Arial" w:eastAsia="Batang" w:hAnsi="Arial"/>
                <w:bCs/>
                <w:i/>
                <w:sz w:val="18"/>
                <w:lang w:eastAsia="en-GB"/>
              </w:rPr>
              <w:t>MR-DC Resource Coordination Information</w:t>
            </w:r>
            <w:r w:rsidRPr="009D7F4E">
              <w:rPr>
                <w:rFonts w:ascii="Arial" w:hAnsi="Arial"/>
                <w:sz w:val="18"/>
                <w:lang w:eastAsia="en-GB"/>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7483A707" w14:textId="77777777" w:rsidR="00BB4606" w:rsidRPr="009D7F4E"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79AB9C78" w14:textId="77777777" w:rsidR="00BB4606" w:rsidRPr="009D7F4E" w:rsidRDefault="00BB4606" w:rsidP="003B1CE4">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ignore</w:t>
            </w:r>
          </w:p>
        </w:tc>
      </w:tr>
      <w:tr w:rsidR="00BB4606" w:rsidRPr="009D7F4E" w14:paraId="57FC5F7F" w14:textId="77777777" w:rsidTr="003B1CE4">
        <w:tc>
          <w:tcPr>
            <w:tcW w:w="2395" w:type="dxa"/>
          </w:tcPr>
          <w:p w14:paraId="2AB52496" w14:textId="77777777" w:rsidR="00BB4606" w:rsidRPr="009D7F4E" w:rsidRDefault="00BB4606" w:rsidP="003B1CE4">
            <w:pPr>
              <w:keepNext/>
              <w:keepLines/>
              <w:overflowPunct w:val="0"/>
              <w:autoSpaceDE w:val="0"/>
              <w:autoSpaceDN w:val="0"/>
              <w:adjustRightInd w:val="0"/>
              <w:textAlignment w:val="baseline"/>
              <w:rPr>
                <w:rFonts w:ascii="Arial" w:eastAsia="Batang" w:hAnsi="Arial" w:cs="Arial"/>
                <w:bCs/>
                <w:sz w:val="18"/>
                <w:lang w:eastAsia="en-GB"/>
              </w:rPr>
            </w:pPr>
            <w:r w:rsidRPr="009D7F4E">
              <w:rPr>
                <w:rFonts w:ascii="Arial" w:eastAsia="Batang" w:hAnsi="Arial" w:cs="Arial"/>
                <w:bCs/>
                <w:sz w:val="18"/>
                <w:lang w:eastAsia="en-GB"/>
              </w:rPr>
              <w:t>DU To CU RRC Information</w:t>
            </w:r>
          </w:p>
          <w:p w14:paraId="02494A4A" w14:textId="77777777" w:rsidR="00BB4606" w:rsidRPr="009D7F4E" w:rsidRDefault="00BB4606" w:rsidP="003B1CE4">
            <w:pPr>
              <w:keepNext/>
              <w:keepLines/>
              <w:overflowPunct w:val="0"/>
              <w:autoSpaceDE w:val="0"/>
              <w:autoSpaceDN w:val="0"/>
              <w:adjustRightInd w:val="0"/>
              <w:textAlignment w:val="baseline"/>
              <w:rPr>
                <w:rFonts w:ascii="Arial" w:eastAsia="Batang" w:hAnsi="Arial" w:cs="Arial"/>
                <w:bCs/>
                <w:sz w:val="18"/>
                <w:lang w:eastAsia="en-GB"/>
              </w:rPr>
            </w:pPr>
          </w:p>
        </w:tc>
        <w:tc>
          <w:tcPr>
            <w:tcW w:w="1231" w:type="dxa"/>
          </w:tcPr>
          <w:p w14:paraId="50B3AA69"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lang w:eastAsia="en-GB"/>
              </w:rPr>
            </w:pPr>
            <w:r w:rsidRPr="009D7F4E">
              <w:rPr>
                <w:rFonts w:ascii="Arial" w:hAnsi="Arial" w:cs="Arial"/>
                <w:sz w:val="18"/>
                <w:lang w:eastAsia="en-GB"/>
              </w:rPr>
              <w:t>O</w:t>
            </w:r>
          </w:p>
        </w:tc>
        <w:tc>
          <w:tcPr>
            <w:tcW w:w="1418" w:type="dxa"/>
          </w:tcPr>
          <w:p w14:paraId="179D5A76"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417" w:type="dxa"/>
          </w:tcPr>
          <w:p w14:paraId="0AA422F5"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lang w:eastAsia="en-GB"/>
              </w:rPr>
            </w:pPr>
            <w:r w:rsidRPr="009D7F4E">
              <w:rPr>
                <w:rFonts w:ascii="Arial" w:hAnsi="Arial" w:cs="Arial"/>
                <w:sz w:val="18"/>
                <w:lang w:eastAsia="en-GB"/>
              </w:rPr>
              <w:t>9.3.1.26</w:t>
            </w:r>
          </w:p>
        </w:tc>
        <w:tc>
          <w:tcPr>
            <w:tcW w:w="1418" w:type="dxa"/>
          </w:tcPr>
          <w:p w14:paraId="55DDCC6C"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lang w:eastAsia="en-GB"/>
              </w:rPr>
            </w:pPr>
          </w:p>
        </w:tc>
        <w:tc>
          <w:tcPr>
            <w:tcW w:w="1134" w:type="dxa"/>
          </w:tcPr>
          <w:p w14:paraId="38F826A6"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9D7F4E">
              <w:rPr>
                <w:rFonts w:ascii="Arial" w:hAnsi="Arial" w:cs="Arial"/>
                <w:sz w:val="18"/>
                <w:lang w:eastAsia="en-GB"/>
              </w:rPr>
              <w:t>YES</w:t>
            </w:r>
          </w:p>
        </w:tc>
        <w:tc>
          <w:tcPr>
            <w:tcW w:w="1134" w:type="dxa"/>
          </w:tcPr>
          <w:p w14:paraId="22EF78DC"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lang w:eastAsia="en-GB"/>
              </w:rPr>
            </w:pPr>
            <w:r w:rsidRPr="009D7F4E">
              <w:rPr>
                <w:rFonts w:ascii="Arial" w:hAnsi="Arial" w:cs="Arial"/>
                <w:sz w:val="18"/>
                <w:lang w:eastAsia="en-GB"/>
              </w:rPr>
              <w:t>reject</w:t>
            </w:r>
          </w:p>
        </w:tc>
      </w:tr>
      <w:tr w:rsidR="00BB4606" w:rsidRPr="009D7F4E" w14:paraId="1BBAAD21" w14:textId="77777777" w:rsidTr="003B1CE4">
        <w:tc>
          <w:tcPr>
            <w:tcW w:w="2395" w:type="dxa"/>
            <w:tcBorders>
              <w:top w:val="single" w:sz="4" w:space="0" w:color="auto"/>
              <w:left w:val="single" w:sz="4" w:space="0" w:color="auto"/>
              <w:bottom w:val="single" w:sz="4" w:space="0" w:color="auto"/>
              <w:right w:val="single" w:sz="4" w:space="0" w:color="auto"/>
            </w:tcBorders>
          </w:tcPr>
          <w:p w14:paraId="07E8613C" w14:textId="77777777" w:rsidR="00BB4606" w:rsidRPr="009D7F4E" w:rsidRDefault="00BB4606" w:rsidP="003B1CE4">
            <w:pPr>
              <w:keepNext/>
              <w:keepLines/>
              <w:overflowPunct w:val="0"/>
              <w:autoSpaceDE w:val="0"/>
              <w:autoSpaceDN w:val="0"/>
              <w:adjustRightInd w:val="0"/>
              <w:textAlignment w:val="baseline"/>
              <w:rPr>
                <w:rFonts w:ascii="Arial" w:hAnsi="Arial" w:cs="Arial"/>
                <w:b/>
                <w:sz w:val="18"/>
                <w:szCs w:val="18"/>
                <w:lang w:eastAsia="en-GB"/>
              </w:rPr>
            </w:pPr>
            <w:r w:rsidRPr="009D7F4E">
              <w:rPr>
                <w:rFonts w:ascii="Arial" w:hAnsi="Arial" w:cs="Arial"/>
                <w:b/>
                <w:sz w:val="18"/>
                <w:szCs w:val="18"/>
                <w:lang w:eastAsia="en-GB"/>
              </w:rPr>
              <w:t>DRB Setup List</w:t>
            </w:r>
          </w:p>
        </w:tc>
        <w:tc>
          <w:tcPr>
            <w:tcW w:w="1231" w:type="dxa"/>
            <w:tcBorders>
              <w:top w:val="single" w:sz="4" w:space="0" w:color="auto"/>
              <w:left w:val="single" w:sz="4" w:space="0" w:color="auto"/>
              <w:bottom w:val="single" w:sz="4" w:space="0" w:color="auto"/>
              <w:right w:val="single" w:sz="4" w:space="0" w:color="auto"/>
            </w:tcBorders>
          </w:tcPr>
          <w:p w14:paraId="78E6E2F5"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C9DB8A1" w14:textId="77777777" w:rsidR="00BB4606" w:rsidRPr="009D7F4E" w:rsidRDefault="00BB4606" w:rsidP="003B1CE4">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59C0DA6B"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688243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3FE26105"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6AB0CD23"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4FE7DF56" w14:textId="77777777" w:rsidTr="003B1CE4">
        <w:tc>
          <w:tcPr>
            <w:tcW w:w="2395" w:type="dxa"/>
            <w:tcBorders>
              <w:top w:val="single" w:sz="4" w:space="0" w:color="auto"/>
              <w:left w:val="single" w:sz="4" w:space="0" w:color="auto"/>
              <w:bottom w:val="single" w:sz="4" w:space="0" w:color="auto"/>
              <w:right w:val="single" w:sz="4" w:space="0" w:color="auto"/>
            </w:tcBorders>
          </w:tcPr>
          <w:p w14:paraId="639096AA" w14:textId="77777777" w:rsidR="00BB4606" w:rsidRPr="009D7F4E" w:rsidRDefault="00BB4606" w:rsidP="003B1CE4">
            <w:pPr>
              <w:keepNext/>
              <w:keepLines/>
              <w:overflowPunct w:val="0"/>
              <w:autoSpaceDE w:val="0"/>
              <w:autoSpaceDN w:val="0"/>
              <w:adjustRightInd w:val="0"/>
              <w:ind w:left="142"/>
              <w:textAlignment w:val="baseline"/>
              <w:rPr>
                <w:rFonts w:ascii="Arial" w:hAnsi="Arial" w:cs="Arial"/>
                <w:sz w:val="18"/>
                <w:szCs w:val="18"/>
                <w:lang w:eastAsia="en-GB"/>
              </w:rPr>
            </w:pPr>
            <w:r w:rsidRPr="009D7F4E">
              <w:rPr>
                <w:rFonts w:ascii="Arial" w:hAnsi="Arial" w:cs="Arial"/>
                <w:b/>
                <w:sz w:val="18"/>
                <w:szCs w:val="18"/>
                <w:lang w:eastAsia="en-GB"/>
              </w:rPr>
              <w:t>&gt;DRB Setup Item IEs</w:t>
            </w:r>
          </w:p>
        </w:tc>
        <w:tc>
          <w:tcPr>
            <w:tcW w:w="1231" w:type="dxa"/>
            <w:tcBorders>
              <w:top w:val="single" w:sz="4" w:space="0" w:color="auto"/>
              <w:left w:val="single" w:sz="4" w:space="0" w:color="auto"/>
              <w:bottom w:val="single" w:sz="4" w:space="0" w:color="auto"/>
              <w:right w:val="single" w:sz="4" w:space="0" w:color="auto"/>
            </w:tcBorders>
          </w:tcPr>
          <w:p w14:paraId="3CF0E321"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0464DFF"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roofErr w:type="gramStart"/>
            <w:r w:rsidRPr="009D7F4E">
              <w:rPr>
                <w:rFonts w:ascii="Arial" w:hAnsi="Arial" w:cs="Arial"/>
                <w:i/>
                <w:sz w:val="18"/>
                <w:szCs w:val="18"/>
                <w:lang w:eastAsia="en-GB"/>
              </w:rPr>
              <w:t>1 ..</w:t>
            </w:r>
            <w:proofErr w:type="gramEnd"/>
            <w:r w:rsidRPr="009D7F4E">
              <w:rPr>
                <w:rFonts w:ascii="Arial" w:hAnsi="Arial" w:cs="Arial"/>
                <w:i/>
                <w:sz w:val="18"/>
                <w:szCs w:val="18"/>
                <w:lang w:eastAsia="en-GB"/>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14:paraId="242ADD6C"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B7D2B0A"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BE8E657"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20D96AEE"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7B59F77A" w14:textId="77777777" w:rsidTr="003B1CE4">
        <w:tc>
          <w:tcPr>
            <w:tcW w:w="2395" w:type="dxa"/>
            <w:tcBorders>
              <w:top w:val="single" w:sz="4" w:space="0" w:color="auto"/>
              <w:left w:val="single" w:sz="4" w:space="0" w:color="auto"/>
              <w:bottom w:val="single" w:sz="4" w:space="0" w:color="auto"/>
              <w:right w:val="single" w:sz="4" w:space="0" w:color="auto"/>
            </w:tcBorders>
          </w:tcPr>
          <w:p w14:paraId="0D6FCCE6"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15144130"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451599AA"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8B4F6AE"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01686EF2"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74E573"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59334B7"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68963472" w14:textId="77777777" w:rsidTr="003B1CE4">
        <w:tc>
          <w:tcPr>
            <w:tcW w:w="2395" w:type="dxa"/>
            <w:tcBorders>
              <w:top w:val="single" w:sz="4" w:space="0" w:color="auto"/>
              <w:left w:val="single" w:sz="4" w:space="0" w:color="auto"/>
              <w:bottom w:val="single" w:sz="4" w:space="0" w:color="auto"/>
              <w:right w:val="single" w:sz="4" w:space="0" w:color="auto"/>
            </w:tcBorders>
          </w:tcPr>
          <w:p w14:paraId="45780535"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286CAA7B"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6BD4FD8F"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5103EB9"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9.3.1.35</w:t>
            </w:r>
          </w:p>
        </w:tc>
        <w:tc>
          <w:tcPr>
            <w:tcW w:w="1418" w:type="dxa"/>
            <w:tcBorders>
              <w:top w:val="single" w:sz="4" w:space="0" w:color="auto"/>
              <w:left w:val="single" w:sz="4" w:space="0" w:color="auto"/>
              <w:bottom w:val="single" w:sz="4" w:space="0" w:color="auto"/>
              <w:right w:val="single" w:sz="4" w:space="0" w:color="auto"/>
            </w:tcBorders>
          </w:tcPr>
          <w:p w14:paraId="3B432F1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B71CD03"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77D2AF26"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3245795D" w14:textId="77777777" w:rsidTr="003B1CE4">
        <w:tc>
          <w:tcPr>
            <w:tcW w:w="2395" w:type="dxa"/>
            <w:tcBorders>
              <w:top w:val="single" w:sz="4" w:space="0" w:color="auto"/>
              <w:left w:val="single" w:sz="4" w:space="0" w:color="auto"/>
              <w:bottom w:val="single" w:sz="4" w:space="0" w:color="auto"/>
              <w:right w:val="single" w:sz="4" w:space="0" w:color="auto"/>
            </w:tcBorders>
          </w:tcPr>
          <w:p w14:paraId="6566EBFA" w14:textId="77777777" w:rsidR="00BB4606" w:rsidRPr="009D7F4E"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r w:rsidRPr="009D7F4E">
              <w:rPr>
                <w:rFonts w:ascii="Arial" w:hAnsi="Arial" w:cs="Arial"/>
                <w:b/>
                <w:sz w:val="18"/>
                <w:szCs w:val="18"/>
                <w:lang w:eastAsia="en-GB"/>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3877CB9C"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6CAE7D3" w14:textId="77777777" w:rsidR="00BB4606" w:rsidRPr="009D7F4E" w:rsidRDefault="00BB4606" w:rsidP="003B1CE4">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1</w:t>
            </w:r>
          </w:p>
        </w:tc>
        <w:tc>
          <w:tcPr>
            <w:tcW w:w="1417" w:type="dxa"/>
            <w:tcBorders>
              <w:top w:val="single" w:sz="4" w:space="0" w:color="auto"/>
              <w:left w:val="single" w:sz="4" w:space="0" w:color="auto"/>
              <w:bottom w:val="single" w:sz="4" w:space="0" w:color="auto"/>
              <w:right w:val="single" w:sz="4" w:space="0" w:color="auto"/>
            </w:tcBorders>
          </w:tcPr>
          <w:p w14:paraId="112C86C9"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43B8D8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BB1834F"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54072C90"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1969CF7C" w14:textId="77777777" w:rsidTr="003B1CE4">
        <w:tc>
          <w:tcPr>
            <w:tcW w:w="2395" w:type="dxa"/>
            <w:tcBorders>
              <w:top w:val="single" w:sz="4" w:space="0" w:color="auto"/>
              <w:left w:val="single" w:sz="4" w:space="0" w:color="auto"/>
              <w:bottom w:val="single" w:sz="4" w:space="0" w:color="auto"/>
              <w:right w:val="single" w:sz="4" w:space="0" w:color="auto"/>
            </w:tcBorders>
          </w:tcPr>
          <w:p w14:paraId="2E4DB197" w14:textId="77777777" w:rsidR="00BB4606" w:rsidRPr="009D7F4E" w:rsidRDefault="00BB4606" w:rsidP="003B1CE4">
            <w:pPr>
              <w:keepNext/>
              <w:keepLines/>
              <w:overflowPunct w:val="0"/>
              <w:autoSpaceDE w:val="0"/>
              <w:autoSpaceDN w:val="0"/>
              <w:adjustRightInd w:val="0"/>
              <w:ind w:leftChars="198" w:left="396"/>
              <w:textAlignment w:val="baseline"/>
              <w:rPr>
                <w:rFonts w:ascii="Arial" w:hAnsi="Arial" w:cs="Arial"/>
                <w:b/>
                <w:sz w:val="18"/>
                <w:szCs w:val="18"/>
                <w:lang w:eastAsia="en-GB"/>
              </w:rPr>
            </w:pPr>
            <w:r w:rsidRPr="009D7F4E">
              <w:rPr>
                <w:rFonts w:ascii="Arial" w:hAnsi="Arial" w:cs="Arial"/>
                <w:b/>
                <w:sz w:val="18"/>
                <w:szCs w:val="18"/>
                <w:lang w:eastAsia="en-GB"/>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75A2A84C"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C1F5F85" w14:textId="77777777" w:rsidR="00BB4606" w:rsidRPr="009D7F4E" w:rsidRDefault="00BB4606" w:rsidP="003B1CE4">
            <w:pPr>
              <w:keepNext/>
              <w:keepLines/>
              <w:overflowPunct w:val="0"/>
              <w:autoSpaceDE w:val="0"/>
              <w:autoSpaceDN w:val="0"/>
              <w:adjustRightInd w:val="0"/>
              <w:textAlignment w:val="baseline"/>
              <w:rPr>
                <w:rFonts w:ascii="Arial" w:hAnsi="Arial" w:cs="Arial"/>
                <w:i/>
                <w:sz w:val="18"/>
                <w:szCs w:val="18"/>
                <w:lang w:eastAsia="en-GB"/>
              </w:rPr>
            </w:pPr>
            <w:proofErr w:type="gramStart"/>
            <w:r w:rsidRPr="009D7F4E">
              <w:rPr>
                <w:rFonts w:ascii="Arial" w:hAnsi="Arial" w:cs="Arial"/>
                <w:i/>
                <w:sz w:val="18"/>
                <w:szCs w:val="18"/>
                <w:lang w:eastAsia="en-GB"/>
              </w:rPr>
              <w:t>1 ..</w:t>
            </w:r>
            <w:proofErr w:type="gramEnd"/>
            <w:r w:rsidRPr="009D7F4E">
              <w:rPr>
                <w:rFonts w:ascii="Arial" w:hAnsi="Arial" w:cs="Arial"/>
                <w:i/>
                <w:sz w:val="18"/>
                <w:szCs w:val="18"/>
                <w:lang w:eastAsia="en-GB"/>
              </w:rPr>
              <w:t xml:space="preserve">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5AA07184"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82FCD10"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DABF2C"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2EE4C517"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58AEBAF6" w14:textId="77777777" w:rsidTr="003B1CE4">
        <w:tc>
          <w:tcPr>
            <w:tcW w:w="2395" w:type="dxa"/>
            <w:tcBorders>
              <w:top w:val="single" w:sz="4" w:space="0" w:color="auto"/>
              <w:left w:val="single" w:sz="4" w:space="0" w:color="auto"/>
              <w:bottom w:val="single" w:sz="4" w:space="0" w:color="auto"/>
              <w:right w:val="single" w:sz="4" w:space="0" w:color="auto"/>
            </w:tcBorders>
          </w:tcPr>
          <w:p w14:paraId="0B499082" w14:textId="77777777" w:rsidR="00BB4606" w:rsidRPr="009D7F4E" w:rsidRDefault="00BB4606" w:rsidP="003B1CE4">
            <w:pPr>
              <w:keepNext/>
              <w:keepLines/>
              <w:overflowPunct w:val="0"/>
              <w:autoSpaceDE w:val="0"/>
              <w:autoSpaceDN w:val="0"/>
              <w:adjustRightInd w:val="0"/>
              <w:ind w:left="539"/>
              <w:textAlignment w:val="baseline"/>
              <w:rPr>
                <w:rFonts w:ascii="Arial" w:hAnsi="Arial" w:cs="Arial"/>
                <w:sz w:val="18"/>
                <w:szCs w:val="18"/>
                <w:lang w:eastAsia="en-GB"/>
              </w:rPr>
            </w:pPr>
            <w:r w:rsidRPr="009D7F4E">
              <w:rPr>
                <w:rFonts w:ascii="Arial" w:hAnsi="Arial" w:cs="Arial"/>
                <w:sz w:val="18"/>
                <w:szCs w:val="18"/>
                <w:lang w:eastAsia="en-GB"/>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0397124"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56B6487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A070DFE"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UP Transport Layer Information</w:t>
            </w:r>
          </w:p>
          <w:p w14:paraId="6BB0A06A"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9.3.2.1</w:t>
            </w:r>
          </w:p>
        </w:tc>
        <w:tc>
          <w:tcPr>
            <w:tcW w:w="1418" w:type="dxa"/>
            <w:tcBorders>
              <w:top w:val="single" w:sz="4" w:space="0" w:color="auto"/>
              <w:left w:val="single" w:sz="4" w:space="0" w:color="auto"/>
              <w:bottom w:val="single" w:sz="4" w:space="0" w:color="auto"/>
              <w:right w:val="single" w:sz="4" w:space="0" w:color="auto"/>
            </w:tcBorders>
          </w:tcPr>
          <w:p w14:paraId="7206E5DC"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roofErr w:type="gramStart"/>
            <w:r w:rsidRPr="009D7F4E">
              <w:rPr>
                <w:rFonts w:ascii="Arial" w:hAnsi="Arial" w:cs="Arial"/>
                <w:sz w:val="18"/>
                <w:szCs w:val="18"/>
                <w:lang w:eastAsia="ja-JP"/>
              </w:rPr>
              <w:t>gNB-DU</w:t>
            </w:r>
            <w:proofErr w:type="gramEnd"/>
            <w:r w:rsidRPr="009D7F4E">
              <w:rPr>
                <w:rFonts w:ascii="Arial" w:hAnsi="Arial"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0DAD2395"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463ACBF1"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70B69AFB" w14:textId="77777777" w:rsidTr="003B1CE4">
        <w:tc>
          <w:tcPr>
            <w:tcW w:w="2395" w:type="dxa"/>
            <w:tcBorders>
              <w:top w:val="single" w:sz="4" w:space="0" w:color="auto"/>
              <w:left w:val="single" w:sz="4" w:space="0" w:color="auto"/>
              <w:bottom w:val="single" w:sz="4" w:space="0" w:color="auto"/>
              <w:right w:val="single" w:sz="4" w:space="0" w:color="auto"/>
            </w:tcBorders>
          </w:tcPr>
          <w:p w14:paraId="4247441C" w14:textId="77777777" w:rsidR="00BB4606" w:rsidRPr="009D7F4E" w:rsidRDefault="00BB4606" w:rsidP="003B1CE4">
            <w:pPr>
              <w:keepNext/>
              <w:keepLines/>
              <w:overflowPunct w:val="0"/>
              <w:autoSpaceDE w:val="0"/>
              <w:autoSpaceDN w:val="0"/>
              <w:adjustRightInd w:val="0"/>
              <w:textAlignment w:val="baseline"/>
              <w:rPr>
                <w:rFonts w:ascii="Arial" w:hAnsi="Arial" w:cs="Arial"/>
                <w:b/>
                <w:sz w:val="18"/>
                <w:szCs w:val="18"/>
                <w:lang w:eastAsia="en-GB"/>
              </w:rPr>
            </w:pPr>
            <w:r w:rsidRPr="009D7F4E">
              <w:rPr>
                <w:rFonts w:ascii="Arial" w:hAnsi="Arial" w:cs="Arial"/>
                <w:b/>
                <w:sz w:val="18"/>
                <w:szCs w:val="18"/>
                <w:lang w:eastAsia="en-GB"/>
              </w:rPr>
              <w:t>DRB Modified List</w:t>
            </w:r>
          </w:p>
        </w:tc>
        <w:tc>
          <w:tcPr>
            <w:tcW w:w="1231" w:type="dxa"/>
            <w:tcBorders>
              <w:top w:val="single" w:sz="4" w:space="0" w:color="auto"/>
              <w:left w:val="single" w:sz="4" w:space="0" w:color="auto"/>
              <w:bottom w:val="single" w:sz="4" w:space="0" w:color="auto"/>
              <w:right w:val="single" w:sz="4" w:space="0" w:color="auto"/>
            </w:tcBorders>
          </w:tcPr>
          <w:p w14:paraId="430CD0B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DB007EC" w14:textId="77777777" w:rsidR="00BB4606" w:rsidRPr="009D7F4E" w:rsidRDefault="00BB4606" w:rsidP="003B1CE4">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452CC3D9"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16230E0"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0EF9E170"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34A33EC"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5698E501" w14:textId="77777777" w:rsidTr="003B1CE4">
        <w:tc>
          <w:tcPr>
            <w:tcW w:w="2395" w:type="dxa"/>
            <w:tcBorders>
              <w:top w:val="single" w:sz="4" w:space="0" w:color="auto"/>
              <w:left w:val="single" w:sz="4" w:space="0" w:color="auto"/>
              <w:bottom w:val="single" w:sz="4" w:space="0" w:color="auto"/>
              <w:right w:val="single" w:sz="4" w:space="0" w:color="auto"/>
            </w:tcBorders>
          </w:tcPr>
          <w:p w14:paraId="28647C81" w14:textId="77777777" w:rsidR="00BB4606" w:rsidRPr="009D7F4E" w:rsidRDefault="00BB4606" w:rsidP="003B1CE4">
            <w:pPr>
              <w:keepNext/>
              <w:keepLines/>
              <w:overflowPunct w:val="0"/>
              <w:autoSpaceDE w:val="0"/>
              <w:autoSpaceDN w:val="0"/>
              <w:adjustRightInd w:val="0"/>
              <w:ind w:left="142"/>
              <w:textAlignment w:val="baseline"/>
              <w:rPr>
                <w:rFonts w:ascii="Arial" w:hAnsi="Arial" w:cs="Arial"/>
                <w:sz w:val="18"/>
                <w:szCs w:val="18"/>
                <w:lang w:eastAsia="en-GB"/>
              </w:rPr>
            </w:pPr>
            <w:r w:rsidRPr="009D7F4E">
              <w:rPr>
                <w:rFonts w:ascii="Arial" w:hAnsi="Arial" w:cs="Arial"/>
                <w:b/>
                <w:sz w:val="18"/>
                <w:szCs w:val="18"/>
                <w:lang w:eastAsia="en-GB"/>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32093B4E"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734DC0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roofErr w:type="gramStart"/>
            <w:r w:rsidRPr="009D7F4E">
              <w:rPr>
                <w:rFonts w:ascii="Arial" w:hAnsi="Arial" w:cs="Arial"/>
                <w:i/>
                <w:sz w:val="18"/>
                <w:szCs w:val="18"/>
                <w:lang w:eastAsia="en-GB"/>
              </w:rPr>
              <w:t>1 ..</w:t>
            </w:r>
            <w:proofErr w:type="gramEnd"/>
            <w:r w:rsidRPr="009D7F4E">
              <w:rPr>
                <w:rFonts w:ascii="Arial" w:hAnsi="Arial" w:cs="Arial"/>
                <w:i/>
                <w:sz w:val="18"/>
                <w:szCs w:val="18"/>
                <w:lang w:eastAsia="en-GB"/>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14:paraId="31E9D754"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2F682BC"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02629A"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548D94F9"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2CB5734B" w14:textId="77777777" w:rsidTr="003B1CE4">
        <w:tc>
          <w:tcPr>
            <w:tcW w:w="2395" w:type="dxa"/>
            <w:tcBorders>
              <w:top w:val="single" w:sz="4" w:space="0" w:color="auto"/>
              <w:left w:val="single" w:sz="4" w:space="0" w:color="auto"/>
              <w:bottom w:val="single" w:sz="4" w:space="0" w:color="auto"/>
              <w:right w:val="single" w:sz="4" w:space="0" w:color="auto"/>
            </w:tcBorders>
          </w:tcPr>
          <w:p w14:paraId="42963B51"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186E781B"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610269F1"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4A71CFE"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0A0FF8F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CEFA84"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C6D6B2E"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758CA320" w14:textId="77777777" w:rsidTr="003B1CE4">
        <w:tc>
          <w:tcPr>
            <w:tcW w:w="2395" w:type="dxa"/>
            <w:tcBorders>
              <w:top w:val="single" w:sz="4" w:space="0" w:color="auto"/>
              <w:left w:val="single" w:sz="4" w:space="0" w:color="auto"/>
              <w:bottom w:val="single" w:sz="4" w:space="0" w:color="auto"/>
              <w:right w:val="single" w:sz="4" w:space="0" w:color="auto"/>
            </w:tcBorders>
          </w:tcPr>
          <w:p w14:paraId="4814C4D6"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5FD00F3F"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4BE5C4FE"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8C32DB3"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9.3.1.35</w:t>
            </w:r>
          </w:p>
        </w:tc>
        <w:tc>
          <w:tcPr>
            <w:tcW w:w="1418" w:type="dxa"/>
            <w:tcBorders>
              <w:top w:val="single" w:sz="4" w:space="0" w:color="auto"/>
              <w:left w:val="single" w:sz="4" w:space="0" w:color="auto"/>
              <w:bottom w:val="single" w:sz="4" w:space="0" w:color="auto"/>
              <w:right w:val="single" w:sz="4" w:space="0" w:color="auto"/>
            </w:tcBorders>
          </w:tcPr>
          <w:p w14:paraId="02BCF550"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261BA3E7"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D6BA459"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2B702769" w14:textId="77777777" w:rsidTr="003B1CE4">
        <w:tc>
          <w:tcPr>
            <w:tcW w:w="2395" w:type="dxa"/>
            <w:tcBorders>
              <w:top w:val="single" w:sz="4" w:space="0" w:color="auto"/>
              <w:left w:val="single" w:sz="4" w:space="0" w:color="auto"/>
              <w:bottom w:val="single" w:sz="4" w:space="0" w:color="auto"/>
              <w:right w:val="single" w:sz="4" w:space="0" w:color="auto"/>
            </w:tcBorders>
          </w:tcPr>
          <w:p w14:paraId="2F5AF6B1" w14:textId="77777777" w:rsidR="00BB4606" w:rsidRPr="009D7F4E"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r w:rsidRPr="009D7F4E">
              <w:rPr>
                <w:rFonts w:ascii="Arial" w:hAnsi="Arial" w:cs="Arial"/>
                <w:b/>
                <w:sz w:val="18"/>
                <w:szCs w:val="18"/>
                <w:lang w:eastAsia="en-GB"/>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4FB6A5B6"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D0026E9" w14:textId="77777777" w:rsidR="00BB4606" w:rsidRPr="009D7F4E" w:rsidRDefault="00BB4606" w:rsidP="003B1CE4">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1</w:t>
            </w:r>
          </w:p>
        </w:tc>
        <w:tc>
          <w:tcPr>
            <w:tcW w:w="1417" w:type="dxa"/>
            <w:tcBorders>
              <w:top w:val="single" w:sz="4" w:space="0" w:color="auto"/>
              <w:left w:val="single" w:sz="4" w:space="0" w:color="auto"/>
              <w:bottom w:val="single" w:sz="4" w:space="0" w:color="auto"/>
              <w:right w:val="single" w:sz="4" w:space="0" w:color="auto"/>
            </w:tcBorders>
          </w:tcPr>
          <w:p w14:paraId="79E192C8"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DC8F03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B3C3CD"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B6B38D6"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3D95B0D1" w14:textId="77777777" w:rsidTr="003B1CE4">
        <w:tc>
          <w:tcPr>
            <w:tcW w:w="2395" w:type="dxa"/>
            <w:tcBorders>
              <w:top w:val="single" w:sz="4" w:space="0" w:color="auto"/>
              <w:left w:val="single" w:sz="4" w:space="0" w:color="auto"/>
              <w:bottom w:val="single" w:sz="4" w:space="0" w:color="auto"/>
              <w:right w:val="single" w:sz="4" w:space="0" w:color="auto"/>
            </w:tcBorders>
          </w:tcPr>
          <w:p w14:paraId="08A4B8EF" w14:textId="77777777" w:rsidR="00BB4606" w:rsidRPr="009D7F4E" w:rsidRDefault="00BB4606" w:rsidP="003B1CE4">
            <w:pPr>
              <w:keepNext/>
              <w:keepLines/>
              <w:overflowPunct w:val="0"/>
              <w:autoSpaceDE w:val="0"/>
              <w:autoSpaceDN w:val="0"/>
              <w:adjustRightInd w:val="0"/>
              <w:ind w:leftChars="198" w:left="396"/>
              <w:textAlignment w:val="baseline"/>
              <w:rPr>
                <w:rFonts w:ascii="Arial" w:hAnsi="Arial" w:cs="Arial"/>
                <w:b/>
                <w:sz w:val="18"/>
                <w:szCs w:val="18"/>
                <w:lang w:eastAsia="en-GB"/>
              </w:rPr>
            </w:pPr>
            <w:r w:rsidRPr="009D7F4E">
              <w:rPr>
                <w:rFonts w:ascii="Arial" w:hAnsi="Arial" w:cs="Arial"/>
                <w:b/>
                <w:sz w:val="18"/>
                <w:szCs w:val="18"/>
                <w:lang w:eastAsia="en-GB"/>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257531F"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B1CA77C" w14:textId="77777777" w:rsidR="00BB4606" w:rsidRPr="009D7F4E" w:rsidRDefault="00BB4606" w:rsidP="003B1CE4">
            <w:pPr>
              <w:keepNext/>
              <w:keepLines/>
              <w:overflowPunct w:val="0"/>
              <w:autoSpaceDE w:val="0"/>
              <w:autoSpaceDN w:val="0"/>
              <w:adjustRightInd w:val="0"/>
              <w:textAlignment w:val="baseline"/>
              <w:rPr>
                <w:rFonts w:ascii="Arial" w:hAnsi="Arial" w:cs="Arial"/>
                <w:i/>
                <w:sz w:val="18"/>
                <w:szCs w:val="18"/>
                <w:lang w:eastAsia="en-GB"/>
              </w:rPr>
            </w:pPr>
            <w:proofErr w:type="gramStart"/>
            <w:r w:rsidRPr="009D7F4E">
              <w:rPr>
                <w:rFonts w:ascii="Arial" w:hAnsi="Arial" w:cs="Arial"/>
                <w:i/>
                <w:sz w:val="18"/>
                <w:szCs w:val="18"/>
                <w:lang w:eastAsia="en-GB"/>
              </w:rPr>
              <w:t>1 ..</w:t>
            </w:r>
            <w:proofErr w:type="gramEnd"/>
            <w:r w:rsidRPr="009D7F4E">
              <w:rPr>
                <w:rFonts w:ascii="Arial" w:hAnsi="Arial" w:cs="Arial"/>
                <w:i/>
                <w:sz w:val="18"/>
                <w:szCs w:val="18"/>
                <w:lang w:eastAsia="en-GB"/>
              </w:rPr>
              <w:t xml:space="preserve">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755232B9"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D70D04D"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BF405CC"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7B8F2545"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0326F570" w14:textId="77777777" w:rsidTr="003B1CE4">
        <w:tc>
          <w:tcPr>
            <w:tcW w:w="2395" w:type="dxa"/>
            <w:tcBorders>
              <w:top w:val="single" w:sz="4" w:space="0" w:color="auto"/>
              <w:left w:val="single" w:sz="4" w:space="0" w:color="auto"/>
              <w:bottom w:val="single" w:sz="4" w:space="0" w:color="auto"/>
              <w:right w:val="single" w:sz="4" w:space="0" w:color="auto"/>
            </w:tcBorders>
          </w:tcPr>
          <w:p w14:paraId="32AD1938" w14:textId="77777777" w:rsidR="00BB4606" w:rsidRPr="009D7F4E" w:rsidRDefault="00BB4606" w:rsidP="003B1CE4">
            <w:pPr>
              <w:keepNext/>
              <w:keepLines/>
              <w:overflowPunct w:val="0"/>
              <w:autoSpaceDE w:val="0"/>
              <w:autoSpaceDN w:val="0"/>
              <w:adjustRightInd w:val="0"/>
              <w:ind w:left="539"/>
              <w:textAlignment w:val="baseline"/>
              <w:rPr>
                <w:rFonts w:ascii="Arial" w:hAnsi="Arial" w:cs="Arial"/>
                <w:sz w:val="18"/>
                <w:szCs w:val="18"/>
                <w:lang w:eastAsia="en-GB"/>
              </w:rPr>
            </w:pPr>
            <w:r w:rsidRPr="009D7F4E">
              <w:rPr>
                <w:rFonts w:ascii="Arial" w:hAnsi="Arial" w:cs="Arial"/>
                <w:sz w:val="18"/>
                <w:szCs w:val="18"/>
                <w:lang w:eastAsia="en-GB"/>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35AD4446"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5320FD7B"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3A93F89"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UP Transport Layer Information</w:t>
            </w:r>
          </w:p>
          <w:p w14:paraId="7EF73B2A"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9.3.2.1</w:t>
            </w:r>
          </w:p>
        </w:tc>
        <w:tc>
          <w:tcPr>
            <w:tcW w:w="1418" w:type="dxa"/>
            <w:tcBorders>
              <w:top w:val="single" w:sz="4" w:space="0" w:color="auto"/>
              <w:left w:val="single" w:sz="4" w:space="0" w:color="auto"/>
              <w:bottom w:val="single" w:sz="4" w:space="0" w:color="auto"/>
              <w:right w:val="single" w:sz="4" w:space="0" w:color="auto"/>
            </w:tcBorders>
          </w:tcPr>
          <w:p w14:paraId="6DA5B6A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roofErr w:type="gramStart"/>
            <w:r w:rsidRPr="009D7F4E">
              <w:rPr>
                <w:rFonts w:ascii="Arial" w:hAnsi="Arial" w:cs="Arial"/>
                <w:sz w:val="18"/>
                <w:szCs w:val="18"/>
                <w:lang w:eastAsia="ja-JP"/>
              </w:rPr>
              <w:t>gNB-DU</w:t>
            </w:r>
            <w:proofErr w:type="gramEnd"/>
            <w:r w:rsidRPr="009D7F4E">
              <w:rPr>
                <w:rFonts w:ascii="Arial" w:hAnsi="Arial"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095C7923"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3B9FF92D"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100DDEF3" w14:textId="77777777" w:rsidTr="003B1CE4">
        <w:tc>
          <w:tcPr>
            <w:tcW w:w="2395" w:type="dxa"/>
            <w:tcBorders>
              <w:top w:val="single" w:sz="4" w:space="0" w:color="auto"/>
              <w:left w:val="single" w:sz="4" w:space="0" w:color="auto"/>
              <w:bottom w:val="single" w:sz="4" w:space="0" w:color="auto"/>
              <w:right w:val="single" w:sz="4" w:space="0" w:color="auto"/>
            </w:tcBorders>
          </w:tcPr>
          <w:p w14:paraId="08A2851C" w14:textId="77777777" w:rsidR="00BB4606" w:rsidRPr="009D7F4E" w:rsidRDefault="00BB4606" w:rsidP="003B1CE4">
            <w:pPr>
              <w:keepNext/>
              <w:keepLines/>
              <w:overflowPunct w:val="0"/>
              <w:autoSpaceDE w:val="0"/>
              <w:autoSpaceDN w:val="0"/>
              <w:adjustRightInd w:val="0"/>
              <w:ind w:left="284"/>
              <w:textAlignment w:val="baseline"/>
              <w:rPr>
                <w:rFonts w:ascii="Arial" w:hAnsi="Arial" w:cs="Arial"/>
                <w:sz w:val="18"/>
                <w:szCs w:val="18"/>
                <w:lang w:eastAsia="en-GB"/>
              </w:rPr>
            </w:pPr>
            <w:r w:rsidRPr="009D7F4E">
              <w:rPr>
                <w:rFonts w:ascii="Arial" w:hAnsi="Arial" w:cs="Arial"/>
                <w:sz w:val="18"/>
                <w:szCs w:val="18"/>
                <w:lang w:eastAsia="en-GB"/>
              </w:rPr>
              <w:t>&gt;&gt;RLC Status</w:t>
            </w:r>
          </w:p>
        </w:tc>
        <w:tc>
          <w:tcPr>
            <w:tcW w:w="1231" w:type="dxa"/>
            <w:tcBorders>
              <w:top w:val="single" w:sz="4" w:space="0" w:color="auto"/>
              <w:left w:val="single" w:sz="4" w:space="0" w:color="auto"/>
              <w:bottom w:val="single" w:sz="4" w:space="0" w:color="auto"/>
              <w:right w:val="single" w:sz="4" w:space="0" w:color="auto"/>
            </w:tcBorders>
          </w:tcPr>
          <w:p w14:paraId="5DD93839"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714EC440"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5CBCF32"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9.3.1.69</w:t>
            </w:r>
          </w:p>
        </w:tc>
        <w:tc>
          <w:tcPr>
            <w:tcW w:w="1418" w:type="dxa"/>
            <w:tcBorders>
              <w:top w:val="single" w:sz="4" w:space="0" w:color="auto"/>
              <w:left w:val="single" w:sz="4" w:space="0" w:color="auto"/>
              <w:bottom w:val="single" w:sz="4" w:space="0" w:color="auto"/>
              <w:right w:val="single" w:sz="4" w:space="0" w:color="auto"/>
            </w:tcBorders>
          </w:tcPr>
          <w:p w14:paraId="26D8AC6C"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615B7D6E"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0DE7C8C5"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6CB6B4E8" w14:textId="77777777" w:rsidTr="003B1CE4">
        <w:tc>
          <w:tcPr>
            <w:tcW w:w="2395" w:type="dxa"/>
            <w:tcBorders>
              <w:top w:val="single" w:sz="4" w:space="0" w:color="auto"/>
              <w:left w:val="single" w:sz="4" w:space="0" w:color="auto"/>
              <w:bottom w:val="single" w:sz="4" w:space="0" w:color="auto"/>
              <w:right w:val="single" w:sz="4" w:space="0" w:color="auto"/>
            </w:tcBorders>
          </w:tcPr>
          <w:p w14:paraId="7F2EB849" w14:textId="77777777" w:rsidR="00BB4606" w:rsidRPr="009D7F4E" w:rsidRDefault="00BB4606" w:rsidP="003B1CE4">
            <w:pPr>
              <w:keepNext/>
              <w:keepLines/>
              <w:overflowPunct w:val="0"/>
              <w:autoSpaceDE w:val="0"/>
              <w:autoSpaceDN w:val="0"/>
              <w:adjustRightInd w:val="0"/>
              <w:textAlignment w:val="baseline"/>
              <w:rPr>
                <w:rFonts w:ascii="Arial" w:hAnsi="Arial" w:cs="Arial"/>
                <w:b/>
                <w:sz w:val="18"/>
                <w:szCs w:val="18"/>
                <w:lang w:eastAsia="en-GB"/>
              </w:rPr>
            </w:pPr>
            <w:r w:rsidRPr="009D7F4E">
              <w:rPr>
                <w:rFonts w:ascii="Arial" w:hAnsi="Arial" w:cs="Arial"/>
                <w:b/>
                <w:sz w:val="18"/>
                <w:szCs w:val="18"/>
                <w:lang w:eastAsia="en-GB"/>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3E60C89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1FB7337" w14:textId="77777777" w:rsidR="00BB4606" w:rsidRPr="009D7F4E" w:rsidRDefault="00BB4606" w:rsidP="003B1CE4">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467FC738"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F0A78B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3FC53E33"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0CEFF5D5"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36ADDEB7" w14:textId="77777777" w:rsidTr="003B1CE4">
        <w:tc>
          <w:tcPr>
            <w:tcW w:w="2395" w:type="dxa"/>
            <w:tcBorders>
              <w:top w:val="single" w:sz="4" w:space="0" w:color="auto"/>
              <w:left w:val="single" w:sz="4" w:space="0" w:color="auto"/>
              <w:bottom w:val="single" w:sz="4" w:space="0" w:color="auto"/>
              <w:right w:val="single" w:sz="4" w:space="0" w:color="auto"/>
            </w:tcBorders>
          </w:tcPr>
          <w:p w14:paraId="384721E4" w14:textId="77777777" w:rsidR="00BB4606" w:rsidRPr="009D7F4E" w:rsidRDefault="00BB4606" w:rsidP="003B1CE4">
            <w:pPr>
              <w:keepNext/>
              <w:keepLines/>
              <w:overflowPunct w:val="0"/>
              <w:autoSpaceDE w:val="0"/>
              <w:autoSpaceDN w:val="0"/>
              <w:adjustRightInd w:val="0"/>
              <w:ind w:left="142"/>
              <w:textAlignment w:val="baseline"/>
              <w:rPr>
                <w:rFonts w:ascii="Arial" w:hAnsi="Arial" w:cs="Arial"/>
                <w:sz w:val="18"/>
                <w:szCs w:val="18"/>
                <w:lang w:eastAsia="en-GB"/>
              </w:rPr>
            </w:pPr>
            <w:r w:rsidRPr="009D7F4E">
              <w:rPr>
                <w:rFonts w:ascii="Arial" w:hAnsi="Arial" w:cs="Arial"/>
                <w:b/>
                <w:sz w:val="18"/>
                <w:szCs w:val="18"/>
                <w:lang w:eastAsia="en-GB"/>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1BEBFA2D"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6E95BBA"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roofErr w:type="gramStart"/>
            <w:r w:rsidRPr="009D7F4E">
              <w:rPr>
                <w:rFonts w:ascii="Arial" w:hAnsi="Arial" w:cs="Arial"/>
                <w:i/>
                <w:sz w:val="18"/>
                <w:szCs w:val="18"/>
                <w:lang w:eastAsia="en-GB"/>
              </w:rPr>
              <w:t>1 ..</w:t>
            </w:r>
            <w:proofErr w:type="gramEnd"/>
            <w:r w:rsidRPr="009D7F4E">
              <w:rPr>
                <w:rFonts w:ascii="Arial" w:hAnsi="Arial" w:cs="Arial"/>
                <w:i/>
                <w:sz w:val="18"/>
                <w:szCs w:val="18"/>
                <w:lang w:eastAsia="en-GB"/>
              </w:rPr>
              <w:t xml:space="preserve"> &lt;maxnoofSRBs&gt;</w:t>
            </w:r>
          </w:p>
        </w:tc>
        <w:tc>
          <w:tcPr>
            <w:tcW w:w="1417" w:type="dxa"/>
            <w:tcBorders>
              <w:top w:val="single" w:sz="4" w:space="0" w:color="auto"/>
              <w:left w:val="single" w:sz="4" w:space="0" w:color="auto"/>
              <w:bottom w:val="single" w:sz="4" w:space="0" w:color="auto"/>
              <w:right w:val="single" w:sz="4" w:space="0" w:color="auto"/>
            </w:tcBorders>
          </w:tcPr>
          <w:p w14:paraId="0170BE13"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D3887A9"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B95767"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4D5AFD22"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1E6A26BE" w14:textId="77777777" w:rsidTr="003B1CE4">
        <w:tc>
          <w:tcPr>
            <w:tcW w:w="2395" w:type="dxa"/>
            <w:tcBorders>
              <w:top w:val="single" w:sz="4" w:space="0" w:color="auto"/>
              <w:left w:val="single" w:sz="4" w:space="0" w:color="auto"/>
              <w:bottom w:val="single" w:sz="4" w:space="0" w:color="auto"/>
              <w:right w:val="single" w:sz="4" w:space="0" w:color="auto"/>
            </w:tcBorders>
          </w:tcPr>
          <w:p w14:paraId="4745D265"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&gt;&gt;SRB ID</w:t>
            </w:r>
          </w:p>
        </w:tc>
        <w:tc>
          <w:tcPr>
            <w:tcW w:w="1231" w:type="dxa"/>
            <w:tcBorders>
              <w:top w:val="single" w:sz="4" w:space="0" w:color="auto"/>
              <w:left w:val="single" w:sz="4" w:space="0" w:color="auto"/>
              <w:bottom w:val="single" w:sz="4" w:space="0" w:color="auto"/>
              <w:right w:val="single" w:sz="4" w:space="0" w:color="auto"/>
            </w:tcBorders>
          </w:tcPr>
          <w:p w14:paraId="5CA54435"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4B368516"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59C830C"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9.3.1.7</w:t>
            </w:r>
          </w:p>
        </w:tc>
        <w:tc>
          <w:tcPr>
            <w:tcW w:w="1418" w:type="dxa"/>
            <w:tcBorders>
              <w:top w:val="single" w:sz="4" w:space="0" w:color="auto"/>
              <w:left w:val="single" w:sz="4" w:space="0" w:color="auto"/>
              <w:bottom w:val="single" w:sz="4" w:space="0" w:color="auto"/>
              <w:right w:val="single" w:sz="4" w:space="0" w:color="auto"/>
            </w:tcBorders>
          </w:tcPr>
          <w:p w14:paraId="605C25F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29874A"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363806D0"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6CAF4C71" w14:textId="77777777" w:rsidTr="003B1CE4">
        <w:tc>
          <w:tcPr>
            <w:tcW w:w="2395" w:type="dxa"/>
            <w:tcBorders>
              <w:top w:val="single" w:sz="4" w:space="0" w:color="auto"/>
              <w:left w:val="single" w:sz="4" w:space="0" w:color="auto"/>
              <w:bottom w:val="single" w:sz="4" w:space="0" w:color="auto"/>
              <w:right w:val="single" w:sz="4" w:space="0" w:color="auto"/>
            </w:tcBorders>
          </w:tcPr>
          <w:p w14:paraId="695CFDF2"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2F870C39"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6AECC25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7E8896E"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4EED042C"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C5E333"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43AA05DA"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0A9591F7" w14:textId="77777777" w:rsidTr="003B1CE4">
        <w:tc>
          <w:tcPr>
            <w:tcW w:w="2395" w:type="dxa"/>
            <w:tcBorders>
              <w:top w:val="single" w:sz="4" w:space="0" w:color="auto"/>
              <w:left w:val="single" w:sz="4" w:space="0" w:color="auto"/>
              <w:bottom w:val="single" w:sz="4" w:space="0" w:color="auto"/>
              <w:right w:val="single" w:sz="4" w:space="0" w:color="auto"/>
            </w:tcBorders>
          </w:tcPr>
          <w:p w14:paraId="1C14797F" w14:textId="77777777" w:rsidR="00BB4606" w:rsidRPr="009D7F4E" w:rsidRDefault="00BB4606" w:rsidP="003B1CE4">
            <w:pPr>
              <w:keepNext/>
              <w:keepLines/>
              <w:overflowPunct w:val="0"/>
              <w:autoSpaceDE w:val="0"/>
              <w:autoSpaceDN w:val="0"/>
              <w:adjustRightInd w:val="0"/>
              <w:textAlignment w:val="baseline"/>
              <w:rPr>
                <w:rFonts w:ascii="Arial" w:hAnsi="Arial" w:cs="Arial"/>
                <w:b/>
                <w:sz w:val="18"/>
                <w:szCs w:val="18"/>
                <w:lang w:eastAsia="en-GB"/>
              </w:rPr>
            </w:pPr>
            <w:r w:rsidRPr="009D7F4E">
              <w:rPr>
                <w:rFonts w:ascii="Arial" w:hAnsi="Arial" w:cs="Arial"/>
                <w:b/>
                <w:sz w:val="18"/>
                <w:szCs w:val="18"/>
                <w:lang w:eastAsia="en-GB"/>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5885CCEF"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013D7D3" w14:textId="77777777" w:rsidR="00BB4606" w:rsidRPr="009D7F4E" w:rsidRDefault="00BB4606" w:rsidP="003B1CE4">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344B7BD1"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ED9C350"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1326AB5B"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4D888CFD"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1BE91160" w14:textId="77777777" w:rsidTr="003B1CE4">
        <w:tc>
          <w:tcPr>
            <w:tcW w:w="2395" w:type="dxa"/>
            <w:tcBorders>
              <w:top w:val="single" w:sz="4" w:space="0" w:color="auto"/>
              <w:left w:val="single" w:sz="4" w:space="0" w:color="auto"/>
              <w:bottom w:val="single" w:sz="4" w:space="0" w:color="auto"/>
              <w:right w:val="single" w:sz="4" w:space="0" w:color="auto"/>
            </w:tcBorders>
          </w:tcPr>
          <w:p w14:paraId="270D7238" w14:textId="77777777" w:rsidR="00BB4606" w:rsidRPr="009D7F4E" w:rsidRDefault="00BB4606" w:rsidP="003B1CE4">
            <w:pPr>
              <w:keepNext/>
              <w:keepLines/>
              <w:overflowPunct w:val="0"/>
              <w:autoSpaceDE w:val="0"/>
              <w:autoSpaceDN w:val="0"/>
              <w:adjustRightInd w:val="0"/>
              <w:ind w:left="142"/>
              <w:textAlignment w:val="baseline"/>
              <w:rPr>
                <w:rFonts w:ascii="Arial" w:hAnsi="Arial" w:cs="Arial"/>
                <w:sz w:val="18"/>
                <w:szCs w:val="18"/>
                <w:lang w:eastAsia="en-GB"/>
              </w:rPr>
            </w:pPr>
            <w:r w:rsidRPr="009D7F4E">
              <w:rPr>
                <w:rFonts w:ascii="Arial" w:hAnsi="Arial" w:cs="Arial"/>
                <w:b/>
                <w:sz w:val="18"/>
                <w:szCs w:val="18"/>
                <w:lang w:eastAsia="en-GB"/>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49E39EBE"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C4DB50B"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roofErr w:type="gramStart"/>
            <w:r w:rsidRPr="009D7F4E">
              <w:rPr>
                <w:rFonts w:ascii="Arial" w:hAnsi="Arial" w:cs="Arial"/>
                <w:i/>
                <w:sz w:val="18"/>
                <w:szCs w:val="18"/>
                <w:lang w:eastAsia="en-GB"/>
              </w:rPr>
              <w:t>1 ..</w:t>
            </w:r>
            <w:proofErr w:type="gramEnd"/>
            <w:r w:rsidRPr="009D7F4E">
              <w:rPr>
                <w:rFonts w:ascii="Arial" w:hAnsi="Arial" w:cs="Arial"/>
                <w:i/>
                <w:sz w:val="18"/>
                <w:szCs w:val="18"/>
                <w:lang w:eastAsia="en-GB"/>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14:paraId="0C272E8E"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631C2F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118593"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113E3E4F"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39B7457E" w14:textId="77777777" w:rsidTr="003B1CE4">
        <w:tc>
          <w:tcPr>
            <w:tcW w:w="2395" w:type="dxa"/>
            <w:tcBorders>
              <w:top w:val="single" w:sz="4" w:space="0" w:color="auto"/>
              <w:left w:val="single" w:sz="4" w:space="0" w:color="auto"/>
              <w:bottom w:val="single" w:sz="4" w:space="0" w:color="auto"/>
              <w:right w:val="single" w:sz="4" w:space="0" w:color="auto"/>
            </w:tcBorders>
          </w:tcPr>
          <w:p w14:paraId="574C5DF3"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27BD1775"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1C39B7BA"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D4A1456"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4DFB292B"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672F1D"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C8732DF"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6769EB1F" w14:textId="77777777" w:rsidTr="003B1CE4">
        <w:tc>
          <w:tcPr>
            <w:tcW w:w="2395" w:type="dxa"/>
            <w:tcBorders>
              <w:top w:val="single" w:sz="4" w:space="0" w:color="auto"/>
              <w:left w:val="single" w:sz="4" w:space="0" w:color="auto"/>
              <w:bottom w:val="single" w:sz="4" w:space="0" w:color="auto"/>
              <w:right w:val="single" w:sz="4" w:space="0" w:color="auto"/>
            </w:tcBorders>
          </w:tcPr>
          <w:p w14:paraId="46F1BA41"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42833464"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3E7DC5EE"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A1F20FC"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17416879"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51A646"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2E64ADBD"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56204116" w14:textId="77777777" w:rsidTr="003B1CE4">
        <w:tc>
          <w:tcPr>
            <w:tcW w:w="2395" w:type="dxa"/>
            <w:tcBorders>
              <w:top w:val="single" w:sz="4" w:space="0" w:color="auto"/>
              <w:left w:val="single" w:sz="4" w:space="0" w:color="auto"/>
              <w:bottom w:val="single" w:sz="4" w:space="0" w:color="auto"/>
              <w:right w:val="single" w:sz="4" w:space="0" w:color="auto"/>
            </w:tcBorders>
          </w:tcPr>
          <w:p w14:paraId="656DFEB1" w14:textId="77777777" w:rsidR="00BB4606" w:rsidRPr="009D7F4E" w:rsidRDefault="00BB4606" w:rsidP="003B1CE4">
            <w:pPr>
              <w:keepNext/>
              <w:keepLines/>
              <w:overflowPunct w:val="0"/>
              <w:autoSpaceDE w:val="0"/>
              <w:autoSpaceDN w:val="0"/>
              <w:adjustRightInd w:val="0"/>
              <w:textAlignment w:val="baseline"/>
              <w:rPr>
                <w:lang w:eastAsia="en-GB"/>
              </w:rPr>
            </w:pPr>
            <w:r w:rsidRPr="009D7F4E">
              <w:rPr>
                <w:rFonts w:ascii="Arial" w:hAnsi="Arial" w:cs="Arial"/>
                <w:b/>
                <w:sz w:val="18"/>
                <w:szCs w:val="18"/>
                <w:lang w:eastAsia="en-GB"/>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47D0C4DC"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F1D0FBA"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r w:rsidRPr="009D7F4E">
              <w:rPr>
                <w:rFonts w:ascii="Arial" w:hAnsi="Arial"/>
                <w:i/>
                <w:sz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08F12A51" w14:textId="77777777" w:rsidR="00BB4606" w:rsidRPr="009D7F4E" w:rsidRDefault="00BB4606" w:rsidP="003B1CE4">
            <w:pPr>
              <w:keepNext/>
              <w:keepLines/>
              <w:overflowPunct w:val="0"/>
              <w:autoSpaceDE w:val="0"/>
              <w:autoSpaceDN w:val="0"/>
              <w:adjustRightInd w:val="0"/>
              <w:textAlignment w:val="baseline"/>
              <w:rPr>
                <w:rFonts w:ascii="Arial" w:hAnsi="Arial"/>
                <w:snapToGrid w:val="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6F10D70"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89D5B61"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17C75BFA"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4DD04832" w14:textId="77777777" w:rsidTr="003B1CE4">
        <w:tc>
          <w:tcPr>
            <w:tcW w:w="2395" w:type="dxa"/>
            <w:tcBorders>
              <w:top w:val="single" w:sz="4" w:space="0" w:color="auto"/>
              <w:left w:val="single" w:sz="4" w:space="0" w:color="auto"/>
              <w:bottom w:val="single" w:sz="4" w:space="0" w:color="auto"/>
              <w:right w:val="single" w:sz="4" w:space="0" w:color="auto"/>
            </w:tcBorders>
          </w:tcPr>
          <w:p w14:paraId="2E6DDCD5" w14:textId="77777777" w:rsidR="00BB4606" w:rsidRPr="009D7F4E" w:rsidRDefault="00BB4606" w:rsidP="003B1CE4">
            <w:pPr>
              <w:keepNext/>
              <w:keepLines/>
              <w:overflowPunct w:val="0"/>
              <w:autoSpaceDE w:val="0"/>
              <w:autoSpaceDN w:val="0"/>
              <w:adjustRightInd w:val="0"/>
              <w:ind w:left="142"/>
              <w:textAlignment w:val="baseline"/>
              <w:rPr>
                <w:lang w:eastAsia="en-GB"/>
              </w:rPr>
            </w:pPr>
            <w:r w:rsidRPr="009D7F4E">
              <w:rPr>
                <w:rFonts w:ascii="Arial" w:hAnsi="Arial" w:cs="Arial"/>
                <w:b/>
                <w:sz w:val="18"/>
                <w:szCs w:val="18"/>
                <w:lang w:eastAsia="en-GB"/>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47BDAA2D"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2364F2C"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roofErr w:type="gramStart"/>
            <w:r w:rsidRPr="009D7F4E">
              <w:rPr>
                <w:rFonts w:ascii="Arial" w:hAnsi="Arial"/>
                <w:i/>
                <w:sz w:val="18"/>
                <w:lang w:eastAsia="zh-CN"/>
              </w:rPr>
              <w:t>1</w:t>
            </w:r>
            <w:r w:rsidRPr="009D7F4E">
              <w:rPr>
                <w:rFonts w:ascii="Arial" w:hAnsi="Arial"/>
                <w:i/>
                <w:sz w:val="18"/>
                <w:lang w:eastAsia="en-GB"/>
              </w:rPr>
              <w:t xml:space="preserve"> ..</w:t>
            </w:r>
            <w:proofErr w:type="gramEnd"/>
            <w:r w:rsidRPr="009D7F4E">
              <w:rPr>
                <w:rFonts w:ascii="Arial" w:hAnsi="Arial"/>
                <w:i/>
                <w:sz w:val="18"/>
                <w:lang w:eastAsia="en-GB"/>
              </w:rPr>
              <w:t xml:space="preserve"> &lt;maxnoofSCells&gt;</w:t>
            </w:r>
          </w:p>
        </w:tc>
        <w:tc>
          <w:tcPr>
            <w:tcW w:w="1417" w:type="dxa"/>
            <w:tcBorders>
              <w:top w:val="single" w:sz="4" w:space="0" w:color="auto"/>
              <w:left w:val="single" w:sz="4" w:space="0" w:color="auto"/>
              <w:bottom w:val="single" w:sz="4" w:space="0" w:color="auto"/>
              <w:right w:val="single" w:sz="4" w:space="0" w:color="auto"/>
            </w:tcBorders>
          </w:tcPr>
          <w:p w14:paraId="08882820" w14:textId="77777777" w:rsidR="00BB4606" w:rsidRPr="009D7F4E" w:rsidRDefault="00BB4606" w:rsidP="003B1CE4">
            <w:pPr>
              <w:keepNext/>
              <w:keepLines/>
              <w:overflowPunct w:val="0"/>
              <w:autoSpaceDE w:val="0"/>
              <w:autoSpaceDN w:val="0"/>
              <w:adjustRightInd w:val="0"/>
              <w:textAlignment w:val="baseline"/>
              <w:rPr>
                <w:rFonts w:ascii="Arial" w:hAnsi="Arial"/>
                <w:snapToGrid w:val="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A77FEA2"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7070BC"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2CA194A5"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61F9CE85" w14:textId="77777777" w:rsidTr="003B1CE4">
        <w:tc>
          <w:tcPr>
            <w:tcW w:w="2395" w:type="dxa"/>
            <w:tcBorders>
              <w:top w:val="single" w:sz="4" w:space="0" w:color="auto"/>
              <w:left w:val="single" w:sz="4" w:space="0" w:color="auto"/>
              <w:bottom w:val="single" w:sz="4" w:space="0" w:color="auto"/>
              <w:right w:val="single" w:sz="4" w:space="0" w:color="auto"/>
            </w:tcBorders>
          </w:tcPr>
          <w:p w14:paraId="4A6E803A"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&gt;&gt;SCell ID</w:t>
            </w:r>
          </w:p>
        </w:tc>
        <w:tc>
          <w:tcPr>
            <w:tcW w:w="1231" w:type="dxa"/>
            <w:tcBorders>
              <w:top w:val="single" w:sz="4" w:space="0" w:color="auto"/>
              <w:left w:val="single" w:sz="4" w:space="0" w:color="auto"/>
              <w:bottom w:val="single" w:sz="4" w:space="0" w:color="auto"/>
              <w:right w:val="single" w:sz="4" w:space="0" w:color="auto"/>
            </w:tcBorders>
          </w:tcPr>
          <w:p w14:paraId="0C3A17A7"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BAA0855"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50E743B"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NR CGI</w:t>
            </w:r>
          </w:p>
          <w:p w14:paraId="068DBCA0" w14:textId="77777777" w:rsidR="00BB4606" w:rsidRPr="009D7F4E" w:rsidRDefault="00BB4606" w:rsidP="003B1CE4">
            <w:pPr>
              <w:keepNext/>
              <w:keepLines/>
              <w:overflowPunct w:val="0"/>
              <w:autoSpaceDE w:val="0"/>
              <w:autoSpaceDN w:val="0"/>
              <w:adjustRightInd w:val="0"/>
              <w:textAlignment w:val="baseline"/>
              <w:rPr>
                <w:rFonts w:ascii="Arial" w:hAnsi="Arial"/>
                <w:snapToGrid w:val="0"/>
                <w:sz w:val="18"/>
                <w:lang w:eastAsia="en-GB"/>
              </w:rPr>
            </w:pPr>
            <w:r w:rsidRPr="009D7F4E">
              <w:rPr>
                <w:rFonts w:ascii="Arial" w:hAnsi="Arial"/>
                <w:sz w:val="18"/>
                <w:lang w:eastAsia="en-GB"/>
              </w:rPr>
              <w:t>9.3.1.12</w:t>
            </w:r>
          </w:p>
        </w:tc>
        <w:tc>
          <w:tcPr>
            <w:tcW w:w="1418" w:type="dxa"/>
            <w:tcBorders>
              <w:top w:val="single" w:sz="4" w:space="0" w:color="auto"/>
              <w:left w:val="single" w:sz="4" w:space="0" w:color="auto"/>
              <w:bottom w:val="single" w:sz="4" w:space="0" w:color="auto"/>
              <w:right w:val="single" w:sz="4" w:space="0" w:color="auto"/>
            </w:tcBorders>
          </w:tcPr>
          <w:p w14:paraId="0689FAA7"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ja-JP"/>
              </w:rPr>
            </w:pPr>
            <w:r w:rsidRPr="009D7F4E">
              <w:rPr>
                <w:rFonts w:ascii="Arial" w:hAnsi="Arial"/>
                <w:sz w:val="18"/>
                <w:lang w:eastAsia="en-GB"/>
              </w:rPr>
              <w:t>SCell Identifier in gNB</w:t>
            </w:r>
          </w:p>
        </w:tc>
        <w:tc>
          <w:tcPr>
            <w:tcW w:w="1134" w:type="dxa"/>
            <w:tcBorders>
              <w:top w:val="single" w:sz="4" w:space="0" w:color="auto"/>
              <w:left w:val="single" w:sz="4" w:space="0" w:color="auto"/>
              <w:bottom w:val="single" w:sz="4" w:space="0" w:color="auto"/>
              <w:right w:val="single" w:sz="4" w:space="0" w:color="auto"/>
            </w:tcBorders>
          </w:tcPr>
          <w:p w14:paraId="766198CE"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9300343"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24EA6CCC" w14:textId="77777777" w:rsidTr="003B1CE4">
        <w:tc>
          <w:tcPr>
            <w:tcW w:w="2395" w:type="dxa"/>
            <w:tcBorders>
              <w:top w:val="single" w:sz="4" w:space="0" w:color="auto"/>
              <w:left w:val="single" w:sz="4" w:space="0" w:color="auto"/>
              <w:bottom w:val="single" w:sz="4" w:space="0" w:color="auto"/>
              <w:right w:val="single" w:sz="4" w:space="0" w:color="auto"/>
            </w:tcBorders>
          </w:tcPr>
          <w:p w14:paraId="4774B276"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62EF3327"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r w:rsidRPr="009D7F4E">
              <w:rPr>
                <w:rFonts w:ascii="Arial" w:hAnsi="Arial" w:cs="Arial"/>
                <w:sz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0D8A5AA7"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FC47956" w14:textId="77777777" w:rsidR="00BB4606" w:rsidRPr="009D7F4E" w:rsidRDefault="00BB4606" w:rsidP="003B1CE4">
            <w:pPr>
              <w:keepNext/>
              <w:keepLines/>
              <w:overflowPunct w:val="0"/>
              <w:autoSpaceDE w:val="0"/>
              <w:autoSpaceDN w:val="0"/>
              <w:adjustRightInd w:val="0"/>
              <w:textAlignment w:val="baseline"/>
              <w:rPr>
                <w:rFonts w:ascii="Arial" w:hAnsi="Arial"/>
                <w:snapToGrid w:val="0"/>
                <w:sz w:val="18"/>
                <w:lang w:eastAsia="en-GB"/>
              </w:rPr>
            </w:pPr>
            <w:r w:rsidRPr="009D7F4E">
              <w:rPr>
                <w:rFonts w:ascii="Arial" w:hAnsi="Arial" w:cs="Arial"/>
                <w:sz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7F6F8259"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E893AE"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3C766416"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1335EA90" w14:textId="77777777" w:rsidTr="003B1CE4">
        <w:tc>
          <w:tcPr>
            <w:tcW w:w="2395" w:type="dxa"/>
            <w:tcBorders>
              <w:top w:val="single" w:sz="4" w:space="0" w:color="auto"/>
              <w:left w:val="single" w:sz="4" w:space="0" w:color="auto"/>
              <w:bottom w:val="single" w:sz="4" w:space="0" w:color="auto"/>
              <w:right w:val="single" w:sz="4" w:space="0" w:color="auto"/>
            </w:tcBorders>
          </w:tcPr>
          <w:p w14:paraId="505C888E" w14:textId="77777777" w:rsidR="00BB4606" w:rsidRPr="009D7F4E" w:rsidRDefault="00BB4606" w:rsidP="003B1CE4">
            <w:pPr>
              <w:keepNext/>
              <w:keepLines/>
              <w:overflowPunct w:val="0"/>
              <w:autoSpaceDE w:val="0"/>
              <w:autoSpaceDN w:val="0"/>
              <w:adjustRightInd w:val="0"/>
              <w:textAlignment w:val="baseline"/>
              <w:rPr>
                <w:rFonts w:ascii="Arial" w:hAnsi="Arial" w:cs="Arial"/>
                <w:b/>
                <w:sz w:val="18"/>
                <w:szCs w:val="18"/>
                <w:lang w:eastAsia="en-GB"/>
              </w:rPr>
            </w:pPr>
            <w:r w:rsidRPr="009D7F4E">
              <w:rPr>
                <w:rFonts w:ascii="Arial" w:hAnsi="Arial" w:cs="Arial"/>
                <w:b/>
                <w:sz w:val="18"/>
                <w:szCs w:val="18"/>
                <w:lang w:eastAsia="en-GB"/>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08EF7D24"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6A0817A"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36941663"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A2BB179"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2944632C"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3F9D5E42"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0E792CAD" w14:textId="77777777" w:rsidTr="003B1CE4">
        <w:tc>
          <w:tcPr>
            <w:tcW w:w="2395" w:type="dxa"/>
            <w:tcBorders>
              <w:top w:val="single" w:sz="4" w:space="0" w:color="auto"/>
              <w:left w:val="single" w:sz="4" w:space="0" w:color="auto"/>
              <w:bottom w:val="single" w:sz="4" w:space="0" w:color="auto"/>
              <w:right w:val="single" w:sz="4" w:space="0" w:color="auto"/>
            </w:tcBorders>
          </w:tcPr>
          <w:p w14:paraId="16744EF6" w14:textId="77777777" w:rsidR="00BB4606" w:rsidRPr="009D7F4E" w:rsidRDefault="00BB4606" w:rsidP="003B1CE4">
            <w:pPr>
              <w:keepNext/>
              <w:keepLines/>
              <w:overflowPunct w:val="0"/>
              <w:autoSpaceDE w:val="0"/>
              <w:autoSpaceDN w:val="0"/>
              <w:adjustRightInd w:val="0"/>
              <w:ind w:left="142"/>
              <w:textAlignment w:val="baseline"/>
              <w:rPr>
                <w:rFonts w:ascii="Arial" w:hAnsi="Arial" w:cs="Arial"/>
                <w:sz w:val="18"/>
                <w:szCs w:val="18"/>
                <w:lang w:eastAsia="en-GB"/>
              </w:rPr>
            </w:pPr>
            <w:r w:rsidRPr="009D7F4E">
              <w:rPr>
                <w:rFonts w:ascii="Arial" w:hAnsi="Arial" w:cs="Arial"/>
                <w:b/>
                <w:sz w:val="18"/>
                <w:szCs w:val="18"/>
                <w:lang w:eastAsia="en-GB"/>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0705F32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A4D28EF"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roofErr w:type="gramStart"/>
            <w:r w:rsidRPr="009D7F4E">
              <w:rPr>
                <w:rFonts w:ascii="Arial" w:hAnsi="Arial" w:cs="Arial"/>
                <w:i/>
                <w:sz w:val="18"/>
                <w:szCs w:val="18"/>
                <w:lang w:eastAsia="en-GB"/>
              </w:rPr>
              <w:t>1 ..</w:t>
            </w:r>
            <w:proofErr w:type="gramEnd"/>
            <w:r w:rsidRPr="009D7F4E">
              <w:rPr>
                <w:rFonts w:ascii="Arial" w:hAnsi="Arial" w:cs="Arial"/>
                <w:i/>
                <w:sz w:val="18"/>
                <w:szCs w:val="18"/>
                <w:lang w:eastAsia="en-GB"/>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14:paraId="4D281A89"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68EDF1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10A590"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53AC27A1"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3D4A75D5" w14:textId="77777777" w:rsidTr="003B1CE4">
        <w:tc>
          <w:tcPr>
            <w:tcW w:w="2395" w:type="dxa"/>
            <w:tcBorders>
              <w:top w:val="single" w:sz="4" w:space="0" w:color="auto"/>
              <w:left w:val="single" w:sz="4" w:space="0" w:color="auto"/>
              <w:bottom w:val="single" w:sz="4" w:space="0" w:color="auto"/>
              <w:right w:val="single" w:sz="4" w:space="0" w:color="auto"/>
            </w:tcBorders>
          </w:tcPr>
          <w:p w14:paraId="59B3A384"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5B94E16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7998468B"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1D734AF"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180D16E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933B8DD"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6047CB2D"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30AF1AF9" w14:textId="77777777" w:rsidTr="003B1CE4">
        <w:tc>
          <w:tcPr>
            <w:tcW w:w="2395" w:type="dxa"/>
            <w:tcBorders>
              <w:top w:val="single" w:sz="4" w:space="0" w:color="auto"/>
              <w:left w:val="single" w:sz="4" w:space="0" w:color="auto"/>
              <w:bottom w:val="single" w:sz="4" w:space="0" w:color="auto"/>
              <w:right w:val="single" w:sz="4" w:space="0" w:color="auto"/>
            </w:tcBorders>
          </w:tcPr>
          <w:p w14:paraId="6C974936"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02E09ED9"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7E3A9277"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811E2CF" w14:textId="77777777" w:rsidR="00BB4606" w:rsidRPr="009D7F4E" w:rsidRDefault="00BB4606" w:rsidP="003B1CE4">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5136E81B"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732388"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5626FC6F"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p>
        </w:tc>
      </w:tr>
      <w:tr w:rsidR="00BB4606" w:rsidRPr="009D7F4E" w14:paraId="0AB1A619" w14:textId="77777777" w:rsidTr="003B1CE4">
        <w:tc>
          <w:tcPr>
            <w:tcW w:w="2395" w:type="dxa"/>
            <w:tcBorders>
              <w:top w:val="single" w:sz="4" w:space="0" w:color="auto"/>
              <w:left w:val="single" w:sz="4" w:space="0" w:color="auto"/>
              <w:bottom w:val="single" w:sz="4" w:space="0" w:color="auto"/>
              <w:right w:val="single" w:sz="4" w:space="0" w:color="auto"/>
            </w:tcBorders>
          </w:tcPr>
          <w:p w14:paraId="48AA847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Inactivity Monitoring R</w:t>
            </w:r>
            <w:r w:rsidRPr="009D7F4E">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50A8CA6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lang w:eastAsia="en-GB"/>
              </w:rPr>
            </w:pPr>
            <w:r w:rsidRPr="009D7F4E">
              <w:rPr>
                <w:rFonts w:ascii="Arial" w:hAnsi="Arial" w:cs="Arial"/>
                <w:sz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7669D750"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576089B"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lang w:eastAsia="en-GB"/>
              </w:rPr>
            </w:pPr>
            <w:r w:rsidRPr="009D7F4E">
              <w:rPr>
                <w:rFonts w:ascii="Arial" w:hAnsi="Arial" w:cs="Arial"/>
                <w:sz w:val="18"/>
                <w:lang w:eastAsia="en-GB"/>
              </w:rPr>
              <w:t>ENUMERATED (</w:t>
            </w:r>
            <w:r w:rsidRPr="009D7F4E">
              <w:rPr>
                <w:rFonts w:ascii="Arial" w:hAnsi="Arial" w:cs="Arial"/>
                <w:sz w:val="18"/>
                <w:lang w:eastAsia="zh-CN"/>
              </w:rPr>
              <w:t>Not-supported</w:t>
            </w:r>
            <w:r w:rsidRPr="009D7F4E">
              <w:rPr>
                <w:rFonts w:ascii="Arial" w:hAnsi="Arial" w:cs="Arial"/>
                <w:sz w:val="18"/>
                <w:lang w:eastAsia="en-GB"/>
              </w:rPr>
              <w:t>, ...)</w:t>
            </w:r>
          </w:p>
        </w:tc>
        <w:tc>
          <w:tcPr>
            <w:tcW w:w="1418" w:type="dxa"/>
            <w:tcBorders>
              <w:top w:val="single" w:sz="4" w:space="0" w:color="auto"/>
              <w:left w:val="single" w:sz="4" w:space="0" w:color="auto"/>
              <w:bottom w:val="single" w:sz="4" w:space="0" w:color="auto"/>
              <w:right w:val="single" w:sz="4" w:space="0" w:color="auto"/>
            </w:tcBorders>
          </w:tcPr>
          <w:p w14:paraId="2C34F568"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B75B1F"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432F5A8D"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reject</w:t>
            </w:r>
          </w:p>
        </w:tc>
      </w:tr>
      <w:tr w:rsidR="00BB4606" w:rsidRPr="009D7F4E" w14:paraId="529EA04A" w14:textId="77777777" w:rsidTr="003B1CE4">
        <w:tc>
          <w:tcPr>
            <w:tcW w:w="2395" w:type="dxa"/>
          </w:tcPr>
          <w:p w14:paraId="5C3DBC83" w14:textId="77777777" w:rsidR="00BB4606" w:rsidRPr="009D7F4E" w:rsidRDefault="00BB4606" w:rsidP="003B1CE4">
            <w:pPr>
              <w:keepNext/>
              <w:keepLines/>
              <w:overflowPunct w:val="0"/>
              <w:autoSpaceDE w:val="0"/>
              <w:autoSpaceDN w:val="0"/>
              <w:adjustRightInd w:val="0"/>
              <w:textAlignment w:val="baseline"/>
              <w:rPr>
                <w:rFonts w:ascii="Arial" w:eastAsia="MS Mincho" w:hAnsi="Arial" w:cs="Arial"/>
                <w:sz w:val="18"/>
                <w:szCs w:val="18"/>
                <w:lang w:eastAsia="en-GB"/>
              </w:rPr>
            </w:pPr>
            <w:r w:rsidRPr="009D7F4E">
              <w:rPr>
                <w:rFonts w:ascii="Arial" w:hAnsi="Arial" w:cs="Arial"/>
                <w:sz w:val="18"/>
                <w:szCs w:val="18"/>
                <w:lang w:eastAsia="en-GB"/>
              </w:rPr>
              <w:t>Criticality Diagnostics</w:t>
            </w:r>
          </w:p>
        </w:tc>
        <w:tc>
          <w:tcPr>
            <w:tcW w:w="1231" w:type="dxa"/>
          </w:tcPr>
          <w:p w14:paraId="4775C69B" w14:textId="77777777" w:rsidR="00BB4606" w:rsidRPr="009D7F4E" w:rsidRDefault="00BB4606" w:rsidP="003B1CE4">
            <w:pPr>
              <w:keepNext/>
              <w:keepLines/>
              <w:overflowPunct w:val="0"/>
              <w:autoSpaceDE w:val="0"/>
              <w:autoSpaceDN w:val="0"/>
              <w:adjustRightInd w:val="0"/>
              <w:textAlignment w:val="baseline"/>
              <w:rPr>
                <w:rFonts w:ascii="Arial" w:eastAsia="MS Mincho" w:hAnsi="Arial" w:cs="Arial"/>
                <w:sz w:val="18"/>
                <w:szCs w:val="18"/>
                <w:lang w:eastAsia="en-GB"/>
              </w:rPr>
            </w:pPr>
            <w:r w:rsidRPr="009D7F4E">
              <w:rPr>
                <w:rFonts w:ascii="Arial" w:hAnsi="Arial" w:cs="Arial"/>
                <w:sz w:val="18"/>
                <w:szCs w:val="18"/>
                <w:lang w:eastAsia="en-GB"/>
              </w:rPr>
              <w:t>O</w:t>
            </w:r>
          </w:p>
        </w:tc>
        <w:tc>
          <w:tcPr>
            <w:tcW w:w="1418" w:type="dxa"/>
          </w:tcPr>
          <w:p w14:paraId="0C50FA0F"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Pr>
          <w:p w14:paraId="1995CB72"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9.3.1.3</w:t>
            </w:r>
          </w:p>
        </w:tc>
        <w:tc>
          <w:tcPr>
            <w:tcW w:w="1418" w:type="dxa"/>
          </w:tcPr>
          <w:p w14:paraId="22AA9E85"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134" w:type="dxa"/>
          </w:tcPr>
          <w:p w14:paraId="06902073" w14:textId="77777777" w:rsidR="00BB4606" w:rsidRPr="009D7F4E" w:rsidRDefault="00BB4606" w:rsidP="003B1CE4">
            <w:pPr>
              <w:keepNext/>
              <w:keepLines/>
              <w:overflowPunct w:val="0"/>
              <w:autoSpaceDE w:val="0"/>
              <w:autoSpaceDN w:val="0"/>
              <w:adjustRightInd w:val="0"/>
              <w:jc w:val="center"/>
              <w:textAlignment w:val="baseline"/>
              <w:rPr>
                <w:rFonts w:ascii="Arial" w:eastAsia="MS Mincho" w:hAnsi="Arial" w:cs="Arial"/>
                <w:sz w:val="18"/>
                <w:szCs w:val="18"/>
                <w:lang w:eastAsia="en-GB"/>
              </w:rPr>
            </w:pPr>
            <w:r w:rsidRPr="009D7F4E">
              <w:rPr>
                <w:rFonts w:ascii="Arial" w:hAnsi="Arial" w:cs="Arial"/>
                <w:sz w:val="18"/>
                <w:szCs w:val="18"/>
                <w:lang w:eastAsia="en-GB"/>
              </w:rPr>
              <w:t>YES</w:t>
            </w:r>
          </w:p>
        </w:tc>
        <w:tc>
          <w:tcPr>
            <w:tcW w:w="1134" w:type="dxa"/>
          </w:tcPr>
          <w:p w14:paraId="62397DDE"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63A1911E" w14:textId="77777777" w:rsidTr="003B1CE4">
        <w:tc>
          <w:tcPr>
            <w:tcW w:w="2395" w:type="dxa"/>
            <w:tcBorders>
              <w:top w:val="single" w:sz="4" w:space="0" w:color="auto"/>
              <w:left w:val="single" w:sz="4" w:space="0" w:color="auto"/>
              <w:bottom w:val="single" w:sz="4" w:space="0" w:color="auto"/>
              <w:right w:val="single" w:sz="4" w:space="0" w:color="auto"/>
            </w:tcBorders>
          </w:tcPr>
          <w:p w14:paraId="2A780D47"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C-RNTI</w:t>
            </w:r>
          </w:p>
        </w:tc>
        <w:tc>
          <w:tcPr>
            <w:tcW w:w="1231" w:type="dxa"/>
            <w:tcBorders>
              <w:top w:val="single" w:sz="4" w:space="0" w:color="auto"/>
              <w:left w:val="single" w:sz="4" w:space="0" w:color="auto"/>
              <w:bottom w:val="single" w:sz="4" w:space="0" w:color="auto"/>
              <w:right w:val="single" w:sz="4" w:space="0" w:color="auto"/>
            </w:tcBorders>
          </w:tcPr>
          <w:p w14:paraId="5AA220D4"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18D23C29"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45AADE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9.3.1.32</w:t>
            </w:r>
          </w:p>
        </w:tc>
        <w:tc>
          <w:tcPr>
            <w:tcW w:w="1418" w:type="dxa"/>
            <w:tcBorders>
              <w:top w:val="single" w:sz="4" w:space="0" w:color="auto"/>
              <w:left w:val="single" w:sz="4" w:space="0" w:color="auto"/>
              <w:bottom w:val="single" w:sz="4" w:space="0" w:color="auto"/>
              <w:right w:val="single" w:sz="4" w:space="0" w:color="auto"/>
            </w:tcBorders>
          </w:tcPr>
          <w:p w14:paraId="35CDB1C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2F294694"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5D857335"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BB4606" w:rsidRPr="009D7F4E" w14:paraId="5F8C3A38" w14:textId="77777777" w:rsidTr="003B1CE4">
        <w:tc>
          <w:tcPr>
            <w:tcW w:w="2395" w:type="dxa"/>
            <w:tcBorders>
              <w:top w:val="single" w:sz="4" w:space="0" w:color="auto"/>
              <w:left w:val="single" w:sz="4" w:space="0" w:color="auto"/>
              <w:bottom w:val="single" w:sz="4" w:space="0" w:color="auto"/>
              <w:right w:val="single" w:sz="4" w:space="0" w:color="auto"/>
            </w:tcBorders>
          </w:tcPr>
          <w:p w14:paraId="48491612"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36E09924"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615FC36E"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1D94C7F"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78586F70"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3B80A94"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67AC95F"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ignore</w:t>
            </w:r>
          </w:p>
        </w:tc>
      </w:tr>
      <w:tr w:rsidR="00BB4606" w:rsidRPr="009D7F4E" w14:paraId="2BB84106" w14:textId="77777777" w:rsidTr="003B1CE4">
        <w:tc>
          <w:tcPr>
            <w:tcW w:w="2395" w:type="dxa"/>
            <w:tcBorders>
              <w:top w:val="single" w:sz="4" w:space="0" w:color="auto"/>
              <w:left w:val="single" w:sz="4" w:space="0" w:color="auto"/>
              <w:bottom w:val="single" w:sz="4" w:space="0" w:color="auto"/>
              <w:right w:val="single" w:sz="4" w:space="0" w:color="auto"/>
            </w:tcBorders>
          </w:tcPr>
          <w:p w14:paraId="21A26829" w14:textId="77777777" w:rsidR="00BB4606" w:rsidRPr="009D7F4E" w:rsidRDefault="00BB4606" w:rsidP="003B1CE4">
            <w:pPr>
              <w:keepNext/>
              <w:keepLines/>
              <w:overflowPunct w:val="0"/>
              <w:autoSpaceDE w:val="0"/>
              <w:autoSpaceDN w:val="0"/>
              <w:adjustRightInd w:val="0"/>
              <w:textAlignment w:val="baseline"/>
              <w:rPr>
                <w:rFonts w:ascii="Arial" w:hAnsi="Arial" w:cs="Arial"/>
                <w:b/>
                <w:sz w:val="18"/>
                <w:szCs w:val="18"/>
                <w:lang w:eastAsia="en-GB"/>
              </w:rPr>
            </w:pPr>
            <w:r w:rsidRPr="009D7F4E">
              <w:rPr>
                <w:rFonts w:ascii="Arial" w:hAnsi="Arial" w:cs="Arial"/>
                <w:b/>
                <w:sz w:val="18"/>
                <w:szCs w:val="18"/>
                <w:lang w:eastAsia="en-GB"/>
              </w:rPr>
              <w:t>SRB Setup List</w:t>
            </w:r>
          </w:p>
        </w:tc>
        <w:tc>
          <w:tcPr>
            <w:tcW w:w="1231" w:type="dxa"/>
            <w:tcBorders>
              <w:top w:val="single" w:sz="4" w:space="0" w:color="auto"/>
              <w:left w:val="single" w:sz="4" w:space="0" w:color="auto"/>
              <w:bottom w:val="single" w:sz="4" w:space="0" w:color="auto"/>
              <w:right w:val="single" w:sz="4" w:space="0" w:color="auto"/>
            </w:tcBorders>
          </w:tcPr>
          <w:p w14:paraId="6E82C35C"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98D91CA" w14:textId="77777777" w:rsidR="00BB4606" w:rsidRPr="009D7F4E" w:rsidRDefault="00BB4606" w:rsidP="003B1CE4">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371EC57B"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8AC405"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08EC079"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F7A8E77"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ignore</w:t>
            </w:r>
          </w:p>
        </w:tc>
      </w:tr>
      <w:tr w:rsidR="00BB4606" w:rsidRPr="009D7F4E" w14:paraId="74DEEBA9" w14:textId="77777777" w:rsidTr="003B1CE4">
        <w:tc>
          <w:tcPr>
            <w:tcW w:w="2395" w:type="dxa"/>
            <w:tcBorders>
              <w:top w:val="single" w:sz="4" w:space="0" w:color="auto"/>
              <w:left w:val="single" w:sz="4" w:space="0" w:color="auto"/>
              <w:bottom w:val="single" w:sz="4" w:space="0" w:color="auto"/>
              <w:right w:val="single" w:sz="4" w:space="0" w:color="auto"/>
            </w:tcBorders>
          </w:tcPr>
          <w:p w14:paraId="56A35C32" w14:textId="77777777" w:rsidR="00BB4606" w:rsidRPr="009D7F4E" w:rsidRDefault="00BB4606" w:rsidP="003B1CE4">
            <w:pPr>
              <w:keepNext/>
              <w:keepLines/>
              <w:overflowPunct w:val="0"/>
              <w:autoSpaceDE w:val="0"/>
              <w:autoSpaceDN w:val="0"/>
              <w:adjustRightInd w:val="0"/>
              <w:ind w:left="142"/>
              <w:textAlignment w:val="baseline"/>
              <w:rPr>
                <w:rFonts w:ascii="Arial" w:hAnsi="Arial" w:cs="Arial"/>
                <w:b/>
                <w:sz w:val="18"/>
                <w:szCs w:val="18"/>
                <w:lang w:eastAsia="en-GB"/>
              </w:rPr>
            </w:pPr>
            <w:r w:rsidRPr="009D7F4E">
              <w:rPr>
                <w:rFonts w:ascii="Arial" w:hAnsi="Arial" w:cs="Arial"/>
                <w:b/>
                <w:sz w:val="18"/>
                <w:szCs w:val="18"/>
                <w:lang w:eastAsia="en-GB"/>
              </w:rPr>
              <w:t>&gt;SRB Setup Item</w:t>
            </w:r>
          </w:p>
        </w:tc>
        <w:tc>
          <w:tcPr>
            <w:tcW w:w="1231" w:type="dxa"/>
            <w:tcBorders>
              <w:top w:val="single" w:sz="4" w:space="0" w:color="auto"/>
              <w:left w:val="single" w:sz="4" w:space="0" w:color="auto"/>
              <w:bottom w:val="single" w:sz="4" w:space="0" w:color="auto"/>
              <w:right w:val="single" w:sz="4" w:space="0" w:color="auto"/>
            </w:tcBorders>
          </w:tcPr>
          <w:p w14:paraId="5414BBE9"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A79BA01" w14:textId="77777777" w:rsidR="00BB4606" w:rsidRPr="009D7F4E" w:rsidRDefault="00BB4606" w:rsidP="003B1CE4">
            <w:pPr>
              <w:keepNext/>
              <w:keepLines/>
              <w:overflowPunct w:val="0"/>
              <w:autoSpaceDE w:val="0"/>
              <w:autoSpaceDN w:val="0"/>
              <w:adjustRightInd w:val="0"/>
              <w:textAlignment w:val="baseline"/>
              <w:rPr>
                <w:rFonts w:ascii="Arial" w:hAnsi="Arial" w:cs="Arial"/>
                <w:i/>
                <w:sz w:val="18"/>
                <w:szCs w:val="18"/>
                <w:lang w:eastAsia="en-GB"/>
              </w:rPr>
            </w:pPr>
            <w:proofErr w:type="gramStart"/>
            <w:r w:rsidRPr="009D7F4E">
              <w:rPr>
                <w:rFonts w:ascii="Arial" w:hAnsi="Arial" w:cs="Arial"/>
                <w:i/>
                <w:sz w:val="18"/>
                <w:szCs w:val="18"/>
                <w:lang w:eastAsia="en-GB"/>
              </w:rPr>
              <w:t>1 ..</w:t>
            </w:r>
            <w:proofErr w:type="gramEnd"/>
            <w:r w:rsidRPr="009D7F4E">
              <w:rPr>
                <w:rFonts w:ascii="Arial" w:hAnsi="Arial" w:cs="Arial"/>
                <w:i/>
                <w:sz w:val="18"/>
                <w:szCs w:val="18"/>
                <w:lang w:eastAsia="en-GB"/>
              </w:rPr>
              <w:t xml:space="preserve"> &lt;maxnoofSRBs&gt;</w:t>
            </w:r>
          </w:p>
        </w:tc>
        <w:tc>
          <w:tcPr>
            <w:tcW w:w="1417" w:type="dxa"/>
            <w:tcBorders>
              <w:top w:val="single" w:sz="4" w:space="0" w:color="auto"/>
              <w:left w:val="single" w:sz="4" w:space="0" w:color="auto"/>
              <w:bottom w:val="single" w:sz="4" w:space="0" w:color="auto"/>
              <w:right w:val="single" w:sz="4" w:space="0" w:color="auto"/>
            </w:tcBorders>
          </w:tcPr>
          <w:p w14:paraId="6AE18277"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85701B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CE9DEA9"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630FEC08"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ignore</w:t>
            </w:r>
          </w:p>
        </w:tc>
      </w:tr>
      <w:tr w:rsidR="00BB4606" w:rsidRPr="009D7F4E" w14:paraId="2C097A56" w14:textId="77777777" w:rsidTr="003B1CE4">
        <w:tc>
          <w:tcPr>
            <w:tcW w:w="2395" w:type="dxa"/>
            <w:tcBorders>
              <w:top w:val="single" w:sz="4" w:space="0" w:color="auto"/>
              <w:left w:val="single" w:sz="4" w:space="0" w:color="auto"/>
              <w:bottom w:val="single" w:sz="4" w:space="0" w:color="auto"/>
              <w:right w:val="single" w:sz="4" w:space="0" w:color="auto"/>
            </w:tcBorders>
          </w:tcPr>
          <w:p w14:paraId="27039CCB"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14:paraId="50A2EEE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5B35DD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D231596"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65FFDC3A"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3B09AE1"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325C3D"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p>
        </w:tc>
      </w:tr>
      <w:tr w:rsidR="00BB4606" w:rsidRPr="009D7F4E" w14:paraId="1D6464A3" w14:textId="77777777" w:rsidTr="003B1CE4">
        <w:tc>
          <w:tcPr>
            <w:tcW w:w="2395" w:type="dxa"/>
            <w:tcBorders>
              <w:top w:val="single" w:sz="4" w:space="0" w:color="auto"/>
              <w:left w:val="single" w:sz="4" w:space="0" w:color="auto"/>
              <w:bottom w:val="single" w:sz="4" w:space="0" w:color="auto"/>
              <w:right w:val="single" w:sz="4" w:space="0" w:color="auto"/>
            </w:tcBorders>
          </w:tcPr>
          <w:p w14:paraId="02A6F77C"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5A70F309"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A2899CE"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2A15624"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427288E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EFB005A"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494EE4"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p>
        </w:tc>
      </w:tr>
      <w:tr w:rsidR="00BB4606" w:rsidRPr="009D7F4E" w14:paraId="795E7513" w14:textId="77777777" w:rsidTr="003B1CE4">
        <w:tc>
          <w:tcPr>
            <w:tcW w:w="2395" w:type="dxa"/>
            <w:tcBorders>
              <w:top w:val="single" w:sz="4" w:space="0" w:color="auto"/>
              <w:left w:val="single" w:sz="4" w:space="0" w:color="auto"/>
              <w:bottom w:val="single" w:sz="4" w:space="0" w:color="auto"/>
              <w:right w:val="single" w:sz="4" w:space="0" w:color="auto"/>
            </w:tcBorders>
          </w:tcPr>
          <w:p w14:paraId="2F757298" w14:textId="77777777" w:rsidR="00BB4606" w:rsidRPr="009D7F4E" w:rsidRDefault="00BB4606" w:rsidP="003B1CE4">
            <w:pPr>
              <w:keepNext/>
              <w:keepLines/>
              <w:overflowPunct w:val="0"/>
              <w:autoSpaceDE w:val="0"/>
              <w:autoSpaceDN w:val="0"/>
              <w:adjustRightInd w:val="0"/>
              <w:textAlignment w:val="baseline"/>
              <w:rPr>
                <w:rFonts w:ascii="Arial" w:hAnsi="Arial" w:cs="Arial"/>
                <w:b/>
                <w:sz w:val="18"/>
                <w:szCs w:val="18"/>
                <w:lang w:eastAsia="zh-CN"/>
              </w:rPr>
            </w:pPr>
            <w:r w:rsidRPr="009D7F4E">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47B9FF9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58F43E8" w14:textId="77777777" w:rsidR="00BB4606" w:rsidRPr="009D7F4E" w:rsidRDefault="00BB4606" w:rsidP="003B1CE4">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242D0562"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E343BDE"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4E9A77C"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2CB3934"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ignore</w:t>
            </w:r>
          </w:p>
        </w:tc>
      </w:tr>
      <w:tr w:rsidR="00BB4606" w:rsidRPr="009D7F4E" w14:paraId="6CA25F64" w14:textId="77777777" w:rsidTr="003B1CE4">
        <w:tc>
          <w:tcPr>
            <w:tcW w:w="2395" w:type="dxa"/>
            <w:tcBorders>
              <w:top w:val="single" w:sz="4" w:space="0" w:color="auto"/>
              <w:left w:val="single" w:sz="4" w:space="0" w:color="auto"/>
              <w:bottom w:val="single" w:sz="4" w:space="0" w:color="auto"/>
              <w:right w:val="single" w:sz="4" w:space="0" w:color="auto"/>
            </w:tcBorders>
          </w:tcPr>
          <w:p w14:paraId="37BE5D67" w14:textId="77777777" w:rsidR="00BB4606" w:rsidRPr="009D7F4E" w:rsidRDefault="00BB4606" w:rsidP="003B1CE4">
            <w:pPr>
              <w:keepNext/>
              <w:keepLines/>
              <w:overflowPunct w:val="0"/>
              <w:autoSpaceDE w:val="0"/>
              <w:autoSpaceDN w:val="0"/>
              <w:adjustRightInd w:val="0"/>
              <w:ind w:left="142"/>
              <w:textAlignment w:val="baseline"/>
              <w:rPr>
                <w:rFonts w:ascii="Arial" w:hAnsi="Arial" w:cs="Arial"/>
                <w:b/>
                <w:sz w:val="18"/>
                <w:szCs w:val="18"/>
                <w:lang w:eastAsia="zh-CN"/>
              </w:rPr>
            </w:pPr>
            <w:r w:rsidRPr="009D7F4E">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1D1209DE"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8114E22" w14:textId="77777777" w:rsidR="00BB4606" w:rsidRPr="009D7F4E" w:rsidRDefault="00BB4606" w:rsidP="003B1CE4">
            <w:pPr>
              <w:keepNext/>
              <w:keepLines/>
              <w:overflowPunct w:val="0"/>
              <w:autoSpaceDE w:val="0"/>
              <w:autoSpaceDN w:val="0"/>
              <w:adjustRightInd w:val="0"/>
              <w:textAlignment w:val="baseline"/>
              <w:rPr>
                <w:rFonts w:ascii="Arial" w:hAnsi="Arial" w:cs="Arial"/>
                <w:i/>
                <w:sz w:val="18"/>
                <w:szCs w:val="18"/>
                <w:lang w:eastAsia="en-GB"/>
              </w:rPr>
            </w:pPr>
            <w:proofErr w:type="gramStart"/>
            <w:r w:rsidRPr="009D7F4E">
              <w:rPr>
                <w:rFonts w:ascii="Arial" w:hAnsi="Arial" w:cs="Arial"/>
                <w:i/>
                <w:sz w:val="18"/>
                <w:szCs w:val="18"/>
                <w:lang w:eastAsia="en-GB"/>
              </w:rPr>
              <w:t>1 ..</w:t>
            </w:r>
            <w:proofErr w:type="gramEnd"/>
            <w:r w:rsidRPr="009D7F4E">
              <w:rPr>
                <w:rFonts w:ascii="Arial" w:hAnsi="Arial" w:cs="Arial"/>
                <w:i/>
                <w:sz w:val="18"/>
                <w:szCs w:val="18"/>
                <w:lang w:eastAsia="en-GB"/>
              </w:rPr>
              <w:t xml:space="preserve"> &lt;maxnoofSRBs&gt;</w:t>
            </w:r>
          </w:p>
        </w:tc>
        <w:tc>
          <w:tcPr>
            <w:tcW w:w="1417" w:type="dxa"/>
            <w:tcBorders>
              <w:top w:val="single" w:sz="4" w:space="0" w:color="auto"/>
              <w:left w:val="single" w:sz="4" w:space="0" w:color="auto"/>
              <w:bottom w:val="single" w:sz="4" w:space="0" w:color="auto"/>
              <w:right w:val="single" w:sz="4" w:space="0" w:color="auto"/>
            </w:tcBorders>
          </w:tcPr>
          <w:p w14:paraId="2AEF48F1"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8CE102E"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44F8B41"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0A9E0E97"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ignore</w:t>
            </w:r>
          </w:p>
        </w:tc>
      </w:tr>
      <w:tr w:rsidR="00BB4606" w:rsidRPr="009D7F4E" w14:paraId="27794D66" w14:textId="77777777" w:rsidTr="003B1CE4">
        <w:tc>
          <w:tcPr>
            <w:tcW w:w="2395" w:type="dxa"/>
            <w:tcBorders>
              <w:top w:val="single" w:sz="4" w:space="0" w:color="auto"/>
              <w:left w:val="single" w:sz="4" w:space="0" w:color="auto"/>
              <w:bottom w:val="single" w:sz="4" w:space="0" w:color="auto"/>
              <w:right w:val="single" w:sz="4" w:space="0" w:color="auto"/>
            </w:tcBorders>
          </w:tcPr>
          <w:p w14:paraId="2C32636F"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&gt;&gt;SRB ID</w:t>
            </w:r>
          </w:p>
        </w:tc>
        <w:tc>
          <w:tcPr>
            <w:tcW w:w="1231" w:type="dxa"/>
            <w:tcBorders>
              <w:top w:val="single" w:sz="4" w:space="0" w:color="auto"/>
              <w:left w:val="single" w:sz="4" w:space="0" w:color="auto"/>
              <w:bottom w:val="single" w:sz="4" w:space="0" w:color="auto"/>
              <w:right w:val="single" w:sz="4" w:space="0" w:color="auto"/>
            </w:tcBorders>
          </w:tcPr>
          <w:p w14:paraId="241D6694"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6F4F9A9"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F1A7D38"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4642A95B"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67E400"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A2829B"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p>
        </w:tc>
      </w:tr>
      <w:tr w:rsidR="00BB4606" w:rsidRPr="009D7F4E" w14:paraId="35404340" w14:textId="77777777" w:rsidTr="003B1CE4">
        <w:tc>
          <w:tcPr>
            <w:tcW w:w="2395" w:type="dxa"/>
            <w:tcBorders>
              <w:top w:val="single" w:sz="4" w:space="0" w:color="auto"/>
              <w:left w:val="single" w:sz="4" w:space="0" w:color="auto"/>
              <w:bottom w:val="single" w:sz="4" w:space="0" w:color="auto"/>
              <w:right w:val="single" w:sz="4" w:space="0" w:color="auto"/>
            </w:tcBorders>
          </w:tcPr>
          <w:p w14:paraId="739B1AC4" w14:textId="77777777" w:rsidR="00BB4606" w:rsidRPr="009D7F4E" w:rsidRDefault="00BB4606" w:rsidP="003B1CE4">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205ED3CE"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0F05063"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E48DBE7"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5C290302"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2C65589E"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70566A9"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p>
        </w:tc>
      </w:tr>
      <w:tr w:rsidR="00BB4606" w:rsidRPr="009D7F4E" w14:paraId="281AB187" w14:textId="77777777" w:rsidTr="003B1CE4">
        <w:tc>
          <w:tcPr>
            <w:tcW w:w="2395" w:type="dxa"/>
            <w:tcBorders>
              <w:top w:val="single" w:sz="4" w:space="0" w:color="auto"/>
              <w:left w:val="single" w:sz="4" w:space="0" w:color="auto"/>
              <w:bottom w:val="single" w:sz="4" w:space="0" w:color="auto"/>
              <w:right w:val="single" w:sz="4" w:space="0" w:color="auto"/>
            </w:tcBorders>
          </w:tcPr>
          <w:p w14:paraId="7D60D0A1"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eastAsia="Batang" w:hAnsi="Arial"/>
                <w:sz w:val="18"/>
                <w:lang w:eastAsia="en-GB"/>
              </w:rPr>
              <w:t>Full Configuration</w:t>
            </w:r>
          </w:p>
        </w:tc>
        <w:tc>
          <w:tcPr>
            <w:tcW w:w="1231" w:type="dxa"/>
            <w:tcBorders>
              <w:top w:val="single" w:sz="4" w:space="0" w:color="auto"/>
              <w:left w:val="single" w:sz="4" w:space="0" w:color="auto"/>
              <w:bottom w:val="single" w:sz="4" w:space="0" w:color="auto"/>
              <w:right w:val="single" w:sz="4" w:space="0" w:color="auto"/>
            </w:tcBorders>
          </w:tcPr>
          <w:p w14:paraId="06309D4A"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eastAsia="Batang" w:hAnsi="Arial"/>
                <w:sz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120EC979"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C53D32A"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eastAsia="Batang" w:hAnsi="Arial"/>
                <w:sz w:val="18"/>
                <w:lang w:eastAsia="en-GB"/>
              </w:rPr>
              <w:t>ENUMERATED (full, ...)</w:t>
            </w:r>
          </w:p>
        </w:tc>
        <w:tc>
          <w:tcPr>
            <w:tcW w:w="1418" w:type="dxa"/>
            <w:tcBorders>
              <w:top w:val="single" w:sz="4" w:space="0" w:color="auto"/>
              <w:left w:val="single" w:sz="4" w:space="0" w:color="auto"/>
              <w:bottom w:val="single" w:sz="4" w:space="0" w:color="auto"/>
              <w:right w:val="single" w:sz="4" w:space="0" w:color="auto"/>
            </w:tcBorders>
          </w:tcPr>
          <w:p w14:paraId="16D8D28B" w14:textId="77777777" w:rsidR="00BB4606" w:rsidRPr="009D7F4E" w:rsidRDefault="00BB4606" w:rsidP="003B1CE4">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711E1A2"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eastAsia="Batang"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409D41A" w14:textId="77777777" w:rsidR="00BB4606" w:rsidRPr="009D7F4E" w:rsidRDefault="00BB4606" w:rsidP="003B1CE4">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eastAsia="Batang" w:hAnsi="Arial"/>
                <w:sz w:val="18"/>
                <w:lang w:eastAsia="en-GB"/>
              </w:rPr>
              <w:t>reject</w:t>
            </w:r>
          </w:p>
        </w:tc>
      </w:tr>
      <w:tr w:rsidR="00BB4606" w14:paraId="69056F3F" w14:textId="77777777" w:rsidTr="003B1CE4">
        <w:trPr>
          <w:ins w:id="751" w:author="作者"/>
        </w:trPr>
        <w:tc>
          <w:tcPr>
            <w:tcW w:w="2395" w:type="dxa"/>
          </w:tcPr>
          <w:p w14:paraId="231957D8" w14:textId="77777777" w:rsidR="00BB4606" w:rsidRDefault="00BB4606" w:rsidP="003B1CE4">
            <w:pPr>
              <w:keepNext/>
              <w:keepLines/>
              <w:rPr>
                <w:ins w:id="752" w:author="作者"/>
                <w:rFonts w:ascii="Arial" w:hAnsi="Arial" w:cs="Arial"/>
                <w:sz w:val="18"/>
              </w:rPr>
            </w:pPr>
            <w:ins w:id="753" w:author="作者">
              <w:r>
                <w:rPr>
                  <w:rFonts w:ascii="Arial" w:hAnsi="Arial" w:hint="eastAsia"/>
                  <w:b/>
                  <w:sz w:val="18"/>
                  <w:lang w:eastAsia="zh-CN"/>
                </w:rPr>
                <w:t xml:space="preserve">SL </w:t>
              </w:r>
              <w:r>
                <w:rPr>
                  <w:rFonts w:ascii="Arial" w:hAnsi="Arial"/>
                  <w:b/>
                  <w:sz w:val="18"/>
                </w:rPr>
                <w:t>DRB Setup List</w:t>
              </w:r>
            </w:ins>
          </w:p>
        </w:tc>
        <w:tc>
          <w:tcPr>
            <w:tcW w:w="1231" w:type="dxa"/>
          </w:tcPr>
          <w:p w14:paraId="1E4BBE1B" w14:textId="77777777" w:rsidR="00BB4606" w:rsidRDefault="00BB4606" w:rsidP="003B1CE4">
            <w:pPr>
              <w:keepNext/>
              <w:keepLines/>
              <w:rPr>
                <w:ins w:id="754" w:author="作者"/>
                <w:rFonts w:ascii="Arial" w:hAnsi="Arial"/>
                <w:sz w:val="18"/>
              </w:rPr>
            </w:pPr>
          </w:p>
        </w:tc>
        <w:tc>
          <w:tcPr>
            <w:tcW w:w="1418" w:type="dxa"/>
          </w:tcPr>
          <w:p w14:paraId="5AC8D3F8" w14:textId="77777777" w:rsidR="00BB4606" w:rsidRDefault="00BB4606" w:rsidP="003B1CE4">
            <w:pPr>
              <w:keepNext/>
              <w:keepLines/>
              <w:rPr>
                <w:ins w:id="755" w:author="作者"/>
                <w:rFonts w:ascii="Arial" w:hAnsi="Arial"/>
                <w:i/>
                <w:sz w:val="18"/>
              </w:rPr>
            </w:pPr>
            <w:ins w:id="756" w:author="作者">
              <w:r>
                <w:rPr>
                  <w:rFonts w:ascii="Arial" w:hAnsi="Arial"/>
                  <w:i/>
                  <w:sz w:val="18"/>
                </w:rPr>
                <w:t>0..1</w:t>
              </w:r>
            </w:ins>
          </w:p>
        </w:tc>
        <w:tc>
          <w:tcPr>
            <w:tcW w:w="1417" w:type="dxa"/>
          </w:tcPr>
          <w:p w14:paraId="6578B9D7" w14:textId="77777777" w:rsidR="00BB4606" w:rsidRDefault="00BB4606" w:rsidP="003B1CE4">
            <w:pPr>
              <w:keepNext/>
              <w:keepLines/>
              <w:rPr>
                <w:ins w:id="757" w:author="作者"/>
                <w:rFonts w:ascii="Arial" w:hAnsi="Arial"/>
                <w:sz w:val="18"/>
              </w:rPr>
            </w:pPr>
          </w:p>
        </w:tc>
        <w:tc>
          <w:tcPr>
            <w:tcW w:w="1418" w:type="dxa"/>
          </w:tcPr>
          <w:p w14:paraId="637E6AC2" w14:textId="77777777" w:rsidR="00BB4606" w:rsidRDefault="00BB4606" w:rsidP="003B1CE4">
            <w:pPr>
              <w:keepNext/>
              <w:keepLines/>
              <w:rPr>
                <w:ins w:id="758" w:author="作者"/>
                <w:rFonts w:ascii="Arial" w:hAnsi="Arial"/>
                <w:sz w:val="18"/>
              </w:rPr>
            </w:pPr>
            <w:ins w:id="759" w:author="作者">
              <w:r>
                <w:rPr>
                  <w:rFonts w:ascii="Arial" w:hAnsi="Arial"/>
                  <w:sz w:val="18"/>
                </w:rPr>
                <w:t xml:space="preserve">The List of </w:t>
              </w:r>
              <w:r>
                <w:rPr>
                  <w:rFonts w:ascii="Arial" w:hAnsi="Arial" w:hint="eastAsia"/>
                  <w:sz w:val="18"/>
                  <w:lang w:eastAsia="zh-CN"/>
                </w:rPr>
                <w:t xml:space="preserve">SL </w:t>
              </w:r>
              <w:r>
                <w:rPr>
                  <w:rFonts w:ascii="Arial" w:hAnsi="Arial"/>
                  <w:sz w:val="18"/>
                </w:rPr>
                <w:t>DRBs which are successfully established.</w:t>
              </w:r>
            </w:ins>
          </w:p>
        </w:tc>
        <w:tc>
          <w:tcPr>
            <w:tcW w:w="1134" w:type="dxa"/>
          </w:tcPr>
          <w:p w14:paraId="03D285C6" w14:textId="77777777" w:rsidR="00BB4606" w:rsidRDefault="00BB4606" w:rsidP="003B1CE4">
            <w:pPr>
              <w:keepNext/>
              <w:keepLines/>
              <w:jc w:val="center"/>
              <w:rPr>
                <w:ins w:id="760" w:author="作者"/>
                <w:rFonts w:ascii="Arial" w:hAnsi="Arial"/>
                <w:sz w:val="18"/>
              </w:rPr>
            </w:pPr>
            <w:ins w:id="761" w:author="作者">
              <w:r>
                <w:rPr>
                  <w:rFonts w:ascii="Arial" w:hAnsi="Arial"/>
                  <w:sz w:val="18"/>
                  <w:lang w:eastAsia="zh-CN"/>
                </w:rPr>
                <w:t>YES</w:t>
              </w:r>
            </w:ins>
          </w:p>
        </w:tc>
        <w:tc>
          <w:tcPr>
            <w:tcW w:w="1134" w:type="dxa"/>
          </w:tcPr>
          <w:p w14:paraId="3E62A29E" w14:textId="77777777" w:rsidR="00BB4606" w:rsidRDefault="00BB4606" w:rsidP="003B1CE4">
            <w:pPr>
              <w:keepNext/>
              <w:keepLines/>
              <w:jc w:val="center"/>
              <w:rPr>
                <w:ins w:id="762" w:author="作者"/>
                <w:rFonts w:ascii="Arial" w:hAnsi="Arial"/>
                <w:sz w:val="18"/>
                <w:lang w:eastAsia="zh-CN"/>
              </w:rPr>
            </w:pPr>
            <w:ins w:id="763" w:author="作者">
              <w:r>
                <w:rPr>
                  <w:rFonts w:ascii="Arial" w:hAnsi="Arial"/>
                  <w:sz w:val="18"/>
                  <w:lang w:eastAsia="zh-CN"/>
                </w:rPr>
                <w:t>ignore</w:t>
              </w:r>
            </w:ins>
          </w:p>
        </w:tc>
      </w:tr>
      <w:tr w:rsidR="00BB4606" w14:paraId="699EA041" w14:textId="77777777" w:rsidTr="003B1CE4">
        <w:trPr>
          <w:ins w:id="764" w:author="作者"/>
        </w:trPr>
        <w:tc>
          <w:tcPr>
            <w:tcW w:w="2395" w:type="dxa"/>
          </w:tcPr>
          <w:p w14:paraId="1089BAA7" w14:textId="77777777" w:rsidR="00BB4606" w:rsidRDefault="00BB4606" w:rsidP="003B1CE4">
            <w:pPr>
              <w:keepNext/>
              <w:keepLines/>
              <w:ind w:left="142"/>
              <w:rPr>
                <w:ins w:id="765" w:author="作者"/>
                <w:rFonts w:ascii="Arial" w:hAnsi="Arial" w:cs="Arial"/>
                <w:sz w:val="18"/>
              </w:rPr>
            </w:pPr>
            <w:ins w:id="766" w:author="作者">
              <w:r>
                <w:rPr>
                  <w:rFonts w:ascii="Arial" w:hAnsi="Arial"/>
                  <w:b/>
                  <w:sz w:val="18"/>
                </w:rPr>
                <w:t>&gt;</w:t>
              </w:r>
              <w:r>
                <w:rPr>
                  <w:rFonts w:ascii="Arial" w:hAnsi="Arial" w:hint="eastAsia"/>
                  <w:b/>
                  <w:sz w:val="18"/>
                  <w:lang w:eastAsia="zh-CN"/>
                </w:rPr>
                <w:t xml:space="preserve">SL </w:t>
              </w:r>
              <w:r>
                <w:rPr>
                  <w:rFonts w:ascii="Arial" w:hAnsi="Arial"/>
                  <w:b/>
                  <w:sz w:val="18"/>
                </w:rPr>
                <w:t>DRB Setup Item IEs</w:t>
              </w:r>
            </w:ins>
          </w:p>
        </w:tc>
        <w:tc>
          <w:tcPr>
            <w:tcW w:w="1231" w:type="dxa"/>
          </w:tcPr>
          <w:p w14:paraId="0ECA4853" w14:textId="77777777" w:rsidR="00BB4606" w:rsidRDefault="00BB4606" w:rsidP="003B1CE4">
            <w:pPr>
              <w:keepNext/>
              <w:keepLines/>
              <w:rPr>
                <w:ins w:id="767" w:author="作者"/>
                <w:rFonts w:ascii="Arial" w:hAnsi="Arial"/>
                <w:sz w:val="18"/>
              </w:rPr>
            </w:pPr>
          </w:p>
        </w:tc>
        <w:tc>
          <w:tcPr>
            <w:tcW w:w="1418" w:type="dxa"/>
          </w:tcPr>
          <w:p w14:paraId="01455FB7" w14:textId="77777777" w:rsidR="00BB4606" w:rsidRDefault="00BB4606" w:rsidP="003B1CE4">
            <w:pPr>
              <w:keepNext/>
              <w:keepLines/>
              <w:rPr>
                <w:ins w:id="768" w:author="作者"/>
                <w:rFonts w:ascii="Arial" w:hAnsi="Arial"/>
                <w:i/>
                <w:sz w:val="18"/>
              </w:rPr>
            </w:pPr>
            <w:proofErr w:type="gramStart"/>
            <w:ins w:id="769" w:author="作者">
              <w:r>
                <w:rPr>
                  <w:rFonts w:ascii="Arial" w:hAnsi="Arial"/>
                  <w:i/>
                  <w:sz w:val="18"/>
                </w:rPr>
                <w:t>1 ..</w:t>
              </w:r>
              <w:proofErr w:type="gramEnd"/>
              <w:r>
                <w:rPr>
                  <w:rFonts w:ascii="Arial" w:hAnsi="Arial"/>
                  <w:i/>
                  <w:sz w:val="18"/>
                </w:rPr>
                <w:t xml:space="preserve"> &lt;maxnoof</w:t>
              </w:r>
              <w:r>
                <w:rPr>
                  <w:rFonts w:ascii="Arial" w:hAnsi="Arial" w:hint="eastAsia"/>
                  <w:i/>
                  <w:sz w:val="18"/>
                  <w:lang w:eastAsia="zh-CN"/>
                </w:rPr>
                <w:t>SL</w:t>
              </w:r>
              <w:r>
                <w:rPr>
                  <w:rFonts w:ascii="Arial" w:hAnsi="Arial"/>
                  <w:i/>
                  <w:sz w:val="18"/>
                </w:rPr>
                <w:t>DRBs&gt;</w:t>
              </w:r>
            </w:ins>
          </w:p>
        </w:tc>
        <w:tc>
          <w:tcPr>
            <w:tcW w:w="1417" w:type="dxa"/>
          </w:tcPr>
          <w:p w14:paraId="5D758E80" w14:textId="77777777" w:rsidR="00BB4606" w:rsidRDefault="00BB4606" w:rsidP="003B1CE4">
            <w:pPr>
              <w:keepNext/>
              <w:keepLines/>
              <w:rPr>
                <w:ins w:id="770" w:author="作者"/>
                <w:rFonts w:ascii="Arial" w:hAnsi="Arial"/>
                <w:sz w:val="18"/>
              </w:rPr>
            </w:pPr>
          </w:p>
        </w:tc>
        <w:tc>
          <w:tcPr>
            <w:tcW w:w="1418" w:type="dxa"/>
          </w:tcPr>
          <w:p w14:paraId="01E8A5FD" w14:textId="77777777" w:rsidR="00BB4606" w:rsidRDefault="00BB4606" w:rsidP="003B1CE4">
            <w:pPr>
              <w:keepNext/>
              <w:keepLines/>
              <w:rPr>
                <w:ins w:id="771" w:author="作者"/>
                <w:rFonts w:ascii="Arial" w:hAnsi="Arial"/>
                <w:sz w:val="18"/>
              </w:rPr>
            </w:pPr>
          </w:p>
        </w:tc>
        <w:tc>
          <w:tcPr>
            <w:tcW w:w="1134" w:type="dxa"/>
          </w:tcPr>
          <w:p w14:paraId="55347F8D" w14:textId="77777777" w:rsidR="00BB4606" w:rsidRDefault="00BB4606" w:rsidP="003B1CE4">
            <w:pPr>
              <w:keepNext/>
              <w:keepLines/>
              <w:jc w:val="center"/>
              <w:rPr>
                <w:ins w:id="772" w:author="作者"/>
                <w:rFonts w:ascii="Arial" w:hAnsi="Arial"/>
                <w:sz w:val="18"/>
              </w:rPr>
            </w:pPr>
            <w:ins w:id="773" w:author="作者">
              <w:r>
                <w:rPr>
                  <w:rFonts w:ascii="Arial" w:hAnsi="Arial"/>
                  <w:sz w:val="18"/>
                  <w:lang w:eastAsia="zh-CN"/>
                </w:rPr>
                <w:t>EACH</w:t>
              </w:r>
            </w:ins>
          </w:p>
        </w:tc>
        <w:tc>
          <w:tcPr>
            <w:tcW w:w="1134" w:type="dxa"/>
          </w:tcPr>
          <w:p w14:paraId="5A0E173F" w14:textId="77777777" w:rsidR="00BB4606" w:rsidRDefault="00BB4606" w:rsidP="003B1CE4">
            <w:pPr>
              <w:keepNext/>
              <w:keepLines/>
              <w:jc w:val="center"/>
              <w:rPr>
                <w:ins w:id="774" w:author="作者"/>
                <w:rFonts w:ascii="Arial" w:hAnsi="Arial"/>
                <w:sz w:val="18"/>
                <w:lang w:eastAsia="zh-CN"/>
              </w:rPr>
            </w:pPr>
            <w:ins w:id="775" w:author="作者">
              <w:r>
                <w:rPr>
                  <w:rFonts w:ascii="Arial" w:hAnsi="Arial"/>
                  <w:sz w:val="18"/>
                  <w:lang w:eastAsia="zh-CN"/>
                </w:rPr>
                <w:t>ignore</w:t>
              </w:r>
            </w:ins>
          </w:p>
        </w:tc>
      </w:tr>
      <w:tr w:rsidR="00BB4606" w14:paraId="67D26728" w14:textId="77777777" w:rsidTr="003B1CE4">
        <w:trPr>
          <w:ins w:id="776" w:author="作者"/>
        </w:trPr>
        <w:tc>
          <w:tcPr>
            <w:tcW w:w="2395" w:type="dxa"/>
          </w:tcPr>
          <w:p w14:paraId="0576CBB0" w14:textId="77777777" w:rsidR="00BB4606" w:rsidRDefault="00BB4606" w:rsidP="003B1CE4">
            <w:pPr>
              <w:keepNext/>
              <w:keepLines/>
              <w:ind w:left="284"/>
              <w:rPr>
                <w:ins w:id="777" w:author="作者"/>
                <w:rFonts w:ascii="Arial" w:hAnsi="Arial" w:cs="Arial"/>
                <w:sz w:val="18"/>
              </w:rPr>
            </w:pPr>
            <w:ins w:id="778" w:author="作者">
              <w:r>
                <w:rPr>
                  <w:rFonts w:ascii="Arial" w:hAnsi="Arial"/>
                  <w:sz w:val="18"/>
                </w:rPr>
                <w:t>&gt;&gt;</w:t>
              </w:r>
              <w:r>
                <w:rPr>
                  <w:rFonts w:ascii="Arial" w:hAnsi="Arial" w:cs="Arial" w:hint="eastAsia"/>
                  <w:sz w:val="18"/>
                  <w:szCs w:val="22"/>
                  <w:lang w:eastAsia="zh-CN"/>
                </w:rPr>
                <w:t xml:space="preserve">SL </w:t>
              </w:r>
              <w:r>
                <w:rPr>
                  <w:rFonts w:ascii="Arial" w:hAnsi="Arial"/>
                  <w:sz w:val="18"/>
                  <w:lang w:eastAsia="zh-CN"/>
                </w:rPr>
                <w:t>DRB I</w:t>
              </w:r>
              <w:r>
                <w:rPr>
                  <w:rFonts w:ascii="Arial" w:hAnsi="Arial" w:hint="eastAsia"/>
                  <w:sz w:val="18"/>
                  <w:lang w:eastAsia="zh-CN"/>
                </w:rPr>
                <w:t>D</w:t>
              </w:r>
            </w:ins>
          </w:p>
        </w:tc>
        <w:tc>
          <w:tcPr>
            <w:tcW w:w="1231" w:type="dxa"/>
          </w:tcPr>
          <w:p w14:paraId="3970CBE5" w14:textId="77777777" w:rsidR="00BB4606" w:rsidRDefault="00BB4606" w:rsidP="003B1CE4">
            <w:pPr>
              <w:keepNext/>
              <w:keepLines/>
              <w:rPr>
                <w:ins w:id="779" w:author="作者"/>
                <w:rFonts w:ascii="Arial" w:hAnsi="Arial"/>
                <w:sz w:val="18"/>
                <w:lang w:eastAsia="zh-CN"/>
              </w:rPr>
            </w:pPr>
            <w:ins w:id="780" w:author="作者">
              <w:r>
                <w:rPr>
                  <w:rFonts w:ascii="Arial" w:hAnsi="Arial" w:hint="eastAsia"/>
                  <w:sz w:val="18"/>
                  <w:lang w:eastAsia="zh-CN"/>
                </w:rPr>
                <w:t>M</w:t>
              </w:r>
            </w:ins>
          </w:p>
        </w:tc>
        <w:tc>
          <w:tcPr>
            <w:tcW w:w="1418" w:type="dxa"/>
          </w:tcPr>
          <w:p w14:paraId="374AE96F" w14:textId="77777777" w:rsidR="00BB4606" w:rsidRDefault="00BB4606" w:rsidP="003B1CE4">
            <w:pPr>
              <w:keepNext/>
              <w:keepLines/>
              <w:rPr>
                <w:ins w:id="781" w:author="作者"/>
                <w:rFonts w:ascii="Arial" w:hAnsi="Arial"/>
                <w:i/>
                <w:sz w:val="18"/>
              </w:rPr>
            </w:pPr>
          </w:p>
        </w:tc>
        <w:tc>
          <w:tcPr>
            <w:tcW w:w="1417" w:type="dxa"/>
          </w:tcPr>
          <w:p w14:paraId="4FEA079D" w14:textId="77777777" w:rsidR="00BB4606" w:rsidRDefault="00BB4606" w:rsidP="003B1CE4">
            <w:pPr>
              <w:keepNext/>
              <w:keepLines/>
              <w:rPr>
                <w:ins w:id="782" w:author="作者"/>
                <w:rFonts w:ascii="Arial" w:hAnsi="Arial"/>
                <w:sz w:val="18"/>
                <w:lang w:eastAsia="zh-CN"/>
              </w:rPr>
            </w:pPr>
            <w:ins w:id="783" w:author="作者">
              <w:r>
                <w:rPr>
                  <w:rFonts w:ascii="Arial" w:hAnsi="Arial" w:hint="eastAsia"/>
                  <w:sz w:val="18"/>
                  <w:lang w:eastAsia="zh-CN"/>
                </w:rPr>
                <w:t>9.3.1.x</w:t>
              </w:r>
            </w:ins>
          </w:p>
        </w:tc>
        <w:tc>
          <w:tcPr>
            <w:tcW w:w="1418" w:type="dxa"/>
          </w:tcPr>
          <w:p w14:paraId="6032E607" w14:textId="77777777" w:rsidR="00BB4606" w:rsidRDefault="00BB4606" w:rsidP="003B1CE4">
            <w:pPr>
              <w:keepNext/>
              <w:keepLines/>
              <w:rPr>
                <w:ins w:id="784" w:author="作者"/>
                <w:rFonts w:ascii="Arial" w:hAnsi="Arial"/>
                <w:sz w:val="18"/>
              </w:rPr>
            </w:pPr>
          </w:p>
        </w:tc>
        <w:tc>
          <w:tcPr>
            <w:tcW w:w="1134" w:type="dxa"/>
          </w:tcPr>
          <w:p w14:paraId="1BAF8C23" w14:textId="77777777" w:rsidR="00BB4606" w:rsidRDefault="00BB4606" w:rsidP="003B1CE4">
            <w:pPr>
              <w:keepNext/>
              <w:keepLines/>
              <w:jc w:val="center"/>
              <w:rPr>
                <w:ins w:id="785" w:author="作者"/>
                <w:rFonts w:ascii="Arial" w:hAnsi="Arial"/>
                <w:sz w:val="18"/>
                <w:lang w:eastAsia="zh-CN"/>
              </w:rPr>
            </w:pPr>
            <w:ins w:id="786" w:author="作者">
              <w:r>
                <w:rPr>
                  <w:rFonts w:ascii="Arial" w:hAnsi="Arial" w:hint="eastAsia"/>
                  <w:sz w:val="18"/>
                  <w:lang w:eastAsia="zh-CN"/>
                </w:rPr>
                <w:t>-</w:t>
              </w:r>
            </w:ins>
          </w:p>
        </w:tc>
        <w:tc>
          <w:tcPr>
            <w:tcW w:w="1134" w:type="dxa"/>
          </w:tcPr>
          <w:p w14:paraId="389FDC47" w14:textId="77777777" w:rsidR="00BB4606" w:rsidRDefault="00BB4606" w:rsidP="003B1CE4">
            <w:pPr>
              <w:keepNext/>
              <w:keepLines/>
              <w:jc w:val="center"/>
              <w:rPr>
                <w:ins w:id="787" w:author="作者"/>
                <w:rFonts w:ascii="Arial" w:hAnsi="Arial"/>
                <w:sz w:val="18"/>
                <w:lang w:eastAsia="zh-CN"/>
              </w:rPr>
            </w:pPr>
          </w:p>
        </w:tc>
      </w:tr>
      <w:tr w:rsidR="00BB4606" w14:paraId="7FC56B8C" w14:textId="77777777" w:rsidTr="003B1CE4">
        <w:trPr>
          <w:ins w:id="788" w:author="作者"/>
        </w:trPr>
        <w:tc>
          <w:tcPr>
            <w:tcW w:w="2395" w:type="dxa"/>
          </w:tcPr>
          <w:p w14:paraId="0DCC61CB" w14:textId="77777777" w:rsidR="00BB4606" w:rsidRDefault="00BB4606" w:rsidP="003B1CE4">
            <w:pPr>
              <w:keepNext/>
              <w:keepLines/>
              <w:rPr>
                <w:ins w:id="789" w:author="作者"/>
                <w:rFonts w:ascii="Arial" w:hAnsi="Arial" w:cs="Arial"/>
                <w:sz w:val="18"/>
              </w:rPr>
            </w:pPr>
            <w:ins w:id="790" w:author="作者">
              <w:r>
                <w:rPr>
                  <w:rFonts w:ascii="Arial" w:hAnsi="Arial" w:hint="eastAsia"/>
                  <w:b/>
                  <w:sz w:val="18"/>
                  <w:lang w:eastAsia="zh-CN"/>
                </w:rPr>
                <w:t xml:space="preserve">SL </w:t>
              </w:r>
              <w:r>
                <w:rPr>
                  <w:rFonts w:ascii="Arial" w:hAnsi="Arial"/>
                  <w:b/>
                  <w:sz w:val="18"/>
                </w:rPr>
                <w:t xml:space="preserve">DRB </w:t>
              </w:r>
              <w:r>
                <w:rPr>
                  <w:rFonts w:ascii="Arial" w:hAnsi="Arial" w:hint="eastAsia"/>
                  <w:b/>
                  <w:sz w:val="18"/>
                  <w:lang w:eastAsia="zh-CN"/>
                </w:rPr>
                <w:t>Modified</w:t>
              </w:r>
              <w:r>
                <w:rPr>
                  <w:rFonts w:ascii="Arial" w:hAnsi="Arial"/>
                  <w:b/>
                  <w:sz w:val="18"/>
                </w:rPr>
                <w:t xml:space="preserve"> List</w:t>
              </w:r>
            </w:ins>
          </w:p>
        </w:tc>
        <w:tc>
          <w:tcPr>
            <w:tcW w:w="1231" w:type="dxa"/>
          </w:tcPr>
          <w:p w14:paraId="74D070AD" w14:textId="77777777" w:rsidR="00BB4606" w:rsidRDefault="00BB4606" w:rsidP="003B1CE4">
            <w:pPr>
              <w:keepNext/>
              <w:keepLines/>
              <w:rPr>
                <w:ins w:id="791" w:author="作者"/>
                <w:rFonts w:ascii="Arial" w:hAnsi="Arial"/>
                <w:sz w:val="18"/>
              </w:rPr>
            </w:pPr>
          </w:p>
        </w:tc>
        <w:tc>
          <w:tcPr>
            <w:tcW w:w="1418" w:type="dxa"/>
          </w:tcPr>
          <w:p w14:paraId="7B7F8512" w14:textId="77777777" w:rsidR="00BB4606" w:rsidRDefault="00BB4606" w:rsidP="003B1CE4">
            <w:pPr>
              <w:keepNext/>
              <w:keepLines/>
              <w:rPr>
                <w:ins w:id="792" w:author="作者"/>
                <w:rFonts w:ascii="Arial" w:hAnsi="Arial"/>
                <w:i/>
                <w:sz w:val="18"/>
              </w:rPr>
            </w:pPr>
            <w:ins w:id="793" w:author="作者">
              <w:r>
                <w:rPr>
                  <w:rFonts w:ascii="Arial" w:hAnsi="Arial"/>
                  <w:i/>
                  <w:sz w:val="18"/>
                </w:rPr>
                <w:t>0..1</w:t>
              </w:r>
            </w:ins>
          </w:p>
        </w:tc>
        <w:tc>
          <w:tcPr>
            <w:tcW w:w="1417" w:type="dxa"/>
          </w:tcPr>
          <w:p w14:paraId="6620F6DA" w14:textId="77777777" w:rsidR="00BB4606" w:rsidRDefault="00BB4606" w:rsidP="003B1CE4">
            <w:pPr>
              <w:keepNext/>
              <w:keepLines/>
              <w:rPr>
                <w:ins w:id="794" w:author="作者"/>
                <w:rFonts w:ascii="Arial" w:hAnsi="Arial"/>
                <w:sz w:val="18"/>
              </w:rPr>
            </w:pPr>
          </w:p>
        </w:tc>
        <w:tc>
          <w:tcPr>
            <w:tcW w:w="1418" w:type="dxa"/>
          </w:tcPr>
          <w:p w14:paraId="19AAF804" w14:textId="77777777" w:rsidR="00BB4606" w:rsidRDefault="00BB4606" w:rsidP="003B1CE4">
            <w:pPr>
              <w:keepNext/>
              <w:keepLines/>
              <w:rPr>
                <w:ins w:id="795" w:author="作者"/>
                <w:rFonts w:ascii="Arial" w:hAnsi="Arial"/>
                <w:sz w:val="18"/>
              </w:rPr>
            </w:pPr>
            <w:ins w:id="796" w:author="作者">
              <w:r>
                <w:rPr>
                  <w:rFonts w:ascii="Arial" w:hAnsi="Arial"/>
                  <w:sz w:val="18"/>
                </w:rPr>
                <w:t xml:space="preserve">The List of </w:t>
              </w:r>
              <w:r>
                <w:rPr>
                  <w:rFonts w:ascii="Arial" w:hAnsi="Arial" w:hint="eastAsia"/>
                  <w:sz w:val="18"/>
                  <w:lang w:eastAsia="zh-CN"/>
                </w:rPr>
                <w:t xml:space="preserve">SL </w:t>
              </w:r>
              <w:r>
                <w:rPr>
                  <w:rFonts w:ascii="Arial" w:hAnsi="Arial"/>
                  <w:sz w:val="18"/>
                </w:rPr>
                <w:t xml:space="preserve">DRBs which are successfully </w:t>
              </w:r>
              <w:r>
                <w:rPr>
                  <w:rFonts w:ascii="Arial" w:hAnsi="Arial" w:hint="eastAsia"/>
                  <w:sz w:val="18"/>
                  <w:lang w:eastAsia="zh-CN"/>
                </w:rPr>
                <w:t>modified</w:t>
              </w:r>
              <w:r>
                <w:rPr>
                  <w:rFonts w:ascii="Arial" w:hAnsi="Arial"/>
                  <w:sz w:val="18"/>
                </w:rPr>
                <w:t>.</w:t>
              </w:r>
            </w:ins>
          </w:p>
        </w:tc>
        <w:tc>
          <w:tcPr>
            <w:tcW w:w="1134" w:type="dxa"/>
          </w:tcPr>
          <w:p w14:paraId="4EF97DBB" w14:textId="77777777" w:rsidR="00BB4606" w:rsidRDefault="00BB4606" w:rsidP="003B1CE4">
            <w:pPr>
              <w:keepNext/>
              <w:keepLines/>
              <w:jc w:val="center"/>
              <w:rPr>
                <w:ins w:id="797" w:author="作者"/>
                <w:rFonts w:ascii="Arial" w:hAnsi="Arial"/>
                <w:sz w:val="18"/>
              </w:rPr>
            </w:pPr>
            <w:ins w:id="798" w:author="作者">
              <w:r>
                <w:rPr>
                  <w:rFonts w:ascii="Arial" w:hAnsi="Arial"/>
                  <w:sz w:val="18"/>
                  <w:lang w:eastAsia="zh-CN"/>
                </w:rPr>
                <w:t>YES</w:t>
              </w:r>
            </w:ins>
          </w:p>
        </w:tc>
        <w:tc>
          <w:tcPr>
            <w:tcW w:w="1134" w:type="dxa"/>
          </w:tcPr>
          <w:p w14:paraId="54594553" w14:textId="77777777" w:rsidR="00BB4606" w:rsidRDefault="00BB4606" w:rsidP="003B1CE4">
            <w:pPr>
              <w:keepNext/>
              <w:keepLines/>
              <w:jc w:val="center"/>
              <w:rPr>
                <w:ins w:id="799" w:author="作者"/>
                <w:rFonts w:ascii="Arial" w:hAnsi="Arial"/>
                <w:sz w:val="18"/>
                <w:lang w:eastAsia="zh-CN"/>
              </w:rPr>
            </w:pPr>
            <w:ins w:id="800" w:author="作者">
              <w:r>
                <w:rPr>
                  <w:rFonts w:ascii="Arial" w:hAnsi="Arial"/>
                  <w:sz w:val="18"/>
                  <w:lang w:eastAsia="zh-CN"/>
                </w:rPr>
                <w:t>ignore</w:t>
              </w:r>
            </w:ins>
          </w:p>
        </w:tc>
      </w:tr>
      <w:tr w:rsidR="00BB4606" w14:paraId="35874F96" w14:textId="77777777" w:rsidTr="003B1CE4">
        <w:trPr>
          <w:ins w:id="801" w:author="作者"/>
        </w:trPr>
        <w:tc>
          <w:tcPr>
            <w:tcW w:w="2395" w:type="dxa"/>
          </w:tcPr>
          <w:p w14:paraId="53BBD75D" w14:textId="77777777" w:rsidR="00BB4606" w:rsidRDefault="00BB4606" w:rsidP="003B1CE4">
            <w:pPr>
              <w:keepNext/>
              <w:keepLines/>
              <w:ind w:left="142"/>
              <w:rPr>
                <w:ins w:id="802" w:author="作者"/>
                <w:rFonts w:ascii="Arial" w:hAnsi="Arial" w:cs="Arial"/>
                <w:sz w:val="18"/>
              </w:rPr>
            </w:pPr>
            <w:ins w:id="803" w:author="作者">
              <w:r>
                <w:rPr>
                  <w:rFonts w:ascii="Arial" w:hAnsi="Arial"/>
                  <w:b/>
                  <w:sz w:val="18"/>
                </w:rPr>
                <w:t>&gt;</w:t>
              </w:r>
              <w:r>
                <w:rPr>
                  <w:rFonts w:ascii="Arial" w:hAnsi="Arial" w:hint="eastAsia"/>
                  <w:b/>
                  <w:sz w:val="18"/>
                  <w:lang w:eastAsia="zh-CN"/>
                </w:rPr>
                <w:t xml:space="preserve">SL </w:t>
              </w:r>
              <w:r>
                <w:rPr>
                  <w:rFonts w:ascii="Arial" w:hAnsi="Arial"/>
                  <w:b/>
                  <w:sz w:val="18"/>
                </w:rPr>
                <w:t xml:space="preserve">DRB </w:t>
              </w:r>
              <w:r>
                <w:rPr>
                  <w:rFonts w:ascii="Arial" w:hAnsi="Arial" w:hint="eastAsia"/>
                  <w:b/>
                  <w:sz w:val="18"/>
                  <w:lang w:eastAsia="zh-CN"/>
                </w:rPr>
                <w:t>Modified</w:t>
              </w:r>
              <w:r>
                <w:rPr>
                  <w:rFonts w:ascii="Arial" w:hAnsi="Arial"/>
                  <w:b/>
                  <w:sz w:val="18"/>
                </w:rPr>
                <w:t xml:space="preserve"> Item IEs</w:t>
              </w:r>
            </w:ins>
          </w:p>
        </w:tc>
        <w:tc>
          <w:tcPr>
            <w:tcW w:w="1231" w:type="dxa"/>
          </w:tcPr>
          <w:p w14:paraId="6841EE36" w14:textId="77777777" w:rsidR="00BB4606" w:rsidRDefault="00BB4606" w:rsidP="003B1CE4">
            <w:pPr>
              <w:keepNext/>
              <w:keepLines/>
              <w:rPr>
                <w:ins w:id="804" w:author="作者"/>
                <w:rFonts w:ascii="Arial" w:hAnsi="Arial"/>
                <w:sz w:val="18"/>
              </w:rPr>
            </w:pPr>
          </w:p>
        </w:tc>
        <w:tc>
          <w:tcPr>
            <w:tcW w:w="1418" w:type="dxa"/>
          </w:tcPr>
          <w:p w14:paraId="445C8F3E" w14:textId="77777777" w:rsidR="00BB4606" w:rsidRDefault="00BB4606" w:rsidP="003B1CE4">
            <w:pPr>
              <w:keepNext/>
              <w:keepLines/>
              <w:rPr>
                <w:ins w:id="805" w:author="作者"/>
                <w:rFonts w:ascii="Arial" w:hAnsi="Arial"/>
                <w:i/>
                <w:sz w:val="18"/>
              </w:rPr>
            </w:pPr>
            <w:proofErr w:type="gramStart"/>
            <w:ins w:id="806" w:author="作者">
              <w:r>
                <w:rPr>
                  <w:rFonts w:ascii="Arial" w:hAnsi="Arial"/>
                  <w:i/>
                  <w:sz w:val="18"/>
                </w:rPr>
                <w:t>1 ..</w:t>
              </w:r>
              <w:proofErr w:type="gramEnd"/>
              <w:r>
                <w:rPr>
                  <w:rFonts w:ascii="Arial" w:hAnsi="Arial"/>
                  <w:i/>
                  <w:sz w:val="18"/>
                </w:rPr>
                <w:t xml:space="preserve"> &lt;maxnoof</w:t>
              </w:r>
              <w:r>
                <w:rPr>
                  <w:rFonts w:ascii="Arial" w:hAnsi="Arial" w:hint="eastAsia"/>
                  <w:i/>
                  <w:sz w:val="18"/>
                  <w:lang w:eastAsia="zh-CN"/>
                </w:rPr>
                <w:t>SL</w:t>
              </w:r>
              <w:r>
                <w:rPr>
                  <w:rFonts w:ascii="Arial" w:hAnsi="Arial"/>
                  <w:i/>
                  <w:sz w:val="18"/>
                </w:rPr>
                <w:t>DRBs&gt;</w:t>
              </w:r>
            </w:ins>
          </w:p>
        </w:tc>
        <w:tc>
          <w:tcPr>
            <w:tcW w:w="1417" w:type="dxa"/>
          </w:tcPr>
          <w:p w14:paraId="2DF02081" w14:textId="77777777" w:rsidR="00BB4606" w:rsidRDefault="00BB4606" w:rsidP="003B1CE4">
            <w:pPr>
              <w:keepNext/>
              <w:keepLines/>
              <w:rPr>
                <w:ins w:id="807" w:author="作者"/>
                <w:rFonts w:ascii="Arial" w:hAnsi="Arial"/>
                <w:sz w:val="18"/>
              </w:rPr>
            </w:pPr>
          </w:p>
        </w:tc>
        <w:tc>
          <w:tcPr>
            <w:tcW w:w="1418" w:type="dxa"/>
          </w:tcPr>
          <w:p w14:paraId="701BCCAD" w14:textId="77777777" w:rsidR="00BB4606" w:rsidRDefault="00BB4606" w:rsidP="003B1CE4">
            <w:pPr>
              <w:keepNext/>
              <w:keepLines/>
              <w:rPr>
                <w:ins w:id="808" w:author="作者"/>
                <w:rFonts w:ascii="Arial" w:hAnsi="Arial"/>
                <w:sz w:val="18"/>
              </w:rPr>
            </w:pPr>
          </w:p>
        </w:tc>
        <w:tc>
          <w:tcPr>
            <w:tcW w:w="1134" w:type="dxa"/>
          </w:tcPr>
          <w:p w14:paraId="7588048D" w14:textId="77777777" w:rsidR="00BB4606" w:rsidRDefault="00BB4606" w:rsidP="003B1CE4">
            <w:pPr>
              <w:keepNext/>
              <w:keepLines/>
              <w:jc w:val="center"/>
              <w:rPr>
                <w:ins w:id="809" w:author="作者"/>
                <w:rFonts w:ascii="Arial" w:hAnsi="Arial"/>
                <w:sz w:val="18"/>
              </w:rPr>
            </w:pPr>
            <w:ins w:id="810" w:author="作者">
              <w:r>
                <w:rPr>
                  <w:rFonts w:ascii="Arial" w:hAnsi="Arial"/>
                  <w:sz w:val="18"/>
                  <w:lang w:eastAsia="zh-CN"/>
                </w:rPr>
                <w:t>EACH</w:t>
              </w:r>
            </w:ins>
          </w:p>
        </w:tc>
        <w:tc>
          <w:tcPr>
            <w:tcW w:w="1134" w:type="dxa"/>
          </w:tcPr>
          <w:p w14:paraId="7E23913A" w14:textId="77777777" w:rsidR="00BB4606" w:rsidRDefault="00BB4606" w:rsidP="003B1CE4">
            <w:pPr>
              <w:keepNext/>
              <w:keepLines/>
              <w:jc w:val="center"/>
              <w:rPr>
                <w:ins w:id="811" w:author="作者"/>
                <w:rFonts w:ascii="Arial" w:hAnsi="Arial"/>
                <w:sz w:val="18"/>
                <w:lang w:eastAsia="zh-CN"/>
              </w:rPr>
            </w:pPr>
            <w:ins w:id="812" w:author="作者">
              <w:r>
                <w:rPr>
                  <w:rFonts w:ascii="Arial" w:hAnsi="Arial"/>
                  <w:sz w:val="18"/>
                  <w:lang w:eastAsia="zh-CN"/>
                </w:rPr>
                <w:t>ignore</w:t>
              </w:r>
            </w:ins>
          </w:p>
        </w:tc>
      </w:tr>
      <w:tr w:rsidR="00BB4606" w14:paraId="33FDDAFF" w14:textId="77777777" w:rsidTr="003B1CE4">
        <w:trPr>
          <w:ins w:id="813" w:author="作者"/>
        </w:trPr>
        <w:tc>
          <w:tcPr>
            <w:tcW w:w="2395" w:type="dxa"/>
          </w:tcPr>
          <w:p w14:paraId="23050E87" w14:textId="77777777" w:rsidR="00BB4606" w:rsidRDefault="00BB4606" w:rsidP="003B1CE4">
            <w:pPr>
              <w:keepNext/>
              <w:keepLines/>
              <w:ind w:left="284"/>
              <w:rPr>
                <w:ins w:id="814" w:author="作者"/>
                <w:rFonts w:ascii="Arial" w:hAnsi="Arial" w:cs="Arial"/>
                <w:sz w:val="18"/>
              </w:rPr>
            </w:pPr>
            <w:ins w:id="815" w:author="作者">
              <w:r>
                <w:rPr>
                  <w:rFonts w:ascii="Arial" w:hAnsi="Arial"/>
                  <w:sz w:val="18"/>
                </w:rPr>
                <w:t>&gt;&gt;</w:t>
              </w:r>
              <w:r>
                <w:rPr>
                  <w:rFonts w:ascii="Arial" w:hAnsi="Arial" w:cs="Arial" w:hint="eastAsia"/>
                  <w:sz w:val="18"/>
                  <w:szCs w:val="22"/>
                  <w:lang w:eastAsia="zh-CN"/>
                </w:rPr>
                <w:t xml:space="preserve">SL </w:t>
              </w:r>
              <w:r>
                <w:rPr>
                  <w:rFonts w:ascii="Arial" w:hAnsi="Arial"/>
                  <w:sz w:val="18"/>
                  <w:lang w:eastAsia="zh-CN"/>
                </w:rPr>
                <w:t>DRB I</w:t>
              </w:r>
              <w:r>
                <w:rPr>
                  <w:rFonts w:ascii="Arial" w:hAnsi="Arial" w:hint="eastAsia"/>
                  <w:sz w:val="18"/>
                  <w:lang w:eastAsia="zh-CN"/>
                </w:rPr>
                <w:t>D</w:t>
              </w:r>
            </w:ins>
          </w:p>
        </w:tc>
        <w:tc>
          <w:tcPr>
            <w:tcW w:w="1231" w:type="dxa"/>
          </w:tcPr>
          <w:p w14:paraId="140B0D23" w14:textId="77777777" w:rsidR="00BB4606" w:rsidRDefault="00BB4606" w:rsidP="003B1CE4">
            <w:pPr>
              <w:keepNext/>
              <w:keepLines/>
              <w:rPr>
                <w:ins w:id="816" w:author="作者"/>
                <w:rFonts w:ascii="Arial" w:hAnsi="Arial"/>
                <w:sz w:val="18"/>
                <w:lang w:eastAsia="zh-CN"/>
              </w:rPr>
            </w:pPr>
            <w:ins w:id="817" w:author="作者">
              <w:r>
                <w:rPr>
                  <w:rFonts w:ascii="Arial" w:hAnsi="Arial" w:hint="eastAsia"/>
                  <w:sz w:val="18"/>
                  <w:lang w:eastAsia="zh-CN"/>
                </w:rPr>
                <w:t>M</w:t>
              </w:r>
            </w:ins>
          </w:p>
        </w:tc>
        <w:tc>
          <w:tcPr>
            <w:tcW w:w="1418" w:type="dxa"/>
          </w:tcPr>
          <w:p w14:paraId="0703C51F" w14:textId="77777777" w:rsidR="00BB4606" w:rsidRDefault="00BB4606" w:rsidP="003B1CE4">
            <w:pPr>
              <w:keepNext/>
              <w:keepLines/>
              <w:rPr>
                <w:ins w:id="818" w:author="作者"/>
                <w:rFonts w:ascii="Arial" w:hAnsi="Arial"/>
                <w:i/>
                <w:sz w:val="18"/>
              </w:rPr>
            </w:pPr>
          </w:p>
        </w:tc>
        <w:tc>
          <w:tcPr>
            <w:tcW w:w="1417" w:type="dxa"/>
          </w:tcPr>
          <w:p w14:paraId="36ADDBBA" w14:textId="77777777" w:rsidR="00BB4606" w:rsidRDefault="00BB4606" w:rsidP="003B1CE4">
            <w:pPr>
              <w:keepNext/>
              <w:keepLines/>
              <w:rPr>
                <w:ins w:id="819" w:author="作者"/>
                <w:rFonts w:ascii="Arial" w:hAnsi="Arial"/>
                <w:sz w:val="18"/>
                <w:lang w:eastAsia="zh-CN"/>
              </w:rPr>
            </w:pPr>
            <w:ins w:id="820" w:author="作者">
              <w:r>
                <w:rPr>
                  <w:rFonts w:ascii="Arial" w:hAnsi="Arial" w:hint="eastAsia"/>
                  <w:sz w:val="18"/>
                  <w:lang w:eastAsia="zh-CN"/>
                </w:rPr>
                <w:t>9.3.1.x</w:t>
              </w:r>
            </w:ins>
          </w:p>
        </w:tc>
        <w:tc>
          <w:tcPr>
            <w:tcW w:w="1418" w:type="dxa"/>
          </w:tcPr>
          <w:p w14:paraId="46D34184" w14:textId="77777777" w:rsidR="00BB4606" w:rsidRDefault="00BB4606" w:rsidP="003B1CE4">
            <w:pPr>
              <w:keepNext/>
              <w:keepLines/>
              <w:rPr>
                <w:ins w:id="821" w:author="作者"/>
                <w:rFonts w:ascii="Arial" w:hAnsi="Arial"/>
                <w:sz w:val="18"/>
              </w:rPr>
            </w:pPr>
          </w:p>
        </w:tc>
        <w:tc>
          <w:tcPr>
            <w:tcW w:w="1134" w:type="dxa"/>
          </w:tcPr>
          <w:p w14:paraId="318541B7" w14:textId="77777777" w:rsidR="00BB4606" w:rsidRDefault="00BB4606" w:rsidP="003B1CE4">
            <w:pPr>
              <w:keepNext/>
              <w:keepLines/>
              <w:jc w:val="center"/>
              <w:rPr>
                <w:ins w:id="822" w:author="作者"/>
                <w:rFonts w:ascii="Arial" w:hAnsi="Arial"/>
                <w:sz w:val="18"/>
                <w:lang w:eastAsia="zh-CN"/>
              </w:rPr>
            </w:pPr>
            <w:ins w:id="823" w:author="作者">
              <w:r>
                <w:rPr>
                  <w:rFonts w:ascii="Arial" w:hAnsi="Arial" w:hint="eastAsia"/>
                  <w:sz w:val="18"/>
                  <w:lang w:eastAsia="zh-CN"/>
                </w:rPr>
                <w:t>-</w:t>
              </w:r>
            </w:ins>
          </w:p>
        </w:tc>
        <w:tc>
          <w:tcPr>
            <w:tcW w:w="1134" w:type="dxa"/>
          </w:tcPr>
          <w:p w14:paraId="6036DE5F" w14:textId="77777777" w:rsidR="00BB4606" w:rsidRDefault="00BB4606" w:rsidP="003B1CE4">
            <w:pPr>
              <w:keepNext/>
              <w:keepLines/>
              <w:jc w:val="center"/>
              <w:rPr>
                <w:ins w:id="824" w:author="作者"/>
                <w:rFonts w:ascii="Arial" w:hAnsi="Arial"/>
                <w:sz w:val="18"/>
                <w:lang w:eastAsia="zh-CN"/>
              </w:rPr>
            </w:pPr>
          </w:p>
        </w:tc>
      </w:tr>
      <w:tr w:rsidR="00BB4606" w14:paraId="0BE023B6" w14:textId="77777777" w:rsidTr="003B1CE4">
        <w:trPr>
          <w:ins w:id="825" w:author="作者"/>
        </w:trPr>
        <w:tc>
          <w:tcPr>
            <w:tcW w:w="2395" w:type="dxa"/>
          </w:tcPr>
          <w:p w14:paraId="2CC74579" w14:textId="77777777" w:rsidR="00BB4606" w:rsidRDefault="00BB4606" w:rsidP="003B1CE4">
            <w:pPr>
              <w:keepNext/>
              <w:keepLines/>
              <w:overflowPunct w:val="0"/>
              <w:autoSpaceDE w:val="0"/>
              <w:autoSpaceDN w:val="0"/>
              <w:adjustRightInd w:val="0"/>
              <w:textAlignment w:val="baseline"/>
              <w:rPr>
                <w:ins w:id="826" w:author="作者"/>
                <w:rFonts w:ascii="Arial" w:hAnsi="Arial" w:cs="Arial"/>
                <w:sz w:val="18"/>
              </w:rPr>
            </w:pPr>
            <w:ins w:id="827" w:author="作者">
              <w:r>
                <w:rPr>
                  <w:rFonts w:ascii="Arial" w:hAnsi="Arial" w:hint="eastAsia"/>
                  <w:b/>
                  <w:sz w:val="18"/>
                  <w:szCs w:val="22"/>
                  <w:lang w:eastAsia="zh-CN"/>
                </w:rPr>
                <w:t xml:space="preserve">SL </w:t>
              </w:r>
              <w:r>
                <w:rPr>
                  <w:rFonts w:ascii="Arial" w:hAnsi="Arial"/>
                  <w:b/>
                  <w:sz w:val="18"/>
                  <w:szCs w:val="22"/>
                  <w:lang w:eastAsia="en-GB"/>
                </w:rPr>
                <w:t xml:space="preserve">DRB </w:t>
              </w:r>
              <w:r>
                <w:rPr>
                  <w:rFonts w:ascii="Arial" w:hAnsi="Arial" w:hint="eastAsia"/>
                  <w:b/>
                  <w:sz w:val="18"/>
                  <w:szCs w:val="22"/>
                  <w:lang w:eastAsia="zh-CN"/>
                </w:rPr>
                <w:t>Failed To Setup List</w:t>
              </w:r>
            </w:ins>
          </w:p>
        </w:tc>
        <w:tc>
          <w:tcPr>
            <w:tcW w:w="1231" w:type="dxa"/>
          </w:tcPr>
          <w:p w14:paraId="73C10ED1" w14:textId="77777777" w:rsidR="00BB4606" w:rsidRDefault="00BB4606" w:rsidP="003B1CE4">
            <w:pPr>
              <w:keepNext/>
              <w:keepLines/>
              <w:rPr>
                <w:ins w:id="828" w:author="作者"/>
                <w:rFonts w:ascii="Arial" w:hAnsi="Arial"/>
                <w:sz w:val="18"/>
              </w:rPr>
            </w:pPr>
          </w:p>
        </w:tc>
        <w:tc>
          <w:tcPr>
            <w:tcW w:w="1418" w:type="dxa"/>
          </w:tcPr>
          <w:p w14:paraId="50625C4A" w14:textId="77777777" w:rsidR="00BB4606" w:rsidRDefault="00BB4606" w:rsidP="003B1CE4">
            <w:pPr>
              <w:keepNext/>
              <w:keepLines/>
              <w:rPr>
                <w:ins w:id="829" w:author="作者"/>
                <w:rFonts w:ascii="Arial" w:hAnsi="Arial"/>
                <w:i/>
                <w:sz w:val="18"/>
              </w:rPr>
            </w:pPr>
            <w:ins w:id="830" w:author="作者">
              <w:r>
                <w:rPr>
                  <w:rFonts w:ascii="Arial" w:hAnsi="Arial"/>
                  <w:i/>
                  <w:sz w:val="18"/>
                </w:rPr>
                <w:t>0..1</w:t>
              </w:r>
            </w:ins>
          </w:p>
        </w:tc>
        <w:tc>
          <w:tcPr>
            <w:tcW w:w="1417" w:type="dxa"/>
          </w:tcPr>
          <w:p w14:paraId="687B602B" w14:textId="77777777" w:rsidR="00BB4606" w:rsidRDefault="00BB4606" w:rsidP="003B1CE4">
            <w:pPr>
              <w:keepNext/>
              <w:keepLines/>
              <w:rPr>
                <w:ins w:id="831" w:author="作者"/>
                <w:rFonts w:ascii="Arial" w:hAnsi="Arial"/>
                <w:sz w:val="18"/>
              </w:rPr>
            </w:pPr>
          </w:p>
        </w:tc>
        <w:tc>
          <w:tcPr>
            <w:tcW w:w="1418" w:type="dxa"/>
          </w:tcPr>
          <w:p w14:paraId="602530EE" w14:textId="77777777" w:rsidR="00BB4606" w:rsidRDefault="00BB4606" w:rsidP="003B1CE4">
            <w:pPr>
              <w:keepNext/>
              <w:keepLines/>
              <w:rPr>
                <w:ins w:id="832" w:author="作者"/>
                <w:rFonts w:ascii="Arial" w:hAnsi="Arial"/>
                <w:sz w:val="18"/>
              </w:rPr>
            </w:pPr>
            <w:ins w:id="833" w:author="作者">
              <w:r>
                <w:rPr>
                  <w:rFonts w:ascii="Arial" w:hAnsi="Arial" w:cs="Arial"/>
                  <w:sz w:val="18"/>
                  <w:szCs w:val="18"/>
                  <w:lang w:eastAsia="ja-JP"/>
                </w:rPr>
                <w:t xml:space="preserve">The List of </w:t>
              </w:r>
              <w:r>
                <w:rPr>
                  <w:rFonts w:ascii="Arial" w:hAnsi="Arial" w:cs="Arial" w:hint="eastAsia"/>
                  <w:sz w:val="18"/>
                  <w:szCs w:val="18"/>
                  <w:lang w:eastAsia="zh-CN"/>
                </w:rPr>
                <w:t xml:space="preserve">SL </w:t>
              </w:r>
              <w:r>
                <w:rPr>
                  <w:rFonts w:ascii="Arial" w:hAnsi="Arial" w:cs="Arial"/>
                  <w:sz w:val="18"/>
                  <w:szCs w:val="18"/>
                  <w:lang w:eastAsia="ja-JP"/>
                </w:rPr>
                <w:t>DRBs which are failed to be setup.</w:t>
              </w:r>
            </w:ins>
          </w:p>
        </w:tc>
        <w:tc>
          <w:tcPr>
            <w:tcW w:w="1134" w:type="dxa"/>
          </w:tcPr>
          <w:p w14:paraId="0DD2F61A" w14:textId="77777777" w:rsidR="00BB4606" w:rsidRDefault="00BB4606" w:rsidP="003B1CE4">
            <w:pPr>
              <w:keepNext/>
              <w:keepLines/>
              <w:jc w:val="center"/>
              <w:rPr>
                <w:ins w:id="834" w:author="作者"/>
                <w:rFonts w:ascii="Arial" w:hAnsi="Arial"/>
                <w:sz w:val="18"/>
                <w:lang w:eastAsia="zh-CN"/>
              </w:rPr>
            </w:pPr>
            <w:ins w:id="835" w:author="作者">
              <w:r>
                <w:rPr>
                  <w:rFonts w:ascii="Arial" w:hAnsi="Arial" w:hint="eastAsia"/>
                  <w:sz w:val="18"/>
                  <w:lang w:eastAsia="zh-CN"/>
                </w:rPr>
                <w:t>YES</w:t>
              </w:r>
            </w:ins>
          </w:p>
        </w:tc>
        <w:tc>
          <w:tcPr>
            <w:tcW w:w="1134" w:type="dxa"/>
          </w:tcPr>
          <w:p w14:paraId="7137FC8A" w14:textId="77777777" w:rsidR="00BB4606" w:rsidRDefault="00BB4606" w:rsidP="003B1CE4">
            <w:pPr>
              <w:keepNext/>
              <w:keepLines/>
              <w:jc w:val="center"/>
              <w:rPr>
                <w:ins w:id="836" w:author="作者"/>
                <w:rFonts w:ascii="Arial" w:hAnsi="Arial"/>
                <w:sz w:val="18"/>
                <w:lang w:eastAsia="zh-CN"/>
              </w:rPr>
            </w:pPr>
            <w:ins w:id="837" w:author="作者">
              <w:r>
                <w:rPr>
                  <w:rFonts w:ascii="Arial" w:hAnsi="Arial" w:hint="eastAsia"/>
                  <w:sz w:val="18"/>
                  <w:lang w:eastAsia="zh-CN"/>
                </w:rPr>
                <w:t>ignore</w:t>
              </w:r>
            </w:ins>
          </w:p>
        </w:tc>
      </w:tr>
      <w:tr w:rsidR="00BB4606" w14:paraId="56A69A90" w14:textId="77777777" w:rsidTr="003B1CE4">
        <w:trPr>
          <w:ins w:id="838" w:author="作者"/>
        </w:trPr>
        <w:tc>
          <w:tcPr>
            <w:tcW w:w="2395" w:type="dxa"/>
          </w:tcPr>
          <w:p w14:paraId="30C6AE0C" w14:textId="77777777" w:rsidR="00BB4606" w:rsidRDefault="00BB4606" w:rsidP="003B1CE4">
            <w:pPr>
              <w:keepNext/>
              <w:keepLines/>
              <w:ind w:left="142"/>
              <w:rPr>
                <w:ins w:id="839" w:author="作者"/>
                <w:rFonts w:ascii="Arial" w:hAnsi="Arial" w:cs="Arial"/>
                <w:sz w:val="18"/>
              </w:rPr>
            </w:pPr>
            <w:ins w:id="840" w:author="作者">
              <w:r>
                <w:rPr>
                  <w:rFonts w:ascii="Arial" w:hAnsi="Arial" w:hint="eastAsia"/>
                  <w:b/>
                  <w:sz w:val="18"/>
                  <w:szCs w:val="22"/>
                  <w:lang w:eastAsia="zh-CN"/>
                </w:rPr>
                <w:t>&gt;</w:t>
              </w:r>
              <w:r>
                <w:rPr>
                  <w:rFonts w:ascii="Arial" w:hAnsi="Arial"/>
                  <w:b/>
                  <w:sz w:val="18"/>
                  <w:szCs w:val="22"/>
                  <w:lang w:eastAsia="zh-CN"/>
                </w:rPr>
                <w:t xml:space="preserve">SL </w:t>
              </w:r>
              <w:r>
                <w:rPr>
                  <w:rFonts w:ascii="Arial" w:hAnsi="Arial" w:hint="eastAsia"/>
                  <w:b/>
                  <w:sz w:val="18"/>
                  <w:szCs w:val="22"/>
                  <w:lang w:eastAsia="zh-CN"/>
                </w:rPr>
                <w:t xml:space="preserve">DRB </w:t>
              </w:r>
              <w:r>
                <w:rPr>
                  <w:rFonts w:ascii="Arial" w:hAnsi="Arial"/>
                  <w:b/>
                  <w:sz w:val="18"/>
                  <w:szCs w:val="22"/>
                  <w:lang w:eastAsia="zh-CN"/>
                </w:rPr>
                <w:t>Failed To Setup Item</w:t>
              </w:r>
            </w:ins>
          </w:p>
        </w:tc>
        <w:tc>
          <w:tcPr>
            <w:tcW w:w="1231" w:type="dxa"/>
          </w:tcPr>
          <w:p w14:paraId="510FCD49" w14:textId="77777777" w:rsidR="00BB4606" w:rsidRDefault="00BB4606" w:rsidP="003B1CE4">
            <w:pPr>
              <w:keepNext/>
              <w:keepLines/>
              <w:rPr>
                <w:ins w:id="841" w:author="作者"/>
                <w:rFonts w:ascii="Arial" w:hAnsi="Arial"/>
                <w:sz w:val="18"/>
              </w:rPr>
            </w:pPr>
          </w:p>
        </w:tc>
        <w:tc>
          <w:tcPr>
            <w:tcW w:w="1418" w:type="dxa"/>
          </w:tcPr>
          <w:p w14:paraId="66435BEF" w14:textId="77777777" w:rsidR="00BB4606" w:rsidRDefault="00BB4606" w:rsidP="003B1CE4">
            <w:pPr>
              <w:keepNext/>
              <w:keepLines/>
              <w:rPr>
                <w:ins w:id="842" w:author="作者"/>
                <w:rFonts w:ascii="Arial" w:hAnsi="Arial"/>
                <w:i/>
                <w:sz w:val="18"/>
              </w:rPr>
            </w:pPr>
            <w:proofErr w:type="gramStart"/>
            <w:ins w:id="843" w:author="作者">
              <w:r>
                <w:rPr>
                  <w:rFonts w:ascii="Arial" w:hAnsi="Arial"/>
                  <w:i/>
                  <w:sz w:val="18"/>
                </w:rPr>
                <w:t>1 ..</w:t>
              </w:r>
              <w:proofErr w:type="gramEnd"/>
              <w:r>
                <w:rPr>
                  <w:rFonts w:ascii="Arial" w:hAnsi="Arial"/>
                  <w:i/>
                  <w:sz w:val="18"/>
                </w:rPr>
                <w:t xml:space="preserve"> &lt;maxnoof</w:t>
              </w:r>
              <w:r>
                <w:rPr>
                  <w:rFonts w:ascii="Arial" w:hAnsi="Arial" w:hint="eastAsia"/>
                  <w:i/>
                  <w:sz w:val="18"/>
                  <w:lang w:eastAsia="zh-CN"/>
                </w:rPr>
                <w:t>SL</w:t>
              </w:r>
              <w:r>
                <w:rPr>
                  <w:rFonts w:ascii="Arial" w:hAnsi="Arial"/>
                  <w:i/>
                  <w:sz w:val="18"/>
                </w:rPr>
                <w:t>DRBs&gt;</w:t>
              </w:r>
            </w:ins>
          </w:p>
        </w:tc>
        <w:tc>
          <w:tcPr>
            <w:tcW w:w="1417" w:type="dxa"/>
          </w:tcPr>
          <w:p w14:paraId="412AC7AD" w14:textId="77777777" w:rsidR="00BB4606" w:rsidRDefault="00BB4606" w:rsidP="003B1CE4">
            <w:pPr>
              <w:keepNext/>
              <w:keepLines/>
              <w:rPr>
                <w:ins w:id="844" w:author="作者"/>
                <w:rFonts w:ascii="Arial" w:hAnsi="Arial"/>
                <w:sz w:val="18"/>
              </w:rPr>
            </w:pPr>
          </w:p>
        </w:tc>
        <w:tc>
          <w:tcPr>
            <w:tcW w:w="1418" w:type="dxa"/>
          </w:tcPr>
          <w:p w14:paraId="213B083F" w14:textId="77777777" w:rsidR="00BB4606" w:rsidRDefault="00BB4606" w:rsidP="003B1CE4">
            <w:pPr>
              <w:keepNext/>
              <w:keepLines/>
              <w:rPr>
                <w:ins w:id="845" w:author="作者"/>
                <w:rFonts w:ascii="Arial" w:hAnsi="Arial"/>
                <w:sz w:val="18"/>
              </w:rPr>
            </w:pPr>
          </w:p>
        </w:tc>
        <w:tc>
          <w:tcPr>
            <w:tcW w:w="1134" w:type="dxa"/>
          </w:tcPr>
          <w:p w14:paraId="70B82EE7" w14:textId="77777777" w:rsidR="00BB4606" w:rsidRDefault="00BB4606" w:rsidP="003B1CE4">
            <w:pPr>
              <w:keepNext/>
              <w:keepLines/>
              <w:jc w:val="center"/>
              <w:rPr>
                <w:ins w:id="846" w:author="作者"/>
                <w:rFonts w:ascii="Arial" w:hAnsi="Arial"/>
                <w:sz w:val="18"/>
                <w:lang w:eastAsia="zh-CN"/>
              </w:rPr>
            </w:pPr>
            <w:ins w:id="847" w:author="作者">
              <w:r>
                <w:rPr>
                  <w:rFonts w:ascii="Arial" w:hAnsi="Arial" w:hint="eastAsia"/>
                  <w:sz w:val="18"/>
                  <w:lang w:eastAsia="zh-CN"/>
                </w:rPr>
                <w:t>EACH</w:t>
              </w:r>
            </w:ins>
          </w:p>
        </w:tc>
        <w:tc>
          <w:tcPr>
            <w:tcW w:w="1134" w:type="dxa"/>
          </w:tcPr>
          <w:p w14:paraId="64EC41D6" w14:textId="77777777" w:rsidR="00BB4606" w:rsidRDefault="00BB4606" w:rsidP="003B1CE4">
            <w:pPr>
              <w:keepNext/>
              <w:keepLines/>
              <w:jc w:val="center"/>
              <w:rPr>
                <w:ins w:id="848" w:author="作者"/>
                <w:rFonts w:ascii="Arial" w:hAnsi="Arial"/>
                <w:sz w:val="18"/>
                <w:lang w:eastAsia="zh-CN"/>
              </w:rPr>
            </w:pPr>
            <w:ins w:id="849" w:author="作者">
              <w:r>
                <w:rPr>
                  <w:rFonts w:ascii="Arial" w:hAnsi="Arial" w:hint="eastAsia"/>
                  <w:sz w:val="18"/>
                  <w:lang w:eastAsia="zh-CN"/>
                </w:rPr>
                <w:t>ignore</w:t>
              </w:r>
            </w:ins>
          </w:p>
        </w:tc>
      </w:tr>
      <w:tr w:rsidR="00BB4606" w14:paraId="4DEBB17B" w14:textId="77777777" w:rsidTr="003B1CE4">
        <w:trPr>
          <w:ins w:id="850" w:author="作者"/>
        </w:trPr>
        <w:tc>
          <w:tcPr>
            <w:tcW w:w="2395" w:type="dxa"/>
          </w:tcPr>
          <w:p w14:paraId="50846EC3" w14:textId="77777777" w:rsidR="00BB4606" w:rsidRDefault="00BB4606" w:rsidP="003B1CE4">
            <w:pPr>
              <w:keepNext/>
              <w:keepLines/>
              <w:ind w:left="284"/>
              <w:rPr>
                <w:ins w:id="851" w:author="作者"/>
                <w:rFonts w:ascii="Arial" w:hAnsi="Arial"/>
                <w:sz w:val="18"/>
                <w:szCs w:val="22"/>
                <w:lang w:eastAsia="zh-CN"/>
              </w:rPr>
            </w:pPr>
            <w:ins w:id="852" w:author="作者">
              <w:r>
                <w:rPr>
                  <w:rFonts w:ascii="Arial" w:hAnsi="Arial"/>
                  <w:sz w:val="18"/>
                  <w:szCs w:val="22"/>
                </w:rPr>
                <w:t>&gt;&gt;</w:t>
              </w:r>
              <w:r>
                <w:rPr>
                  <w:rFonts w:ascii="Arial" w:hAnsi="Arial" w:hint="eastAsia"/>
                  <w:sz w:val="18"/>
                  <w:szCs w:val="22"/>
                  <w:lang w:eastAsia="zh-CN"/>
                </w:rPr>
                <w:t xml:space="preserve">SL </w:t>
              </w:r>
              <w:r>
                <w:rPr>
                  <w:rFonts w:ascii="Arial" w:hAnsi="Arial"/>
                  <w:sz w:val="18"/>
                  <w:szCs w:val="22"/>
                </w:rPr>
                <w:t xml:space="preserve">DRB </w:t>
              </w:r>
              <w:r>
                <w:rPr>
                  <w:rFonts w:ascii="Arial" w:hAnsi="Arial" w:hint="eastAsia"/>
                  <w:sz w:val="18"/>
                  <w:szCs w:val="22"/>
                  <w:lang w:eastAsia="zh-CN"/>
                </w:rPr>
                <w:t>ID</w:t>
              </w:r>
            </w:ins>
          </w:p>
        </w:tc>
        <w:tc>
          <w:tcPr>
            <w:tcW w:w="1231" w:type="dxa"/>
          </w:tcPr>
          <w:p w14:paraId="039A10A0" w14:textId="77777777" w:rsidR="00BB4606" w:rsidRDefault="00BB4606" w:rsidP="003B1CE4">
            <w:pPr>
              <w:keepNext/>
              <w:keepLines/>
              <w:rPr>
                <w:ins w:id="853" w:author="作者"/>
                <w:rFonts w:ascii="Arial" w:hAnsi="Arial"/>
                <w:sz w:val="18"/>
                <w:lang w:eastAsia="zh-CN"/>
              </w:rPr>
            </w:pPr>
            <w:ins w:id="854" w:author="作者">
              <w:r>
                <w:rPr>
                  <w:rFonts w:ascii="Arial" w:hAnsi="Arial" w:hint="eastAsia"/>
                  <w:sz w:val="18"/>
                  <w:lang w:eastAsia="zh-CN"/>
                </w:rPr>
                <w:t>M</w:t>
              </w:r>
            </w:ins>
          </w:p>
        </w:tc>
        <w:tc>
          <w:tcPr>
            <w:tcW w:w="1418" w:type="dxa"/>
          </w:tcPr>
          <w:p w14:paraId="487C7F2D" w14:textId="77777777" w:rsidR="00BB4606" w:rsidRDefault="00BB4606" w:rsidP="003B1CE4">
            <w:pPr>
              <w:keepNext/>
              <w:keepLines/>
              <w:rPr>
                <w:ins w:id="855" w:author="作者"/>
                <w:rFonts w:ascii="Arial" w:hAnsi="Arial"/>
                <w:i/>
                <w:sz w:val="18"/>
              </w:rPr>
            </w:pPr>
          </w:p>
        </w:tc>
        <w:tc>
          <w:tcPr>
            <w:tcW w:w="1417" w:type="dxa"/>
          </w:tcPr>
          <w:p w14:paraId="6B27ABE6" w14:textId="77777777" w:rsidR="00BB4606" w:rsidRDefault="00BB4606" w:rsidP="003B1CE4">
            <w:pPr>
              <w:keepNext/>
              <w:keepLines/>
              <w:rPr>
                <w:ins w:id="856" w:author="作者"/>
                <w:rFonts w:ascii="Arial" w:hAnsi="Arial"/>
                <w:sz w:val="18"/>
              </w:rPr>
            </w:pPr>
            <w:ins w:id="857" w:author="作者">
              <w:r>
                <w:rPr>
                  <w:rFonts w:ascii="Arial" w:hAnsi="Arial" w:hint="eastAsia"/>
                  <w:sz w:val="18"/>
                  <w:lang w:eastAsia="zh-CN"/>
                </w:rPr>
                <w:t>9.3.1.x</w:t>
              </w:r>
            </w:ins>
          </w:p>
        </w:tc>
        <w:tc>
          <w:tcPr>
            <w:tcW w:w="1418" w:type="dxa"/>
          </w:tcPr>
          <w:p w14:paraId="6BFA8C7D" w14:textId="77777777" w:rsidR="00BB4606" w:rsidRDefault="00BB4606" w:rsidP="003B1CE4">
            <w:pPr>
              <w:keepNext/>
              <w:keepLines/>
              <w:rPr>
                <w:ins w:id="858" w:author="作者"/>
                <w:rFonts w:ascii="Arial" w:hAnsi="Arial"/>
                <w:sz w:val="18"/>
              </w:rPr>
            </w:pPr>
          </w:p>
        </w:tc>
        <w:tc>
          <w:tcPr>
            <w:tcW w:w="1134" w:type="dxa"/>
          </w:tcPr>
          <w:p w14:paraId="05EC93DF" w14:textId="77777777" w:rsidR="00BB4606" w:rsidRDefault="00BB4606" w:rsidP="003B1CE4">
            <w:pPr>
              <w:keepNext/>
              <w:keepLines/>
              <w:jc w:val="center"/>
              <w:rPr>
                <w:ins w:id="859" w:author="作者"/>
                <w:rFonts w:ascii="Arial" w:hAnsi="Arial"/>
                <w:sz w:val="18"/>
                <w:lang w:eastAsia="zh-CN"/>
              </w:rPr>
            </w:pPr>
            <w:ins w:id="860" w:author="作者">
              <w:r>
                <w:rPr>
                  <w:rFonts w:ascii="Arial" w:hAnsi="Arial" w:hint="eastAsia"/>
                  <w:sz w:val="18"/>
                  <w:lang w:eastAsia="zh-CN"/>
                </w:rPr>
                <w:t>-</w:t>
              </w:r>
            </w:ins>
          </w:p>
        </w:tc>
        <w:tc>
          <w:tcPr>
            <w:tcW w:w="1134" w:type="dxa"/>
          </w:tcPr>
          <w:p w14:paraId="5FF17A3F" w14:textId="77777777" w:rsidR="00BB4606" w:rsidRDefault="00BB4606" w:rsidP="003B1CE4">
            <w:pPr>
              <w:keepNext/>
              <w:keepLines/>
              <w:jc w:val="center"/>
              <w:rPr>
                <w:ins w:id="861" w:author="作者"/>
                <w:rFonts w:ascii="Arial" w:hAnsi="Arial"/>
                <w:sz w:val="18"/>
                <w:lang w:eastAsia="zh-CN"/>
              </w:rPr>
            </w:pPr>
          </w:p>
        </w:tc>
      </w:tr>
      <w:tr w:rsidR="00BB4606" w14:paraId="1AA3EB67" w14:textId="77777777" w:rsidTr="003B1CE4">
        <w:trPr>
          <w:ins w:id="862" w:author="作者"/>
        </w:trPr>
        <w:tc>
          <w:tcPr>
            <w:tcW w:w="2395" w:type="dxa"/>
          </w:tcPr>
          <w:p w14:paraId="6604996B" w14:textId="77777777" w:rsidR="00BB4606" w:rsidRDefault="00BB4606" w:rsidP="003B1CE4">
            <w:pPr>
              <w:keepNext/>
              <w:keepLines/>
              <w:ind w:left="284"/>
              <w:rPr>
                <w:ins w:id="863" w:author="作者"/>
                <w:rFonts w:ascii="Arial" w:hAnsi="Arial"/>
                <w:sz w:val="18"/>
                <w:szCs w:val="22"/>
                <w:lang w:eastAsia="zh-CN"/>
              </w:rPr>
            </w:pPr>
            <w:ins w:id="864" w:author="作者">
              <w:r>
                <w:rPr>
                  <w:rFonts w:ascii="Arial" w:hAnsi="Arial" w:hint="eastAsia"/>
                  <w:sz w:val="18"/>
                  <w:szCs w:val="22"/>
                  <w:lang w:eastAsia="zh-CN"/>
                </w:rPr>
                <w:t>&gt;&gt;cause</w:t>
              </w:r>
            </w:ins>
          </w:p>
        </w:tc>
        <w:tc>
          <w:tcPr>
            <w:tcW w:w="1231" w:type="dxa"/>
          </w:tcPr>
          <w:p w14:paraId="597E80A0" w14:textId="77777777" w:rsidR="00BB4606" w:rsidRDefault="00BB4606" w:rsidP="003B1CE4">
            <w:pPr>
              <w:keepNext/>
              <w:keepLines/>
              <w:rPr>
                <w:ins w:id="865" w:author="作者"/>
                <w:rFonts w:ascii="Arial" w:hAnsi="Arial"/>
                <w:sz w:val="18"/>
                <w:lang w:eastAsia="zh-CN"/>
              </w:rPr>
            </w:pPr>
            <w:ins w:id="866" w:author="作者">
              <w:r>
                <w:rPr>
                  <w:rFonts w:ascii="Arial" w:hAnsi="Arial" w:hint="eastAsia"/>
                  <w:sz w:val="18"/>
                  <w:lang w:eastAsia="zh-CN"/>
                </w:rPr>
                <w:t>O</w:t>
              </w:r>
            </w:ins>
          </w:p>
        </w:tc>
        <w:tc>
          <w:tcPr>
            <w:tcW w:w="1418" w:type="dxa"/>
          </w:tcPr>
          <w:p w14:paraId="65196366" w14:textId="77777777" w:rsidR="00BB4606" w:rsidRDefault="00BB4606" w:rsidP="003B1CE4">
            <w:pPr>
              <w:keepNext/>
              <w:keepLines/>
              <w:rPr>
                <w:ins w:id="867" w:author="作者"/>
                <w:rFonts w:ascii="Arial" w:hAnsi="Arial"/>
                <w:i/>
                <w:sz w:val="18"/>
              </w:rPr>
            </w:pPr>
          </w:p>
        </w:tc>
        <w:tc>
          <w:tcPr>
            <w:tcW w:w="1417" w:type="dxa"/>
          </w:tcPr>
          <w:p w14:paraId="1A0721C4" w14:textId="77777777" w:rsidR="00BB4606" w:rsidRDefault="00BB4606" w:rsidP="003B1CE4">
            <w:pPr>
              <w:keepNext/>
              <w:keepLines/>
              <w:rPr>
                <w:ins w:id="868" w:author="作者"/>
                <w:rFonts w:ascii="Arial" w:hAnsi="Arial"/>
                <w:sz w:val="18"/>
                <w:lang w:eastAsia="zh-CN"/>
              </w:rPr>
            </w:pPr>
            <w:ins w:id="869" w:author="作者">
              <w:r>
                <w:rPr>
                  <w:rFonts w:ascii="Arial" w:hAnsi="Arial" w:hint="eastAsia"/>
                  <w:sz w:val="18"/>
                  <w:lang w:eastAsia="zh-CN"/>
                </w:rPr>
                <w:t>9.3.1.2</w:t>
              </w:r>
            </w:ins>
          </w:p>
        </w:tc>
        <w:tc>
          <w:tcPr>
            <w:tcW w:w="1418" w:type="dxa"/>
          </w:tcPr>
          <w:p w14:paraId="1EA70A49" w14:textId="77777777" w:rsidR="00BB4606" w:rsidRDefault="00BB4606" w:rsidP="003B1CE4">
            <w:pPr>
              <w:keepNext/>
              <w:keepLines/>
              <w:rPr>
                <w:ins w:id="870" w:author="作者"/>
                <w:rFonts w:ascii="Arial" w:hAnsi="Arial"/>
                <w:sz w:val="18"/>
              </w:rPr>
            </w:pPr>
          </w:p>
        </w:tc>
        <w:tc>
          <w:tcPr>
            <w:tcW w:w="1134" w:type="dxa"/>
          </w:tcPr>
          <w:p w14:paraId="09426133" w14:textId="77777777" w:rsidR="00BB4606" w:rsidRDefault="00BB4606" w:rsidP="003B1CE4">
            <w:pPr>
              <w:keepNext/>
              <w:keepLines/>
              <w:jc w:val="center"/>
              <w:rPr>
                <w:ins w:id="871" w:author="作者"/>
                <w:rFonts w:ascii="Arial" w:hAnsi="Arial"/>
                <w:sz w:val="18"/>
                <w:lang w:eastAsia="zh-CN"/>
              </w:rPr>
            </w:pPr>
            <w:ins w:id="872" w:author="作者">
              <w:r>
                <w:rPr>
                  <w:rFonts w:ascii="Arial" w:hAnsi="Arial" w:hint="eastAsia"/>
                  <w:sz w:val="18"/>
                  <w:lang w:eastAsia="zh-CN"/>
                </w:rPr>
                <w:t>-</w:t>
              </w:r>
            </w:ins>
          </w:p>
        </w:tc>
        <w:tc>
          <w:tcPr>
            <w:tcW w:w="1134" w:type="dxa"/>
          </w:tcPr>
          <w:p w14:paraId="52978A5D" w14:textId="77777777" w:rsidR="00BB4606" w:rsidRDefault="00BB4606" w:rsidP="003B1CE4">
            <w:pPr>
              <w:keepNext/>
              <w:keepLines/>
              <w:jc w:val="center"/>
              <w:rPr>
                <w:ins w:id="873" w:author="作者"/>
                <w:rFonts w:ascii="Arial" w:hAnsi="Arial"/>
                <w:sz w:val="18"/>
                <w:lang w:eastAsia="zh-CN"/>
              </w:rPr>
            </w:pPr>
          </w:p>
        </w:tc>
      </w:tr>
      <w:tr w:rsidR="00BB4606" w14:paraId="7F7A42BA" w14:textId="77777777" w:rsidTr="003B1CE4">
        <w:trPr>
          <w:ins w:id="874" w:author="作者"/>
        </w:trPr>
        <w:tc>
          <w:tcPr>
            <w:tcW w:w="2395" w:type="dxa"/>
          </w:tcPr>
          <w:p w14:paraId="1D8A8B30" w14:textId="77777777" w:rsidR="00BB4606" w:rsidRDefault="00BB4606" w:rsidP="003B1CE4">
            <w:pPr>
              <w:keepNext/>
              <w:keepLines/>
              <w:overflowPunct w:val="0"/>
              <w:autoSpaceDE w:val="0"/>
              <w:autoSpaceDN w:val="0"/>
              <w:adjustRightInd w:val="0"/>
              <w:textAlignment w:val="baseline"/>
              <w:rPr>
                <w:ins w:id="875" w:author="作者"/>
                <w:rFonts w:ascii="Arial" w:hAnsi="Arial" w:cs="Arial"/>
                <w:sz w:val="18"/>
              </w:rPr>
            </w:pPr>
            <w:ins w:id="876" w:author="作者">
              <w:r>
                <w:rPr>
                  <w:rFonts w:ascii="Arial" w:hAnsi="Arial" w:hint="eastAsia"/>
                  <w:b/>
                  <w:sz w:val="18"/>
                  <w:szCs w:val="22"/>
                  <w:lang w:eastAsia="zh-CN"/>
                </w:rPr>
                <w:t xml:space="preserve">SL </w:t>
              </w:r>
              <w:r>
                <w:rPr>
                  <w:rFonts w:ascii="Arial" w:hAnsi="Arial"/>
                  <w:b/>
                  <w:sz w:val="18"/>
                  <w:szCs w:val="22"/>
                  <w:lang w:eastAsia="en-GB"/>
                </w:rPr>
                <w:t xml:space="preserve">DRB </w:t>
              </w:r>
              <w:r>
                <w:rPr>
                  <w:rFonts w:ascii="Arial" w:hAnsi="Arial" w:hint="eastAsia"/>
                  <w:b/>
                  <w:sz w:val="18"/>
                  <w:szCs w:val="22"/>
                  <w:lang w:eastAsia="zh-CN"/>
                </w:rPr>
                <w:t>Failed To be Modified List</w:t>
              </w:r>
            </w:ins>
          </w:p>
        </w:tc>
        <w:tc>
          <w:tcPr>
            <w:tcW w:w="1231" w:type="dxa"/>
          </w:tcPr>
          <w:p w14:paraId="670A6FD3" w14:textId="77777777" w:rsidR="00BB4606" w:rsidRDefault="00BB4606" w:rsidP="003B1CE4">
            <w:pPr>
              <w:keepNext/>
              <w:keepLines/>
              <w:rPr>
                <w:ins w:id="877" w:author="作者"/>
                <w:rFonts w:ascii="Arial" w:hAnsi="Arial"/>
                <w:sz w:val="18"/>
              </w:rPr>
            </w:pPr>
          </w:p>
        </w:tc>
        <w:tc>
          <w:tcPr>
            <w:tcW w:w="1418" w:type="dxa"/>
          </w:tcPr>
          <w:p w14:paraId="1670E51F" w14:textId="77777777" w:rsidR="00BB4606" w:rsidRDefault="00BB4606" w:rsidP="003B1CE4">
            <w:pPr>
              <w:keepNext/>
              <w:keepLines/>
              <w:rPr>
                <w:ins w:id="878" w:author="作者"/>
                <w:rFonts w:ascii="Arial" w:hAnsi="Arial"/>
                <w:i/>
                <w:sz w:val="18"/>
              </w:rPr>
            </w:pPr>
            <w:ins w:id="879" w:author="作者">
              <w:r>
                <w:rPr>
                  <w:rFonts w:ascii="Arial" w:hAnsi="Arial"/>
                  <w:i/>
                  <w:sz w:val="18"/>
                </w:rPr>
                <w:t>0..1</w:t>
              </w:r>
            </w:ins>
          </w:p>
        </w:tc>
        <w:tc>
          <w:tcPr>
            <w:tcW w:w="1417" w:type="dxa"/>
          </w:tcPr>
          <w:p w14:paraId="04128638" w14:textId="77777777" w:rsidR="00BB4606" w:rsidRDefault="00BB4606" w:rsidP="003B1CE4">
            <w:pPr>
              <w:keepNext/>
              <w:keepLines/>
              <w:rPr>
                <w:ins w:id="880" w:author="作者"/>
                <w:rFonts w:ascii="Arial" w:hAnsi="Arial"/>
                <w:sz w:val="18"/>
              </w:rPr>
            </w:pPr>
          </w:p>
        </w:tc>
        <w:tc>
          <w:tcPr>
            <w:tcW w:w="1418" w:type="dxa"/>
          </w:tcPr>
          <w:p w14:paraId="55B3CF69" w14:textId="77777777" w:rsidR="00BB4606" w:rsidRDefault="00BB4606" w:rsidP="003B1CE4">
            <w:pPr>
              <w:keepNext/>
              <w:keepLines/>
              <w:rPr>
                <w:ins w:id="881" w:author="作者"/>
                <w:rFonts w:ascii="Arial" w:hAnsi="Arial"/>
                <w:sz w:val="18"/>
              </w:rPr>
            </w:pPr>
            <w:ins w:id="882" w:author="作者">
              <w:r>
                <w:rPr>
                  <w:rFonts w:ascii="Arial" w:hAnsi="Arial" w:cs="Arial"/>
                  <w:sz w:val="18"/>
                  <w:szCs w:val="18"/>
                  <w:lang w:eastAsia="ja-JP"/>
                </w:rPr>
                <w:t xml:space="preserve">The List of </w:t>
              </w:r>
              <w:r>
                <w:rPr>
                  <w:rFonts w:ascii="Arial" w:hAnsi="Arial" w:cs="Arial" w:hint="eastAsia"/>
                  <w:sz w:val="18"/>
                  <w:szCs w:val="18"/>
                  <w:lang w:eastAsia="zh-CN"/>
                </w:rPr>
                <w:t xml:space="preserve">SL </w:t>
              </w:r>
              <w:r>
                <w:rPr>
                  <w:rFonts w:ascii="Arial" w:hAnsi="Arial" w:cs="Arial"/>
                  <w:sz w:val="18"/>
                  <w:szCs w:val="18"/>
                  <w:lang w:eastAsia="ja-JP"/>
                </w:rPr>
                <w:t>DRBs which are failed to be modified.</w:t>
              </w:r>
            </w:ins>
          </w:p>
        </w:tc>
        <w:tc>
          <w:tcPr>
            <w:tcW w:w="1134" w:type="dxa"/>
          </w:tcPr>
          <w:p w14:paraId="6E28CA68" w14:textId="77777777" w:rsidR="00BB4606" w:rsidRDefault="00BB4606" w:rsidP="003B1CE4">
            <w:pPr>
              <w:keepNext/>
              <w:keepLines/>
              <w:jc w:val="center"/>
              <w:rPr>
                <w:ins w:id="883" w:author="作者"/>
                <w:rFonts w:ascii="Arial" w:hAnsi="Arial"/>
                <w:sz w:val="18"/>
                <w:lang w:eastAsia="zh-CN"/>
              </w:rPr>
            </w:pPr>
            <w:ins w:id="884" w:author="作者">
              <w:r>
                <w:rPr>
                  <w:rFonts w:ascii="Arial" w:hAnsi="Arial" w:hint="eastAsia"/>
                  <w:sz w:val="18"/>
                  <w:lang w:eastAsia="zh-CN"/>
                </w:rPr>
                <w:t>YES</w:t>
              </w:r>
            </w:ins>
          </w:p>
        </w:tc>
        <w:tc>
          <w:tcPr>
            <w:tcW w:w="1134" w:type="dxa"/>
          </w:tcPr>
          <w:p w14:paraId="2DE9DAC3" w14:textId="77777777" w:rsidR="00BB4606" w:rsidRDefault="00BB4606" w:rsidP="003B1CE4">
            <w:pPr>
              <w:keepNext/>
              <w:keepLines/>
              <w:jc w:val="center"/>
              <w:rPr>
                <w:ins w:id="885" w:author="作者"/>
                <w:rFonts w:ascii="Arial" w:hAnsi="Arial"/>
                <w:sz w:val="18"/>
                <w:lang w:eastAsia="zh-CN"/>
              </w:rPr>
            </w:pPr>
            <w:ins w:id="886" w:author="作者">
              <w:r>
                <w:rPr>
                  <w:rFonts w:ascii="Arial" w:hAnsi="Arial" w:hint="eastAsia"/>
                  <w:sz w:val="18"/>
                  <w:lang w:eastAsia="zh-CN"/>
                </w:rPr>
                <w:t>ignore</w:t>
              </w:r>
            </w:ins>
          </w:p>
        </w:tc>
      </w:tr>
      <w:tr w:rsidR="00BB4606" w14:paraId="3CF16F1C" w14:textId="77777777" w:rsidTr="003B1CE4">
        <w:trPr>
          <w:ins w:id="887" w:author="作者"/>
        </w:trPr>
        <w:tc>
          <w:tcPr>
            <w:tcW w:w="2395" w:type="dxa"/>
          </w:tcPr>
          <w:p w14:paraId="105EDC40" w14:textId="77777777" w:rsidR="00BB4606" w:rsidRDefault="00BB4606" w:rsidP="003B1CE4">
            <w:pPr>
              <w:keepNext/>
              <w:keepLines/>
              <w:ind w:left="142"/>
              <w:rPr>
                <w:ins w:id="888" w:author="作者"/>
                <w:rFonts w:ascii="Arial" w:hAnsi="Arial" w:cs="Arial"/>
                <w:sz w:val="18"/>
              </w:rPr>
            </w:pPr>
            <w:ins w:id="889" w:author="作者">
              <w:r>
                <w:rPr>
                  <w:rFonts w:ascii="Arial" w:hAnsi="Arial" w:hint="eastAsia"/>
                  <w:b/>
                  <w:sz w:val="18"/>
                  <w:szCs w:val="22"/>
                  <w:lang w:eastAsia="zh-CN"/>
                </w:rPr>
                <w:t>&gt;</w:t>
              </w:r>
              <w:r>
                <w:rPr>
                  <w:rFonts w:ascii="Arial" w:hAnsi="Arial"/>
                  <w:b/>
                  <w:sz w:val="18"/>
                  <w:szCs w:val="22"/>
                  <w:lang w:eastAsia="zh-CN"/>
                </w:rPr>
                <w:t xml:space="preserve">SL </w:t>
              </w:r>
              <w:r>
                <w:rPr>
                  <w:rFonts w:ascii="Arial" w:hAnsi="Arial" w:hint="eastAsia"/>
                  <w:b/>
                  <w:sz w:val="18"/>
                  <w:szCs w:val="22"/>
                  <w:lang w:eastAsia="zh-CN"/>
                </w:rPr>
                <w:t xml:space="preserve">DRB </w:t>
              </w:r>
              <w:r>
                <w:rPr>
                  <w:rFonts w:ascii="Arial" w:hAnsi="Arial"/>
                  <w:b/>
                  <w:sz w:val="18"/>
                  <w:szCs w:val="22"/>
                  <w:lang w:eastAsia="zh-CN"/>
                </w:rPr>
                <w:t xml:space="preserve">Failed To </w:t>
              </w:r>
              <w:r>
                <w:rPr>
                  <w:rFonts w:ascii="Arial" w:hAnsi="Arial" w:hint="eastAsia"/>
                  <w:b/>
                  <w:sz w:val="18"/>
                  <w:szCs w:val="22"/>
                  <w:lang w:eastAsia="zh-CN"/>
                </w:rPr>
                <w:t>be Modified</w:t>
              </w:r>
              <w:r>
                <w:rPr>
                  <w:rFonts w:ascii="Arial" w:hAnsi="Arial"/>
                  <w:b/>
                  <w:sz w:val="18"/>
                  <w:szCs w:val="22"/>
                  <w:lang w:eastAsia="zh-CN"/>
                </w:rPr>
                <w:t xml:space="preserve"> Item</w:t>
              </w:r>
            </w:ins>
          </w:p>
        </w:tc>
        <w:tc>
          <w:tcPr>
            <w:tcW w:w="1231" w:type="dxa"/>
          </w:tcPr>
          <w:p w14:paraId="22342E56" w14:textId="77777777" w:rsidR="00BB4606" w:rsidRDefault="00BB4606" w:rsidP="003B1CE4">
            <w:pPr>
              <w:keepNext/>
              <w:keepLines/>
              <w:rPr>
                <w:ins w:id="890" w:author="作者"/>
                <w:rFonts w:ascii="Arial" w:hAnsi="Arial"/>
                <w:sz w:val="18"/>
              </w:rPr>
            </w:pPr>
          </w:p>
        </w:tc>
        <w:tc>
          <w:tcPr>
            <w:tcW w:w="1418" w:type="dxa"/>
          </w:tcPr>
          <w:p w14:paraId="46E25DBA" w14:textId="77777777" w:rsidR="00BB4606" w:rsidRDefault="00BB4606" w:rsidP="003B1CE4">
            <w:pPr>
              <w:keepNext/>
              <w:keepLines/>
              <w:rPr>
                <w:ins w:id="891" w:author="作者"/>
                <w:rFonts w:ascii="Arial" w:hAnsi="Arial"/>
                <w:i/>
                <w:sz w:val="18"/>
              </w:rPr>
            </w:pPr>
            <w:proofErr w:type="gramStart"/>
            <w:ins w:id="892" w:author="作者">
              <w:r>
                <w:rPr>
                  <w:rFonts w:ascii="Arial" w:hAnsi="Arial"/>
                  <w:i/>
                  <w:sz w:val="18"/>
                </w:rPr>
                <w:t>1 ..</w:t>
              </w:r>
              <w:proofErr w:type="gramEnd"/>
              <w:r>
                <w:rPr>
                  <w:rFonts w:ascii="Arial" w:hAnsi="Arial"/>
                  <w:i/>
                  <w:sz w:val="18"/>
                </w:rPr>
                <w:t xml:space="preserve"> &lt;maxnoof</w:t>
              </w:r>
              <w:r>
                <w:rPr>
                  <w:rFonts w:ascii="Arial" w:hAnsi="Arial" w:hint="eastAsia"/>
                  <w:i/>
                  <w:sz w:val="18"/>
                  <w:lang w:eastAsia="zh-CN"/>
                </w:rPr>
                <w:t>SL</w:t>
              </w:r>
              <w:r>
                <w:rPr>
                  <w:rFonts w:ascii="Arial" w:hAnsi="Arial"/>
                  <w:i/>
                  <w:sz w:val="18"/>
                </w:rPr>
                <w:t>DRBs&gt;</w:t>
              </w:r>
            </w:ins>
          </w:p>
        </w:tc>
        <w:tc>
          <w:tcPr>
            <w:tcW w:w="1417" w:type="dxa"/>
          </w:tcPr>
          <w:p w14:paraId="75328328" w14:textId="77777777" w:rsidR="00BB4606" w:rsidRDefault="00BB4606" w:rsidP="003B1CE4">
            <w:pPr>
              <w:keepNext/>
              <w:keepLines/>
              <w:rPr>
                <w:ins w:id="893" w:author="作者"/>
                <w:rFonts w:ascii="Arial" w:hAnsi="Arial"/>
                <w:sz w:val="18"/>
              </w:rPr>
            </w:pPr>
          </w:p>
        </w:tc>
        <w:tc>
          <w:tcPr>
            <w:tcW w:w="1418" w:type="dxa"/>
          </w:tcPr>
          <w:p w14:paraId="2DDE8686" w14:textId="77777777" w:rsidR="00BB4606" w:rsidRDefault="00BB4606" w:rsidP="003B1CE4">
            <w:pPr>
              <w:keepNext/>
              <w:keepLines/>
              <w:rPr>
                <w:ins w:id="894" w:author="作者"/>
                <w:rFonts w:ascii="Arial" w:hAnsi="Arial"/>
                <w:sz w:val="18"/>
              </w:rPr>
            </w:pPr>
          </w:p>
        </w:tc>
        <w:tc>
          <w:tcPr>
            <w:tcW w:w="1134" w:type="dxa"/>
          </w:tcPr>
          <w:p w14:paraId="4CDB9939" w14:textId="77777777" w:rsidR="00BB4606" w:rsidRDefault="00BB4606" w:rsidP="003B1CE4">
            <w:pPr>
              <w:keepNext/>
              <w:keepLines/>
              <w:jc w:val="center"/>
              <w:rPr>
                <w:ins w:id="895" w:author="作者"/>
                <w:rFonts w:ascii="Arial" w:hAnsi="Arial"/>
                <w:sz w:val="18"/>
                <w:lang w:eastAsia="zh-CN"/>
              </w:rPr>
            </w:pPr>
            <w:ins w:id="896" w:author="作者">
              <w:r>
                <w:rPr>
                  <w:rFonts w:ascii="Arial" w:hAnsi="Arial" w:hint="eastAsia"/>
                  <w:sz w:val="18"/>
                  <w:lang w:eastAsia="zh-CN"/>
                </w:rPr>
                <w:t>EACH</w:t>
              </w:r>
            </w:ins>
          </w:p>
        </w:tc>
        <w:tc>
          <w:tcPr>
            <w:tcW w:w="1134" w:type="dxa"/>
          </w:tcPr>
          <w:p w14:paraId="1F91F1AE" w14:textId="77777777" w:rsidR="00BB4606" w:rsidRDefault="00BB4606" w:rsidP="003B1CE4">
            <w:pPr>
              <w:keepNext/>
              <w:keepLines/>
              <w:jc w:val="center"/>
              <w:rPr>
                <w:ins w:id="897" w:author="作者"/>
                <w:rFonts w:ascii="Arial" w:hAnsi="Arial"/>
                <w:sz w:val="18"/>
                <w:lang w:eastAsia="zh-CN"/>
              </w:rPr>
            </w:pPr>
            <w:ins w:id="898" w:author="作者">
              <w:r>
                <w:rPr>
                  <w:rFonts w:ascii="Arial" w:hAnsi="Arial" w:hint="eastAsia"/>
                  <w:sz w:val="18"/>
                  <w:lang w:eastAsia="zh-CN"/>
                </w:rPr>
                <w:t>ignore</w:t>
              </w:r>
            </w:ins>
          </w:p>
        </w:tc>
      </w:tr>
      <w:tr w:rsidR="00BB4606" w14:paraId="0582B964" w14:textId="77777777" w:rsidTr="003B1CE4">
        <w:trPr>
          <w:ins w:id="899" w:author="作者"/>
        </w:trPr>
        <w:tc>
          <w:tcPr>
            <w:tcW w:w="2395" w:type="dxa"/>
          </w:tcPr>
          <w:p w14:paraId="15406947" w14:textId="77777777" w:rsidR="00BB4606" w:rsidRDefault="00BB4606" w:rsidP="003B1CE4">
            <w:pPr>
              <w:keepNext/>
              <w:keepLines/>
              <w:ind w:left="284"/>
              <w:rPr>
                <w:ins w:id="900" w:author="作者"/>
                <w:rFonts w:ascii="Arial" w:hAnsi="Arial"/>
                <w:sz w:val="18"/>
                <w:szCs w:val="22"/>
                <w:lang w:eastAsia="zh-CN"/>
              </w:rPr>
            </w:pPr>
            <w:ins w:id="901" w:author="作者">
              <w:r>
                <w:rPr>
                  <w:rFonts w:ascii="Arial" w:hAnsi="Arial"/>
                  <w:sz w:val="18"/>
                  <w:szCs w:val="22"/>
                </w:rPr>
                <w:t>&gt;&gt;</w:t>
              </w:r>
              <w:r>
                <w:rPr>
                  <w:rFonts w:ascii="Arial" w:hAnsi="Arial" w:hint="eastAsia"/>
                  <w:sz w:val="18"/>
                  <w:szCs w:val="22"/>
                  <w:lang w:eastAsia="zh-CN"/>
                </w:rPr>
                <w:t xml:space="preserve">SL </w:t>
              </w:r>
              <w:r>
                <w:rPr>
                  <w:rFonts w:ascii="Arial" w:hAnsi="Arial"/>
                  <w:sz w:val="18"/>
                  <w:szCs w:val="22"/>
                </w:rPr>
                <w:t xml:space="preserve">DRB </w:t>
              </w:r>
              <w:r>
                <w:rPr>
                  <w:rFonts w:ascii="Arial" w:hAnsi="Arial" w:hint="eastAsia"/>
                  <w:sz w:val="18"/>
                  <w:szCs w:val="22"/>
                  <w:lang w:eastAsia="zh-CN"/>
                </w:rPr>
                <w:t>ID</w:t>
              </w:r>
            </w:ins>
          </w:p>
        </w:tc>
        <w:tc>
          <w:tcPr>
            <w:tcW w:w="1231" w:type="dxa"/>
          </w:tcPr>
          <w:p w14:paraId="6313960B" w14:textId="77777777" w:rsidR="00BB4606" w:rsidRDefault="00BB4606" w:rsidP="003B1CE4">
            <w:pPr>
              <w:keepNext/>
              <w:keepLines/>
              <w:rPr>
                <w:ins w:id="902" w:author="作者"/>
                <w:rFonts w:ascii="Arial" w:hAnsi="Arial"/>
                <w:sz w:val="18"/>
                <w:lang w:eastAsia="zh-CN"/>
              </w:rPr>
            </w:pPr>
            <w:ins w:id="903" w:author="作者">
              <w:r>
                <w:rPr>
                  <w:rFonts w:ascii="Arial" w:hAnsi="Arial" w:hint="eastAsia"/>
                  <w:sz w:val="18"/>
                  <w:lang w:eastAsia="zh-CN"/>
                </w:rPr>
                <w:t>M</w:t>
              </w:r>
            </w:ins>
          </w:p>
        </w:tc>
        <w:tc>
          <w:tcPr>
            <w:tcW w:w="1418" w:type="dxa"/>
          </w:tcPr>
          <w:p w14:paraId="01700841" w14:textId="77777777" w:rsidR="00BB4606" w:rsidRDefault="00BB4606" w:rsidP="003B1CE4">
            <w:pPr>
              <w:keepNext/>
              <w:keepLines/>
              <w:rPr>
                <w:ins w:id="904" w:author="作者"/>
                <w:rFonts w:ascii="Arial" w:hAnsi="Arial"/>
                <w:i/>
                <w:sz w:val="18"/>
              </w:rPr>
            </w:pPr>
          </w:p>
        </w:tc>
        <w:tc>
          <w:tcPr>
            <w:tcW w:w="1417" w:type="dxa"/>
          </w:tcPr>
          <w:p w14:paraId="41F95A70" w14:textId="77777777" w:rsidR="00BB4606" w:rsidRDefault="00BB4606" w:rsidP="003B1CE4">
            <w:pPr>
              <w:keepNext/>
              <w:keepLines/>
              <w:rPr>
                <w:ins w:id="905" w:author="作者"/>
                <w:rFonts w:ascii="Arial" w:hAnsi="Arial"/>
                <w:sz w:val="18"/>
              </w:rPr>
            </w:pPr>
            <w:ins w:id="906" w:author="作者">
              <w:r>
                <w:rPr>
                  <w:rFonts w:ascii="Arial" w:hAnsi="Arial" w:hint="eastAsia"/>
                  <w:sz w:val="18"/>
                  <w:lang w:eastAsia="zh-CN"/>
                </w:rPr>
                <w:t>9.3.1.x</w:t>
              </w:r>
            </w:ins>
          </w:p>
        </w:tc>
        <w:tc>
          <w:tcPr>
            <w:tcW w:w="1418" w:type="dxa"/>
          </w:tcPr>
          <w:p w14:paraId="160F56B4" w14:textId="77777777" w:rsidR="00BB4606" w:rsidRDefault="00BB4606" w:rsidP="003B1CE4">
            <w:pPr>
              <w:keepNext/>
              <w:keepLines/>
              <w:rPr>
                <w:ins w:id="907" w:author="作者"/>
                <w:rFonts w:ascii="Arial" w:hAnsi="Arial"/>
                <w:sz w:val="18"/>
              </w:rPr>
            </w:pPr>
          </w:p>
        </w:tc>
        <w:tc>
          <w:tcPr>
            <w:tcW w:w="1134" w:type="dxa"/>
          </w:tcPr>
          <w:p w14:paraId="657DF86D" w14:textId="77777777" w:rsidR="00BB4606" w:rsidRDefault="00BB4606" w:rsidP="003B1CE4">
            <w:pPr>
              <w:keepNext/>
              <w:keepLines/>
              <w:jc w:val="center"/>
              <w:rPr>
                <w:ins w:id="908" w:author="作者"/>
                <w:rFonts w:ascii="Arial" w:hAnsi="Arial"/>
                <w:sz w:val="18"/>
                <w:lang w:eastAsia="zh-CN"/>
              </w:rPr>
            </w:pPr>
            <w:ins w:id="909" w:author="作者">
              <w:r>
                <w:rPr>
                  <w:rFonts w:ascii="Arial" w:hAnsi="Arial" w:hint="eastAsia"/>
                  <w:sz w:val="18"/>
                  <w:lang w:eastAsia="zh-CN"/>
                </w:rPr>
                <w:t>-</w:t>
              </w:r>
            </w:ins>
          </w:p>
        </w:tc>
        <w:tc>
          <w:tcPr>
            <w:tcW w:w="1134" w:type="dxa"/>
          </w:tcPr>
          <w:p w14:paraId="2CB060EA" w14:textId="77777777" w:rsidR="00BB4606" w:rsidRDefault="00BB4606" w:rsidP="003B1CE4">
            <w:pPr>
              <w:keepNext/>
              <w:keepLines/>
              <w:jc w:val="center"/>
              <w:rPr>
                <w:ins w:id="910" w:author="作者"/>
                <w:rFonts w:ascii="Arial" w:hAnsi="Arial"/>
                <w:sz w:val="18"/>
                <w:lang w:eastAsia="zh-CN"/>
              </w:rPr>
            </w:pPr>
          </w:p>
        </w:tc>
      </w:tr>
      <w:tr w:rsidR="00BB4606" w14:paraId="5685DE7D" w14:textId="77777777" w:rsidTr="003B1CE4">
        <w:trPr>
          <w:ins w:id="911" w:author="作者"/>
        </w:trPr>
        <w:tc>
          <w:tcPr>
            <w:tcW w:w="2395" w:type="dxa"/>
          </w:tcPr>
          <w:p w14:paraId="030EF6A4" w14:textId="77777777" w:rsidR="00BB4606" w:rsidRDefault="00BB4606" w:rsidP="003B1CE4">
            <w:pPr>
              <w:keepNext/>
              <w:keepLines/>
              <w:ind w:left="284"/>
              <w:rPr>
                <w:ins w:id="912" w:author="作者"/>
                <w:rFonts w:ascii="Arial" w:hAnsi="Arial"/>
                <w:sz w:val="18"/>
                <w:szCs w:val="22"/>
                <w:lang w:eastAsia="zh-CN"/>
              </w:rPr>
            </w:pPr>
            <w:ins w:id="913" w:author="作者">
              <w:r>
                <w:rPr>
                  <w:rFonts w:ascii="Arial" w:hAnsi="Arial" w:hint="eastAsia"/>
                  <w:sz w:val="18"/>
                  <w:szCs w:val="22"/>
                  <w:lang w:eastAsia="zh-CN"/>
                </w:rPr>
                <w:t>&gt;&gt;cause</w:t>
              </w:r>
            </w:ins>
          </w:p>
        </w:tc>
        <w:tc>
          <w:tcPr>
            <w:tcW w:w="1231" w:type="dxa"/>
          </w:tcPr>
          <w:p w14:paraId="7018A5BA" w14:textId="77777777" w:rsidR="00BB4606" w:rsidRDefault="00BB4606" w:rsidP="003B1CE4">
            <w:pPr>
              <w:keepNext/>
              <w:keepLines/>
              <w:rPr>
                <w:ins w:id="914" w:author="作者"/>
                <w:rFonts w:ascii="Arial" w:hAnsi="Arial"/>
                <w:sz w:val="18"/>
                <w:lang w:eastAsia="zh-CN"/>
              </w:rPr>
            </w:pPr>
            <w:ins w:id="915" w:author="作者">
              <w:r>
                <w:rPr>
                  <w:rFonts w:ascii="Arial" w:hAnsi="Arial" w:hint="eastAsia"/>
                  <w:sz w:val="18"/>
                  <w:lang w:eastAsia="zh-CN"/>
                </w:rPr>
                <w:t>O</w:t>
              </w:r>
            </w:ins>
          </w:p>
        </w:tc>
        <w:tc>
          <w:tcPr>
            <w:tcW w:w="1418" w:type="dxa"/>
          </w:tcPr>
          <w:p w14:paraId="7C9ABA98" w14:textId="77777777" w:rsidR="00BB4606" w:rsidRDefault="00BB4606" w:rsidP="003B1CE4">
            <w:pPr>
              <w:keepNext/>
              <w:keepLines/>
              <w:rPr>
                <w:ins w:id="916" w:author="作者"/>
                <w:rFonts w:ascii="Arial" w:hAnsi="Arial"/>
                <w:i/>
                <w:sz w:val="18"/>
              </w:rPr>
            </w:pPr>
          </w:p>
        </w:tc>
        <w:tc>
          <w:tcPr>
            <w:tcW w:w="1417" w:type="dxa"/>
          </w:tcPr>
          <w:p w14:paraId="56F54AE2" w14:textId="77777777" w:rsidR="00BB4606" w:rsidRDefault="00BB4606" w:rsidP="003B1CE4">
            <w:pPr>
              <w:keepNext/>
              <w:keepLines/>
              <w:rPr>
                <w:ins w:id="917" w:author="作者"/>
                <w:rFonts w:ascii="Arial" w:hAnsi="Arial"/>
                <w:sz w:val="18"/>
                <w:lang w:eastAsia="zh-CN"/>
              </w:rPr>
            </w:pPr>
            <w:ins w:id="918" w:author="作者">
              <w:r>
                <w:rPr>
                  <w:rFonts w:ascii="Arial" w:hAnsi="Arial" w:hint="eastAsia"/>
                  <w:sz w:val="18"/>
                  <w:lang w:eastAsia="zh-CN"/>
                </w:rPr>
                <w:t>9.3.1.2</w:t>
              </w:r>
            </w:ins>
          </w:p>
        </w:tc>
        <w:tc>
          <w:tcPr>
            <w:tcW w:w="1418" w:type="dxa"/>
          </w:tcPr>
          <w:p w14:paraId="1B46AF13" w14:textId="77777777" w:rsidR="00BB4606" w:rsidRDefault="00BB4606" w:rsidP="003B1CE4">
            <w:pPr>
              <w:keepNext/>
              <w:keepLines/>
              <w:rPr>
                <w:ins w:id="919" w:author="作者"/>
                <w:rFonts w:ascii="Arial" w:hAnsi="Arial"/>
                <w:sz w:val="18"/>
              </w:rPr>
            </w:pPr>
          </w:p>
        </w:tc>
        <w:tc>
          <w:tcPr>
            <w:tcW w:w="1134" w:type="dxa"/>
          </w:tcPr>
          <w:p w14:paraId="01B71FC2" w14:textId="77777777" w:rsidR="00BB4606" w:rsidRDefault="00BB4606" w:rsidP="003B1CE4">
            <w:pPr>
              <w:keepNext/>
              <w:keepLines/>
              <w:jc w:val="center"/>
              <w:rPr>
                <w:ins w:id="920" w:author="作者"/>
                <w:rFonts w:ascii="Arial" w:hAnsi="Arial"/>
                <w:sz w:val="18"/>
                <w:lang w:eastAsia="zh-CN"/>
              </w:rPr>
            </w:pPr>
            <w:ins w:id="921" w:author="作者">
              <w:r>
                <w:rPr>
                  <w:rFonts w:ascii="Arial" w:hAnsi="Arial" w:hint="eastAsia"/>
                  <w:sz w:val="18"/>
                  <w:lang w:eastAsia="zh-CN"/>
                </w:rPr>
                <w:t>-</w:t>
              </w:r>
            </w:ins>
          </w:p>
        </w:tc>
        <w:tc>
          <w:tcPr>
            <w:tcW w:w="1134" w:type="dxa"/>
          </w:tcPr>
          <w:p w14:paraId="6949FD43" w14:textId="77777777" w:rsidR="00BB4606" w:rsidRDefault="00BB4606" w:rsidP="003B1CE4">
            <w:pPr>
              <w:keepNext/>
              <w:keepLines/>
              <w:jc w:val="center"/>
              <w:rPr>
                <w:ins w:id="922" w:author="作者"/>
                <w:rFonts w:ascii="Arial" w:hAnsi="Arial"/>
                <w:sz w:val="18"/>
                <w:lang w:eastAsia="zh-CN"/>
              </w:rPr>
            </w:pPr>
          </w:p>
        </w:tc>
      </w:tr>
    </w:tbl>
    <w:p w14:paraId="68B54882" w14:textId="77777777" w:rsidR="00BB4606" w:rsidRPr="009D7F4E" w:rsidRDefault="00BB4606" w:rsidP="00BB4606">
      <w:pPr>
        <w:overflowPunct w:val="0"/>
        <w:autoSpaceDE w:val="0"/>
        <w:autoSpaceDN w:val="0"/>
        <w:adjustRightInd w:val="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4606" w:rsidRPr="009D7F4E" w14:paraId="1584D7BE" w14:textId="77777777" w:rsidTr="003B1CE4">
        <w:trPr>
          <w:jc w:val="center"/>
        </w:trPr>
        <w:tc>
          <w:tcPr>
            <w:tcW w:w="3686" w:type="dxa"/>
          </w:tcPr>
          <w:p w14:paraId="0DABA109" w14:textId="77777777" w:rsidR="00BB4606" w:rsidRPr="009D7F4E" w:rsidRDefault="00BB4606" w:rsidP="003B1CE4">
            <w:pPr>
              <w:keepNext/>
              <w:keepLines/>
              <w:overflowPunct w:val="0"/>
              <w:autoSpaceDE w:val="0"/>
              <w:autoSpaceDN w:val="0"/>
              <w:adjustRightInd w:val="0"/>
              <w:jc w:val="center"/>
              <w:textAlignment w:val="baseline"/>
              <w:rPr>
                <w:rFonts w:ascii="Arial" w:hAnsi="Arial"/>
                <w:b/>
                <w:sz w:val="18"/>
                <w:lang w:eastAsia="zh-CN"/>
              </w:rPr>
            </w:pPr>
            <w:r w:rsidRPr="009D7F4E">
              <w:rPr>
                <w:rFonts w:ascii="Arial" w:hAnsi="Arial"/>
                <w:b/>
                <w:sz w:val="18"/>
                <w:lang w:eastAsia="zh-CN"/>
              </w:rPr>
              <w:lastRenderedPageBreak/>
              <w:t>Range bound</w:t>
            </w:r>
          </w:p>
        </w:tc>
        <w:tc>
          <w:tcPr>
            <w:tcW w:w="5670" w:type="dxa"/>
          </w:tcPr>
          <w:p w14:paraId="0C4D88C6" w14:textId="77777777" w:rsidR="00BB4606" w:rsidRPr="009D7F4E" w:rsidRDefault="00BB4606" w:rsidP="003B1CE4">
            <w:pPr>
              <w:keepNext/>
              <w:keepLines/>
              <w:overflowPunct w:val="0"/>
              <w:autoSpaceDE w:val="0"/>
              <w:autoSpaceDN w:val="0"/>
              <w:adjustRightInd w:val="0"/>
              <w:jc w:val="center"/>
              <w:textAlignment w:val="baseline"/>
              <w:rPr>
                <w:rFonts w:ascii="Arial" w:hAnsi="Arial"/>
                <w:b/>
                <w:sz w:val="18"/>
                <w:lang w:eastAsia="zh-CN"/>
              </w:rPr>
            </w:pPr>
            <w:r w:rsidRPr="009D7F4E">
              <w:rPr>
                <w:rFonts w:ascii="Arial" w:hAnsi="Arial"/>
                <w:b/>
                <w:sz w:val="18"/>
                <w:lang w:eastAsia="zh-CN"/>
              </w:rPr>
              <w:t>Explanation</w:t>
            </w:r>
          </w:p>
        </w:tc>
      </w:tr>
      <w:tr w:rsidR="00BB4606" w:rsidRPr="009D7F4E" w14:paraId="0742ACD7" w14:textId="77777777" w:rsidTr="003B1CE4">
        <w:trPr>
          <w:jc w:val="center"/>
        </w:trPr>
        <w:tc>
          <w:tcPr>
            <w:tcW w:w="3686" w:type="dxa"/>
          </w:tcPr>
          <w:p w14:paraId="24555643"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maxnoofSRBs</w:t>
            </w:r>
          </w:p>
        </w:tc>
        <w:tc>
          <w:tcPr>
            <w:tcW w:w="5670" w:type="dxa"/>
          </w:tcPr>
          <w:p w14:paraId="78DB11B1"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 xml:space="preserve">Maximum no. of SRB allowed towards one UE, the maximum value is 8. </w:t>
            </w:r>
          </w:p>
        </w:tc>
      </w:tr>
      <w:tr w:rsidR="00BB4606" w:rsidRPr="009D7F4E" w14:paraId="7082A312" w14:textId="77777777" w:rsidTr="003B1CE4">
        <w:trPr>
          <w:jc w:val="center"/>
        </w:trPr>
        <w:tc>
          <w:tcPr>
            <w:tcW w:w="3686" w:type="dxa"/>
          </w:tcPr>
          <w:p w14:paraId="23ED590C"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maxnoofDRBs</w:t>
            </w:r>
          </w:p>
        </w:tc>
        <w:tc>
          <w:tcPr>
            <w:tcW w:w="5670" w:type="dxa"/>
          </w:tcPr>
          <w:p w14:paraId="637DE9E3"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 xml:space="preserve">Maximum no. of DRB allowed towards one UE, the maximum value is 64. </w:t>
            </w:r>
          </w:p>
        </w:tc>
      </w:tr>
      <w:tr w:rsidR="00BB4606" w:rsidRPr="009D7F4E" w14:paraId="56FD9218" w14:textId="77777777" w:rsidTr="003B1CE4">
        <w:trPr>
          <w:jc w:val="center"/>
        </w:trPr>
        <w:tc>
          <w:tcPr>
            <w:tcW w:w="3686" w:type="dxa"/>
          </w:tcPr>
          <w:p w14:paraId="5EB6E22C"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maxnoofDLUPTNLInformation</w:t>
            </w:r>
          </w:p>
        </w:tc>
        <w:tc>
          <w:tcPr>
            <w:tcW w:w="5670" w:type="dxa"/>
          </w:tcPr>
          <w:p w14:paraId="290F9CC2"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Maximum no. of DL UP TNL Information allowed towards one DRB, the maximum value is 2.</w:t>
            </w:r>
          </w:p>
        </w:tc>
      </w:tr>
      <w:tr w:rsidR="00BB4606" w:rsidRPr="009D7F4E" w14:paraId="6D257C5A" w14:textId="77777777" w:rsidTr="003B1CE4">
        <w:trPr>
          <w:jc w:val="center"/>
        </w:trPr>
        <w:tc>
          <w:tcPr>
            <w:tcW w:w="3686" w:type="dxa"/>
            <w:tcBorders>
              <w:top w:val="single" w:sz="4" w:space="0" w:color="auto"/>
              <w:left w:val="single" w:sz="4" w:space="0" w:color="auto"/>
              <w:bottom w:val="single" w:sz="4" w:space="0" w:color="auto"/>
              <w:right w:val="single" w:sz="4" w:space="0" w:color="auto"/>
            </w:tcBorders>
          </w:tcPr>
          <w:p w14:paraId="58DA97D5"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54FF9C8C" w14:textId="77777777" w:rsidR="00BB4606" w:rsidRPr="009D7F4E" w:rsidRDefault="00BB4606" w:rsidP="003B1CE4">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Maximum no. of SCells allowed towards one UE, the maximum value is 32.</w:t>
            </w:r>
          </w:p>
        </w:tc>
      </w:tr>
      <w:tr w:rsidR="00BB4606" w14:paraId="7CB36B55" w14:textId="77777777" w:rsidTr="003B1CE4">
        <w:trPr>
          <w:jc w:val="center"/>
          <w:ins w:id="923" w:author="作者"/>
        </w:trPr>
        <w:tc>
          <w:tcPr>
            <w:tcW w:w="3686" w:type="dxa"/>
          </w:tcPr>
          <w:p w14:paraId="52206C33" w14:textId="77777777" w:rsidR="00BB4606" w:rsidRPr="005B7611" w:rsidRDefault="00BB4606" w:rsidP="003B1CE4">
            <w:pPr>
              <w:pStyle w:val="TAL"/>
              <w:rPr>
                <w:ins w:id="924" w:author="作者"/>
              </w:rPr>
            </w:pPr>
            <w:ins w:id="925" w:author="作者">
              <w:r w:rsidRPr="005B7611">
                <w:t>maxnoof</w:t>
              </w:r>
              <w:r w:rsidRPr="005B7611">
                <w:rPr>
                  <w:rFonts w:hint="eastAsia"/>
                  <w:lang w:val="en-US" w:eastAsia="zh-CN"/>
                </w:rPr>
                <w:t>SL</w:t>
              </w:r>
              <w:r w:rsidRPr="005B7611">
                <w:t>DRBs</w:t>
              </w:r>
            </w:ins>
          </w:p>
        </w:tc>
        <w:tc>
          <w:tcPr>
            <w:tcW w:w="5670" w:type="dxa"/>
          </w:tcPr>
          <w:p w14:paraId="40E3C2C2" w14:textId="77777777" w:rsidR="00BB4606" w:rsidRDefault="00BB4606" w:rsidP="003B1CE4">
            <w:pPr>
              <w:pStyle w:val="TAL"/>
              <w:rPr>
                <w:ins w:id="926" w:author="作者"/>
              </w:rPr>
            </w:pPr>
            <w:ins w:id="927" w:author="作者">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ins>
          </w:p>
        </w:tc>
      </w:tr>
    </w:tbl>
    <w:p w14:paraId="0A299A70" w14:textId="77777777" w:rsidR="00BB4606" w:rsidRPr="009D7F4E" w:rsidRDefault="00BB4606" w:rsidP="00BB4606">
      <w:pPr>
        <w:overflowPunct w:val="0"/>
        <w:autoSpaceDE w:val="0"/>
        <w:autoSpaceDN w:val="0"/>
        <w:adjustRightInd w:val="0"/>
        <w:textAlignment w:val="baseline"/>
        <w:rPr>
          <w:lang w:eastAsia="en-GB"/>
        </w:rPr>
      </w:pPr>
    </w:p>
    <w:p w14:paraId="79166638" w14:textId="77777777" w:rsidR="00BB4606" w:rsidRDefault="00BB4606" w:rsidP="00BB4606">
      <w:pPr>
        <w:rPr>
          <w:lang w:eastAsia="zh-CN"/>
        </w:rPr>
      </w:pPr>
    </w:p>
    <w:p w14:paraId="6B5C60A3" w14:textId="77777777" w:rsidR="00BB4606" w:rsidRDefault="00BB4606" w:rsidP="00BB4606">
      <w:pPr>
        <w:jc w:val="center"/>
        <w:rPr>
          <w:color w:val="2E74B5"/>
          <w:lang w:eastAsia="zh-CN"/>
        </w:rPr>
      </w:pPr>
      <w:r w:rsidRPr="00B43FCF">
        <w:rPr>
          <w:color w:val="2E74B5"/>
          <w:lang w:eastAsia="zh-CN"/>
        </w:rPr>
        <w:t>------------------------------------------------------------</w:t>
      </w:r>
      <w:r>
        <w:rPr>
          <w:color w:val="2E74B5"/>
          <w:lang w:eastAsia="zh-CN"/>
        </w:rPr>
        <w:t>NEXT CHANGE</w:t>
      </w:r>
      <w:r w:rsidRPr="00B43FCF">
        <w:rPr>
          <w:color w:val="2E74B5"/>
          <w:lang w:eastAsia="zh-CN"/>
        </w:rPr>
        <w:t>------------------------------------------------------------</w:t>
      </w:r>
    </w:p>
    <w:p w14:paraId="51F43570" w14:textId="77777777" w:rsidR="00BB4606" w:rsidRPr="00CB2761" w:rsidRDefault="00BB4606" w:rsidP="00BB4606">
      <w:pPr>
        <w:keepNext/>
        <w:keepLines/>
        <w:spacing w:before="120"/>
        <w:ind w:rightChars="100" w:right="200"/>
        <w:outlineLvl w:val="3"/>
        <w:rPr>
          <w:rFonts w:ascii="Arial" w:hAnsi="Arial"/>
          <w:sz w:val="24"/>
        </w:rPr>
      </w:pPr>
      <w:bookmarkStart w:id="928" w:name="_Toc20955882"/>
      <w:bookmarkStart w:id="929" w:name="_Toc29892994"/>
      <w:r w:rsidRPr="00CB2761">
        <w:rPr>
          <w:rFonts w:ascii="Arial" w:hAnsi="Arial"/>
          <w:sz w:val="24"/>
        </w:rPr>
        <w:t>9.2.2.10</w:t>
      </w:r>
      <w:r w:rsidRPr="00CB2761">
        <w:rPr>
          <w:rFonts w:ascii="Arial" w:hAnsi="Arial"/>
          <w:sz w:val="24"/>
        </w:rPr>
        <w:tab/>
        <w:t>UE CONTEXT MODIFICATION REQUIRED</w:t>
      </w:r>
      <w:bookmarkEnd w:id="928"/>
      <w:bookmarkEnd w:id="929"/>
    </w:p>
    <w:p w14:paraId="20B2FD01" w14:textId="77777777" w:rsidR="00BB4606" w:rsidRPr="00CB2761" w:rsidRDefault="00BB4606" w:rsidP="00BB4606">
      <w:r w:rsidRPr="00CB2761">
        <w:t>This message is sent by the gNB-DU to request the modification of a UE context.</w:t>
      </w:r>
    </w:p>
    <w:p w14:paraId="0DA0D7BF" w14:textId="77777777" w:rsidR="00BB4606" w:rsidRPr="00CB2761" w:rsidRDefault="00BB4606" w:rsidP="00BB4606">
      <w:r w:rsidRPr="00CB2761">
        <w:t xml:space="preserve">Direction: gNB-DU </w:t>
      </w:r>
      <w:r w:rsidRPr="00CB2761">
        <w:sym w:font="Symbol" w:char="F0AE"/>
      </w:r>
      <w:r w:rsidRPr="00CB2761">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4606" w:rsidRPr="00CB2761" w14:paraId="01754ECF" w14:textId="77777777" w:rsidTr="003B1CE4">
        <w:trPr>
          <w:tblHeader/>
        </w:trPr>
        <w:tc>
          <w:tcPr>
            <w:tcW w:w="2394" w:type="dxa"/>
          </w:tcPr>
          <w:p w14:paraId="6E817FB1" w14:textId="77777777" w:rsidR="00BB4606" w:rsidRPr="00CB2761" w:rsidRDefault="00BB4606" w:rsidP="003B1CE4">
            <w:pPr>
              <w:keepNext/>
              <w:keepLines/>
              <w:jc w:val="center"/>
              <w:rPr>
                <w:rFonts w:ascii="Arial" w:hAnsi="Arial"/>
                <w:b/>
                <w:sz w:val="18"/>
              </w:rPr>
            </w:pPr>
            <w:r w:rsidRPr="00CB2761">
              <w:rPr>
                <w:rFonts w:ascii="Arial" w:hAnsi="Arial"/>
                <w:b/>
                <w:sz w:val="18"/>
              </w:rPr>
              <w:lastRenderedPageBreak/>
              <w:t>IE/Group Name</w:t>
            </w:r>
          </w:p>
        </w:tc>
        <w:tc>
          <w:tcPr>
            <w:tcW w:w="1260" w:type="dxa"/>
          </w:tcPr>
          <w:p w14:paraId="790CAA2D" w14:textId="77777777" w:rsidR="00BB4606" w:rsidRPr="00CB2761" w:rsidRDefault="00BB4606" w:rsidP="003B1CE4">
            <w:pPr>
              <w:keepNext/>
              <w:keepLines/>
              <w:jc w:val="center"/>
              <w:rPr>
                <w:rFonts w:ascii="Arial" w:hAnsi="Arial"/>
                <w:b/>
                <w:sz w:val="18"/>
              </w:rPr>
            </w:pPr>
            <w:r w:rsidRPr="00CB2761">
              <w:rPr>
                <w:rFonts w:ascii="Arial" w:hAnsi="Arial"/>
                <w:b/>
                <w:sz w:val="18"/>
              </w:rPr>
              <w:t>Presence</w:t>
            </w:r>
          </w:p>
        </w:tc>
        <w:tc>
          <w:tcPr>
            <w:tcW w:w="1247" w:type="dxa"/>
          </w:tcPr>
          <w:p w14:paraId="75E96A5E" w14:textId="77777777" w:rsidR="00BB4606" w:rsidRPr="00CB2761" w:rsidRDefault="00BB4606" w:rsidP="003B1CE4">
            <w:pPr>
              <w:keepNext/>
              <w:keepLines/>
              <w:jc w:val="center"/>
              <w:rPr>
                <w:rFonts w:ascii="Arial" w:hAnsi="Arial"/>
                <w:b/>
                <w:sz w:val="18"/>
              </w:rPr>
            </w:pPr>
            <w:r w:rsidRPr="00CB2761">
              <w:rPr>
                <w:rFonts w:ascii="Arial" w:hAnsi="Arial"/>
                <w:b/>
                <w:sz w:val="18"/>
              </w:rPr>
              <w:t>Range</w:t>
            </w:r>
          </w:p>
        </w:tc>
        <w:tc>
          <w:tcPr>
            <w:tcW w:w="1260" w:type="dxa"/>
          </w:tcPr>
          <w:p w14:paraId="16A29941" w14:textId="77777777" w:rsidR="00BB4606" w:rsidRPr="00CB2761" w:rsidRDefault="00BB4606" w:rsidP="003B1CE4">
            <w:pPr>
              <w:keepNext/>
              <w:keepLines/>
              <w:jc w:val="center"/>
              <w:rPr>
                <w:rFonts w:ascii="Arial" w:hAnsi="Arial"/>
                <w:b/>
                <w:sz w:val="18"/>
              </w:rPr>
            </w:pPr>
            <w:r w:rsidRPr="00CB2761">
              <w:rPr>
                <w:rFonts w:ascii="Arial" w:hAnsi="Arial"/>
                <w:b/>
                <w:sz w:val="18"/>
              </w:rPr>
              <w:t>IE type and reference</w:t>
            </w:r>
          </w:p>
        </w:tc>
        <w:tc>
          <w:tcPr>
            <w:tcW w:w="1762" w:type="dxa"/>
          </w:tcPr>
          <w:p w14:paraId="76DE04E3" w14:textId="77777777" w:rsidR="00BB4606" w:rsidRPr="00CB2761" w:rsidRDefault="00BB4606" w:rsidP="003B1CE4">
            <w:pPr>
              <w:keepNext/>
              <w:keepLines/>
              <w:jc w:val="center"/>
              <w:rPr>
                <w:rFonts w:ascii="Arial" w:hAnsi="Arial"/>
                <w:b/>
                <w:sz w:val="18"/>
              </w:rPr>
            </w:pPr>
            <w:r w:rsidRPr="00CB2761">
              <w:rPr>
                <w:rFonts w:ascii="Arial" w:hAnsi="Arial"/>
                <w:b/>
                <w:sz w:val="18"/>
              </w:rPr>
              <w:t>Semantics description</w:t>
            </w:r>
          </w:p>
        </w:tc>
        <w:tc>
          <w:tcPr>
            <w:tcW w:w="1288" w:type="dxa"/>
          </w:tcPr>
          <w:p w14:paraId="3E6E7419" w14:textId="77777777" w:rsidR="00BB4606" w:rsidRPr="00CB2761" w:rsidRDefault="00BB4606" w:rsidP="003B1CE4">
            <w:pPr>
              <w:keepNext/>
              <w:keepLines/>
              <w:jc w:val="center"/>
              <w:rPr>
                <w:rFonts w:ascii="Arial" w:hAnsi="Arial"/>
                <w:b/>
                <w:sz w:val="18"/>
              </w:rPr>
            </w:pPr>
            <w:r w:rsidRPr="00CB2761">
              <w:rPr>
                <w:rFonts w:ascii="Arial" w:hAnsi="Arial"/>
                <w:b/>
                <w:sz w:val="18"/>
              </w:rPr>
              <w:t>Criticality</w:t>
            </w:r>
          </w:p>
        </w:tc>
        <w:tc>
          <w:tcPr>
            <w:tcW w:w="1274" w:type="dxa"/>
          </w:tcPr>
          <w:p w14:paraId="2E68B1AF" w14:textId="77777777" w:rsidR="00BB4606" w:rsidRPr="00CB2761" w:rsidRDefault="00BB4606" w:rsidP="003B1CE4">
            <w:pPr>
              <w:keepNext/>
              <w:keepLines/>
              <w:jc w:val="center"/>
              <w:rPr>
                <w:rFonts w:ascii="Arial" w:hAnsi="Arial"/>
                <w:b/>
                <w:sz w:val="18"/>
              </w:rPr>
            </w:pPr>
            <w:r w:rsidRPr="00CB2761">
              <w:rPr>
                <w:rFonts w:ascii="Arial" w:hAnsi="Arial"/>
                <w:b/>
                <w:sz w:val="18"/>
              </w:rPr>
              <w:t>Assigned Criticality</w:t>
            </w:r>
          </w:p>
        </w:tc>
      </w:tr>
      <w:tr w:rsidR="00BB4606" w:rsidRPr="00CB2761" w14:paraId="4C6A6E6C" w14:textId="77777777" w:rsidTr="003B1CE4">
        <w:tc>
          <w:tcPr>
            <w:tcW w:w="2394" w:type="dxa"/>
          </w:tcPr>
          <w:p w14:paraId="0C5D1293" w14:textId="77777777" w:rsidR="00BB4606" w:rsidRPr="00CB2761" w:rsidRDefault="00BB4606" w:rsidP="003B1CE4">
            <w:pPr>
              <w:keepNext/>
              <w:keepLines/>
              <w:rPr>
                <w:rFonts w:ascii="Arial" w:hAnsi="Arial"/>
                <w:sz w:val="18"/>
              </w:rPr>
            </w:pPr>
            <w:r w:rsidRPr="00CB2761">
              <w:rPr>
                <w:rFonts w:ascii="Arial" w:hAnsi="Arial"/>
                <w:sz w:val="18"/>
              </w:rPr>
              <w:t>Message Type</w:t>
            </w:r>
          </w:p>
        </w:tc>
        <w:tc>
          <w:tcPr>
            <w:tcW w:w="1260" w:type="dxa"/>
          </w:tcPr>
          <w:p w14:paraId="699E4DCB" w14:textId="77777777" w:rsidR="00BB4606" w:rsidRPr="00CB2761" w:rsidRDefault="00BB4606" w:rsidP="003B1CE4">
            <w:pPr>
              <w:keepNext/>
              <w:keepLines/>
              <w:rPr>
                <w:rFonts w:ascii="Arial" w:hAnsi="Arial"/>
                <w:sz w:val="18"/>
              </w:rPr>
            </w:pPr>
            <w:r w:rsidRPr="00CB2761">
              <w:rPr>
                <w:rFonts w:ascii="Arial" w:hAnsi="Arial"/>
                <w:sz w:val="18"/>
              </w:rPr>
              <w:t>M</w:t>
            </w:r>
          </w:p>
        </w:tc>
        <w:tc>
          <w:tcPr>
            <w:tcW w:w="1247" w:type="dxa"/>
          </w:tcPr>
          <w:p w14:paraId="791B5985" w14:textId="77777777" w:rsidR="00BB4606" w:rsidRPr="00CB2761" w:rsidRDefault="00BB4606" w:rsidP="003B1CE4">
            <w:pPr>
              <w:keepNext/>
              <w:keepLines/>
              <w:rPr>
                <w:rFonts w:ascii="Arial" w:hAnsi="Arial"/>
                <w:sz w:val="18"/>
              </w:rPr>
            </w:pPr>
          </w:p>
        </w:tc>
        <w:tc>
          <w:tcPr>
            <w:tcW w:w="1260" w:type="dxa"/>
          </w:tcPr>
          <w:p w14:paraId="294633B6" w14:textId="77777777" w:rsidR="00BB4606" w:rsidRPr="00CB2761" w:rsidRDefault="00BB4606" w:rsidP="003B1CE4">
            <w:pPr>
              <w:keepNext/>
              <w:keepLines/>
              <w:rPr>
                <w:rFonts w:ascii="Arial" w:hAnsi="Arial"/>
                <w:sz w:val="18"/>
              </w:rPr>
            </w:pPr>
            <w:r w:rsidRPr="00CB2761">
              <w:rPr>
                <w:rFonts w:ascii="Arial" w:hAnsi="Arial"/>
                <w:sz w:val="18"/>
              </w:rPr>
              <w:t>9.3.1.1</w:t>
            </w:r>
          </w:p>
        </w:tc>
        <w:tc>
          <w:tcPr>
            <w:tcW w:w="1762" w:type="dxa"/>
          </w:tcPr>
          <w:p w14:paraId="053A9248" w14:textId="77777777" w:rsidR="00BB4606" w:rsidRPr="00CB2761" w:rsidRDefault="00BB4606" w:rsidP="003B1CE4">
            <w:pPr>
              <w:keepNext/>
              <w:keepLines/>
              <w:rPr>
                <w:rFonts w:ascii="Arial" w:hAnsi="Arial"/>
                <w:sz w:val="18"/>
              </w:rPr>
            </w:pPr>
          </w:p>
        </w:tc>
        <w:tc>
          <w:tcPr>
            <w:tcW w:w="1288" w:type="dxa"/>
          </w:tcPr>
          <w:p w14:paraId="330A7A5F" w14:textId="77777777" w:rsidR="00BB4606" w:rsidRPr="00CB2761" w:rsidRDefault="00BB4606" w:rsidP="003B1CE4">
            <w:pPr>
              <w:keepNext/>
              <w:keepLines/>
              <w:jc w:val="center"/>
              <w:rPr>
                <w:rFonts w:ascii="Arial" w:hAnsi="Arial"/>
                <w:sz w:val="18"/>
              </w:rPr>
            </w:pPr>
            <w:r w:rsidRPr="00CB2761">
              <w:rPr>
                <w:rFonts w:ascii="Arial" w:hAnsi="Arial"/>
                <w:sz w:val="18"/>
              </w:rPr>
              <w:t>YES</w:t>
            </w:r>
          </w:p>
        </w:tc>
        <w:tc>
          <w:tcPr>
            <w:tcW w:w="1274" w:type="dxa"/>
          </w:tcPr>
          <w:p w14:paraId="34055A6A" w14:textId="77777777" w:rsidR="00BB4606" w:rsidRPr="00CB2761" w:rsidRDefault="00BB4606" w:rsidP="003B1CE4">
            <w:pPr>
              <w:keepNext/>
              <w:keepLines/>
              <w:jc w:val="center"/>
              <w:rPr>
                <w:rFonts w:ascii="Arial" w:hAnsi="Arial"/>
                <w:sz w:val="18"/>
              </w:rPr>
            </w:pPr>
            <w:r w:rsidRPr="00CB2761">
              <w:rPr>
                <w:rFonts w:ascii="Arial" w:hAnsi="Arial"/>
                <w:sz w:val="18"/>
              </w:rPr>
              <w:t>reject</w:t>
            </w:r>
          </w:p>
        </w:tc>
      </w:tr>
      <w:tr w:rsidR="00BB4606" w:rsidRPr="00CB2761" w14:paraId="06632833" w14:textId="77777777" w:rsidTr="003B1CE4">
        <w:tc>
          <w:tcPr>
            <w:tcW w:w="2394" w:type="dxa"/>
          </w:tcPr>
          <w:p w14:paraId="2A1AFDE0" w14:textId="77777777" w:rsidR="00BB4606" w:rsidRPr="00CB2761" w:rsidRDefault="00BB4606" w:rsidP="003B1CE4">
            <w:pPr>
              <w:keepNext/>
              <w:keepLines/>
              <w:rPr>
                <w:rFonts w:ascii="Arial" w:hAnsi="Arial"/>
                <w:sz w:val="18"/>
                <w:lang w:eastAsia="zh-CN"/>
              </w:rPr>
            </w:pPr>
            <w:r w:rsidRPr="00CB2761">
              <w:rPr>
                <w:rFonts w:ascii="Arial" w:eastAsia="Batang" w:hAnsi="Arial"/>
                <w:bCs/>
                <w:sz w:val="18"/>
              </w:rPr>
              <w:t>gNB-CU</w:t>
            </w:r>
            <w:r w:rsidRPr="00CB2761">
              <w:rPr>
                <w:rFonts w:ascii="Arial" w:hAnsi="Arial"/>
                <w:bCs/>
                <w:sz w:val="18"/>
              </w:rPr>
              <w:t xml:space="preserve"> UE F1AP ID</w:t>
            </w:r>
          </w:p>
        </w:tc>
        <w:tc>
          <w:tcPr>
            <w:tcW w:w="1260" w:type="dxa"/>
          </w:tcPr>
          <w:p w14:paraId="688A4FA4" w14:textId="77777777" w:rsidR="00BB4606" w:rsidRPr="00CB2761" w:rsidRDefault="00BB4606" w:rsidP="003B1CE4">
            <w:pPr>
              <w:keepNext/>
              <w:keepLines/>
              <w:rPr>
                <w:rFonts w:ascii="Arial" w:hAnsi="Arial"/>
                <w:sz w:val="18"/>
                <w:lang w:eastAsia="zh-CN"/>
              </w:rPr>
            </w:pPr>
            <w:r w:rsidRPr="00CB2761">
              <w:rPr>
                <w:rFonts w:ascii="Arial" w:hAnsi="Arial"/>
                <w:sz w:val="18"/>
                <w:lang w:eastAsia="zh-CN"/>
              </w:rPr>
              <w:t>M</w:t>
            </w:r>
          </w:p>
        </w:tc>
        <w:tc>
          <w:tcPr>
            <w:tcW w:w="1247" w:type="dxa"/>
          </w:tcPr>
          <w:p w14:paraId="1D1E3B8B" w14:textId="77777777" w:rsidR="00BB4606" w:rsidRPr="00CB2761" w:rsidRDefault="00BB4606" w:rsidP="003B1CE4">
            <w:pPr>
              <w:keepNext/>
              <w:keepLines/>
              <w:rPr>
                <w:rFonts w:ascii="Arial" w:hAnsi="Arial"/>
                <w:sz w:val="18"/>
              </w:rPr>
            </w:pPr>
          </w:p>
        </w:tc>
        <w:tc>
          <w:tcPr>
            <w:tcW w:w="1260" w:type="dxa"/>
          </w:tcPr>
          <w:p w14:paraId="2BDF0BBB" w14:textId="77777777" w:rsidR="00BB4606" w:rsidRPr="00CB2761" w:rsidRDefault="00BB4606" w:rsidP="003B1CE4">
            <w:pPr>
              <w:keepNext/>
              <w:keepLines/>
              <w:rPr>
                <w:rFonts w:ascii="Arial" w:hAnsi="Arial"/>
                <w:sz w:val="18"/>
              </w:rPr>
            </w:pPr>
            <w:r w:rsidRPr="00CB2761">
              <w:rPr>
                <w:rFonts w:ascii="Arial" w:hAnsi="Arial"/>
                <w:sz w:val="18"/>
              </w:rPr>
              <w:t>9.3.1.4</w:t>
            </w:r>
          </w:p>
        </w:tc>
        <w:tc>
          <w:tcPr>
            <w:tcW w:w="1762" w:type="dxa"/>
          </w:tcPr>
          <w:p w14:paraId="26D1BC4F" w14:textId="77777777" w:rsidR="00BB4606" w:rsidRPr="00CB2761" w:rsidRDefault="00BB4606" w:rsidP="003B1CE4">
            <w:pPr>
              <w:keepNext/>
              <w:keepLines/>
              <w:rPr>
                <w:rFonts w:ascii="Arial" w:hAnsi="Arial"/>
                <w:sz w:val="18"/>
              </w:rPr>
            </w:pPr>
          </w:p>
        </w:tc>
        <w:tc>
          <w:tcPr>
            <w:tcW w:w="1288" w:type="dxa"/>
          </w:tcPr>
          <w:p w14:paraId="5731DF17" w14:textId="77777777" w:rsidR="00BB4606" w:rsidRPr="00CB2761" w:rsidRDefault="00BB4606" w:rsidP="003B1CE4">
            <w:pPr>
              <w:keepNext/>
              <w:keepLines/>
              <w:jc w:val="center"/>
              <w:rPr>
                <w:rFonts w:ascii="Arial" w:hAnsi="Arial"/>
                <w:sz w:val="18"/>
              </w:rPr>
            </w:pPr>
            <w:r w:rsidRPr="00CB2761">
              <w:rPr>
                <w:rFonts w:ascii="Arial" w:hAnsi="Arial"/>
                <w:sz w:val="18"/>
              </w:rPr>
              <w:t>YES</w:t>
            </w:r>
          </w:p>
        </w:tc>
        <w:tc>
          <w:tcPr>
            <w:tcW w:w="1274" w:type="dxa"/>
          </w:tcPr>
          <w:p w14:paraId="2F485EA2" w14:textId="77777777" w:rsidR="00BB4606" w:rsidRPr="00CB2761" w:rsidRDefault="00BB4606" w:rsidP="003B1CE4">
            <w:pPr>
              <w:keepNext/>
              <w:keepLines/>
              <w:jc w:val="center"/>
              <w:rPr>
                <w:rFonts w:ascii="Arial" w:hAnsi="Arial"/>
                <w:sz w:val="18"/>
              </w:rPr>
            </w:pPr>
            <w:r w:rsidRPr="00CB2761">
              <w:rPr>
                <w:rFonts w:ascii="Arial" w:hAnsi="Arial"/>
                <w:sz w:val="18"/>
              </w:rPr>
              <w:t>reject</w:t>
            </w:r>
          </w:p>
        </w:tc>
      </w:tr>
      <w:tr w:rsidR="00BB4606" w:rsidRPr="00CB2761" w14:paraId="7CF73A05" w14:textId="77777777" w:rsidTr="003B1CE4">
        <w:tc>
          <w:tcPr>
            <w:tcW w:w="2394" w:type="dxa"/>
            <w:tcBorders>
              <w:top w:val="single" w:sz="4" w:space="0" w:color="auto"/>
              <w:left w:val="single" w:sz="4" w:space="0" w:color="auto"/>
              <w:bottom w:val="single" w:sz="4" w:space="0" w:color="auto"/>
              <w:right w:val="single" w:sz="4" w:space="0" w:color="auto"/>
            </w:tcBorders>
          </w:tcPr>
          <w:p w14:paraId="2509DA9C" w14:textId="77777777" w:rsidR="00BB4606" w:rsidRPr="00CB2761" w:rsidRDefault="00BB4606" w:rsidP="003B1CE4">
            <w:pPr>
              <w:keepNext/>
              <w:keepLines/>
              <w:rPr>
                <w:rFonts w:ascii="Arial" w:eastAsia="Batang" w:hAnsi="Arial"/>
                <w:sz w:val="18"/>
              </w:rPr>
            </w:pPr>
            <w:r w:rsidRPr="00CB2761">
              <w:rPr>
                <w:rFonts w:ascii="Arial" w:eastAsia="Batang" w:hAnsi="Arial"/>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0614615A" w14:textId="77777777" w:rsidR="00BB4606" w:rsidRPr="00CB2761" w:rsidRDefault="00BB4606" w:rsidP="003B1CE4">
            <w:pPr>
              <w:keepNext/>
              <w:keepLines/>
              <w:rPr>
                <w:rFonts w:ascii="Arial" w:hAnsi="Arial"/>
                <w:sz w:val="18"/>
                <w:lang w:eastAsia="zh-CN"/>
              </w:rPr>
            </w:pPr>
            <w:r w:rsidRPr="00CB276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E76288" w14:textId="77777777" w:rsidR="00BB4606" w:rsidRPr="00CB2761" w:rsidRDefault="00BB4606" w:rsidP="003B1CE4">
            <w:pPr>
              <w:keepNext/>
              <w:keepLines/>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5BBD506" w14:textId="77777777" w:rsidR="00BB4606" w:rsidRPr="00CB2761" w:rsidRDefault="00BB4606" w:rsidP="003B1CE4">
            <w:pPr>
              <w:keepNext/>
              <w:keepLines/>
              <w:rPr>
                <w:rFonts w:ascii="Arial" w:hAnsi="Arial"/>
                <w:sz w:val="18"/>
              </w:rPr>
            </w:pPr>
            <w:r w:rsidRPr="00CB2761">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11E803F3" w14:textId="77777777" w:rsidR="00BB4606" w:rsidRPr="00CB2761" w:rsidRDefault="00BB4606" w:rsidP="003B1CE4">
            <w:pPr>
              <w:keepNext/>
              <w:keepLines/>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CEC40AC" w14:textId="77777777" w:rsidR="00BB4606" w:rsidRPr="00CB2761" w:rsidRDefault="00BB4606" w:rsidP="003B1CE4">
            <w:pPr>
              <w:keepNext/>
              <w:keepLines/>
              <w:jc w:val="center"/>
              <w:rPr>
                <w:rFonts w:ascii="Arial" w:hAnsi="Arial"/>
                <w:sz w:val="18"/>
              </w:rPr>
            </w:pPr>
            <w:r w:rsidRPr="00CB276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5E79AD39" w14:textId="77777777" w:rsidR="00BB4606" w:rsidRPr="00CB2761" w:rsidRDefault="00BB4606" w:rsidP="003B1CE4">
            <w:pPr>
              <w:keepNext/>
              <w:keepLines/>
              <w:jc w:val="center"/>
              <w:rPr>
                <w:rFonts w:ascii="Arial" w:hAnsi="Arial"/>
                <w:sz w:val="18"/>
              </w:rPr>
            </w:pPr>
            <w:r w:rsidRPr="00CB2761">
              <w:rPr>
                <w:rFonts w:ascii="Arial" w:hAnsi="Arial"/>
                <w:sz w:val="18"/>
              </w:rPr>
              <w:t>reject</w:t>
            </w:r>
          </w:p>
        </w:tc>
      </w:tr>
      <w:tr w:rsidR="00BB4606" w:rsidRPr="00CB2761" w14:paraId="7D292920" w14:textId="77777777" w:rsidTr="003B1CE4">
        <w:tc>
          <w:tcPr>
            <w:tcW w:w="2394" w:type="dxa"/>
            <w:tcBorders>
              <w:top w:val="single" w:sz="4" w:space="0" w:color="auto"/>
              <w:left w:val="single" w:sz="4" w:space="0" w:color="auto"/>
              <w:bottom w:val="single" w:sz="4" w:space="0" w:color="auto"/>
              <w:right w:val="single" w:sz="4" w:space="0" w:color="auto"/>
            </w:tcBorders>
          </w:tcPr>
          <w:p w14:paraId="3379DB9C" w14:textId="77777777" w:rsidR="00BB4606" w:rsidRPr="00CB2761" w:rsidRDefault="00BB4606" w:rsidP="003B1CE4">
            <w:pPr>
              <w:keepNext/>
              <w:keepLines/>
              <w:rPr>
                <w:rFonts w:ascii="Arial" w:eastAsia="Batang" w:hAnsi="Arial"/>
                <w:bCs/>
                <w:sz w:val="18"/>
              </w:rPr>
            </w:pPr>
            <w:r w:rsidRPr="00CB2761">
              <w:rPr>
                <w:rFonts w:ascii="Arial" w:eastAsia="Batang"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4EACB02" w14:textId="77777777" w:rsidR="00BB4606" w:rsidRPr="00CB2761" w:rsidRDefault="00BB4606" w:rsidP="003B1CE4">
            <w:pPr>
              <w:keepNext/>
              <w:keepLines/>
              <w:rPr>
                <w:rFonts w:ascii="Arial" w:hAnsi="Arial"/>
                <w:sz w:val="18"/>
                <w:lang w:eastAsia="zh-CN"/>
              </w:rPr>
            </w:pPr>
            <w:r w:rsidRPr="00CB276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7AF5AD" w14:textId="77777777" w:rsidR="00BB4606" w:rsidRPr="00CB2761" w:rsidRDefault="00BB4606" w:rsidP="003B1CE4">
            <w:pPr>
              <w:keepNext/>
              <w:keepLines/>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E2FC18A" w14:textId="77777777" w:rsidR="00BB4606" w:rsidRPr="00CB2761" w:rsidRDefault="00BB4606" w:rsidP="003B1CE4">
            <w:pPr>
              <w:keepNext/>
              <w:keepLines/>
              <w:rPr>
                <w:rFonts w:ascii="Arial" w:hAnsi="Arial"/>
                <w:sz w:val="18"/>
              </w:rPr>
            </w:pPr>
            <w:r w:rsidRPr="00CB2761">
              <w:rPr>
                <w:rFonts w:ascii="Arial" w:hAnsi="Arial"/>
                <w:sz w:val="18"/>
              </w:rPr>
              <w:t>OCTET STRING</w:t>
            </w:r>
          </w:p>
        </w:tc>
        <w:tc>
          <w:tcPr>
            <w:tcW w:w="1762" w:type="dxa"/>
            <w:tcBorders>
              <w:top w:val="single" w:sz="4" w:space="0" w:color="auto"/>
              <w:left w:val="single" w:sz="4" w:space="0" w:color="auto"/>
              <w:bottom w:val="single" w:sz="4" w:space="0" w:color="auto"/>
              <w:right w:val="single" w:sz="4" w:space="0" w:color="auto"/>
            </w:tcBorders>
          </w:tcPr>
          <w:p w14:paraId="3920C737" w14:textId="77777777" w:rsidR="00BB4606" w:rsidRPr="00CB2761" w:rsidRDefault="00BB4606" w:rsidP="003B1CE4">
            <w:pPr>
              <w:keepNext/>
              <w:keepLines/>
              <w:rPr>
                <w:rFonts w:ascii="Arial" w:hAnsi="Arial"/>
                <w:sz w:val="18"/>
              </w:rPr>
            </w:pPr>
            <w:r w:rsidRPr="00CB2761">
              <w:rPr>
                <w:rFonts w:ascii="Arial" w:hAnsi="Arial"/>
                <w:sz w:val="18"/>
              </w:rPr>
              <w:t xml:space="preserve">Includes the </w:t>
            </w:r>
            <w:r w:rsidRPr="00CB2761">
              <w:rPr>
                <w:rFonts w:ascii="Arial" w:hAnsi="Arial"/>
                <w:i/>
                <w:sz w:val="18"/>
              </w:rPr>
              <w:t xml:space="preserve">SgNB Resource Coordination Information </w:t>
            </w:r>
            <w:r w:rsidRPr="00CB2761">
              <w:rPr>
                <w:rFonts w:ascii="Arial" w:hAnsi="Arial"/>
                <w:sz w:val="18"/>
              </w:rPr>
              <w:t xml:space="preserve">IE as defined in subclause 9.2.117 of TS 36.423 [9] for EN-DC case or </w:t>
            </w:r>
            <w:r w:rsidRPr="00CB2761">
              <w:rPr>
                <w:rFonts w:ascii="Arial" w:eastAsia="Batang" w:hAnsi="Arial"/>
                <w:bCs/>
                <w:i/>
                <w:sz w:val="18"/>
              </w:rPr>
              <w:t>MR-DC Resource Coordination Information</w:t>
            </w:r>
            <w:r w:rsidRPr="00CB2761">
              <w:rPr>
                <w:rFonts w:ascii="Arial" w:hAnsi="Arial"/>
                <w:sz w:val="18"/>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39875B07" w14:textId="77777777" w:rsidR="00BB4606" w:rsidRPr="00CB2761" w:rsidRDefault="00BB4606" w:rsidP="003B1CE4">
            <w:pPr>
              <w:keepNext/>
              <w:keepLines/>
              <w:jc w:val="center"/>
              <w:rPr>
                <w:rFonts w:ascii="Arial" w:hAnsi="Arial"/>
                <w:sz w:val="18"/>
              </w:rPr>
            </w:pPr>
            <w:r w:rsidRPr="00CB276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8BBF16A" w14:textId="77777777" w:rsidR="00BB4606" w:rsidRPr="00CB2761" w:rsidRDefault="00BB4606" w:rsidP="003B1CE4">
            <w:pPr>
              <w:keepNext/>
              <w:keepLines/>
              <w:jc w:val="center"/>
              <w:rPr>
                <w:rFonts w:ascii="Arial" w:hAnsi="Arial"/>
                <w:sz w:val="18"/>
              </w:rPr>
            </w:pPr>
            <w:r w:rsidRPr="00CB2761">
              <w:rPr>
                <w:rFonts w:ascii="Arial" w:hAnsi="Arial"/>
                <w:sz w:val="18"/>
              </w:rPr>
              <w:t>ignore</w:t>
            </w:r>
          </w:p>
        </w:tc>
      </w:tr>
      <w:tr w:rsidR="00BB4606" w:rsidRPr="00CB2761" w14:paraId="0E3588B6" w14:textId="77777777" w:rsidTr="003B1CE4">
        <w:tc>
          <w:tcPr>
            <w:tcW w:w="2394" w:type="dxa"/>
          </w:tcPr>
          <w:p w14:paraId="2F1BA49E" w14:textId="77777777" w:rsidR="00BB4606" w:rsidRPr="00CB2761" w:rsidRDefault="00BB4606" w:rsidP="003B1CE4">
            <w:pPr>
              <w:keepNext/>
              <w:keepLines/>
              <w:rPr>
                <w:rFonts w:ascii="Arial" w:eastAsia="Batang" w:hAnsi="Arial" w:cs="Arial"/>
                <w:bCs/>
                <w:sz w:val="18"/>
              </w:rPr>
            </w:pPr>
            <w:r w:rsidRPr="00CB2761">
              <w:rPr>
                <w:rFonts w:ascii="Arial" w:eastAsia="Batang" w:hAnsi="Arial" w:cs="Arial"/>
                <w:bCs/>
                <w:sz w:val="18"/>
              </w:rPr>
              <w:t>DU To CU RRC Information</w:t>
            </w:r>
          </w:p>
          <w:p w14:paraId="5286FBC4" w14:textId="77777777" w:rsidR="00BB4606" w:rsidRPr="00CB2761" w:rsidRDefault="00BB4606" w:rsidP="003B1CE4">
            <w:pPr>
              <w:keepNext/>
              <w:keepLines/>
              <w:rPr>
                <w:rFonts w:ascii="Arial" w:eastAsia="Batang" w:hAnsi="Arial" w:cs="Arial"/>
                <w:bCs/>
                <w:sz w:val="18"/>
              </w:rPr>
            </w:pPr>
          </w:p>
        </w:tc>
        <w:tc>
          <w:tcPr>
            <w:tcW w:w="1260" w:type="dxa"/>
          </w:tcPr>
          <w:p w14:paraId="1F757B27" w14:textId="77777777" w:rsidR="00BB4606" w:rsidRPr="00CB2761" w:rsidRDefault="00BB4606" w:rsidP="003B1CE4">
            <w:pPr>
              <w:keepNext/>
              <w:keepLines/>
              <w:rPr>
                <w:rFonts w:ascii="Arial" w:hAnsi="Arial" w:cs="Arial"/>
                <w:sz w:val="18"/>
              </w:rPr>
            </w:pPr>
            <w:r w:rsidRPr="00CB2761">
              <w:rPr>
                <w:rFonts w:ascii="Arial" w:hAnsi="Arial" w:cs="Arial"/>
                <w:sz w:val="18"/>
              </w:rPr>
              <w:t>O</w:t>
            </w:r>
          </w:p>
        </w:tc>
        <w:tc>
          <w:tcPr>
            <w:tcW w:w="1247" w:type="dxa"/>
          </w:tcPr>
          <w:p w14:paraId="79023EB0" w14:textId="77777777" w:rsidR="00BB4606" w:rsidRPr="00CB2761" w:rsidRDefault="00BB4606" w:rsidP="003B1CE4">
            <w:pPr>
              <w:keepNext/>
              <w:keepLines/>
              <w:rPr>
                <w:rFonts w:ascii="Arial" w:hAnsi="Arial" w:cs="Arial"/>
                <w:sz w:val="18"/>
              </w:rPr>
            </w:pPr>
          </w:p>
        </w:tc>
        <w:tc>
          <w:tcPr>
            <w:tcW w:w="1260" w:type="dxa"/>
          </w:tcPr>
          <w:p w14:paraId="662BD6A1" w14:textId="77777777" w:rsidR="00BB4606" w:rsidRPr="00CB2761" w:rsidRDefault="00BB4606" w:rsidP="003B1CE4">
            <w:pPr>
              <w:keepNext/>
              <w:keepLines/>
              <w:rPr>
                <w:rFonts w:ascii="Arial" w:hAnsi="Arial" w:cs="Arial"/>
                <w:sz w:val="18"/>
              </w:rPr>
            </w:pPr>
            <w:r w:rsidRPr="00CB2761">
              <w:rPr>
                <w:rFonts w:ascii="Arial" w:hAnsi="Arial" w:cs="Arial"/>
                <w:sz w:val="18"/>
              </w:rPr>
              <w:t>9.3.1.26</w:t>
            </w:r>
          </w:p>
        </w:tc>
        <w:tc>
          <w:tcPr>
            <w:tcW w:w="1762" w:type="dxa"/>
          </w:tcPr>
          <w:p w14:paraId="3AD5BF85" w14:textId="77777777" w:rsidR="00BB4606" w:rsidRPr="00CB2761" w:rsidRDefault="00BB4606" w:rsidP="003B1CE4">
            <w:pPr>
              <w:keepNext/>
              <w:keepLines/>
              <w:rPr>
                <w:rFonts w:ascii="Arial" w:hAnsi="Arial" w:cs="Arial"/>
                <w:sz w:val="18"/>
              </w:rPr>
            </w:pPr>
          </w:p>
        </w:tc>
        <w:tc>
          <w:tcPr>
            <w:tcW w:w="1288" w:type="dxa"/>
          </w:tcPr>
          <w:p w14:paraId="352133C6"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YES</w:t>
            </w:r>
          </w:p>
        </w:tc>
        <w:tc>
          <w:tcPr>
            <w:tcW w:w="1274" w:type="dxa"/>
          </w:tcPr>
          <w:p w14:paraId="55CC0054"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reject</w:t>
            </w:r>
          </w:p>
        </w:tc>
      </w:tr>
      <w:tr w:rsidR="00BB4606" w:rsidRPr="00CB2761" w14:paraId="7705F1F2" w14:textId="77777777" w:rsidTr="003B1CE4">
        <w:tc>
          <w:tcPr>
            <w:tcW w:w="2394" w:type="dxa"/>
            <w:tcBorders>
              <w:top w:val="single" w:sz="4" w:space="0" w:color="auto"/>
              <w:left w:val="single" w:sz="4" w:space="0" w:color="auto"/>
              <w:bottom w:val="single" w:sz="4" w:space="0" w:color="auto"/>
              <w:right w:val="single" w:sz="4" w:space="0" w:color="auto"/>
            </w:tcBorders>
          </w:tcPr>
          <w:p w14:paraId="36CA5AB3" w14:textId="77777777" w:rsidR="00BB4606" w:rsidRPr="00CB2761" w:rsidRDefault="00BB4606" w:rsidP="003B1CE4">
            <w:pPr>
              <w:keepNext/>
              <w:keepLines/>
              <w:rPr>
                <w:rFonts w:ascii="Arial" w:eastAsia="Batang" w:hAnsi="Arial" w:cs="Arial"/>
                <w:bCs/>
                <w:sz w:val="18"/>
              </w:rPr>
            </w:pPr>
            <w:r w:rsidRPr="00CB2761">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0C0661CB" w14:textId="77777777" w:rsidR="00BB4606" w:rsidRPr="00CB2761" w:rsidRDefault="00BB4606" w:rsidP="003B1CE4">
            <w:pPr>
              <w:keepNext/>
              <w:keepLines/>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BE25746" w14:textId="77777777" w:rsidR="00BB4606" w:rsidRPr="00CB2761" w:rsidRDefault="00BB4606" w:rsidP="003B1CE4">
            <w:pPr>
              <w:keepNext/>
              <w:keepLines/>
              <w:rPr>
                <w:rFonts w:ascii="Arial" w:hAnsi="Arial" w:cs="Arial"/>
                <w:sz w:val="18"/>
              </w:rPr>
            </w:pPr>
            <w:r w:rsidRPr="00CB276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53B10EA" w14:textId="77777777" w:rsidR="00BB4606" w:rsidRPr="00CB2761" w:rsidRDefault="00BB4606" w:rsidP="003B1CE4">
            <w:pPr>
              <w:keepNext/>
              <w:keepLines/>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604BDD9" w14:textId="77777777" w:rsidR="00BB4606" w:rsidRPr="00CB2761" w:rsidRDefault="00BB4606" w:rsidP="003B1CE4">
            <w:pPr>
              <w:keepNext/>
              <w:keepLines/>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EF3E355" w14:textId="77777777" w:rsidR="00BB4606" w:rsidRPr="00CB2761" w:rsidRDefault="00BB4606" w:rsidP="003B1CE4">
            <w:pPr>
              <w:keepNext/>
              <w:keepLines/>
              <w:jc w:val="center"/>
              <w:rPr>
                <w:rFonts w:ascii="Arial" w:hAnsi="Arial" w:cs="Arial"/>
                <w:sz w:val="18"/>
              </w:rPr>
            </w:pPr>
            <w:r w:rsidRPr="00CB2761">
              <w:rPr>
                <w:rFonts w:ascii="Arial" w:eastAsia="MS Mincho"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D6501E2"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reject</w:t>
            </w:r>
          </w:p>
        </w:tc>
      </w:tr>
      <w:tr w:rsidR="00BB4606" w:rsidRPr="00CB2761" w14:paraId="6E3C24C2" w14:textId="77777777" w:rsidTr="003B1CE4">
        <w:trPr>
          <w:trHeight w:val="138"/>
        </w:trPr>
        <w:tc>
          <w:tcPr>
            <w:tcW w:w="2394" w:type="dxa"/>
          </w:tcPr>
          <w:p w14:paraId="3A1FCF9E" w14:textId="77777777" w:rsidR="00BB4606" w:rsidRPr="00CB2761" w:rsidRDefault="00BB4606" w:rsidP="003B1CE4">
            <w:pPr>
              <w:keepNext/>
              <w:keepLines/>
              <w:ind w:left="142"/>
              <w:rPr>
                <w:rFonts w:ascii="Arial" w:hAnsi="Arial" w:cs="Arial"/>
                <w:b/>
                <w:sz w:val="18"/>
              </w:rPr>
            </w:pPr>
            <w:r w:rsidRPr="00CB2761">
              <w:rPr>
                <w:rFonts w:ascii="Arial" w:hAnsi="Arial" w:cs="Arial"/>
                <w:b/>
                <w:sz w:val="18"/>
              </w:rPr>
              <w:t>&gt;DRB Required to Be Modified Item IEs</w:t>
            </w:r>
          </w:p>
        </w:tc>
        <w:tc>
          <w:tcPr>
            <w:tcW w:w="1260" w:type="dxa"/>
          </w:tcPr>
          <w:p w14:paraId="716CC03B" w14:textId="77777777" w:rsidR="00BB4606" w:rsidRPr="00CB2761" w:rsidRDefault="00BB4606" w:rsidP="003B1CE4">
            <w:pPr>
              <w:keepNext/>
              <w:keepLines/>
              <w:rPr>
                <w:rFonts w:ascii="Arial" w:hAnsi="Arial" w:cs="Arial"/>
                <w:sz w:val="18"/>
              </w:rPr>
            </w:pPr>
          </w:p>
        </w:tc>
        <w:tc>
          <w:tcPr>
            <w:tcW w:w="1247" w:type="dxa"/>
          </w:tcPr>
          <w:p w14:paraId="74177D7C" w14:textId="77777777" w:rsidR="00BB4606" w:rsidRPr="00CB2761" w:rsidRDefault="00BB4606" w:rsidP="003B1CE4">
            <w:pPr>
              <w:keepNext/>
              <w:keepLines/>
              <w:rPr>
                <w:rFonts w:ascii="Arial" w:hAnsi="Arial" w:cs="Arial"/>
                <w:i/>
                <w:sz w:val="18"/>
              </w:rPr>
            </w:pPr>
            <w:proofErr w:type="gramStart"/>
            <w:r w:rsidRPr="00CB2761">
              <w:rPr>
                <w:rFonts w:ascii="Arial" w:hAnsi="Arial" w:cs="Arial"/>
                <w:i/>
                <w:sz w:val="18"/>
              </w:rPr>
              <w:t>1 ..</w:t>
            </w:r>
            <w:proofErr w:type="gramEnd"/>
            <w:r w:rsidRPr="00CB2761">
              <w:rPr>
                <w:rFonts w:ascii="Arial" w:hAnsi="Arial" w:cs="Arial"/>
                <w:i/>
                <w:sz w:val="18"/>
              </w:rPr>
              <w:t xml:space="preserve"> &lt;maxnoofDRBs&gt;</w:t>
            </w:r>
          </w:p>
        </w:tc>
        <w:tc>
          <w:tcPr>
            <w:tcW w:w="1260" w:type="dxa"/>
          </w:tcPr>
          <w:p w14:paraId="4435E706" w14:textId="77777777" w:rsidR="00BB4606" w:rsidRPr="00CB2761" w:rsidRDefault="00BB4606" w:rsidP="003B1CE4">
            <w:pPr>
              <w:keepNext/>
              <w:keepLines/>
              <w:rPr>
                <w:rFonts w:ascii="Arial" w:hAnsi="Arial" w:cs="Arial"/>
                <w:sz w:val="18"/>
              </w:rPr>
            </w:pPr>
          </w:p>
        </w:tc>
        <w:tc>
          <w:tcPr>
            <w:tcW w:w="1762" w:type="dxa"/>
          </w:tcPr>
          <w:p w14:paraId="62EC9716" w14:textId="77777777" w:rsidR="00BB4606" w:rsidRPr="00CB2761" w:rsidRDefault="00BB4606" w:rsidP="003B1CE4">
            <w:pPr>
              <w:keepNext/>
              <w:keepLines/>
              <w:rPr>
                <w:rFonts w:ascii="Arial" w:hAnsi="Arial" w:cs="Arial"/>
                <w:sz w:val="18"/>
              </w:rPr>
            </w:pPr>
          </w:p>
        </w:tc>
        <w:tc>
          <w:tcPr>
            <w:tcW w:w="1288" w:type="dxa"/>
          </w:tcPr>
          <w:p w14:paraId="296D12E4" w14:textId="77777777" w:rsidR="00BB4606" w:rsidRPr="00CB2761" w:rsidRDefault="00BB4606" w:rsidP="003B1CE4">
            <w:pPr>
              <w:keepNext/>
              <w:keepLines/>
              <w:jc w:val="center"/>
              <w:rPr>
                <w:rFonts w:ascii="Arial" w:eastAsia="MS Mincho" w:hAnsi="Arial" w:cs="Arial"/>
                <w:sz w:val="18"/>
              </w:rPr>
            </w:pPr>
            <w:r w:rsidRPr="00CB2761">
              <w:rPr>
                <w:rFonts w:ascii="Arial" w:eastAsia="MS Mincho" w:hAnsi="Arial" w:cs="Arial"/>
                <w:sz w:val="18"/>
              </w:rPr>
              <w:t>EACH</w:t>
            </w:r>
          </w:p>
        </w:tc>
        <w:tc>
          <w:tcPr>
            <w:tcW w:w="1274" w:type="dxa"/>
          </w:tcPr>
          <w:p w14:paraId="587A7DE2"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reject</w:t>
            </w:r>
          </w:p>
        </w:tc>
      </w:tr>
      <w:tr w:rsidR="00BB4606" w:rsidRPr="00CB2761" w14:paraId="76065BD5" w14:textId="77777777" w:rsidTr="003B1CE4">
        <w:tc>
          <w:tcPr>
            <w:tcW w:w="2394" w:type="dxa"/>
          </w:tcPr>
          <w:p w14:paraId="145B28A1" w14:textId="77777777" w:rsidR="00BB4606" w:rsidRPr="00CB2761" w:rsidRDefault="00BB4606" w:rsidP="003B1CE4">
            <w:pPr>
              <w:keepNext/>
              <w:keepLines/>
              <w:ind w:left="284"/>
              <w:rPr>
                <w:rFonts w:ascii="Arial" w:hAnsi="Arial" w:cs="Arial"/>
                <w:sz w:val="18"/>
              </w:rPr>
            </w:pPr>
            <w:r w:rsidRPr="00CB2761">
              <w:rPr>
                <w:rFonts w:ascii="Arial" w:hAnsi="Arial" w:cs="Arial"/>
                <w:sz w:val="18"/>
              </w:rPr>
              <w:t>&gt;&gt;DRB ID</w:t>
            </w:r>
          </w:p>
        </w:tc>
        <w:tc>
          <w:tcPr>
            <w:tcW w:w="1260" w:type="dxa"/>
          </w:tcPr>
          <w:p w14:paraId="08326F99" w14:textId="77777777" w:rsidR="00BB4606" w:rsidRPr="00CB2761" w:rsidRDefault="00BB4606" w:rsidP="003B1CE4">
            <w:pPr>
              <w:keepNext/>
              <w:keepLines/>
              <w:rPr>
                <w:rFonts w:ascii="Arial" w:hAnsi="Arial" w:cs="Arial"/>
                <w:sz w:val="18"/>
              </w:rPr>
            </w:pPr>
            <w:r w:rsidRPr="00CB2761">
              <w:rPr>
                <w:rFonts w:ascii="Arial" w:hAnsi="Arial" w:cs="Arial"/>
                <w:sz w:val="18"/>
              </w:rPr>
              <w:t>M</w:t>
            </w:r>
          </w:p>
        </w:tc>
        <w:tc>
          <w:tcPr>
            <w:tcW w:w="1247" w:type="dxa"/>
          </w:tcPr>
          <w:p w14:paraId="11F00286" w14:textId="77777777" w:rsidR="00BB4606" w:rsidRPr="00CB2761" w:rsidRDefault="00BB4606" w:rsidP="003B1CE4">
            <w:pPr>
              <w:keepNext/>
              <w:keepLines/>
              <w:rPr>
                <w:rFonts w:ascii="Arial" w:hAnsi="Arial" w:cs="Arial"/>
                <w:b/>
                <w:sz w:val="18"/>
              </w:rPr>
            </w:pPr>
          </w:p>
        </w:tc>
        <w:tc>
          <w:tcPr>
            <w:tcW w:w="1260" w:type="dxa"/>
          </w:tcPr>
          <w:p w14:paraId="3F9D7C29" w14:textId="77777777" w:rsidR="00BB4606" w:rsidRPr="00CB2761" w:rsidRDefault="00BB4606" w:rsidP="003B1CE4">
            <w:pPr>
              <w:keepNext/>
              <w:keepLines/>
              <w:rPr>
                <w:rFonts w:ascii="Arial" w:hAnsi="Arial" w:cs="Arial"/>
                <w:sz w:val="18"/>
              </w:rPr>
            </w:pPr>
            <w:r w:rsidRPr="00CB2761">
              <w:rPr>
                <w:rFonts w:ascii="Arial" w:hAnsi="Arial" w:cs="Arial"/>
                <w:sz w:val="18"/>
              </w:rPr>
              <w:t>9.3.1.8</w:t>
            </w:r>
          </w:p>
        </w:tc>
        <w:tc>
          <w:tcPr>
            <w:tcW w:w="1762" w:type="dxa"/>
          </w:tcPr>
          <w:p w14:paraId="17B1148D" w14:textId="77777777" w:rsidR="00BB4606" w:rsidRPr="00CB2761" w:rsidRDefault="00BB4606" w:rsidP="003B1CE4">
            <w:pPr>
              <w:keepNext/>
              <w:keepLines/>
              <w:rPr>
                <w:rFonts w:ascii="Arial" w:hAnsi="Arial" w:cs="Arial"/>
                <w:sz w:val="18"/>
              </w:rPr>
            </w:pPr>
          </w:p>
        </w:tc>
        <w:tc>
          <w:tcPr>
            <w:tcW w:w="1288" w:type="dxa"/>
          </w:tcPr>
          <w:p w14:paraId="7F6E2F06"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w:t>
            </w:r>
          </w:p>
        </w:tc>
        <w:tc>
          <w:tcPr>
            <w:tcW w:w="1274" w:type="dxa"/>
          </w:tcPr>
          <w:p w14:paraId="410EF629" w14:textId="77777777" w:rsidR="00BB4606" w:rsidRPr="00CB2761" w:rsidRDefault="00BB4606" w:rsidP="003B1CE4">
            <w:pPr>
              <w:keepNext/>
              <w:keepLines/>
              <w:jc w:val="center"/>
              <w:rPr>
                <w:rFonts w:ascii="Arial" w:hAnsi="Arial" w:cs="Arial"/>
                <w:sz w:val="18"/>
              </w:rPr>
            </w:pPr>
          </w:p>
        </w:tc>
      </w:tr>
      <w:tr w:rsidR="00BB4606" w:rsidRPr="00CB2761" w14:paraId="2BB133FE" w14:textId="77777777" w:rsidTr="003B1CE4">
        <w:tc>
          <w:tcPr>
            <w:tcW w:w="2394" w:type="dxa"/>
          </w:tcPr>
          <w:p w14:paraId="6CFDEB85" w14:textId="77777777" w:rsidR="00BB4606" w:rsidRPr="00CB2761" w:rsidRDefault="00BB4606" w:rsidP="003B1CE4">
            <w:pPr>
              <w:keepNext/>
              <w:keepLines/>
              <w:ind w:left="284"/>
              <w:rPr>
                <w:rFonts w:ascii="Arial" w:hAnsi="Arial" w:cs="Arial"/>
                <w:b/>
                <w:bCs/>
                <w:sz w:val="18"/>
                <w:szCs w:val="18"/>
              </w:rPr>
            </w:pPr>
            <w:r w:rsidRPr="00CB2761">
              <w:rPr>
                <w:rFonts w:ascii="Arial" w:hAnsi="Arial" w:cs="Arial"/>
                <w:b/>
                <w:sz w:val="18"/>
              </w:rPr>
              <w:t xml:space="preserve">&gt;&gt;DL UP TNL Information to be setup List </w:t>
            </w:r>
          </w:p>
        </w:tc>
        <w:tc>
          <w:tcPr>
            <w:tcW w:w="1260" w:type="dxa"/>
          </w:tcPr>
          <w:p w14:paraId="644131CB" w14:textId="77777777" w:rsidR="00BB4606" w:rsidRPr="00CB2761" w:rsidRDefault="00BB4606" w:rsidP="003B1CE4">
            <w:pPr>
              <w:keepNext/>
              <w:keepLines/>
              <w:rPr>
                <w:rFonts w:ascii="Arial" w:eastAsia="MS Mincho" w:hAnsi="Arial" w:cs="Arial"/>
                <w:sz w:val="18"/>
              </w:rPr>
            </w:pPr>
          </w:p>
        </w:tc>
        <w:tc>
          <w:tcPr>
            <w:tcW w:w="1247" w:type="dxa"/>
          </w:tcPr>
          <w:p w14:paraId="342028EA" w14:textId="77777777" w:rsidR="00BB4606" w:rsidRPr="00CB2761" w:rsidRDefault="00BB4606" w:rsidP="003B1CE4">
            <w:pPr>
              <w:keepNext/>
              <w:keepLines/>
              <w:rPr>
                <w:rFonts w:ascii="Arial" w:hAnsi="Arial" w:cs="Arial"/>
                <w:i/>
                <w:sz w:val="18"/>
              </w:rPr>
            </w:pPr>
            <w:r w:rsidRPr="00CB2761">
              <w:rPr>
                <w:rFonts w:ascii="Arial" w:hAnsi="Arial" w:cs="Arial"/>
                <w:i/>
                <w:sz w:val="18"/>
              </w:rPr>
              <w:t>0..1</w:t>
            </w:r>
          </w:p>
        </w:tc>
        <w:tc>
          <w:tcPr>
            <w:tcW w:w="1260" w:type="dxa"/>
          </w:tcPr>
          <w:p w14:paraId="50CE6FA0" w14:textId="77777777" w:rsidR="00BB4606" w:rsidRPr="00CB2761" w:rsidRDefault="00BB4606" w:rsidP="003B1CE4">
            <w:pPr>
              <w:keepNext/>
              <w:keepLines/>
              <w:rPr>
                <w:rFonts w:ascii="Arial" w:hAnsi="Arial" w:cs="Arial"/>
                <w:sz w:val="18"/>
              </w:rPr>
            </w:pPr>
          </w:p>
        </w:tc>
        <w:tc>
          <w:tcPr>
            <w:tcW w:w="1762" w:type="dxa"/>
          </w:tcPr>
          <w:p w14:paraId="1A9D2611" w14:textId="77777777" w:rsidR="00BB4606" w:rsidRPr="00CB2761" w:rsidRDefault="00BB4606" w:rsidP="003B1CE4">
            <w:pPr>
              <w:keepNext/>
              <w:keepLines/>
              <w:rPr>
                <w:rFonts w:ascii="Arial" w:hAnsi="Arial" w:cs="Arial"/>
                <w:sz w:val="18"/>
                <w:szCs w:val="18"/>
              </w:rPr>
            </w:pPr>
          </w:p>
        </w:tc>
        <w:tc>
          <w:tcPr>
            <w:tcW w:w="1288" w:type="dxa"/>
          </w:tcPr>
          <w:p w14:paraId="19CA24F5"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w:t>
            </w:r>
          </w:p>
        </w:tc>
        <w:tc>
          <w:tcPr>
            <w:tcW w:w="1274" w:type="dxa"/>
          </w:tcPr>
          <w:p w14:paraId="7AF8891E" w14:textId="77777777" w:rsidR="00BB4606" w:rsidRPr="00CB2761" w:rsidRDefault="00BB4606" w:rsidP="003B1CE4">
            <w:pPr>
              <w:keepNext/>
              <w:keepLines/>
              <w:jc w:val="center"/>
              <w:rPr>
                <w:rFonts w:ascii="Arial" w:hAnsi="Arial" w:cs="Arial"/>
                <w:sz w:val="18"/>
              </w:rPr>
            </w:pPr>
          </w:p>
        </w:tc>
      </w:tr>
      <w:tr w:rsidR="00BB4606" w:rsidRPr="00CB2761" w14:paraId="57018A3E" w14:textId="77777777" w:rsidTr="003B1CE4">
        <w:tc>
          <w:tcPr>
            <w:tcW w:w="2394" w:type="dxa"/>
          </w:tcPr>
          <w:p w14:paraId="482466EC" w14:textId="77777777" w:rsidR="00BB4606" w:rsidRPr="00CB2761" w:rsidRDefault="00BB4606" w:rsidP="003B1CE4">
            <w:pPr>
              <w:keepNext/>
              <w:keepLines/>
              <w:ind w:leftChars="198" w:left="396"/>
              <w:rPr>
                <w:rFonts w:ascii="Arial" w:hAnsi="Arial" w:cs="Arial"/>
                <w:bCs/>
                <w:sz w:val="18"/>
                <w:szCs w:val="18"/>
              </w:rPr>
            </w:pPr>
            <w:r w:rsidRPr="00CB2761">
              <w:rPr>
                <w:rFonts w:ascii="Arial" w:hAnsi="Arial" w:cs="Arial"/>
                <w:b/>
                <w:sz w:val="18"/>
              </w:rPr>
              <w:t>&gt;&gt;&gt;DL UP TNL Information to Be Setup Item IEs</w:t>
            </w:r>
          </w:p>
        </w:tc>
        <w:tc>
          <w:tcPr>
            <w:tcW w:w="1260" w:type="dxa"/>
          </w:tcPr>
          <w:p w14:paraId="378D48CC" w14:textId="77777777" w:rsidR="00BB4606" w:rsidRPr="00CB2761" w:rsidRDefault="00BB4606" w:rsidP="003B1CE4">
            <w:pPr>
              <w:keepNext/>
              <w:keepLines/>
              <w:rPr>
                <w:rFonts w:ascii="Arial" w:eastAsia="MS Mincho" w:hAnsi="Arial" w:cs="Arial"/>
                <w:sz w:val="18"/>
              </w:rPr>
            </w:pPr>
          </w:p>
        </w:tc>
        <w:tc>
          <w:tcPr>
            <w:tcW w:w="1247" w:type="dxa"/>
          </w:tcPr>
          <w:p w14:paraId="422E8483" w14:textId="77777777" w:rsidR="00BB4606" w:rsidRPr="00CB2761" w:rsidRDefault="00BB4606" w:rsidP="003B1CE4">
            <w:pPr>
              <w:keepNext/>
              <w:keepLines/>
              <w:rPr>
                <w:rFonts w:ascii="Arial" w:hAnsi="Arial" w:cs="Arial"/>
                <w:sz w:val="18"/>
              </w:rPr>
            </w:pPr>
            <w:proofErr w:type="gramStart"/>
            <w:r w:rsidRPr="00CB2761">
              <w:rPr>
                <w:rFonts w:ascii="Arial" w:hAnsi="Arial" w:cs="Arial"/>
                <w:i/>
                <w:sz w:val="18"/>
              </w:rPr>
              <w:t>1 ..</w:t>
            </w:r>
            <w:proofErr w:type="gramEnd"/>
            <w:r w:rsidRPr="00CB2761">
              <w:rPr>
                <w:rFonts w:ascii="Arial" w:hAnsi="Arial" w:cs="Arial"/>
                <w:i/>
                <w:sz w:val="18"/>
              </w:rPr>
              <w:t xml:space="preserve"> &lt;maxnoofDLUPTNLInformation&gt;</w:t>
            </w:r>
          </w:p>
        </w:tc>
        <w:tc>
          <w:tcPr>
            <w:tcW w:w="1260" w:type="dxa"/>
          </w:tcPr>
          <w:p w14:paraId="0D9E7D98" w14:textId="77777777" w:rsidR="00BB4606" w:rsidRPr="00CB2761" w:rsidRDefault="00BB4606" w:rsidP="003B1CE4">
            <w:pPr>
              <w:keepNext/>
              <w:keepLines/>
              <w:rPr>
                <w:rFonts w:ascii="Arial" w:hAnsi="Arial" w:cs="Arial"/>
                <w:sz w:val="18"/>
              </w:rPr>
            </w:pPr>
          </w:p>
        </w:tc>
        <w:tc>
          <w:tcPr>
            <w:tcW w:w="1762" w:type="dxa"/>
          </w:tcPr>
          <w:p w14:paraId="1444E831" w14:textId="77777777" w:rsidR="00BB4606" w:rsidRPr="00CB2761" w:rsidRDefault="00BB4606" w:rsidP="003B1CE4">
            <w:pPr>
              <w:keepNext/>
              <w:keepLines/>
              <w:rPr>
                <w:rFonts w:ascii="Arial" w:hAnsi="Arial" w:cs="Arial"/>
                <w:sz w:val="18"/>
                <w:szCs w:val="18"/>
              </w:rPr>
            </w:pPr>
          </w:p>
        </w:tc>
        <w:tc>
          <w:tcPr>
            <w:tcW w:w="1288" w:type="dxa"/>
          </w:tcPr>
          <w:p w14:paraId="328C6D94"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w:t>
            </w:r>
          </w:p>
        </w:tc>
        <w:tc>
          <w:tcPr>
            <w:tcW w:w="1274" w:type="dxa"/>
          </w:tcPr>
          <w:p w14:paraId="50548F12" w14:textId="77777777" w:rsidR="00BB4606" w:rsidRPr="00CB2761" w:rsidRDefault="00BB4606" w:rsidP="003B1CE4">
            <w:pPr>
              <w:keepNext/>
              <w:keepLines/>
              <w:jc w:val="center"/>
              <w:rPr>
                <w:rFonts w:ascii="Arial" w:hAnsi="Arial" w:cs="Arial"/>
                <w:sz w:val="18"/>
              </w:rPr>
            </w:pPr>
          </w:p>
        </w:tc>
      </w:tr>
      <w:tr w:rsidR="00BB4606" w:rsidRPr="00CB2761" w14:paraId="77E4EFF8" w14:textId="77777777" w:rsidTr="003B1CE4">
        <w:tc>
          <w:tcPr>
            <w:tcW w:w="2394" w:type="dxa"/>
          </w:tcPr>
          <w:p w14:paraId="71214B28" w14:textId="77777777" w:rsidR="00BB4606" w:rsidRPr="00CB2761" w:rsidRDefault="00BB4606" w:rsidP="003B1CE4">
            <w:pPr>
              <w:keepNext/>
              <w:keepLines/>
              <w:ind w:left="539"/>
              <w:rPr>
                <w:rFonts w:ascii="Arial" w:hAnsi="Arial" w:cs="Arial"/>
                <w:sz w:val="18"/>
              </w:rPr>
            </w:pPr>
            <w:r w:rsidRPr="00CB2761">
              <w:rPr>
                <w:rFonts w:ascii="Arial" w:hAnsi="Arial" w:cs="Arial"/>
                <w:sz w:val="18"/>
              </w:rPr>
              <w:t>&gt;&gt;&gt;&gt;DL UP TNL Information</w:t>
            </w:r>
          </w:p>
        </w:tc>
        <w:tc>
          <w:tcPr>
            <w:tcW w:w="1260" w:type="dxa"/>
          </w:tcPr>
          <w:p w14:paraId="254D272F" w14:textId="77777777" w:rsidR="00BB4606" w:rsidRPr="00CB2761" w:rsidRDefault="00BB4606" w:rsidP="003B1CE4">
            <w:pPr>
              <w:keepNext/>
              <w:keepLines/>
              <w:rPr>
                <w:rFonts w:ascii="Arial" w:hAnsi="Arial" w:cs="Arial"/>
                <w:sz w:val="18"/>
              </w:rPr>
            </w:pPr>
            <w:r w:rsidRPr="00CB2761">
              <w:rPr>
                <w:rFonts w:ascii="Arial" w:hAnsi="Arial" w:cs="Arial"/>
                <w:sz w:val="18"/>
              </w:rPr>
              <w:t>M</w:t>
            </w:r>
          </w:p>
        </w:tc>
        <w:tc>
          <w:tcPr>
            <w:tcW w:w="1247" w:type="dxa"/>
          </w:tcPr>
          <w:p w14:paraId="1BE4EDE6" w14:textId="77777777" w:rsidR="00BB4606" w:rsidRPr="00CB2761" w:rsidRDefault="00BB4606" w:rsidP="003B1CE4">
            <w:pPr>
              <w:keepNext/>
              <w:keepLines/>
              <w:rPr>
                <w:rFonts w:ascii="Arial" w:hAnsi="Arial" w:cs="Arial"/>
                <w:sz w:val="18"/>
              </w:rPr>
            </w:pPr>
          </w:p>
        </w:tc>
        <w:tc>
          <w:tcPr>
            <w:tcW w:w="1260" w:type="dxa"/>
          </w:tcPr>
          <w:p w14:paraId="38875065" w14:textId="77777777" w:rsidR="00BB4606" w:rsidRPr="00CB2761" w:rsidRDefault="00BB4606" w:rsidP="003B1CE4">
            <w:pPr>
              <w:keepNext/>
              <w:keepLines/>
              <w:rPr>
                <w:rFonts w:ascii="Arial" w:hAnsi="Arial" w:cs="Arial"/>
                <w:sz w:val="18"/>
              </w:rPr>
            </w:pPr>
            <w:r w:rsidRPr="00CB2761">
              <w:rPr>
                <w:rFonts w:ascii="Arial" w:hAnsi="Arial" w:cs="Arial"/>
                <w:sz w:val="18"/>
              </w:rPr>
              <w:t>UP Transport Layer Information</w:t>
            </w:r>
          </w:p>
          <w:p w14:paraId="3A24033D" w14:textId="77777777" w:rsidR="00BB4606" w:rsidRPr="00CB2761" w:rsidRDefault="00BB4606" w:rsidP="003B1CE4">
            <w:pPr>
              <w:keepNext/>
              <w:keepLines/>
              <w:rPr>
                <w:rFonts w:ascii="Arial" w:hAnsi="Arial" w:cs="Arial"/>
                <w:sz w:val="18"/>
              </w:rPr>
            </w:pPr>
            <w:r w:rsidRPr="00CB2761">
              <w:rPr>
                <w:rFonts w:ascii="Arial" w:hAnsi="Arial" w:cs="Arial"/>
                <w:sz w:val="18"/>
              </w:rPr>
              <w:t>9.3.2.1</w:t>
            </w:r>
          </w:p>
        </w:tc>
        <w:tc>
          <w:tcPr>
            <w:tcW w:w="1762" w:type="dxa"/>
          </w:tcPr>
          <w:p w14:paraId="129D1F1E" w14:textId="77777777" w:rsidR="00BB4606" w:rsidRPr="00CB2761" w:rsidRDefault="00BB4606" w:rsidP="003B1CE4">
            <w:pPr>
              <w:keepNext/>
              <w:keepLines/>
              <w:rPr>
                <w:rFonts w:ascii="Arial" w:hAnsi="Arial" w:cs="Arial"/>
                <w:sz w:val="18"/>
              </w:rPr>
            </w:pPr>
            <w:proofErr w:type="gramStart"/>
            <w:r w:rsidRPr="00CB2761">
              <w:rPr>
                <w:rFonts w:ascii="Arial" w:hAnsi="Arial" w:cs="Arial"/>
                <w:sz w:val="18"/>
              </w:rPr>
              <w:t>gNB-CU</w:t>
            </w:r>
            <w:proofErr w:type="gramEnd"/>
            <w:r w:rsidRPr="00CB2761">
              <w:rPr>
                <w:rFonts w:ascii="Arial" w:hAnsi="Arial" w:cs="Arial"/>
                <w:sz w:val="18"/>
              </w:rPr>
              <w:t xml:space="preserve"> endpoint of the F1 transport bearer. For delivery of DL PDUs.</w:t>
            </w:r>
          </w:p>
        </w:tc>
        <w:tc>
          <w:tcPr>
            <w:tcW w:w="1288" w:type="dxa"/>
          </w:tcPr>
          <w:p w14:paraId="30BF8137"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w:t>
            </w:r>
          </w:p>
        </w:tc>
        <w:tc>
          <w:tcPr>
            <w:tcW w:w="1274" w:type="dxa"/>
          </w:tcPr>
          <w:p w14:paraId="3DCCE11D" w14:textId="77777777" w:rsidR="00BB4606" w:rsidRPr="00CB2761" w:rsidRDefault="00BB4606" w:rsidP="003B1CE4">
            <w:pPr>
              <w:keepNext/>
              <w:keepLines/>
              <w:jc w:val="center"/>
              <w:rPr>
                <w:rFonts w:ascii="Arial" w:hAnsi="Arial" w:cs="Arial"/>
                <w:sz w:val="18"/>
              </w:rPr>
            </w:pPr>
          </w:p>
        </w:tc>
      </w:tr>
      <w:tr w:rsidR="00BB4606" w:rsidRPr="00CB2761" w14:paraId="0BD83847" w14:textId="77777777" w:rsidTr="003B1CE4">
        <w:tc>
          <w:tcPr>
            <w:tcW w:w="2394" w:type="dxa"/>
          </w:tcPr>
          <w:p w14:paraId="24D70684" w14:textId="77777777" w:rsidR="00BB4606" w:rsidRPr="00CB2761" w:rsidRDefault="00BB4606" w:rsidP="003B1CE4">
            <w:pPr>
              <w:keepNext/>
              <w:keepLines/>
              <w:ind w:left="284"/>
              <w:rPr>
                <w:rFonts w:cs="Arial"/>
                <w:sz w:val="18"/>
              </w:rPr>
            </w:pPr>
            <w:r w:rsidRPr="00CB2761">
              <w:rPr>
                <w:rFonts w:ascii="Arial" w:hAnsi="Arial" w:cs="Arial"/>
                <w:sz w:val="18"/>
              </w:rPr>
              <w:t>&gt;&gt;RLC Status</w:t>
            </w:r>
          </w:p>
        </w:tc>
        <w:tc>
          <w:tcPr>
            <w:tcW w:w="1260" w:type="dxa"/>
          </w:tcPr>
          <w:p w14:paraId="6821AE5F" w14:textId="77777777" w:rsidR="00BB4606" w:rsidRPr="00CB2761" w:rsidRDefault="00BB4606" w:rsidP="003B1CE4">
            <w:pPr>
              <w:keepNext/>
              <w:keepLines/>
              <w:rPr>
                <w:rFonts w:ascii="Arial" w:hAnsi="Arial" w:cs="Arial"/>
                <w:sz w:val="18"/>
              </w:rPr>
            </w:pPr>
            <w:r w:rsidRPr="00CB2761">
              <w:rPr>
                <w:rFonts w:ascii="Arial" w:hAnsi="Arial" w:cs="Arial"/>
                <w:sz w:val="18"/>
                <w:lang w:eastAsia="ja-JP"/>
              </w:rPr>
              <w:t>O</w:t>
            </w:r>
          </w:p>
        </w:tc>
        <w:tc>
          <w:tcPr>
            <w:tcW w:w="1247" w:type="dxa"/>
          </w:tcPr>
          <w:p w14:paraId="6F2B6A18" w14:textId="77777777" w:rsidR="00BB4606" w:rsidRPr="00CB2761" w:rsidRDefault="00BB4606" w:rsidP="003B1CE4">
            <w:pPr>
              <w:keepNext/>
              <w:keepLines/>
              <w:rPr>
                <w:rFonts w:ascii="Arial" w:hAnsi="Arial" w:cs="Arial"/>
                <w:sz w:val="18"/>
              </w:rPr>
            </w:pPr>
          </w:p>
        </w:tc>
        <w:tc>
          <w:tcPr>
            <w:tcW w:w="1260" w:type="dxa"/>
          </w:tcPr>
          <w:p w14:paraId="6F921706" w14:textId="77777777" w:rsidR="00BB4606" w:rsidRPr="00CB2761" w:rsidRDefault="00BB4606" w:rsidP="003B1CE4">
            <w:pPr>
              <w:keepNext/>
              <w:keepLines/>
              <w:rPr>
                <w:rFonts w:ascii="Arial" w:hAnsi="Arial" w:cs="Arial"/>
                <w:sz w:val="18"/>
              </w:rPr>
            </w:pPr>
            <w:r w:rsidRPr="00CB2761">
              <w:rPr>
                <w:rFonts w:ascii="Arial" w:hAnsi="Arial" w:cs="Arial"/>
                <w:sz w:val="18"/>
                <w:lang w:eastAsia="ja-JP"/>
              </w:rPr>
              <w:t>9.3.1.69</w:t>
            </w:r>
          </w:p>
        </w:tc>
        <w:tc>
          <w:tcPr>
            <w:tcW w:w="1762" w:type="dxa"/>
          </w:tcPr>
          <w:p w14:paraId="528A2835" w14:textId="77777777" w:rsidR="00BB4606" w:rsidRPr="00CB2761" w:rsidRDefault="00BB4606" w:rsidP="003B1CE4">
            <w:pPr>
              <w:keepNext/>
              <w:keepLines/>
              <w:rPr>
                <w:rFonts w:ascii="Arial" w:hAnsi="Arial" w:cs="Arial"/>
                <w:sz w:val="18"/>
              </w:rPr>
            </w:pPr>
            <w:r w:rsidRPr="00CB2761">
              <w:rPr>
                <w:rFonts w:ascii="Arial" w:hAnsi="Arial" w:cs="Arial"/>
                <w:sz w:val="18"/>
                <w:lang w:eastAsia="ja-JP"/>
              </w:rPr>
              <w:t>Indicates the RLC has been re-established at the gNB-DU.</w:t>
            </w:r>
          </w:p>
        </w:tc>
        <w:tc>
          <w:tcPr>
            <w:tcW w:w="1288" w:type="dxa"/>
          </w:tcPr>
          <w:p w14:paraId="193549CE" w14:textId="77777777" w:rsidR="00BB4606" w:rsidRPr="00CB2761" w:rsidRDefault="00BB4606" w:rsidP="003B1CE4">
            <w:pPr>
              <w:keepNext/>
              <w:keepLines/>
              <w:jc w:val="center"/>
              <w:rPr>
                <w:rFonts w:ascii="Arial" w:hAnsi="Arial" w:cs="Arial"/>
                <w:sz w:val="18"/>
              </w:rPr>
            </w:pPr>
            <w:r w:rsidRPr="00CB2761">
              <w:rPr>
                <w:rFonts w:ascii="Arial" w:hAnsi="Arial"/>
                <w:sz w:val="18"/>
              </w:rPr>
              <w:t>YES</w:t>
            </w:r>
          </w:p>
        </w:tc>
        <w:tc>
          <w:tcPr>
            <w:tcW w:w="1274" w:type="dxa"/>
          </w:tcPr>
          <w:p w14:paraId="2C5D216E" w14:textId="77777777" w:rsidR="00BB4606" w:rsidRPr="00CB2761" w:rsidRDefault="00BB4606" w:rsidP="003B1CE4">
            <w:pPr>
              <w:keepNext/>
              <w:keepLines/>
              <w:jc w:val="center"/>
              <w:rPr>
                <w:rFonts w:ascii="Arial" w:hAnsi="Arial" w:cs="Arial"/>
                <w:sz w:val="18"/>
              </w:rPr>
            </w:pPr>
            <w:r w:rsidRPr="00CB2761">
              <w:rPr>
                <w:rFonts w:ascii="Arial" w:hAnsi="Arial"/>
                <w:sz w:val="18"/>
              </w:rPr>
              <w:t>ignore</w:t>
            </w:r>
          </w:p>
        </w:tc>
      </w:tr>
      <w:tr w:rsidR="00BB4606" w:rsidRPr="00CB2761" w14:paraId="0DDA562A" w14:textId="77777777" w:rsidTr="003B1CE4">
        <w:tc>
          <w:tcPr>
            <w:tcW w:w="2394" w:type="dxa"/>
            <w:tcBorders>
              <w:top w:val="single" w:sz="4" w:space="0" w:color="auto"/>
              <w:left w:val="single" w:sz="4" w:space="0" w:color="auto"/>
              <w:bottom w:val="single" w:sz="4" w:space="0" w:color="auto"/>
              <w:right w:val="single" w:sz="4" w:space="0" w:color="auto"/>
            </w:tcBorders>
          </w:tcPr>
          <w:p w14:paraId="00F3C1EE" w14:textId="77777777" w:rsidR="00BB4606" w:rsidRPr="00CB2761" w:rsidRDefault="00BB4606" w:rsidP="003B1CE4">
            <w:pPr>
              <w:keepNext/>
              <w:keepLines/>
              <w:rPr>
                <w:rFonts w:ascii="Arial" w:eastAsia="Batang" w:hAnsi="Arial" w:cs="Arial"/>
                <w:bCs/>
                <w:sz w:val="18"/>
              </w:rPr>
            </w:pPr>
            <w:r w:rsidRPr="00CB2761">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22637B8A" w14:textId="77777777" w:rsidR="00BB4606" w:rsidRPr="00CB2761" w:rsidRDefault="00BB4606" w:rsidP="003B1CE4">
            <w:pPr>
              <w:keepNext/>
              <w:keepLines/>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D8719D3" w14:textId="77777777" w:rsidR="00BB4606" w:rsidRPr="00CB2761" w:rsidRDefault="00BB4606" w:rsidP="003B1CE4">
            <w:pPr>
              <w:keepNext/>
              <w:keepLines/>
              <w:rPr>
                <w:rFonts w:ascii="Arial" w:hAnsi="Arial" w:cs="Arial"/>
                <w:sz w:val="18"/>
              </w:rPr>
            </w:pPr>
            <w:r w:rsidRPr="00CB276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2F69DF1" w14:textId="77777777" w:rsidR="00BB4606" w:rsidRPr="00CB2761" w:rsidRDefault="00BB4606" w:rsidP="003B1CE4">
            <w:pPr>
              <w:keepNext/>
              <w:keepLines/>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A15E018" w14:textId="77777777" w:rsidR="00BB4606" w:rsidRPr="00CB2761" w:rsidRDefault="00BB4606" w:rsidP="003B1CE4">
            <w:pPr>
              <w:keepNext/>
              <w:keepLines/>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442E5BD" w14:textId="77777777" w:rsidR="00BB4606" w:rsidRPr="00CB2761" w:rsidRDefault="00BB4606" w:rsidP="003B1CE4">
            <w:pPr>
              <w:keepNext/>
              <w:keepLines/>
              <w:jc w:val="center"/>
              <w:rPr>
                <w:rFonts w:ascii="Arial" w:hAnsi="Arial" w:cs="Arial"/>
                <w:sz w:val="18"/>
              </w:rPr>
            </w:pPr>
            <w:r w:rsidRPr="00CB2761">
              <w:rPr>
                <w:rFonts w:ascii="Arial" w:eastAsia="MS Mincho"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5746883"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reject</w:t>
            </w:r>
          </w:p>
        </w:tc>
      </w:tr>
      <w:tr w:rsidR="00BB4606" w:rsidRPr="00CB2761" w14:paraId="6B4BE6DC" w14:textId="77777777" w:rsidTr="003B1CE4">
        <w:trPr>
          <w:trHeight w:val="138"/>
        </w:trPr>
        <w:tc>
          <w:tcPr>
            <w:tcW w:w="2394" w:type="dxa"/>
          </w:tcPr>
          <w:p w14:paraId="0C284461" w14:textId="77777777" w:rsidR="00BB4606" w:rsidRPr="00CB2761" w:rsidRDefault="00BB4606" w:rsidP="003B1CE4">
            <w:pPr>
              <w:keepNext/>
              <w:keepLines/>
              <w:ind w:left="142"/>
              <w:rPr>
                <w:rFonts w:ascii="Arial" w:hAnsi="Arial" w:cs="Arial"/>
                <w:b/>
                <w:sz w:val="18"/>
              </w:rPr>
            </w:pPr>
            <w:r w:rsidRPr="00CB2761">
              <w:rPr>
                <w:rFonts w:ascii="Arial" w:hAnsi="Arial" w:cs="Arial"/>
                <w:b/>
                <w:sz w:val="18"/>
              </w:rPr>
              <w:t>&gt;SRB Required to be Released List Item IEs</w:t>
            </w:r>
          </w:p>
        </w:tc>
        <w:tc>
          <w:tcPr>
            <w:tcW w:w="1260" w:type="dxa"/>
          </w:tcPr>
          <w:p w14:paraId="7FD3FCC6" w14:textId="77777777" w:rsidR="00BB4606" w:rsidRPr="00CB2761" w:rsidRDefault="00BB4606" w:rsidP="003B1CE4">
            <w:pPr>
              <w:keepNext/>
              <w:keepLines/>
              <w:rPr>
                <w:rFonts w:ascii="Arial" w:hAnsi="Arial" w:cs="Arial"/>
                <w:sz w:val="18"/>
              </w:rPr>
            </w:pPr>
          </w:p>
        </w:tc>
        <w:tc>
          <w:tcPr>
            <w:tcW w:w="1247" w:type="dxa"/>
          </w:tcPr>
          <w:p w14:paraId="02953956" w14:textId="77777777" w:rsidR="00BB4606" w:rsidRPr="00CB2761" w:rsidRDefault="00BB4606" w:rsidP="003B1CE4">
            <w:pPr>
              <w:keepNext/>
              <w:keepLines/>
              <w:rPr>
                <w:rFonts w:ascii="Arial" w:hAnsi="Arial" w:cs="Arial"/>
                <w:i/>
                <w:sz w:val="18"/>
              </w:rPr>
            </w:pPr>
            <w:proofErr w:type="gramStart"/>
            <w:r w:rsidRPr="00CB2761">
              <w:rPr>
                <w:rFonts w:ascii="Arial" w:hAnsi="Arial" w:cs="Arial"/>
                <w:i/>
                <w:sz w:val="18"/>
              </w:rPr>
              <w:t>1 ..</w:t>
            </w:r>
            <w:proofErr w:type="gramEnd"/>
            <w:r w:rsidRPr="00CB2761">
              <w:rPr>
                <w:rFonts w:ascii="Arial" w:hAnsi="Arial" w:cs="Arial"/>
                <w:i/>
                <w:sz w:val="18"/>
              </w:rPr>
              <w:t xml:space="preserve"> &lt;maxnoofSRBs&gt;</w:t>
            </w:r>
          </w:p>
        </w:tc>
        <w:tc>
          <w:tcPr>
            <w:tcW w:w="1260" w:type="dxa"/>
          </w:tcPr>
          <w:p w14:paraId="31C54008" w14:textId="77777777" w:rsidR="00BB4606" w:rsidRPr="00CB2761" w:rsidRDefault="00BB4606" w:rsidP="003B1CE4">
            <w:pPr>
              <w:keepNext/>
              <w:keepLines/>
              <w:rPr>
                <w:rFonts w:ascii="Arial" w:hAnsi="Arial" w:cs="Arial"/>
                <w:sz w:val="18"/>
              </w:rPr>
            </w:pPr>
          </w:p>
        </w:tc>
        <w:tc>
          <w:tcPr>
            <w:tcW w:w="1762" w:type="dxa"/>
          </w:tcPr>
          <w:p w14:paraId="773637B1" w14:textId="77777777" w:rsidR="00BB4606" w:rsidRPr="00CB2761" w:rsidRDefault="00BB4606" w:rsidP="003B1CE4">
            <w:pPr>
              <w:keepNext/>
              <w:keepLines/>
              <w:rPr>
                <w:rFonts w:ascii="Arial" w:hAnsi="Arial" w:cs="Arial"/>
                <w:sz w:val="18"/>
              </w:rPr>
            </w:pPr>
          </w:p>
        </w:tc>
        <w:tc>
          <w:tcPr>
            <w:tcW w:w="1288" w:type="dxa"/>
          </w:tcPr>
          <w:p w14:paraId="76036866" w14:textId="77777777" w:rsidR="00BB4606" w:rsidRPr="00CB2761" w:rsidRDefault="00BB4606" w:rsidP="003B1CE4">
            <w:pPr>
              <w:keepNext/>
              <w:keepLines/>
              <w:jc w:val="center"/>
              <w:rPr>
                <w:rFonts w:ascii="Arial" w:eastAsia="MS Mincho" w:hAnsi="Arial" w:cs="Arial"/>
                <w:sz w:val="18"/>
              </w:rPr>
            </w:pPr>
            <w:r w:rsidRPr="00CB2761">
              <w:rPr>
                <w:rFonts w:ascii="Arial" w:eastAsia="MS Mincho" w:hAnsi="Arial" w:cs="Arial"/>
                <w:sz w:val="18"/>
              </w:rPr>
              <w:t>EACH</w:t>
            </w:r>
          </w:p>
        </w:tc>
        <w:tc>
          <w:tcPr>
            <w:tcW w:w="1274" w:type="dxa"/>
          </w:tcPr>
          <w:p w14:paraId="7BC90EDB"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reject</w:t>
            </w:r>
          </w:p>
        </w:tc>
      </w:tr>
      <w:tr w:rsidR="00BB4606" w:rsidRPr="00CB2761" w14:paraId="45E8B591" w14:textId="77777777" w:rsidTr="003B1CE4">
        <w:tc>
          <w:tcPr>
            <w:tcW w:w="2394" w:type="dxa"/>
          </w:tcPr>
          <w:p w14:paraId="59E47723" w14:textId="77777777" w:rsidR="00BB4606" w:rsidRPr="00CB2761" w:rsidRDefault="00BB4606" w:rsidP="003B1CE4">
            <w:pPr>
              <w:keepNext/>
              <w:keepLines/>
              <w:ind w:left="284"/>
              <w:rPr>
                <w:rFonts w:ascii="Arial" w:hAnsi="Arial" w:cs="Arial"/>
                <w:sz w:val="18"/>
              </w:rPr>
            </w:pPr>
            <w:r w:rsidRPr="00CB2761">
              <w:rPr>
                <w:rFonts w:ascii="Arial" w:hAnsi="Arial" w:cs="Arial"/>
                <w:sz w:val="18"/>
              </w:rPr>
              <w:t>&gt;&gt;SRB ID</w:t>
            </w:r>
          </w:p>
        </w:tc>
        <w:tc>
          <w:tcPr>
            <w:tcW w:w="1260" w:type="dxa"/>
          </w:tcPr>
          <w:p w14:paraId="2CBB653D" w14:textId="77777777" w:rsidR="00BB4606" w:rsidRPr="00CB2761" w:rsidRDefault="00BB4606" w:rsidP="003B1CE4">
            <w:pPr>
              <w:keepNext/>
              <w:keepLines/>
              <w:rPr>
                <w:rFonts w:ascii="Arial" w:hAnsi="Arial" w:cs="Arial"/>
                <w:sz w:val="18"/>
              </w:rPr>
            </w:pPr>
            <w:r w:rsidRPr="00CB2761">
              <w:rPr>
                <w:rFonts w:ascii="Arial" w:hAnsi="Arial" w:cs="Arial"/>
                <w:sz w:val="18"/>
              </w:rPr>
              <w:t>M</w:t>
            </w:r>
          </w:p>
        </w:tc>
        <w:tc>
          <w:tcPr>
            <w:tcW w:w="1247" w:type="dxa"/>
          </w:tcPr>
          <w:p w14:paraId="2C27A1BD" w14:textId="77777777" w:rsidR="00BB4606" w:rsidRPr="00CB2761" w:rsidRDefault="00BB4606" w:rsidP="003B1CE4">
            <w:pPr>
              <w:keepNext/>
              <w:keepLines/>
              <w:rPr>
                <w:rFonts w:ascii="Arial" w:hAnsi="Arial" w:cs="Arial"/>
                <w:b/>
                <w:sz w:val="18"/>
              </w:rPr>
            </w:pPr>
          </w:p>
        </w:tc>
        <w:tc>
          <w:tcPr>
            <w:tcW w:w="1260" w:type="dxa"/>
          </w:tcPr>
          <w:p w14:paraId="07749B91" w14:textId="77777777" w:rsidR="00BB4606" w:rsidRPr="00CB2761" w:rsidRDefault="00BB4606" w:rsidP="003B1CE4">
            <w:pPr>
              <w:keepNext/>
              <w:keepLines/>
              <w:rPr>
                <w:rFonts w:ascii="Arial" w:hAnsi="Arial" w:cs="Arial"/>
                <w:sz w:val="18"/>
              </w:rPr>
            </w:pPr>
            <w:r w:rsidRPr="00CB2761">
              <w:rPr>
                <w:rFonts w:ascii="Arial" w:hAnsi="Arial" w:cs="Arial"/>
                <w:sz w:val="18"/>
              </w:rPr>
              <w:t>9.3.1.7</w:t>
            </w:r>
          </w:p>
        </w:tc>
        <w:tc>
          <w:tcPr>
            <w:tcW w:w="1762" w:type="dxa"/>
          </w:tcPr>
          <w:p w14:paraId="1F80BD3B" w14:textId="77777777" w:rsidR="00BB4606" w:rsidRPr="00CB2761" w:rsidRDefault="00BB4606" w:rsidP="003B1CE4">
            <w:pPr>
              <w:keepNext/>
              <w:keepLines/>
              <w:rPr>
                <w:rFonts w:ascii="Arial" w:hAnsi="Arial" w:cs="Arial"/>
                <w:sz w:val="18"/>
              </w:rPr>
            </w:pPr>
          </w:p>
        </w:tc>
        <w:tc>
          <w:tcPr>
            <w:tcW w:w="1288" w:type="dxa"/>
          </w:tcPr>
          <w:p w14:paraId="28E832B6"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w:t>
            </w:r>
          </w:p>
        </w:tc>
        <w:tc>
          <w:tcPr>
            <w:tcW w:w="1274" w:type="dxa"/>
          </w:tcPr>
          <w:p w14:paraId="6EEE4562" w14:textId="77777777" w:rsidR="00BB4606" w:rsidRPr="00CB2761" w:rsidRDefault="00BB4606" w:rsidP="003B1CE4">
            <w:pPr>
              <w:keepNext/>
              <w:keepLines/>
              <w:jc w:val="center"/>
              <w:rPr>
                <w:rFonts w:ascii="Arial" w:hAnsi="Arial" w:cs="Arial"/>
                <w:sz w:val="18"/>
              </w:rPr>
            </w:pPr>
          </w:p>
        </w:tc>
      </w:tr>
      <w:tr w:rsidR="00BB4606" w:rsidRPr="00CB2761" w14:paraId="4658DD3A" w14:textId="77777777" w:rsidTr="003B1CE4">
        <w:tc>
          <w:tcPr>
            <w:tcW w:w="2394" w:type="dxa"/>
            <w:tcBorders>
              <w:top w:val="single" w:sz="4" w:space="0" w:color="auto"/>
              <w:left w:val="single" w:sz="4" w:space="0" w:color="auto"/>
              <w:bottom w:val="single" w:sz="4" w:space="0" w:color="auto"/>
              <w:right w:val="single" w:sz="4" w:space="0" w:color="auto"/>
            </w:tcBorders>
          </w:tcPr>
          <w:p w14:paraId="0B8A43FC" w14:textId="77777777" w:rsidR="00BB4606" w:rsidRPr="00CB2761" w:rsidRDefault="00BB4606" w:rsidP="003B1CE4">
            <w:pPr>
              <w:keepNext/>
              <w:keepLines/>
              <w:rPr>
                <w:rFonts w:ascii="Arial" w:eastAsia="Batang" w:hAnsi="Arial" w:cs="Arial"/>
                <w:bCs/>
                <w:sz w:val="18"/>
              </w:rPr>
            </w:pPr>
            <w:r w:rsidRPr="00CB2761">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525ED8E3" w14:textId="77777777" w:rsidR="00BB4606" w:rsidRPr="00CB2761" w:rsidRDefault="00BB4606" w:rsidP="003B1CE4">
            <w:pPr>
              <w:keepNext/>
              <w:keepLines/>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BB35B1A" w14:textId="77777777" w:rsidR="00BB4606" w:rsidRPr="00CB2761" w:rsidRDefault="00BB4606" w:rsidP="003B1CE4">
            <w:pPr>
              <w:keepNext/>
              <w:keepLines/>
              <w:rPr>
                <w:rFonts w:ascii="Arial" w:hAnsi="Arial" w:cs="Arial"/>
                <w:sz w:val="18"/>
              </w:rPr>
            </w:pPr>
            <w:r w:rsidRPr="00CB276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ABAB7BB" w14:textId="77777777" w:rsidR="00BB4606" w:rsidRPr="00CB2761" w:rsidRDefault="00BB4606" w:rsidP="003B1CE4">
            <w:pPr>
              <w:keepNext/>
              <w:keepLines/>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8275F1E" w14:textId="77777777" w:rsidR="00BB4606" w:rsidRPr="00CB2761" w:rsidRDefault="00BB4606" w:rsidP="003B1CE4">
            <w:pPr>
              <w:keepNext/>
              <w:keepLines/>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978E81A" w14:textId="77777777" w:rsidR="00BB4606" w:rsidRPr="00CB2761" w:rsidRDefault="00BB4606" w:rsidP="003B1CE4">
            <w:pPr>
              <w:keepNext/>
              <w:keepLines/>
              <w:jc w:val="center"/>
              <w:rPr>
                <w:rFonts w:ascii="Arial" w:hAnsi="Arial" w:cs="Arial"/>
                <w:sz w:val="18"/>
              </w:rPr>
            </w:pPr>
            <w:r w:rsidRPr="00CB2761">
              <w:rPr>
                <w:rFonts w:ascii="Arial" w:eastAsia="MS Mincho"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E6CFDFE"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reject</w:t>
            </w:r>
          </w:p>
        </w:tc>
      </w:tr>
      <w:tr w:rsidR="00BB4606" w:rsidRPr="00CB2761" w14:paraId="4D609A42" w14:textId="77777777" w:rsidTr="003B1CE4">
        <w:trPr>
          <w:trHeight w:val="138"/>
        </w:trPr>
        <w:tc>
          <w:tcPr>
            <w:tcW w:w="2394" w:type="dxa"/>
          </w:tcPr>
          <w:p w14:paraId="5A2BDFBF" w14:textId="77777777" w:rsidR="00BB4606" w:rsidRPr="00CB2761" w:rsidRDefault="00BB4606" w:rsidP="003B1CE4">
            <w:pPr>
              <w:keepNext/>
              <w:keepLines/>
              <w:ind w:left="142"/>
              <w:rPr>
                <w:rFonts w:ascii="Arial" w:hAnsi="Arial" w:cs="Arial"/>
                <w:b/>
                <w:sz w:val="18"/>
              </w:rPr>
            </w:pPr>
            <w:r w:rsidRPr="00CB2761">
              <w:rPr>
                <w:rFonts w:ascii="Arial" w:hAnsi="Arial" w:cs="Arial"/>
                <w:b/>
                <w:sz w:val="18"/>
              </w:rPr>
              <w:t>&gt;DRB Required to be Released List Item IEs</w:t>
            </w:r>
          </w:p>
        </w:tc>
        <w:tc>
          <w:tcPr>
            <w:tcW w:w="1260" w:type="dxa"/>
          </w:tcPr>
          <w:p w14:paraId="60338EE2" w14:textId="77777777" w:rsidR="00BB4606" w:rsidRPr="00CB2761" w:rsidRDefault="00BB4606" w:rsidP="003B1CE4">
            <w:pPr>
              <w:keepNext/>
              <w:keepLines/>
              <w:rPr>
                <w:rFonts w:ascii="Arial" w:hAnsi="Arial" w:cs="Arial"/>
                <w:sz w:val="18"/>
              </w:rPr>
            </w:pPr>
          </w:p>
        </w:tc>
        <w:tc>
          <w:tcPr>
            <w:tcW w:w="1247" w:type="dxa"/>
          </w:tcPr>
          <w:p w14:paraId="34FD4E8A" w14:textId="77777777" w:rsidR="00BB4606" w:rsidRPr="00CB2761" w:rsidRDefault="00BB4606" w:rsidP="003B1CE4">
            <w:pPr>
              <w:keepNext/>
              <w:keepLines/>
              <w:rPr>
                <w:rFonts w:ascii="Arial" w:hAnsi="Arial" w:cs="Arial"/>
                <w:i/>
                <w:sz w:val="18"/>
              </w:rPr>
            </w:pPr>
            <w:proofErr w:type="gramStart"/>
            <w:r w:rsidRPr="00CB2761">
              <w:rPr>
                <w:rFonts w:ascii="Arial" w:hAnsi="Arial" w:cs="Arial"/>
                <w:i/>
                <w:sz w:val="18"/>
              </w:rPr>
              <w:t>1 ..</w:t>
            </w:r>
            <w:proofErr w:type="gramEnd"/>
            <w:r w:rsidRPr="00CB2761">
              <w:rPr>
                <w:rFonts w:ascii="Arial" w:hAnsi="Arial" w:cs="Arial"/>
                <w:i/>
                <w:sz w:val="18"/>
              </w:rPr>
              <w:t xml:space="preserve"> &lt;maxnoofDRBs&gt;</w:t>
            </w:r>
          </w:p>
        </w:tc>
        <w:tc>
          <w:tcPr>
            <w:tcW w:w="1260" w:type="dxa"/>
          </w:tcPr>
          <w:p w14:paraId="74BAE72F" w14:textId="77777777" w:rsidR="00BB4606" w:rsidRPr="00CB2761" w:rsidRDefault="00BB4606" w:rsidP="003B1CE4">
            <w:pPr>
              <w:keepNext/>
              <w:keepLines/>
              <w:rPr>
                <w:rFonts w:ascii="Arial" w:hAnsi="Arial" w:cs="Arial"/>
                <w:sz w:val="18"/>
              </w:rPr>
            </w:pPr>
          </w:p>
        </w:tc>
        <w:tc>
          <w:tcPr>
            <w:tcW w:w="1762" w:type="dxa"/>
          </w:tcPr>
          <w:p w14:paraId="4143FB39" w14:textId="77777777" w:rsidR="00BB4606" w:rsidRPr="00CB2761" w:rsidRDefault="00BB4606" w:rsidP="003B1CE4">
            <w:pPr>
              <w:keepNext/>
              <w:keepLines/>
              <w:rPr>
                <w:rFonts w:ascii="Arial" w:hAnsi="Arial" w:cs="Arial"/>
                <w:sz w:val="18"/>
              </w:rPr>
            </w:pPr>
          </w:p>
        </w:tc>
        <w:tc>
          <w:tcPr>
            <w:tcW w:w="1288" w:type="dxa"/>
          </w:tcPr>
          <w:p w14:paraId="68098B01" w14:textId="77777777" w:rsidR="00BB4606" w:rsidRPr="00CB2761" w:rsidRDefault="00BB4606" w:rsidP="003B1CE4">
            <w:pPr>
              <w:keepNext/>
              <w:keepLines/>
              <w:jc w:val="center"/>
              <w:rPr>
                <w:rFonts w:ascii="Arial" w:eastAsia="MS Mincho" w:hAnsi="Arial" w:cs="Arial"/>
                <w:sz w:val="18"/>
              </w:rPr>
            </w:pPr>
            <w:r w:rsidRPr="00CB2761">
              <w:rPr>
                <w:rFonts w:ascii="Arial" w:eastAsia="MS Mincho" w:hAnsi="Arial" w:cs="Arial"/>
                <w:sz w:val="18"/>
              </w:rPr>
              <w:t>EACH</w:t>
            </w:r>
          </w:p>
        </w:tc>
        <w:tc>
          <w:tcPr>
            <w:tcW w:w="1274" w:type="dxa"/>
          </w:tcPr>
          <w:p w14:paraId="51268246"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reject</w:t>
            </w:r>
          </w:p>
        </w:tc>
      </w:tr>
      <w:tr w:rsidR="00BB4606" w:rsidRPr="00CB2761" w14:paraId="59E1108F" w14:textId="77777777" w:rsidTr="003B1CE4">
        <w:tc>
          <w:tcPr>
            <w:tcW w:w="2394" w:type="dxa"/>
          </w:tcPr>
          <w:p w14:paraId="0E0AC639" w14:textId="77777777" w:rsidR="00BB4606" w:rsidRPr="00CB2761" w:rsidRDefault="00BB4606" w:rsidP="003B1CE4">
            <w:pPr>
              <w:keepNext/>
              <w:keepLines/>
              <w:ind w:left="284"/>
              <w:rPr>
                <w:rFonts w:ascii="Arial" w:hAnsi="Arial" w:cs="Arial"/>
                <w:sz w:val="18"/>
              </w:rPr>
            </w:pPr>
            <w:r w:rsidRPr="00CB2761">
              <w:rPr>
                <w:rFonts w:ascii="Arial" w:hAnsi="Arial" w:cs="Arial"/>
                <w:sz w:val="18"/>
              </w:rPr>
              <w:t>&gt;&gt;DRB ID</w:t>
            </w:r>
          </w:p>
        </w:tc>
        <w:tc>
          <w:tcPr>
            <w:tcW w:w="1260" w:type="dxa"/>
          </w:tcPr>
          <w:p w14:paraId="4E632FEE" w14:textId="77777777" w:rsidR="00BB4606" w:rsidRPr="00CB2761" w:rsidRDefault="00BB4606" w:rsidP="003B1CE4">
            <w:pPr>
              <w:keepNext/>
              <w:keepLines/>
              <w:rPr>
                <w:rFonts w:ascii="Arial" w:hAnsi="Arial" w:cs="Arial"/>
                <w:sz w:val="18"/>
              </w:rPr>
            </w:pPr>
            <w:r w:rsidRPr="00CB2761">
              <w:rPr>
                <w:rFonts w:ascii="Arial" w:hAnsi="Arial" w:cs="Arial"/>
                <w:sz w:val="18"/>
              </w:rPr>
              <w:t>M</w:t>
            </w:r>
          </w:p>
        </w:tc>
        <w:tc>
          <w:tcPr>
            <w:tcW w:w="1247" w:type="dxa"/>
          </w:tcPr>
          <w:p w14:paraId="4E329247" w14:textId="77777777" w:rsidR="00BB4606" w:rsidRPr="00CB2761" w:rsidRDefault="00BB4606" w:rsidP="003B1CE4">
            <w:pPr>
              <w:keepNext/>
              <w:keepLines/>
              <w:rPr>
                <w:rFonts w:ascii="Arial" w:hAnsi="Arial" w:cs="Arial"/>
                <w:b/>
                <w:sz w:val="18"/>
              </w:rPr>
            </w:pPr>
          </w:p>
        </w:tc>
        <w:tc>
          <w:tcPr>
            <w:tcW w:w="1260" w:type="dxa"/>
          </w:tcPr>
          <w:p w14:paraId="05229F50" w14:textId="77777777" w:rsidR="00BB4606" w:rsidRPr="00CB2761" w:rsidRDefault="00BB4606" w:rsidP="003B1CE4">
            <w:pPr>
              <w:keepNext/>
              <w:keepLines/>
              <w:rPr>
                <w:rFonts w:ascii="Arial" w:hAnsi="Arial" w:cs="Arial"/>
                <w:sz w:val="18"/>
              </w:rPr>
            </w:pPr>
            <w:r w:rsidRPr="00CB2761">
              <w:rPr>
                <w:rFonts w:ascii="Arial" w:hAnsi="Arial" w:cs="Arial"/>
                <w:sz w:val="18"/>
              </w:rPr>
              <w:t>9.3.1.8</w:t>
            </w:r>
          </w:p>
        </w:tc>
        <w:tc>
          <w:tcPr>
            <w:tcW w:w="1762" w:type="dxa"/>
          </w:tcPr>
          <w:p w14:paraId="1C467AA9" w14:textId="77777777" w:rsidR="00BB4606" w:rsidRPr="00CB2761" w:rsidRDefault="00BB4606" w:rsidP="003B1CE4">
            <w:pPr>
              <w:keepNext/>
              <w:keepLines/>
              <w:rPr>
                <w:rFonts w:ascii="Arial" w:hAnsi="Arial" w:cs="Arial"/>
                <w:sz w:val="18"/>
              </w:rPr>
            </w:pPr>
          </w:p>
        </w:tc>
        <w:tc>
          <w:tcPr>
            <w:tcW w:w="1288" w:type="dxa"/>
          </w:tcPr>
          <w:p w14:paraId="56DC5A85"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w:t>
            </w:r>
          </w:p>
        </w:tc>
        <w:tc>
          <w:tcPr>
            <w:tcW w:w="1274" w:type="dxa"/>
          </w:tcPr>
          <w:p w14:paraId="5E8971D6" w14:textId="77777777" w:rsidR="00BB4606" w:rsidRPr="00CB2761" w:rsidRDefault="00BB4606" w:rsidP="003B1CE4">
            <w:pPr>
              <w:keepNext/>
              <w:keepLines/>
              <w:jc w:val="center"/>
              <w:rPr>
                <w:rFonts w:ascii="Arial" w:hAnsi="Arial" w:cs="Arial"/>
                <w:sz w:val="18"/>
              </w:rPr>
            </w:pPr>
          </w:p>
        </w:tc>
      </w:tr>
      <w:tr w:rsidR="00BB4606" w:rsidRPr="00CB2761" w14:paraId="31311170" w14:textId="77777777" w:rsidTr="003B1CE4">
        <w:tc>
          <w:tcPr>
            <w:tcW w:w="2394" w:type="dxa"/>
          </w:tcPr>
          <w:p w14:paraId="2A45146B" w14:textId="77777777" w:rsidR="00BB4606" w:rsidRPr="00CB2761" w:rsidRDefault="00BB4606" w:rsidP="003B1CE4">
            <w:pPr>
              <w:keepNext/>
              <w:keepLines/>
              <w:rPr>
                <w:rFonts w:ascii="Arial" w:hAnsi="Arial" w:cs="Arial"/>
                <w:sz w:val="18"/>
              </w:rPr>
            </w:pPr>
            <w:r w:rsidRPr="00CB2761">
              <w:rPr>
                <w:rFonts w:ascii="Arial" w:hAnsi="Arial" w:cs="Arial"/>
                <w:sz w:val="18"/>
                <w:szCs w:val="18"/>
                <w:lang w:eastAsia="ja-JP"/>
              </w:rPr>
              <w:t>Cause</w:t>
            </w:r>
          </w:p>
        </w:tc>
        <w:tc>
          <w:tcPr>
            <w:tcW w:w="1260" w:type="dxa"/>
          </w:tcPr>
          <w:p w14:paraId="372D17E0" w14:textId="77777777" w:rsidR="00BB4606" w:rsidRPr="00CB2761" w:rsidRDefault="00BB4606" w:rsidP="003B1CE4">
            <w:pPr>
              <w:keepNext/>
              <w:keepLines/>
              <w:rPr>
                <w:rFonts w:ascii="Arial" w:hAnsi="Arial" w:cs="Arial"/>
                <w:sz w:val="18"/>
              </w:rPr>
            </w:pPr>
            <w:r w:rsidRPr="00CB2761">
              <w:rPr>
                <w:rFonts w:ascii="Arial" w:hAnsi="Arial" w:cs="Arial"/>
                <w:sz w:val="18"/>
                <w:szCs w:val="18"/>
                <w:lang w:eastAsia="ja-JP"/>
              </w:rPr>
              <w:t>M</w:t>
            </w:r>
          </w:p>
        </w:tc>
        <w:tc>
          <w:tcPr>
            <w:tcW w:w="1247" w:type="dxa"/>
          </w:tcPr>
          <w:p w14:paraId="57F9BF65" w14:textId="77777777" w:rsidR="00BB4606" w:rsidRPr="00CB2761" w:rsidRDefault="00BB4606" w:rsidP="003B1CE4">
            <w:pPr>
              <w:keepNext/>
              <w:keepLines/>
              <w:rPr>
                <w:rFonts w:ascii="Arial" w:hAnsi="Arial" w:cs="Arial"/>
                <w:b/>
                <w:sz w:val="18"/>
              </w:rPr>
            </w:pPr>
          </w:p>
        </w:tc>
        <w:tc>
          <w:tcPr>
            <w:tcW w:w="1260" w:type="dxa"/>
          </w:tcPr>
          <w:p w14:paraId="2330696C" w14:textId="77777777" w:rsidR="00BB4606" w:rsidRPr="00CB2761" w:rsidRDefault="00BB4606" w:rsidP="003B1CE4">
            <w:pPr>
              <w:keepNext/>
              <w:keepLines/>
              <w:rPr>
                <w:rFonts w:ascii="Arial" w:hAnsi="Arial" w:cs="Arial"/>
                <w:sz w:val="18"/>
              </w:rPr>
            </w:pPr>
            <w:r w:rsidRPr="00CB2761">
              <w:rPr>
                <w:rFonts w:ascii="Arial" w:hAnsi="Arial" w:cs="Arial"/>
                <w:sz w:val="18"/>
                <w:szCs w:val="18"/>
                <w:lang w:eastAsia="ja-JP"/>
              </w:rPr>
              <w:t>9.3.1.2</w:t>
            </w:r>
          </w:p>
        </w:tc>
        <w:tc>
          <w:tcPr>
            <w:tcW w:w="1762" w:type="dxa"/>
          </w:tcPr>
          <w:p w14:paraId="13492503" w14:textId="77777777" w:rsidR="00BB4606" w:rsidRPr="00CB2761" w:rsidRDefault="00BB4606" w:rsidP="003B1CE4">
            <w:pPr>
              <w:keepNext/>
              <w:keepLines/>
              <w:rPr>
                <w:rFonts w:ascii="Arial" w:hAnsi="Arial" w:cs="Arial"/>
                <w:sz w:val="18"/>
              </w:rPr>
            </w:pPr>
          </w:p>
        </w:tc>
        <w:tc>
          <w:tcPr>
            <w:tcW w:w="1288" w:type="dxa"/>
          </w:tcPr>
          <w:p w14:paraId="781D9038" w14:textId="77777777" w:rsidR="00BB4606" w:rsidRPr="00CB2761" w:rsidRDefault="00BB4606" w:rsidP="003B1CE4">
            <w:pPr>
              <w:keepNext/>
              <w:keepLines/>
              <w:jc w:val="center"/>
              <w:rPr>
                <w:rFonts w:ascii="Arial" w:hAnsi="Arial" w:cs="Arial"/>
                <w:sz w:val="18"/>
              </w:rPr>
            </w:pPr>
            <w:r w:rsidRPr="00CB2761">
              <w:rPr>
                <w:rFonts w:ascii="Arial" w:hAnsi="Arial" w:cs="Arial"/>
                <w:sz w:val="18"/>
                <w:szCs w:val="18"/>
                <w:lang w:eastAsia="ja-JP"/>
              </w:rPr>
              <w:t>YES</w:t>
            </w:r>
          </w:p>
        </w:tc>
        <w:tc>
          <w:tcPr>
            <w:tcW w:w="1274" w:type="dxa"/>
          </w:tcPr>
          <w:p w14:paraId="2132B406" w14:textId="77777777" w:rsidR="00BB4606" w:rsidRPr="00CB2761" w:rsidRDefault="00BB4606" w:rsidP="003B1CE4">
            <w:pPr>
              <w:keepNext/>
              <w:keepLines/>
              <w:jc w:val="center"/>
              <w:rPr>
                <w:rFonts w:ascii="Arial" w:hAnsi="Arial" w:cs="Arial"/>
                <w:sz w:val="18"/>
              </w:rPr>
            </w:pPr>
            <w:r w:rsidRPr="00CB2761">
              <w:rPr>
                <w:rFonts w:ascii="Arial" w:hAnsi="Arial" w:cs="Arial"/>
                <w:sz w:val="18"/>
                <w:szCs w:val="18"/>
                <w:lang w:eastAsia="ja-JP"/>
              </w:rPr>
              <w:t>ignore</w:t>
            </w:r>
          </w:p>
        </w:tc>
      </w:tr>
      <w:tr w:rsidR="00BB4606" w:rsidRPr="00CB2761" w14:paraId="5B1505B5" w14:textId="77777777" w:rsidTr="003B1CE4">
        <w:trPr>
          <w:ins w:id="930" w:author="作者"/>
        </w:trPr>
        <w:tc>
          <w:tcPr>
            <w:tcW w:w="2394" w:type="dxa"/>
            <w:tcBorders>
              <w:top w:val="single" w:sz="4" w:space="0" w:color="auto"/>
              <w:left w:val="single" w:sz="4" w:space="0" w:color="auto"/>
              <w:bottom w:val="single" w:sz="4" w:space="0" w:color="auto"/>
              <w:right w:val="single" w:sz="4" w:space="0" w:color="auto"/>
            </w:tcBorders>
          </w:tcPr>
          <w:p w14:paraId="4276C590" w14:textId="77777777" w:rsidR="00BB4606" w:rsidRPr="00CB2761" w:rsidRDefault="00BB4606" w:rsidP="003B1CE4">
            <w:pPr>
              <w:keepNext/>
              <w:keepLines/>
              <w:rPr>
                <w:ins w:id="931" w:author="作者"/>
                <w:rFonts w:ascii="Arial" w:hAnsi="Arial"/>
                <w:sz w:val="18"/>
              </w:rPr>
            </w:pPr>
            <w:ins w:id="932" w:author="作者">
              <w:r w:rsidRPr="00CB2761">
                <w:rPr>
                  <w:rFonts w:ascii="Arial" w:hAnsi="Arial" w:hint="eastAsia"/>
                  <w:b/>
                  <w:sz w:val="18"/>
                  <w:lang w:eastAsia="zh-CN"/>
                </w:rPr>
                <w:t xml:space="preserve">SL </w:t>
              </w:r>
              <w:r w:rsidRPr="00CB2761">
                <w:rPr>
                  <w:rFonts w:ascii="Arial" w:hAnsi="Arial"/>
                  <w:b/>
                  <w:sz w:val="18"/>
                </w:rPr>
                <w:t>DRB</w:t>
              </w:r>
              <w:r w:rsidRPr="00CB2761">
                <w:rPr>
                  <w:rFonts w:ascii="Arial" w:hAnsi="Arial" w:hint="eastAsia"/>
                  <w:b/>
                  <w:sz w:val="18"/>
                  <w:lang w:eastAsia="zh-CN"/>
                </w:rPr>
                <w:t xml:space="preserve"> Required</w:t>
              </w:r>
              <w:r w:rsidRPr="00CB2761">
                <w:rPr>
                  <w:rFonts w:ascii="Arial" w:hAnsi="Arial"/>
                  <w:b/>
                  <w:sz w:val="18"/>
                </w:rPr>
                <w:t xml:space="preserve"> to Be </w:t>
              </w:r>
              <w:r w:rsidRPr="00CB2761">
                <w:rPr>
                  <w:rFonts w:ascii="Arial" w:hAnsi="Arial" w:hint="eastAsia"/>
                  <w:b/>
                  <w:sz w:val="18"/>
                  <w:lang w:eastAsia="zh-CN"/>
                </w:rPr>
                <w:t>Modified</w:t>
              </w:r>
              <w:r w:rsidRPr="00CB2761">
                <w:rPr>
                  <w:rFonts w:ascii="Arial" w:hAnsi="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6185F0EA" w14:textId="77777777" w:rsidR="00BB4606" w:rsidRPr="00CB2761" w:rsidRDefault="00BB4606" w:rsidP="003B1CE4">
            <w:pPr>
              <w:keepNext/>
              <w:keepLines/>
              <w:rPr>
                <w:ins w:id="933" w:author="作者"/>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A782569" w14:textId="77777777" w:rsidR="00BB4606" w:rsidRPr="00CB2761" w:rsidRDefault="00BB4606" w:rsidP="003B1CE4">
            <w:pPr>
              <w:keepNext/>
              <w:keepLines/>
              <w:rPr>
                <w:ins w:id="934" w:author="作者"/>
                <w:rFonts w:ascii="Arial" w:hAnsi="Arial"/>
                <w:i/>
                <w:sz w:val="18"/>
              </w:rPr>
            </w:pPr>
            <w:ins w:id="935" w:author="作者">
              <w:r w:rsidRPr="00CB2761">
                <w:rPr>
                  <w:rFonts w:ascii="Arial" w:hAnsi="Arial"/>
                  <w:i/>
                  <w:iCs/>
                  <w:sz w:val="18"/>
                </w:rPr>
                <w:t>0..1</w:t>
              </w:r>
            </w:ins>
          </w:p>
        </w:tc>
        <w:tc>
          <w:tcPr>
            <w:tcW w:w="1260" w:type="dxa"/>
            <w:tcBorders>
              <w:top w:val="single" w:sz="4" w:space="0" w:color="auto"/>
              <w:left w:val="single" w:sz="4" w:space="0" w:color="auto"/>
              <w:bottom w:val="single" w:sz="4" w:space="0" w:color="auto"/>
              <w:right w:val="single" w:sz="4" w:space="0" w:color="auto"/>
            </w:tcBorders>
          </w:tcPr>
          <w:p w14:paraId="1E401645" w14:textId="77777777" w:rsidR="00BB4606" w:rsidRPr="00CB2761" w:rsidRDefault="00BB4606" w:rsidP="003B1CE4">
            <w:pPr>
              <w:keepNext/>
              <w:keepLines/>
              <w:rPr>
                <w:ins w:id="936" w:author="作者"/>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BA328D7" w14:textId="77777777" w:rsidR="00BB4606" w:rsidRPr="00CB2761" w:rsidRDefault="00BB4606" w:rsidP="003B1CE4">
            <w:pPr>
              <w:keepNext/>
              <w:keepLines/>
              <w:rPr>
                <w:ins w:id="937"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5D62766D" w14:textId="77777777" w:rsidR="00BB4606" w:rsidRPr="00CB2761" w:rsidRDefault="00BB4606" w:rsidP="003B1CE4">
            <w:pPr>
              <w:keepNext/>
              <w:keepLines/>
              <w:jc w:val="center"/>
              <w:rPr>
                <w:ins w:id="938" w:author="作者"/>
                <w:rFonts w:ascii="Arial" w:hAnsi="Arial"/>
                <w:sz w:val="18"/>
                <w:lang w:eastAsia="zh-CN"/>
              </w:rPr>
            </w:pPr>
            <w:ins w:id="939" w:author="作者">
              <w:r w:rsidRPr="00CB2761">
                <w:rPr>
                  <w:rFonts w:ascii="Arial" w:hAnsi="Arial" w:hint="eastAsia"/>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56627E3" w14:textId="77777777" w:rsidR="00BB4606" w:rsidRPr="00CB2761" w:rsidRDefault="00BB4606" w:rsidP="003B1CE4">
            <w:pPr>
              <w:keepNext/>
              <w:keepLines/>
              <w:jc w:val="center"/>
              <w:rPr>
                <w:ins w:id="940" w:author="作者"/>
                <w:rFonts w:ascii="Arial" w:hAnsi="Arial"/>
                <w:sz w:val="18"/>
                <w:lang w:eastAsia="zh-CN"/>
              </w:rPr>
            </w:pPr>
            <w:ins w:id="941" w:author="作者">
              <w:r w:rsidRPr="00CB2761">
                <w:rPr>
                  <w:rFonts w:ascii="Arial" w:hAnsi="Arial" w:hint="eastAsia"/>
                  <w:sz w:val="18"/>
                  <w:lang w:eastAsia="zh-CN"/>
                </w:rPr>
                <w:t>reject</w:t>
              </w:r>
            </w:ins>
          </w:p>
        </w:tc>
      </w:tr>
      <w:tr w:rsidR="00BB4606" w:rsidRPr="00CB2761" w14:paraId="12D25830" w14:textId="77777777" w:rsidTr="003B1CE4">
        <w:trPr>
          <w:ins w:id="942" w:author="作者"/>
        </w:trPr>
        <w:tc>
          <w:tcPr>
            <w:tcW w:w="2394" w:type="dxa"/>
            <w:tcBorders>
              <w:top w:val="single" w:sz="4" w:space="0" w:color="auto"/>
              <w:left w:val="single" w:sz="4" w:space="0" w:color="auto"/>
              <w:bottom w:val="single" w:sz="4" w:space="0" w:color="auto"/>
              <w:right w:val="single" w:sz="4" w:space="0" w:color="auto"/>
            </w:tcBorders>
          </w:tcPr>
          <w:p w14:paraId="5088CD37" w14:textId="77777777" w:rsidR="00BB4606" w:rsidRPr="00CB2761" w:rsidRDefault="00BB4606" w:rsidP="003B1CE4">
            <w:pPr>
              <w:keepNext/>
              <w:keepLines/>
              <w:overflowPunct w:val="0"/>
              <w:autoSpaceDE w:val="0"/>
              <w:autoSpaceDN w:val="0"/>
              <w:adjustRightInd w:val="0"/>
              <w:ind w:left="142"/>
              <w:textAlignment w:val="baseline"/>
              <w:rPr>
                <w:ins w:id="943" w:author="作者"/>
                <w:rFonts w:ascii="Arial" w:hAnsi="Arial"/>
                <w:sz w:val="18"/>
              </w:rPr>
            </w:pPr>
            <w:ins w:id="944" w:author="作者">
              <w:r w:rsidRPr="00CB2761">
                <w:rPr>
                  <w:rFonts w:ascii="Arial" w:hAnsi="Arial"/>
                  <w:b/>
                  <w:sz w:val="18"/>
                </w:rPr>
                <w:t>&gt;</w:t>
              </w:r>
              <w:r w:rsidRPr="00CB2761">
                <w:rPr>
                  <w:rFonts w:ascii="Arial" w:hAnsi="Arial" w:hint="eastAsia"/>
                  <w:b/>
                  <w:sz w:val="18"/>
                  <w:lang w:eastAsia="zh-CN"/>
                </w:rPr>
                <w:t xml:space="preserve">SL </w:t>
              </w:r>
              <w:r w:rsidRPr="00CB2761">
                <w:rPr>
                  <w:rFonts w:ascii="Arial" w:hAnsi="Arial"/>
                  <w:b/>
                  <w:sz w:val="18"/>
                </w:rPr>
                <w:t xml:space="preserve">DRB </w:t>
              </w:r>
              <w:r w:rsidRPr="00CB2761">
                <w:rPr>
                  <w:rFonts w:ascii="Arial" w:hAnsi="Arial" w:hint="eastAsia"/>
                  <w:b/>
                  <w:sz w:val="18"/>
                  <w:lang w:eastAsia="zh-CN"/>
                </w:rPr>
                <w:t>Required</w:t>
              </w:r>
              <w:r w:rsidRPr="00CB2761">
                <w:rPr>
                  <w:rFonts w:ascii="Arial" w:hAnsi="Arial"/>
                  <w:b/>
                  <w:sz w:val="18"/>
                </w:rPr>
                <w:t xml:space="preserve"> to Be </w:t>
              </w:r>
              <w:r w:rsidRPr="00CB2761">
                <w:rPr>
                  <w:rFonts w:ascii="Arial" w:hAnsi="Arial" w:hint="eastAsia"/>
                  <w:b/>
                  <w:sz w:val="18"/>
                  <w:lang w:eastAsia="zh-CN"/>
                </w:rPr>
                <w:t>Modified</w:t>
              </w:r>
              <w:r w:rsidRPr="00CB2761">
                <w:rPr>
                  <w:rFonts w:ascii="Arial"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2B35965E" w14:textId="77777777" w:rsidR="00BB4606" w:rsidRPr="00CB2761" w:rsidRDefault="00BB4606" w:rsidP="003B1CE4">
            <w:pPr>
              <w:keepNext/>
              <w:keepLines/>
              <w:rPr>
                <w:ins w:id="945" w:author="作者"/>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D65064" w14:textId="77777777" w:rsidR="00BB4606" w:rsidRPr="00CB2761" w:rsidRDefault="00BB4606" w:rsidP="003B1CE4">
            <w:pPr>
              <w:keepNext/>
              <w:keepLines/>
              <w:rPr>
                <w:ins w:id="946" w:author="作者"/>
                <w:rFonts w:ascii="Arial" w:hAnsi="Arial"/>
                <w:i/>
                <w:sz w:val="18"/>
              </w:rPr>
            </w:pPr>
            <w:proofErr w:type="gramStart"/>
            <w:ins w:id="947" w:author="作者">
              <w:r w:rsidRPr="00CB2761">
                <w:rPr>
                  <w:rFonts w:ascii="Arial" w:hAnsi="Arial"/>
                  <w:i/>
                  <w:sz w:val="18"/>
                </w:rPr>
                <w:t>1 ..</w:t>
              </w:r>
              <w:proofErr w:type="gramEnd"/>
              <w:r w:rsidRPr="00CB2761">
                <w:rPr>
                  <w:rFonts w:ascii="Arial" w:hAnsi="Arial"/>
                  <w:i/>
                  <w:sz w:val="18"/>
                </w:rPr>
                <w:t xml:space="preserve"> &lt;maxnoof</w:t>
              </w:r>
              <w:r w:rsidRPr="00CB2761">
                <w:rPr>
                  <w:rFonts w:ascii="Arial" w:hAnsi="Arial" w:hint="eastAsia"/>
                  <w:i/>
                  <w:sz w:val="18"/>
                  <w:lang w:eastAsia="zh-CN"/>
                </w:rPr>
                <w:t>SL</w:t>
              </w:r>
              <w:r w:rsidRPr="00CB2761">
                <w:rPr>
                  <w:rFonts w:ascii="Arial" w:hAnsi="Arial"/>
                  <w:i/>
                  <w:sz w:val="18"/>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55D6E7AA" w14:textId="77777777" w:rsidR="00BB4606" w:rsidRPr="00CB2761" w:rsidRDefault="00BB4606" w:rsidP="003B1CE4">
            <w:pPr>
              <w:keepNext/>
              <w:keepLines/>
              <w:rPr>
                <w:ins w:id="948" w:author="作者"/>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0824EB5" w14:textId="77777777" w:rsidR="00BB4606" w:rsidRPr="00CB2761" w:rsidRDefault="00BB4606" w:rsidP="003B1CE4">
            <w:pPr>
              <w:keepNext/>
              <w:keepLines/>
              <w:rPr>
                <w:ins w:id="949"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2124974" w14:textId="77777777" w:rsidR="00BB4606" w:rsidRPr="00CB2761" w:rsidRDefault="00BB4606" w:rsidP="003B1CE4">
            <w:pPr>
              <w:keepNext/>
              <w:keepLines/>
              <w:jc w:val="center"/>
              <w:rPr>
                <w:ins w:id="950" w:author="作者"/>
                <w:rFonts w:ascii="Arial" w:hAnsi="Arial"/>
                <w:sz w:val="18"/>
                <w:lang w:eastAsia="zh-CN"/>
              </w:rPr>
            </w:pPr>
            <w:ins w:id="951" w:author="作者">
              <w:r w:rsidRPr="00CB2761">
                <w:rPr>
                  <w:rFonts w:ascii="Arial" w:hAnsi="Arial" w:hint="eastAsia"/>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6298967E" w14:textId="77777777" w:rsidR="00BB4606" w:rsidRPr="00CB2761" w:rsidRDefault="00BB4606" w:rsidP="003B1CE4">
            <w:pPr>
              <w:keepNext/>
              <w:keepLines/>
              <w:jc w:val="center"/>
              <w:rPr>
                <w:ins w:id="952" w:author="作者"/>
                <w:rFonts w:ascii="Arial" w:hAnsi="Arial"/>
                <w:sz w:val="18"/>
                <w:lang w:eastAsia="zh-CN"/>
              </w:rPr>
            </w:pPr>
            <w:ins w:id="953" w:author="作者">
              <w:r w:rsidRPr="00CB2761">
                <w:rPr>
                  <w:rFonts w:ascii="Arial" w:hAnsi="Arial" w:hint="eastAsia"/>
                  <w:sz w:val="18"/>
                  <w:lang w:eastAsia="zh-CN"/>
                </w:rPr>
                <w:t>reject</w:t>
              </w:r>
            </w:ins>
          </w:p>
        </w:tc>
      </w:tr>
      <w:tr w:rsidR="00BB4606" w:rsidRPr="00CB2761" w14:paraId="0380B5AE" w14:textId="77777777" w:rsidTr="003B1CE4">
        <w:trPr>
          <w:ins w:id="954" w:author="作者"/>
        </w:trPr>
        <w:tc>
          <w:tcPr>
            <w:tcW w:w="2394" w:type="dxa"/>
            <w:tcBorders>
              <w:top w:val="single" w:sz="4" w:space="0" w:color="auto"/>
              <w:left w:val="single" w:sz="4" w:space="0" w:color="auto"/>
              <w:bottom w:val="single" w:sz="4" w:space="0" w:color="auto"/>
              <w:right w:val="single" w:sz="4" w:space="0" w:color="auto"/>
            </w:tcBorders>
          </w:tcPr>
          <w:p w14:paraId="2A8DD8F2" w14:textId="77777777" w:rsidR="00BB4606" w:rsidRPr="00CB2761" w:rsidRDefault="00BB4606" w:rsidP="003B1CE4">
            <w:pPr>
              <w:keepNext/>
              <w:keepLines/>
              <w:overflowPunct w:val="0"/>
              <w:autoSpaceDE w:val="0"/>
              <w:autoSpaceDN w:val="0"/>
              <w:adjustRightInd w:val="0"/>
              <w:ind w:left="284"/>
              <w:textAlignment w:val="baseline"/>
              <w:rPr>
                <w:ins w:id="955" w:author="作者"/>
                <w:rFonts w:ascii="Arial" w:hAnsi="Arial" w:cs="Arial"/>
                <w:sz w:val="18"/>
                <w:szCs w:val="18"/>
              </w:rPr>
            </w:pPr>
            <w:ins w:id="956" w:author="作者">
              <w:r w:rsidRPr="00CB2761">
                <w:rPr>
                  <w:rFonts w:ascii="Arial" w:hAnsi="Arial" w:cs="Arial"/>
                  <w:sz w:val="18"/>
                  <w:szCs w:val="18"/>
                </w:rPr>
                <w:t>&gt;&gt;</w:t>
              </w:r>
              <w:r w:rsidRPr="00CB2761">
                <w:rPr>
                  <w:rFonts w:ascii="Arial" w:hAnsi="Arial" w:cs="Arial"/>
                  <w:sz w:val="18"/>
                  <w:szCs w:val="18"/>
                  <w:lang w:eastAsia="zh-CN"/>
                </w:rPr>
                <w:t>SL DRB I</w:t>
              </w:r>
              <w:r w:rsidRPr="00CB2761">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1EC87589" w14:textId="77777777" w:rsidR="00BB4606" w:rsidRPr="00CB2761" w:rsidRDefault="00BB4606" w:rsidP="003B1CE4">
            <w:pPr>
              <w:keepNext/>
              <w:keepLines/>
              <w:rPr>
                <w:ins w:id="957" w:author="作者"/>
                <w:rFonts w:ascii="Arial" w:hAnsi="Arial"/>
                <w:sz w:val="18"/>
                <w:lang w:eastAsia="zh-CN"/>
              </w:rPr>
            </w:pPr>
            <w:ins w:id="958" w:author="作者">
              <w:r w:rsidRPr="00CB2761">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B51D666" w14:textId="77777777" w:rsidR="00BB4606" w:rsidRPr="00CB2761" w:rsidRDefault="00BB4606" w:rsidP="003B1CE4">
            <w:pPr>
              <w:keepNext/>
              <w:keepLines/>
              <w:rPr>
                <w:ins w:id="959" w:author="作者"/>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D9AC16C" w14:textId="77777777" w:rsidR="00BB4606" w:rsidRPr="00CB2761" w:rsidRDefault="00BB4606" w:rsidP="003B1CE4">
            <w:pPr>
              <w:keepNext/>
              <w:keepLines/>
              <w:rPr>
                <w:ins w:id="960" w:author="作者"/>
                <w:rFonts w:ascii="Arial" w:hAnsi="Arial" w:cs="Arial"/>
                <w:sz w:val="18"/>
                <w:szCs w:val="18"/>
                <w:lang w:eastAsia="zh-CN"/>
              </w:rPr>
            </w:pPr>
            <w:ins w:id="961" w:author="作者">
              <w:r w:rsidRPr="00CB2761">
                <w:rPr>
                  <w:rFonts w:ascii="Arial" w:hAnsi="Arial" w:cs="Arial" w:hint="eastAsia"/>
                  <w:sz w:val="18"/>
                  <w:szCs w:val="18"/>
                  <w:lang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14FB392F" w14:textId="77777777" w:rsidR="00BB4606" w:rsidRPr="00CB2761" w:rsidRDefault="00BB4606" w:rsidP="003B1CE4">
            <w:pPr>
              <w:keepNext/>
              <w:keepLines/>
              <w:rPr>
                <w:ins w:id="962"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4CD779A" w14:textId="77777777" w:rsidR="00BB4606" w:rsidRPr="00CB2761" w:rsidRDefault="00BB4606" w:rsidP="003B1CE4">
            <w:pPr>
              <w:keepNext/>
              <w:keepLines/>
              <w:jc w:val="center"/>
              <w:rPr>
                <w:ins w:id="963" w:author="作者"/>
                <w:rFonts w:ascii="Arial" w:hAnsi="Arial"/>
                <w:sz w:val="18"/>
                <w:lang w:eastAsia="zh-CN"/>
              </w:rPr>
            </w:pPr>
            <w:ins w:id="964" w:author="作者">
              <w:r w:rsidRPr="00CB2761">
                <w:rPr>
                  <w:rFonts w:ascii="Arial"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5971F2E9" w14:textId="77777777" w:rsidR="00BB4606" w:rsidRPr="00CB2761" w:rsidRDefault="00BB4606" w:rsidP="003B1CE4">
            <w:pPr>
              <w:keepNext/>
              <w:keepLines/>
              <w:jc w:val="center"/>
              <w:rPr>
                <w:ins w:id="965" w:author="作者"/>
                <w:rFonts w:ascii="Arial" w:hAnsi="Arial"/>
                <w:sz w:val="18"/>
              </w:rPr>
            </w:pPr>
          </w:p>
        </w:tc>
      </w:tr>
      <w:tr w:rsidR="00BB4606" w:rsidRPr="00CB2761" w14:paraId="3BCFF9CC" w14:textId="77777777" w:rsidTr="003B1CE4">
        <w:trPr>
          <w:ins w:id="966" w:author="作者"/>
        </w:trPr>
        <w:tc>
          <w:tcPr>
            <w:tcW w:w="2394" w:type="dxa"/>
            <w:tcBorders>
              <w:top w:val="single" w:sz="4" w:space="0" w:color="auto"/>
              <w:left w:val="single" w:sz="4" w:space="0" w:color="auto"/>
              <w:bottom w:val="single" w:sz="4" w:space="0" w:color="auto"/>
              <w:right w:val="single" w:sz="4" w:space="0" w:color="auto"/>
            </w:tcBorders>
          </w:tcPr>
          <w:p w14:paraId="7BC6904D" w14:textId="77777777" w:rsidR="00BB4606" w:rsidRPr="00CB2761" w:rsidRDefault="00BB4606" w:rsidP="003B1CE4">
            <w:pPr>
              <w:keepNext/>
              <w:keepLines/>
              <w:rPr>
                <w:ins w:id="967" w:author="作者"/>
                <w:rFonts w:ascii="Arial" w:hAnsi="Arial"/>
                <w:sz w:val="18"/>
              </w:rPr>
            </w:pPr>
            <w:ins w:id="968" w:author="作者">
              <w:r w:rsidRPr="00CB2761">
                <w:rPr>
                  <w:rFonts w:ascii="Arial" w:hAnsi="Arial" w:hint="eastAsia"/>
                  <w:b/>
                  <w:sz w:val="18"/>
                  <w:lang w:eastAsia="zh-CN"/>
                </w:rPr>
                <w:t xml:space="preserve">SL </w:t>
              </w:r>
              <w:r w:rsidRPr="00CB2761">
                <w:rPr>
                  <w:rFonts w:ascii="Arial" w:hAnsi="Arial"/>
                  <w:b/>
                  <w:sz w:val="18"/>
                </w:rPr>
                <w:t>DRB</w:t>
              </w:r>
              <w:r w:rsidRPr="00CB2761">
                <w:rPr>
                  <w:rFonts w:ascii="Arial" w:hAnsi="Arial" w:hint="eastAsia"/>
                  <w:b/>
                  <w:sz w:val="18"/>
                  <w:lang w:eastAsia="zh-CN"/>
                </w:rPr>
                <w:t xml:space="preserve"> </w:t>
              </w:r>
              <w:r w:rsidRPr="00CB2761">
                <w:rPr>
                  <w:rFonts w:ascii="Arial" w:hAnsi="Arial" w:cs="Arial"/>
                  <w:b/>
                  <w:sz w:val="18"/>
                </w:rPr>
                <w:t>Required to be Released List</w:t>
              </w:r>
            </w:ins>
          </w:p>
        </w:tc>
        <w:tc>
          <w:tcPr>
            <w:tcW w:w="1260" w:type="dxa"/>
            <w:tcBorders>
              <w:top w:val="single" w:sz="4" w:space="0" w:color="auto"/>
              <w:left w:val="single" w:sz="4" w:space="0" w:color="auto"/>
              <w:bottom w:val="single" w:sz="4" w:space="0" w:color="auto"/>
              <w:right w:val="single" w:sz="4" w:space="0" w:color="auto"/>
            </w:tcBorders>
          </w:tcPr>
          <w:p w14:paraId="0B9ACDBE" w14:textId="77777777" w:rsidR="00BB4606" w:rsidRPr="00CB2761" w:rsidRDefault="00BB4606" w:rsidP="003B1CE4">
            <w:pPr>
              <w:keepNext/>
              <w:keepLines/>
              <w:rPr>
                <w:ins w:id="969" w:author="作者"/>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CD39790" w14:textId="77777777" w:rsidR="00BB4606" w:rsidRPr="00CB2761" w:rsidRDefault="00BB4606" w:rsidP="003B1CE4">
            <w:pPr>
              <w:keepNext/>
              <w:keepLines/>
              <w:rPr>
                <w:ins w:id="970" w:author="作者"/>
                <w:rFonts w:ascii="Arial" w:hAnsi="Arial"/>
                <w:i/>
                <w:sz w:val="18"/>
              </w:rPr>
            </w:pPr>
            <w:ins w:id="971" w:author="作者">
              <w:r w:rsidRPr="00CB2761">
                <w:rPr>
                  <w:rFonts w:ascii="Arial" w:hAnsi="Arial"/>
                  <w:i/>
                  <w:iCs/>
                  <w:sz w:val="18"/>
                </w:rPr>
                <w:t>0..1</w:t>
              </w:r>
            </w:ins>
          </w:p>
        </w:tc>
        <w:tc>
          <w:tcPr>
            <w:tcW w:w="1260" w:type="dxa"/>
            <w:tcBorders>
              <w:top w:val="single" w:sz="4" w:space="0" w:color="auto"/>
              <w:left w:val="single" w:sz="4" w:space="0" w:color="auto"/>
              <w:bottom w:val="single" w:sz="4" w:space="0" w:color="auto"/>
              <w:right w:val="single" w:sz="4" w:space="0" w:color="auto"/>
            </w:tcBorders>
          </w:tcPr>
          <w:p w14:paraId="6C6A4939" w14:textId="77777777" w:rsidR="00BB4606" w:rsidRPr="00CB2761" w:rsidRDefault="00BB4606" w:rsidP="003B1CE4">
            <w:pPr>
              <w:keepNext/>
              <w:keepLines/>
              <w:rPr>
                <w:ins w:id="972" w:author="作者"/>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4880EB6" w14:textId="77777777" w:rsidR="00BB4606" w:rsidRPr="00CB2761" w:rsidRDefault="00BB4606" w:rsidP="003B1CE4">
            <w:pPr>
              <w:keepNext/>
              <w:keepLines/>
              <w:rPr>
                <w:ins w:id="973"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2A93176" w14:textId="77777777" w:rsidR="00BB4606" w:rsidRPr="00CB2761" w:rsidRDefault="00BB4606" w:rsidP="003B1CE4">
            <w:pPr>
              <w:keepNext/>
              <w:keepLines/>
              <w:jc w:val="center"/>
              <w:rPr>
                <w:ins w:id="974" w:author="作者"/>
                <w:rFonts w:ascii="Arial" w:hAnsi="Arial"/>
                <w:sz w:val="18"/>
                <w:lang w:eastAsia="zh-CN"/>
              </w:rPr>
            </w:pPr>
            <w:ins w:id="975" w:author="作者">
              <w:r w:rsidRPr="00CB2761">
                <w:rPr>
                  <w:rFonts w:ascii="Arial" w:hAnsi="Arial" w:hint="eastAsia"/>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FDB5170" w14:textId="77777777" w:rsidR="00BB4606" w:rsidRPr="00CB2761" w:rsidRDefault="00BB4606" w:rsidP="003B1CE4">
            <w:pPr>
              <w:keepNext/>
              <w:keepLines/>
              <w:jc w:val="center"/>
              <w:rPr>
                <w:ins w:id="976" w:author="作者"/>
                <w:rFonts w:ascii="Arial" w:hAnsi="Arial"/>
                <w:sz w:val="18"/>
                <w:lang w:eastAsia="zh-CN"/>
              </w:rPr>
            </w:pPr>
            <w:ins w:id="977" w:author="作者">
              <w:r w:rsidRPr="00CB2761">
                <w:rPr>
                  <w:rFonts w:ascii="Arial" w:hAnsi="Arial" w:hint="eastAsia"/>
                  <w:sz w:val="18"/>
                  <w:lang w:eastAsia="zh-CN"/>
                </w:rPr>
                <w:t>reject</w:t>
              </w:r>
            </w:ins>
          </w:p>
        </w:tc>
      </w:tr>
      <w:tr w:rsidR="00BB4606" w:rsidRPr="00CB2761" w14:paraId="41FD6F29" w14:textId="77777777" w:rsidTr="003B1CE4">
        <w:trPr>
          <w:ins w:id="978" w:author="作者"/>
        </w:trPr>
        <w:tc>
          <w:tcPr>
            <w:tcW w:w="2394" w:type="dxa"/>
            <w:tcBorders>
              <w:top w:val="single" w:sz="4" w:space="0" w:color="auto"/>
              <w:left w:val="single" w:sz="4" w:space="0" w:color="auto"/>
              <w:bottom w:val="single" w:sz="4" w:space="0" w:color="auto"/>
              <w:right w:val="single" w:sz="4" w:space="0" w:color="auto"/>
            </w:tcBorders>
          </w:tcPr>
          <w:p w14:paraId="34AEE538" w14:textId="77777777" w:rsidR="00BB4606" w:rsidRPr="00CB2761" w:rsidRDefault="00BB4606" w:rsidP="003B1CE4">
            <w:pPr>
              <w:keepNext/>
              <w:keepLines/>
              <w:overflowPunct w:val="0"/>
              <w:autoSpaceDE w:val="0"/>
              <w:autoSpaceDN w:val="0"/>
              <w:adjustRightInd w:val="0"/>
              <w:ind w:left="142"/>
              <w:textAlignment w:val="baseline"/>
              <w:rPr>
                <w:ins w:id="979" w:author="作者"/>
                <w:rFonts w:ascii="Arial" w:hAnsi="Arial"/>
                <w:sz w:val="18"/>
              </w:rPr>
            </w:pPr>
            <w:ins w:id="980" w:author="作者">
              <w:r w:rsidRPr="00CB2761">
                <w:rPr>
                  <w:rFonts w:ascii="Arial" w:hAnsi="Arial"/>
                  <w:b/>
                  <w:sz w:val="18"/>
                </w:rPr>
                <w:t>&gt;</w:t>
              </w:r>
              <w:r w:rsidRPr="00CB2761">
                <w:rPr>
                  <w:rFonts w:ascii="Arial" w:hAnsi="Arial" w:hint="eastAsia"/>
                  <w:b/>
                  <w:sz w:val="18"/>
                  <w:lang w:eastAsia="zh-CN"/>
                </w:rPr>
                <w:t xml:space="preserve">SL </w:t>
              </w:r>
              <w:r w:rsidRPr="00CB2761">
                <w:rPr>
                  <w:rFonts w:ascii="Arial" w:hAnsi="Arial"/>
                  <w:b/>
                  <w:sz w:val="18"/>
                </w:rPr>
                <w:t xml:space="preserve">DRB </w:t>
              </w:r>
              <w:r w:rsidRPr="00CB2761">
                <w:rPr>
                  <w:rFonts w:ascii="Arial" w:hAnsi="Arial" w:cs="Arial"/>
                  <w:b/>
                  <w:sz w:val="18"/>
                </w:rPr>
                <w:t xml:space="preserve">Required to </w:t>
              </w:r>
              <w:r w:rsidRPr="00CB2761">
                <w:rPr>
                  <w:rFonts w:ascii="Arial" w:hAnsi="Arial" w:cs="Arial"/>
                  <w:b/>
                  <w:sz w:val="18"/>
                </w:rPr>
                <w:lastRenderedPageBreak/>
                <w:t>be Release</w:t>
              </w:r>
              <w:r w:rsidRPr="00CB2761">
                <w:rPr>
                  <w:rFonts w:ascii="Arial"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349C7494" w14:textId="77777777" w:rsidR="00BB4606" w:rsidRPr="00CB2761" w:rsidRDefault="00BB4606" w:rsidP="003B1CE4">
            <w:pPr>
              <w:keepNext/>
              <w:keepLines/>
              <w:rPr>
                <w:ins w:id="981" w:author="作者"/>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131266F" w14:textId="77777777" w:rsidR="00BB4606" w:rsidRPr="00CB2761" w:rsidRDefault="00BB4606" w:rsidP="003B1CE4">
            <w:pPr>
              <w:keepNext/>
              <w:keepLines/>
              <w:rPr>
                <w:ins w:id="982" w:author="作者"/>
                <w:rFonts w:ascii="Arial" w:hAnsi="Arial"/>
                <w:i/>
                <w:sz w:val="18"/>
              </w:rPr>
            </w:pPr>
            <w:proofErr w:type="gramStart"/>
            <w:ins w:id="983" w:author="作者">
              <w:r w:rsidRPr="00CB2761">
                <w:rPr>
                  <w:rFonts w:ascii="Arial" w:hAnsi="Arial"/>
                  <w:i/>
                  <w:sz w:val="18"/>
                </w:rPr>
                <w:t>1 ..</w:t>
              </w:r>
              <w:proofErr w:type="gramEnd"/>
              <w:r w:rsidRPr="00CB2761">
                <w:rPr>
                  <w:rFonts w:ascii="Arial" w:hAnsi="Arial"/>
                  <w:i/>
                  <w:sz w:val="18"/>
                </w:rPr>
                <w:t xml:space="preserve"> </w:t>
              </w:r>
              <w:r w:rsidRPr="00CB2761">
                <w:rPr>
                  <w:rFonts w:ascii="Arial" w:hAnsi="Arial"/>
                  <w:i/>
                  <w:sz w:val="18"/>
                </w:rPr>
                <w:lastRenderedPageBreak/>
                <w:t>&lt;maxnoof</w:t>
              </w:r>
              <w:r w:rsidRPr="00CB2761">
                <w:rPr>
                  <w:rFonts w:ascii="Arial" w:hAnsi="Arial" w:hint="eastAsia"/>
                  <w:i/>
                  <w:sz w:val="18"/>
                  <w:lang w:eastAsia="zh-CN"/>
                </w:rPr>
                <w:t>SL</w:t>
              </w:r>
              <w:r w:rsidRPr="00CB2761">
                <w:rPr>
                  <w:rFonts w:ascii="Arial" w:hAnsi="Arial"/>
                  <w:i/>
                  <w:sz w:val="18"/>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059C53E8" w14:textId="77777777" w:rsidR="00BB4606" w:rsidRPr="00CB2761" w:rsidRDefault="00BB4606" w:rsidP="003B1CE4">
            <w:pPr>
              <w:keepNext/>
              <w:keepLines/>
              <w:rPr>
                <w:ins w:id="984" w:author="作者"/>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94BAE31" w14:textId="77777777" w:rsidR="00BB4606" w:rsidRPr="00CB2761" w:rsidRDefault="00BB4606" w:rsidP="003B1CE4">
            <w:pPr>
              <w:keepNext/>
              <w:keepLines/>
              <w:rPr>
                <w:ins w:id="985"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7666F82" w14:textId="77777777" w:rsidR="00BB4606" w:rsidRPr="00CB2761" w:rsidRDefault="00BB4606" w:rsidP="003B1CE4">
            <w:pPr>
              <w:keepNext/>
              <w:keepLines/>
              <w:jc w:val="center"/>
              <w:rPr>
                <w:ins w:id="986" w:author="作者"/>
                <w:rFonts w:ascii="Arial" w:hAnsi="Arial"/>
                <w:sz w:val="18"/>
                <w:lang w:eastAsia="zh-CN"/>
              </w:rPr>
            </w:pPr>
            <w:ins w:id="987" w:author="作者">
              <w:r w:rsidRPr="00CB2761">
                <w:rPr>
                  <w:rFonts w:ascii="Arial" w:hAnsi="Arial" w:hint="eastAsia"/>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3FD0A2AC" w14:textId="77777777" w:rsidR="00BB4606" w:rsidRPr="00CB2761" w:rsidRDefault="00BB4606" w:rsidP="003B1CE4">
            <w:pPr>
              <w:keepNext/>
              <w:keepLines/>
              <w:jc w:val="center"/>
              <w:rPr>
                <w:ins w:id="988" w:author="作者"/>
                <w:rFonts w:ascii="Arial" w:hAnsi="Arial"/>
                <w:sz w:val="18"/>
                <w:lang w:eastAsia="zh-CN"/>
              </w:rPr>
            </w:pPr>
            <w:ins w:id="989" w:author="作者">
              <w:r w:rsidRPr="00CB2761">
                <w:rPr>
                  <w:rFonts w:ascii="Arial" w:hAnsi="Arial" w:hint="eastAsia"/>
                  <w:sz w:val="18"/>
                  <w:lang w:eastAsia="zh-CN"/>
                </w:rPr>
                <w:t>reject</w:t>
              </w:r>
            </w:ins>
          </w:p>
        </w:tc>
      </w:tr>
      <w:tr w:rsidR="00BB4606" w:rsidRPr="00CB2761" w14:paraId="3D612252" w14:textId="77777777" w:rsidTr="003B1CE4">
        <w:trPr>
          <w:ins w:id="990" w:author="作者"/>
        </w:trPr>
        <w:tc>
          <w:tcPr>
            <w:tcW w:w="2394" w:type="dxa"/>
            <w:tcBorders>
              <w:top w:val="single" w:sz="4" w:space="0" w:color="auto"/>
              <w:left w:val="single" w:sz="4" w:space="0" w:color="auto"/>
              <w:bottom w:val="single" w:sz="4" w:space="0" w:color="auto"/>
              <w:right w:val="single" w:sz="4" w:space="0" w:color="auto"/>
            </w:tcBorders>
          </w:tcPr>
          <w:p w14:paraId="329E4718" w14:textId="77777777" w:rsidR="00BB4606" w:rsidRPr="00CB2761" w:rsidRDefault="00BB4606" w:rsidP="003B1CE4">
            <w:pPr>
              <w:keepNext/>
              <w:keepLines/>
              <w:overflowPunct w:val="0"/>
              <w:autoSpaceDE w:val="0"/>
              <w:autoSpaceDN w:val="0"/>
              <w:adjustRightInd w:val="0"/>
              <w:ind w:left="284"/>
              <w:textAlignment w:val="baseline"/>
              <w:rPr>
                <w:ins w:id="991" w:author="作者"/>
                <w:rFonts w:ascii="Arial" w:hAnsi="Arial" w:cs="Arial"/>
                <w:sz w:val="18"/>
                <w:szCs w:val="18"/>
              </w:rPr>
            </w:pPr>
            <w:ins w:id="992" w:author="作者">
              <w:r w:rsidRPr="00CB2761">
                <w:rPr>
                  <w:rFonts w:ascii="Arial" w:hAnsi="Arial" w:cs="Arial"/>
                  <w:sz w:val="18"/>
                  <w:szCs w:val="18"/>
                </w:rPr>
                <w:lastRenderedPageBreak/>
                <w:t>&gt;&gt;</w:t>
              </w:r>
              <w:r w:rsidRPr="00CB2761">
                <w:rPr>
                  <w:rFonts w:ascii="Arial" w:hAnsi="Arial" w:cs="Arial"/>
                  <w:sz w:val="18"/>
                  <w:szCs w:val="18"/>
                  <w:lang w:eastAsia="zh-CN"/>
                </w:rPr>
                <w:t>SL DRB I</w:t>
              </w:r>
              <w:r w:rsidRPr="00CB2761">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7D1A3D54" w14:textId="77777777" w:rsidR="00BB4606" w:rsidRPr="00CB2761" w:rsidRDefault="00BB4606" w:rsidP="003B1CE4">
            <w:pPr>
              <w:keepNext/>
              <w:keepLines/>
              <w:rPr>
                <w:ins w:id="993" w:author="作者"/>
                <w:rFonts w:ascii="Arial" w:hAnsi="Arial"/>
                <w:sz w:val="18"/>
                <w:lang w:eastAsia="zh-CN"/>
              </w:rPr>
            </w:pPr>
            <w:ins w:id="994" w:author="作者">
              <w:r w:rsidRPr="00CB2761">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2AFC902" w14:textId="77777777" w:rsidR="00BB4606" w:rsidRPr="00CB2761" w:rsidRDefault="00BB4606" w:rsidP="003B1CE4">
            <w:pPr>
              <w:keepNext/>
              <w:keepLines/>
              <w:rPr>
                <w:ins w:id="995" w:author="作者"/>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CBF378D" w14:textId="77777777" w:rsidR="00BB4606" w:rsidRPr="00CB2761" w:rsidRDefault="00BB4606" w:rsidP="003B1CE4">
            <w:pPr>
              <w:keepNext/>
              <w:keepLines/>
              <w:rPr>
                <w:ins w:id="996" w:author="作者"/>
                <w:rFonts w:ascii="Arial" w:hAnsi="Arial" w:cs="Arial"/>
                <w:sz w:val="18"/>
                <w:szCs w:val="18"/>
                <w:lang w:eastAsia="zh-CN"/>
              </w:rPr>
            </w:pPr>
            <w:ins w:id="997" w:author="作者">
              <w:r w:rsidRPr="00CB2761">
                <w:rPr>
                  <w:rFonts w:ascii="Arial" w:hAnsi="Arial" w:cs="Arial" w:hint="eastAsia"/>
                  <w:sz w:val="18"/>
                  <w:szCs w:val="18"/>
                  <w:lang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2EC316BB" w14:textId="77777777" w:rsidR="00BB4606" w:rsidRPr="00CB2761" w:rsidRDefault="00BB4606" w:rsidP="003B1CE4">
            <w:pPr>
              <w:keepNext/>
              <w:keepLines/>
              <w:rPr>
                <w:ins w:id="998"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D4BDD1A" w14:textId="77777777" w:rsidR="00BB4606" w:rsidRPr="00CB2761" w:rsidRDefault="00BB4606" w:rsidP="003B1CE4">
            <w:pPr>
              <w:keepNext/>
              <w:keepLines/>
              <w:jc w:val="center"/>
              <w:rPr>
                <w:ins w:id="999" w:author="作者"/>
                <w:rFonts w:ascii="Arial" w:hAnsi="Arial"/>
                <w:sz w:val="18"/>
                <w:lang w:eastAsia="zh-CN"/>
              </w:rPr>
            </w:pPr>
            <w:ins w:id="1000" w:author="作者">
              <w:r w:rsidRPr="00CB2761">
                <w:rPr>
                  <w:rFonts w:ascii="Arial"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326DE7C4" w14:textId="77777777" w:rsidR="00BB4606" w:rsidRPr="00CB2761" w:rsidRDefault="00BB4606" w:rsidP="003B1CE4">
            <w:pPr>
              <w:keepNext/>
              <w:keepLines/>
              <w:jc w:val="center"/>
              <w:rPr>
                <w:ins w:id="1001" w:author="作者"/>
                <w:rFonts w:ascii="Arial" w:hAnsi="Arial"/>
                <w:sz w:val="18"/>
              </w:rPr>
            </w:pPr>
          </w:p>
        </w:tc>
      </w:tr>
    </w:tbl>
    <w:p w14:paraId="526E6EA4" w14:textId="77777777" w:rsidR="00BB4606" w:rsidRPr="00CB2761" w:rsidRDefault="00BB4606" w:rsidP="00BB460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4606" w:rsidRPr="00CB2761" w14:paraId="488FCF44" w14:textId="77777777" w:rsidTr="003B1CE4">
        <w:trPr>
          <w:jc w:val="center"/>
        </w:trPr>
        <w:tc>
          <w:tcPr>
            <w:tcW w:w="3686" w:type="dxa"/>
          </w:tcPr>
          <w:p w14:paraId="71977506" w14:textId="77777777" w:rsidR="00BB4606" w:rsidRPr="00CB2761" w:rsidRDefault="00BB4606" w:rsidP="003B1CE4">
            <w:pPr>
              <w:keepNext/>
              <w:keepLines/>
              <w:jc w:val="center"/>
              <w:rPr>
                <w:rFonts w:ascii="Arial" w:hAnsi="Arial"/>
                <w:b/>
                <w:sz w:val="18"/>
                <w:lang w:eastAsia="zh-CN"/>
              </w:rPr>
            </w:pPr>
            <w:r w:rsidRPr="00CB2761">
              <w:rPr>
                <w:rFonts w:ascii="Arial" w:hAnsi="Arial"/>
                <w:b/>
                <w:sz w:val="18"/>
                <w:lang w:eastAsia="zh-CN"/>
              </w:rPr>
              <w:t>Range bound</w:t>
            </w:r>
          </w:p>
        </w:tc>
        <w:tc>
          <w:tcPr>
            <w:tcW w:w="5670" w:type="dxa"/>
          </w:tcPr>
          <w:p w14:paraId="5A715326" w14:textId="77777777" w:rsidR="00BB4606" w:rsidRPr="00CB2761" w:rsidRDefault="00BB4606" w:rsidP="003B1CE4">
            <w:pPr>
              <w:keepNext/>
              <w:keepLines/>
              <w:jc w:val="center"/>
              <w:rPr>
                <w:rFonts w:ascii="Arial" w:hAnsi="Arial"/>
                <w:b/>
                <w:sz w:val="18"/>
                <w:lang w:eastAsia="zh-CN"/>
              </w:rPr>
            </w:pPr>
            <w:r w:rsidRPr="00CB2761">
              <w:rPr>
                <w:rFonts w:ascii="Arial" w:hAnsi="Arial"/>
                <w:b/>
                <w:sz w:val="18"/>
                <w:lang w:eastAsia="zh-CN"/>
              </w:rPr>
              <w:t>Explanation</w:t>
            </w:r>
          </w:p>
        </w:tc>
      </w:tr>
      <w:tr w:rsidR="00BB4606" w:rsidRPr="00CB2761" w14:paraId="6A6B4E47" w14:textId="77777777" w:rsidTr="003B1CE4">
        <w:trPr>
          <w:jc w:val="center"/>
        </w:trPr>
        <w:tc>
          <w:tcPr>
            <w:tcW w:w="3686" w:type="dxa"/>
          </w:tcPr>
          <w:p w14:paraId="500F4436" w14:textId="77777777" w:rsidR="00BB4606" w:rsidRPr="00CB2761" w:rsidRDefault="00BB4606" w:rsidP="003B1CE4">
            <w:pPr>
              <w:keepNext/>
              <w:keepLines/>
              <w:jc w:val="both"/>
              <w:rPr>
                <w:rFonts w:ascii="Arial" w:hAnsi="Arial"/>
                <w:sz w:val="18"/>
                <w:lang w:eastAsia="zh-CN"/>
              </w:rPr>
            </w:pPr>
            <w:r w:rsidRPr="00CB2761">
              <w:rPr>
                <w:rFonts w:ascii="Arial" w:hAnsi="Arial"/>
                <w:sz w:val="18"/>
                <w:lang w:eastAsia="zh-CN"/>
              </w:rPr>
              <w:t>maxnoofSRBs</w:t>
            </w:r>
          </w:p>
        </w:tc>
        <w:tc>
          <w:tcPr>
            <w:tcW w:w="5670" w:type="dxa"/>
          </w:tcPr>
          <w:p w14:paraId="74B8A3A8" w14:textId="77777777" w:rsidR="00BB4606" w:rsidRPr="00CB2761" w:rsidRDefault="00BB4606" w:rsidP="003B1CE4">
            <w:pPr>
              <w:keepNext/>
              <w:keepLines/>
              <w:jc w:val="both"/>
              <w:rPr>
                <w:rFonts w:ascii="Arial" w:hAnsi="Arial"/>
                <w:sz w:val="18"/>
                <w:lang w:eastAsia="zh-CN"/>
              </w:rPr>
            </w:pPr>
            <w:r w:rsidRPr="00CB2761">
              <w:rPr>
                <w:rFonts w:ascii="Arial" w:hAnsi="Arial"/>
                <w:sz w:val="18"/>
                <w:lang w:eastAsia="zh-CN"/>
              </w:rPr>
              <w:t xml:space="preserve">Maximum no. of SRB allowed towards one UE, the maximum value is 8. </w:t>
            </w:r>
          </w:p>
        </w:tc>
      </w:tr>
      <w:tr w:rsidR="00BB4606" w:rsidRPr="00CB2761" w14:paraId="77B1455C" w14:textId="77777777" w:rsidTr="003B1CE4">
        <w:trPr>
          <w:jc w:val="center"/>
        </w:trPr>
        <w:tc>
          <w:tcPr>
            <w:tcW w:w="3686" w:type="dxa"/>
          </w:tcPr>
          <w:p w14:paraId="31A6E95D" w14:textId="77777777" w:rsidR="00BB4606" w:rsidRPr="00CB2761" w:rsidRDefault="00BB4606" w:rsidP="003B1CE4">
            <w:pPr>
              <w:keepNext/>
              <w:keepLines/>
              <w:jc w:val="both"/>
              <w:rPr>
                <w:rFonts w:ascii="Arial" w:hAnsi="Arial"/>
                <w:sz w:val="18"/>
                <w:lang w:eastAsia="zh-CN"/>
              </w:rPr>
            </w:pPr>
            <w:r w:rsidRPr="00CB2761">
              <w:rPr>
                <w:rFonts w:ascii="Arial" w:hAnsi="Arial"/>
                <w:sz w:val="18"/>
                <w:lang w:eastAsia="zh-CN"/>
              </w:rPr>
              <w:t>maxnoofDRBs</w:t>
            </w:r>
          </w:p>
        </w:tc>
        <w:tc>
          <w:tcPr>
            <w:tcW w:w="5670" w:type="dxa"/>
          </w:tcPr>
          <w:p w14:paraId="6B535A04" w14:textId="77777777" w:rsidR="00BB4606" w:rsidRPr="00CB2761" w:rsidRDefault="00BB4606" w:rsidP="003B1CE4">
            <w:pPr>
              <w:keepNext/>
              <w:keepLines/>
              <w:jc w:val="both"/>
              <w:rPr>
                <w:rFonts w:ascii="Arial" w:hAnsi="Arial"/>
                <w:sz w:val="18"/>
                <w:lang w:eastAsia="zh-CN"/>
              </w:rPr>
            </w:pPr>
            <w:r w:rsidRPr="00CB2761">
              <w:rPr>
                <w:rFonts w:ascii="Arial" w:hAnsi="Arial"/>
                <w:sz w:val="18"/>
                <w:lang w:eastAsia="zh-CN"/>
              </w:rPr>
              <w:t xml:space="preserve">Maximum no. of DRB allowed towards one UE, the maximum value is 64. </w:t>
            </w:r>
          </w:p>
        </w:tc>
      </w:tr>
      <w:tr w:rsidR="00BB4606" w:rsidRPr="00CB2761" w14:paraId="4475EE9C" w14:textId="77777777" w:rsidTr="003B1CE4">
        <w:trPr>
          <w:jc w:val="center"/>
        </w:trPr>
        <w:tc>
          <w:tcPr>
            <w:tcW w:w="3686" w:type="dxa"/>
          </w:tcPr>
          <w:p w14:paraId="66BEC8A4" w14:textId="77777777" w:rsidR="00BB4606" w:rsidRPr="00CB2761" w:rsidRDefault="00BB4606" w:rsidP="003B1CE4">
            <w:pPr>
              <w:keepNext/>
              <w:keepLines/>
              <w:jc w:val="both"/>
              <w:rPr>
                <w:rFonts w:ascii="Arial" w:hAnsi="Arial"/>
                <w:sz w:val="18"/>
                <w:lang w:eastAsia="zh-CN"/>
              </w:rPr>
            </w:pPr>
            <w:r w:rsidRPr="00CB2761">
              <w:rPr>
                <w:rFonts w:ascii="Arial" w:hAnsi="Arial"/>
                <w:sz w:val="18"/>
                <w:lang w:eastAsia="zh-CN"/>
              </w:rPr>
              <w:t>maxnoofDLUPTNLInformation</w:t>
            </w:r>
          </w:p>
        </w:tc>
        <w:tc>
          <w:tcPr>
            <w:tcW w:w="5670" w:type="dxa"/>
          </w:tcPr>
          <w:p w14:paraId="40241CE9" w14:textId="77777777" w:rsidR="00BB4606" w:rsidRPr="00CB2761" w:rsidRDefault="00BB4606" w:rsidP="003B1CE4">
            <w:pPr>
              <w:keepNext/>
              <w:keepLines/>
              <w:jc w:val="both"/>
              <w:rPr>
                <w:rFonts w:ascii="Arial" w:hAnsi="Arial"/>
                <w:sz w:val="18"/>
                <w:lang w:eastAsia="zh-CN"/>
              </w:rPr>
            </w:pPr>
            <w:r w:rsidRPr="00CB2761">
              <w:rPr>
                <w:rFonts w:ascii="Arial" w:hAnsi="Arial"/>
                <w:sz w:val="18"/>
                <w:lang w:eastAsia="zh-CN"/>
              </w:rPr>
              <w:t>Maximum no. of DL UP TNL Information allowed towards one DRB, the maximum value is 2.</w:t>
            </w:r>
          </w:p>
        </w:tc>
      </w:tr>
      <w:tr w:rsidR="00BB4606" w:rsidRPr="00CB2761" w14:paraId="041BF8F5" w14:textId="77777777" w:rsidTr="003B1CE4">
        <w:trPr>
          <w:jc w:val="center"/>
          <w:ins w:id="1002" w:author="作者"/>
        </w:trPr>
        <w:tc>
          <w:tcPr>
            <w:tcW w:w="3686" w:type="dxa"/>
          </w:tcPr>
          <w:p w14:paraId="7B4FB9F3" w14:textId="77777777" w:rsidR="00BB4606" w:rsidRPr="00504E56" w:rsidRDefault="00BB4606" w:rsidP="003B1CE4">
            <w:pPr>
              <w:keepNext/>
              <w:keepLines/>
              <w:jc w:val="both"/>
              <w:rPr>
                <w:ins w:id="1003" w:author="作者"/>
                <w:rFonts w:ascii="Arial" w:hAnsi="Arial"/>
                <w:sz w:val="18"/>
                <w:lang w:eastAsia="zh-CN"/>
              </w:rPr>
            </w:pPr>
            <w:ins w:id="1004" w:author="作者">
              <w:r w:rsidRPr="00CB2761">
                <w:rPr>
                  <w:rFonts w:ascii="Arial" w:hAnsi="Arial"/>
                  <w:sz w:val="18"/>
                </w:rPr>
                <w:t>maxnoof</w:t>
              </w:r>
              <w:r w:rsidRPr="00CB2761">
                <w:rPr>
                  <w:rFonts w:ascii="Arial" w:hAnsi="Arial" w:hint="eastAsia"/>
                  <w:sz w:val="18"/>
                  <w:lang w:eastAsia="zh-CN"/>
                </w:rPr>
                <w:t>SL</w:t>
              </w:r>
              <w:r w:rsidRPr="00CB2761">
                <w:rPr>
                  <w:rFonts w:ascii="Arial" w:hAnsi="Arial"/>
                  <w:sz w:val="18"/>
                </w:rPr>
                <w:t>DRBs</w:t>
              </w:r>
            </w:ins>
          </w:p>
        </w:tc>
        <w:tc>
          <w:tcPr>
            <w:tcW w:w="5670" w:type="dxa"/>
          </w:tcPr>
          <w:p w14:paraId="3C9D92F8" w14:textId="77777777" w:rsidR="00BB4606" w:rsidRPr="00CB2761" w:rsidRDefault="00BB4606" w:rsidP="003B1CE4">
            <w:pPr>
              <w:keepNext/>
              <w:keepLines/>
              <w:jc w:val="both"/>
              <w:rPr>
                <w:ins w:id="1005" w:author="作者"/>
                <w:rFonts w:ascii="Arial" w:hAnsi="Arial"/>
                <w:sz w:val="18"/>
                <w:lang w:eastAsia="zh-CN"/>
              </w:rPr>
            </w:pPr>
            <w:ins w:id="1006" w:author="作者">
              <w:r w:rsidRPr="00CB2761">
                <w:rPr>
                  <w:rFonts w:ascii="Arial" w:hAnsi="Arial"/>
                  <w:sz w:val="18"/>
                </w:rPr>
                <w:t xml:space="preserve">Maximum no. of </w:t>
              </w:r>
              <w:r w:rsidRPr="00CB2761">
                <w:rPr>
                  <w:rFonts w:ascii="Arial" w:hAnsi="Arial" w:hint="eastAsia"/>
                  <w:sz w:val="18"/>
                  <w:lang w:eastAsia="zh-CN"/>
                </w:rPr>
                <w:t xml:space="preserve">SL </w:t>
              </w:r>
              <w:r w:rsidRPr="00CB2761">
                <w:rPr>
                  <w:rFonts w:ascii="Arial" w:hAnsi="Arial"/>
                  <w:sz w:val="18"/>
                </w:rPr>
                <w:t xml:space="preserve">DRB allowed </w:t>
              </w:r>
              <w:r w:rsidRPr="00CB2761">
                <w:rPr>
                  <w:rFonts w:ascii="Arial" w:hAnsi="Arial" w:hint="eastAsia"/>
                  <w:sz w:val="18"/>
                  <w:lang w:eastAsia="zh-CN"/>
                </w:rPr>
                <w:t>for NR sidelink communication per</w:t>
              </w:r>
              <w:r w:rsidRPr="00CB2761">
                <w:rPr>
                  <w:rFonts w:ascii="Arial" w:hAnsi="Arial"/>
                  <w:sz w:val="18"/>
                </w:rPr>
                <w:t xml:space="preserve"> UE, the maximum value is </w:t>
              </w:r>
              <w:r w:rsidRPr="00CB2761">
                <w:rPr>
                  <w:rFonts w:ascii="Arial" w:hAnsi="Arial" w:hint="eastAsia"/>
                  <w:sz w:val="18"/>
                  <w:lang w:eastAsia="zh-CN"/>
                </w:rPr>
                <w:t>512</w:t>
              </w:r>
              <w:r w:rsidRPr="00CB2761">
                <w:rPr>
                  <w:rFonts w:ascii="Arial" w:hAnsi="Arial"/>
                  <w:sz w:val="18"/>
                </w:rPr>
                <w:t>.</w:t>
              </w:r>
            </w:ins>
          </w:p>
        </w:tc>
      </w:tr>
    </w:tbl>
    <w:p w14:paraId="402A7FB5" w14:textId="77777777" w:rsidR="00BB4606" w:rsidRPr="00CB2761" w:rsidRDefault="00BB4606" w:rsidP="00BB4606"/>
    <w:p w14:paraId="39721F24" w14:textId="77777777" w:rsidR="00BB4606" w:rsidRPr="00CB2761" w:rsidRDefault="00BB4606" w:rsidP="00BB4606">
      <w:pPr>
        <w:keepNext/>
        <w:keepLines/>
        <w:spacing w:before="120"/>
        <w:ind w:rightChars="100" w:right="200"/>
        <w:outlineLvl w:val="3"/>
        <w:rPr>
          <w:rFonts w:ascii="Arial" w:hAnsi="Arial"/>
          <w:sz w:val="24"/>
        </w:rPr>
      </w:pPr>
      <w:bookmarkStart w:id="1007" w:name="_Toc29892995"/>
      <w:bookmarkStart w:id="1008" w:name="_Toc20955883"/>
      <w:r w:rsidRPr="00CB2761">
        <w:rPr>
          <w:rFonts w:ascii="Arial" w:hAnsi="Arial"/>
          <w:sz w:val="24"/>
        </w:rPr>
        <w:t>9.2.2.11</w:t>
      </w:r>
      <w:r w:rsidRPr="00CB2761">
        <w:rPr>
          <w:rFonts w:ascii="Arial" w:hAnsi="Arial"/>
          <w:sz w:val="24"/>
        </w:rPr>
        <w:tab/>
        <w:t>UE CONTEXT MODIFICATION CONFIRM</w:t>
      </w:r>
      <w:bookmarkEnd w:id="1007"/>
      <w:bookmarkEnd w:id="1008"/>
    </w:p>
    <w:p w14:paraId="6A21807E" w14:textId="77777777" w:rsidR="00BB4606" w:rsidRPr="00CB2761" w:rsidRDefault="00BB4606" w:rsidP="00BB4606">
      <w:r w:rsidRPr="00CB2761">
        <w:t>This message is sent by the gNB-CU to inform the gNB-DU the successful modification.</w:t>
      </w:r>
    </w:p>
    <w:p w14:paraId="224B4881" w14:textId="77777777" w:rsidR="00BB4606" w:rsidRPr="00CB2761" w:rsidRDefault="00BB4606" w:rsidP="00BB4606">
      <w:r w:rsidRPr="00CB2761">
        <w:t xml:space="preserve">Direction: gNB-CU </w:t>
      </w:r>
      <w:r w:rsidRPr="00CB2761">
        <w:sym w:font="Symbol" w:char="F0AE"/>
      </w:r>
      <w:r w:rsidRPr="00CB2761">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29"/>
        <w:gridCol w:w="1247"/>
        <w:gridCol w:w="1260"/>
        <w:gridCol w:w="16"/>
        <w:gridCol w:w="1748"/>
        <w:gridCol w:w="1288"/>
        <w:gridCol w:w="1274"/>
      </w:tblGrid>
      <w:tr w:rsidR="00BB4606" w:rsidRPr="00CB2761" w14:paraId="17F36FAB" w14:textId="77777777" w:rsidTr="003B1CE4">
        <w:trPr>
          <w:tblHeader/>
        </w:trPr>
        <w:tc>
          <w:tcPr>
            <w:tcW w:w="2395" w:type="dxa"/>
          </w:tcPr>
          <w:p w14:paraId="3D293177" w14:textId="77777777" w:rsidR="00BB4606" w:rsidRPr="00CB2761" w:rsidRDefault="00BB4606" w:rsidP="003B1CE4">
            <w:pPr>
              <w:keepNext/>
              <w:keepLines/>
              <w:jc w:val="center"/>
              <w:rPr>
                <w:rFonts w:ascii="Arial" w:hAnsi="Arial"/>
                <w:b/>
                <w:sz w:val="18"/>
              </w:rPr>
            </w:pPr>
            <w:r w:rsidRPr="00CB2761">
              <w:rPr>
                <w:rFonts w:ascii="Arial" w:hAnsi="Arial"/>
                <w:b/>
                <w:sz w:val="18"/>
              </w:rPr>
              <w:lastRenderedPageBreak/>
              <w:t>IE/Group Name</w:t>
            </w:r>
          </w:p>
        </w:tc>
        <w:tc>
          <w:tcPr>
            <w:tcW w:w="1231" w:type="dxa"/>
          </w:tcPr>
          <w:p w14:paraId="705B6956" w14:textId="77777777" w:rsidR="00BB4606" w:rsidRPr="00CB2761" w:rsidRDefault="00BB4606" w:rsidP="003B1CE4">
            <w:pPr>
              <w:keepNext/>
              <w:keepLines/>
              <w:jc w:val="center"/>
              <w:rPr>
                <w:rFonts w:ascii="Arial" w:hAnsi="Arial"/>
                <w:b/>
                <w:sz w:val="18"/>
              </w:rPr>
            </w:pPr>
            <w:r w:rsidRPr="00CB2761">
              <w:rPr>
                <w:rFonts w:ascii="Arial" w:hAnsi="Arial"/>
                <w:b/>
                <w:sz w:val="18"/>
              </w:rPr>
              <w:t>Presence</w:t>
            </w:r>
          </w:p>
        </w:tc>
        <w:tc>
          <w:tcPr>
            <w:tcW w:w="1276" w:type="dxa"/>
            <w:gridSpan w:val="2"/>
          </w:tcPr>
          <w:p w14:paraId="7DE4F08A" w14:textId="77777777" w:rsidR="00BB4606" w:rsidRPr="00CB2761" w:rsidRDefault="00BB4606" w:rsidP="003B1CE4">
            <w:pPr>
              <w:keepNext/>
              <w:keepLines/>
              <w:jc w:val="center"/>
              <w:rPr>
                <w:rFonts w:ascii="Arial" w:hAnsi="Arial"/>
                <w:b/>
                <w:sz w:val="18"/>
              </w:rPr>
            </w:pPr>
            <w:r w:rsidRPr="00CB2761">
              <w:rPr>
                <w:rFonts w:ascii="Arial" w:hAnsi="Arial"/>
                <w:b/>
                <w:sz w:val="18"/>
              </w:rPr>
              <w:t>Range</w:t>
            </w:r>
          </w:p>
        </w:tc>
        <w:tc>
          <w:tcPr>
            <w:tcW w:w="1276" w:type="dxa"/>
            <w:gridSpan w:val="2"/>
          </w:tcPr>
          <w:p w14:paraId="52ECD857" w14:textId="77777777" w:rsidR="00BB4606" w:rsidRPr="00CB2761" w:rsidRDefault="00BB4606" w:rsidP="003B1CE4">
            <w:pPr>
              <w:keepNext/>
              <w:keepLines/>
              <w:jc w:val="center"/>
              <w:rPr>
                <w:rFonts w:ascii="Arial" w:hAnsi="Arial"/>
                <w:b/>
                <w:sz w:val="18"/>
              </w:rPr>
            </w:pPr>
            <w:r w:rsidRPr="00CB2761">
              <w:rPr>
                <w:rFonts w:ascii="Arial" w:hAnsi="Arial"/>
                <w:b/>
                <w:sz w:val="18"/>
              </w:rPr>
              <w:t>IE type and reference</w:t>
            </w:r>
          </w:p>
        </w:tc>
        <w:tc>
          <w:tcPr>
            <w:tcW w:w="1748" w:type="dxa"/>
          </w:tcPr>
          <w:p w14:paraId="63346555" w14:textId="77777777" w:rsidR="00BB4606" w:rsidRPr="00CB2761" w:rsidRDefault="00BB4606" w:rsidP="003B1CE4">
            <w:pPr>
              <w:keepNext/>
              <w:keepLines/>
              <w:jc w:val="center"/>
              <w:rPr>
                <w:rFonts w:ascii="Arial" w:hAnsi="Arial"/>
                <w:b/>
                <w:sz w:val="18"/>
              </w:rPr>
            </w:pPr>
            <w:r w:rsidRPr="00CB2761">
              <w:rPr>
                <w:rFonts w:ascii="Arial" w:hAnsi="Arial"/>
                <w:b/>
                <w:sz w:val="18"/>
              </w:rPr>
              <w:t>Semantics description</w:t>
            </w:r>
          </w:p>
        </w:tc>
        <w:tc>
          <w:tcPr>
            <w:tcW w:w="1288" w:type="dxa"/>
          </w:tcPr>
          <w:p w14:paraId="6C206503" w14:textId="77777777" w:rsidR="00BB4606" w:rsidRPr="00CB2761" w:rsidRDefault="00BB4606" w:rsidP="003B1CE4">
            <w:pPr>
              <w:keepNext/>
              <w:keepLines/>
              <w:jc w:val="center"/>
              <w:rPr>
                <w:rFonts w:ascii="Arial" w:hAnsi="Arial"/>
                <w:b/>
                <w:sz w:val="18"/>
              </w:rPr>
            </w:pPr>
            <w:r w:rsidRPr="00CB2761">
              <w:rPr>
                <w:rFonts w:ascii="Arial" w:hAnsi="Arial"/>
                <w:b/>
                <w:sz w:val="18"/>
              </w:rPr>
              <w:t>Criticality</w:t>
            </w:r>
          </w:p>
        </w:tc>
        <w:tc>
          <w:tcPr>
            <w:tcW w:w="1274" w:type="dxa"/>
          </w:tcPr>
          <w:p w14:paraId="31D01CF3" w14:textId="77777777" w:rsidR="00BB4606" w:rsidRPr="00CB2761" w:rsidRDefault="00BB4606" w:rsidP="003B1CE4">
            <w:pPr>
              <w:keepNext/>
              <w:keepLines/>
              <w:jc w:val="center"/>
              <w:rPr>
                <w:rFonts w:ascii="Arial" w:hAnsi="Arial"/>
                <w:b/>
                <w:sz w:val="18"/>
              </w:rPr>
            </w:pPr>
            <w:r w:rsidRPr="00CB2761">
              <w:rPr>
                <w:rFonts w:ascii="Arial" w:hAnsi="Arial"/>
                <w:b/>
                <w:sz w:val="18"/>
              </w:rPr>
              <w:t>Assigned Criticality</w:t>
            </w:r>
          </w:p>
        </w:tc>
      </w:tr>
      <w:tr w:rsidR="00BB4606" w:rsidRPr="00CB2761" w14:paraId="37647769" w14:textId="77777777" w:rsidTr="003B1CE4">
        <w:tc>
          <w:tcPr>
            <w:tcW w:w="2395" w:type="dxa"/>
          </w:tcPr>
          <w:p w14:paraId="710FC158" w14:textId="77777777" w:rsidR="00BB4606" w:rsidRPr="00CB2761" w:rsidRDefault="00BB4606" w:rsidP="003B1CE4">
            <w:pPr>
              <w:keepNext/>
              <w:keepLines/>
              <w:rPr>
                <w:rFonts w:ascii="Arial" w:hAnsi="Arial"/>
                <w:sz w:val="18"/>
              </w:rPr>
            </w:pPr>
            <w:r w:rsidRPr="00CB2761">
              <w:rPr>
                <w:rFonts w:ascii="Arial" w:hAnsi="Arial"/>
                <w:sz w:val="18"/>
              </w:rPr>
              <w:t>Message Type</w:t>
            </w:r>
          </w:p>
        </w:tc>
        <w:tc>
          <w:tcPr>
            <w:tcW w:w="1231" w:type="dxa"/>
          </w:tcPr>
          <w:p w14:paraId="04793F17" w14:textId="77777777" w:rsidR="00BB4606" w:rsidRPr="00CB2761" w:rsidRDefault="00BB4606" w:rsidP="003B1CE4">
            <w:pPr>
              <w:keepNext/>
              <w:keepLines/>
              <w:rPr>
                <w:rFonts w:ascii="Arial" w:hAnsi="Arial"/>
                <w:sz w:val="18"/>
              </w:rPr>
            </w:pPr>
            <w:r w:rsidRPr="00CB2761">
              <w:rPr>
                <w:rFonts w:ascii="Arial" w:hAnsi="Arial"/>
                <w:sz w:val="18"/>
              </w:rPr>
              <w:t>M</w:t>
            </w:r>
          </w:p>
        </w:tc>
        <w:tc>
          <w:tcPr>
            <w:tcW w:w="1276" w:type="dxa"/>
            <w:gridSpan w:val="2"/>
          </w:tcPr>
          <w:p w14:paraId="3A75FB0C" w14:textId="77777777" w:rsidR="00BB4606" w:rsidRPr="00CB2761" w:rsidRDefault="00BB4606" w:rsidP="003B1CE4">
            <w:pPr>
              <w:keepNext/>
              <w:keepLines/>
              <w:rPr>
                <w:rFonts w:ascii="Arial" w:hAnsi="Arial"/>
                <w:sz w:val="18"/>
              </w:rPr>
            </w:pPr>
          </w:p>
        </w:tc>
        <w:tc>
          <w:tcPr>
            <w:tcW w:w="1276" w:type="dxa"/>
            <w:gridSpan w:val="2"/>
          </w:tcPr>
          <w:p w14:paraId="5B2CBCD8" w14:textId="77777777" w:rsidR="00BB4606" w:rsidRPr="00CB2761" w:rsidRDefault="00BB4606" w:rsidP="003B1CE4">
            <w:pPr>
              <w:keepNext/>
              <w:keepLines/>
              <w:rPr>
                <w:rFonts w:ascii="Arial" w:hAnsi="Arial"/>
                <w:sz w:val="18"/>
              </w:rPr>
            </w:pPr>
            <w:r w:rsidRPr="00CB2761">
              <w:rPr>
                <w:rFonts w:ascii="Arial" w:hAnsi="Arial"/>
                <w:sz w:val="18"/>
              </w:rPr>
              <w:t>9.3.1.1</w:t>
            </w:r>
          </w:p>
        </w:tc>
        <w:tc>
          <w:tcPr>
            <w:tcW w:w="1748" w:type="dxa"/>
          </w:tcPr>
          <w:p w14:paraId="5E55A13B" w14:textId="77777777" w:rsidR="00BB4606" w:rsidRPr="00CB2761" w:rsidRDefault="00BB4606" w:rsidP="003B1CE4">
            <w:pPr>
              <w:keepNext/>
              <w:keepLines/>
              <w:rPr>
                <w:rFonts w:ascii="Arial" w:hAnsi="Arial"/>
                <w:sz w:val="18"/>
              </w:rPr>
            </w:pPr>
          </w:p>
        </w:tc>
        <w:tc>
          <w:tcPr>
            <w:tcW w:w="1288" w:type="dxa"/>
          </w:tcPr>
          <w:p w14:paraId="16172A74" w14:textId="77777777" w:rsidR="00BB4606" w:rsidRPr="00CB2761" w:rsidRDefault="00BB4606" w:rsidP="003B1CE4">
            <w:pPr>
              <w:keepNext/>
              <w:keepLines/>
              <w:jc w:val="center"/>
              <w:rPr>
                <w:rFonts w:ascii="Arial" w:hAnsi="Arial"/>
                <w:sz w:val="18"/>
              </w:rPr>
            </w:pPr>
            <w:r w:rsidRPr="00CB2761">
              <w:rPr>
                <w:rFonts w:ascii="Arial" w:hAnsi="Arial"/>
                <w:sz w:val="18"/>
              </w:rPr>
              <w:t>YES</w:t>
            </w:r>
          </w:p>
        </w:tc>
        <w:tc>
          <w:tcPr>
            <w:tcW w:w="1274" w:type="dxa"/>
          </w:tcPr>
          <w:p w14:paraId="11C46BB3" w14:textId="77777777" w:rsidR="00BB4606" w:rsidRPr="00CB2761" w:rsidRDefault="00BB4606" w:rsidP="003B1CE4">
            <w:pPr>
              <w:keepNext/>
              <w:keepLines/>
              <w:jc w:val="center"/>
              <w:rPr>
                <w:rFonts w:ascii="Arial" w:hAnsi="Arial"/>
                <w:sz w:val="18"/>
              </w:rPr>
            </w:pPr>
            <w:r w:rsidRPr="00CB2761">
              <w:rPr>
                <w:rFonts w:ascii="Arial" w:hAnsi="Arial"/>
                <w:sz w:val="18"/>
              </w:rPr>
              <w:t>reject</w:t>
            </w:r>
          </w:p>
        </w:tc>
      </w:tr>
      <w:tr w:rsidR="00BB4606" w:rsidRPr="00CB2761" w14:paraId="0FAD6621" w14:textId="77777777" w:rsidTr="003B1CE4">
        <w:tc>
          <w:tcPr>
            <w:tcW w:w="2395" w:type="dxa"/>
          </w:tcPr>
          <w:p w14:paraId="2445D8A1" w14:textId="77777777" w:rsidR="00BB4606" w:rsidRPr="00CB2761" w:rsidRDefault="00BB4606" w:rsidP="003B1CE4">
            <w:pPr>
              <w:keepNext/>
              <w:keepLines/>
              <w:rPr>
                <w:rFonts w:ascii="Arial" w:hAnsi="Arial"/>
                <w:sz w:val="18"/>
                <w:lang w:eastAsia="zh-CN"/>
              </w:rPr>
            </w:pPr>
            <w:r w:rsidRPr="00CB2761">
              <w:rPr>
                <w:rFonts w:ascii="Arial" w:eastAsia="Batang" w:hAnsi="Arial"/>
                <w:bCs/>
                <w:sz w:val="18"/>
              </w:rPr>
              <w:t>gNB-CU</w:t>
            </w:r>
            <w:r w:rsidRPr="00CB2761">
              <w:rPr>
                <w:rFonts w:ascii="Arial" w:hAnsi="Arial"/>
                <w:bCs/>
                <w:sz w:val="18"/>
              </w:rPr>
              <w:t xml:space="preserve"> UE F1AP ID</w:t>
            </w:r>
          </w:p>
        </w:tc>
        <w:tc>
          <w:tcPr>
            <w:tcW w:w="1231" w:type="dxa"/>
          </w:tcPr>
          <w:p w14:paraId="26945808" w14:textId="77777777" w:rsidR="00BB4606" w:rsidRPr="00CB2761" w:rsidRDefault="00BB4606" w:rsidP="003B1CE4">
            <w:pPr>
              <w:keepNext/>
              <w:keepLines/>
              <w:tabs>
                <w:tab w:val="left" w:pos="677"/>
              </w:tabs>
              <w:rPr>
                <w:rFonts w:ascii="Arial" w:hAnsi="Arial"/>
                <w:sz w:val="18"/>
                <w:lang w:eastAsia="zh-CN"/>
              </w:rPr>
            </w:pPr>
            <w:r w:rsidRPr="00CB2761">
              <w:rPr>
                <w:rFonts w:ascii="Arial" w:hAnsi="Arial"/>
                <w:sz w:val="18"/>
                <w:lang w:eastAsia="zh-CN"/>
              </w:rPr>
              <w:t>M</w:t>
            </w:r>
          </w:p>
        </w:tc>
        <w:tc>
          <w:tcPr>
            <w:tcW w:w="1276" w:type="dxa"/>
            <w:gridSpan w:val="2"/>
          </w:tcPr>
          <w:p w14:paraId="2401DF95" w14:textId="77777777" w:rsidR="00BB4606" w:rsidRPr="00CB2761" w:rsidRDefault="00BB4606" w:rsidP="003B1CE4">
            <w:pPr>
              <w:keepNext/>
              <w:keepLines/>
              <w:rPr>
                <w:rFonts w:ascii="Arial" w:hAnsi="Arial"/>
                <w:sz w:val="18"/>
              </w:rPr>
            </w:pPr>
          </w:p>
        </w:tc>
        <w:tc>
          <w:tcPr>
            <w:tcW w:w="1276" w:type="dxa"/>
            <w:gridSpan w:val="2"/>
          </w:tcPr>
          <w:p w14:paraId="76EB2533" w14:textId="77777777" w:rsidR="00BB4606" w:rsidRPr="00CB2761" w:rsidRDefault="00BB4606" w:rsidP="003B1CE4">
            <w:pPr>
              <w:keepNext/>
              <w:keepLines/>
              <w:rPr>
                <w:rFonts w:ascii="Arial" w:hAnsi="Arial"/>
                <w:sz w:val="18"/>
              </w:rPr>
            </w:pPr>
            <w:r w:rsidRPr="00CB2761">
              <w:rPr>
                <w:rFonts w:ascii="Arial" w:hAnsi="Arial"/>
                <w:sz w:val="18"/>
              </w:rPr>
              <w:t>9.3.1.4</w:t>
            </w:r>
          </w:p>
        </w:tc>
        <w:tc>
          <w:tcPr>
            <w:tcW w:w="1748" w:type="dxa"/>
          </w:tcPr>
          <w:p w14:paraId="35FF2012" w14:textId="77777777" w:rsidR="00BB4606" w:rsidRPr="00CB2761" w:rsidRDefault="00BB4606" w:rsidP="003B1CE4">
            <w:pPr>
              <w:keepNext/>
              <w:keepLines/>
              <w:rPr>
                <w:rFonts w:ascii="Arial" w:hAnsi="Arial"/>
                <w:sz w:val="18"/>
              </w:rPr>
            </w:pPr>
          </w:p>
        </w:tc>
        <w:tc>
          <w:tcPr>
            <w:tcW w:w="1288" w:type="dxa"/>
          </w:tcPr>
          <w:p w14:paraId="177E26D6" w14:textId="77777777" w:rsidR="00BB4606" w:rsidRPr="00CB2761" w:rsidRDefault="00BB4606" w:rsidP="003B1CE4">
            <w:pPr>
              <w:keepNext/>
              <w:keepLines/>
              <w:jc w:val="center"/>
              <w:rPr>
                <w:rFonts w:ascii="Arial" w:hAnsi="Arial"/>
                <w:sz w:val="18"/>
              </w:rPr>
            </w:pPr>
            <w:r w:rsidRPr="00CB2761">
              <w:rPr>
                <w:rFonts w:ascii="Arial" w:hAnsi="Arial"/>
                <w:sz w:val="18"/>
              </w:rPr>
              <w:t>YES</w:t>
            </w:r>
          </w:p>
        </w:tc>
        <w:tc>
          <w:tcPr>
            <w:tcW w:w="1274" w:type="dxa"/>
          </w:tcPr>
          <w:p w14:paraId="5DA4A07B" w14:textId="77777777" w:rsidR="00BB4606" w:rsidRPr="00CB2761" w:rsidRDefault="00BB4606" w:rsidP="003B1CE4">
            <w:pPr>
              <w:keepNext/>
              <w:keepLines/>
              <w:jc w:val="center"/>
              <w:rPr>
                <w:rFonts w:ascii="Arial" w:hAnsi="Arial"/>
                <w:sz w:val="18"/>
              </w:rPr>
            </w:pPr>
            <w:r w:rsidRPr="00CB2761">
              <w:rPr>
                <w:rFonts w:ascii="Arial" w:hAnsi="Arial"/>
                <w:sz w:val="18"/>
              </w:rPr>
              <w:t>reject</w:t>
            </w:r>
          </w:p>
        </w:tc>
      </w:tr>
      <w:tr w:rsidR="00BB4606" w:rsidRPr="00CB2761" w14:paraId="1F43D72B" w14:textId="77777777" w:rsidTr="003B1CE4">
        <w:tc>
          <w:tcPr>
            <w:tcW w:w="2395" w:type="dxa"/>
            <w:tcBorders>
              <w:top w:val="single" w:sz="4" w:space="0" w:color="auto"/>
              <w:left w:val="single" w:sz="4" w:space="0" w:color="auto"/>
              <w:bottom w:val="single" w:sz="4" w:space="0" w:color="auto"/>
              <w:right w:val="single" w:sz="4" w:space="0" w:color="auto"/>
            </w:tcBorders>
          </w:tcPr>
          <w:p w14:paraId="0A33B27E" w14:textId="77777777" w:rsidR="00BB4606" w:rsidRPr="00CB2761" w:rsidRDefault="00BB4606" w:rsidP="003B1CE4">
            <w:pPr>
              <w:keepNext/>
              <w:keepLines/>
              <w:rPr>
                <w:rFonts w:ascii="Arial" w:eastAsia="Batang" w:hAnsi="Arial"/>
                <w:sz w:val="18"/>
              </w:rPr>
            </w:pPr>
            <w:r w:rsidRPr="00CB2761">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7C534F95" w14:textId="77777777" w:rsidR="00BB4606" w:rsidRPr="00CB2761" w:rsidRDefault="00BB4606" w:rsidP="003B1CE4">
            <w:pPr>
              <w:keepNext/>
              <w:keepLines/>
              <w:tabs>
                <w:tab w:val="left" w:pos="677"/>
              </w:tabs>
              <w:rPr>
                <w:rFonts w:ascii="Arial" w:hAnsi="Arial"/>
                <w:sz w:val="18"/>
                <w:lang w:eastAsia="zh-CN"/>
              </w:rPr>
            </w:pPr>
            <w:r w:rsidRPr="00CB2761">
              <w:rPr>
                <w:rFonts w:ascii="Arial" w:hAnsi="Arial"/>
                <w:sz w:val="18"/>
                <w:lang w:eastAsia="zh-CN"/>
              </w:rPr>
              <w:t>M</w:t>
            </w:r>
          </w:p>
        </w:tc>
        <w:tc>
          <w:tcPr>
            <w:tcW w:w="1276" w:type="dxa"/>
            <w:gridSpan w:val="2"/>
            <w:tcBorders>
              <w:top w:val="single" w:sz="4" w:space="0" w:color="auto"/>
              <w:left w:val="single" w:sz="4" w:space="0" w:color="auto"/>
              <w:bottom w:val="single" w:sz="4" w:space="0" w:color="auto"/>
              <w:right w:val="single" w:sz="4" w:space="0" w:color="auto"/>
            </w:tcBorders>
          </w:tcPr>
          <w:p w14:paraId="2320EFBB" w14:textId="77777777" w:rsidR="00BB4606" w:rsidRPr="00CB2761" w:rsidRDefault="00BB4606" w:rsidP="003B1CE4">
            <w:pPr>
              <w:keepNext/>
              <w:keepLines/>
              <w:rPr>
                <w:rFonts w:ascii="Arial" w:hAnsi="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4199A24A" w14:textId="77777777" w:rsidR="00BB4606" w:rsidRPr="00CB2761" w:rsidRDefault="00BB4606" w:rsidP="003B1CE4">
            <w:pPr>
              <w:keepNext/>
              <w:keepLines/>
              <w:rPr>
                <w:rFonts w:ascii="Arial" w:hAnsi="Arial"/>
                <w:sz w:val="18"/>
              </w:rPr>
            </w:pPr>
            <w:r w:rsidRPr="00CB2761">
              <w:rPr>
                <w:rFonts w:ascii="Arial" w:hAnsi="Arial"/>
                <w:sz w:val="18"/>
              </w:rPr>
              <w:t>9.3.1.5</w:t>
            </w:r>
          </w:p>
        </w:tc>
        <w:tc>
          <w:tcPr>
            <w:tcW w:w="1748" w:type="dxa"/>
            <w:tcBorders>
              <w:top w:val="single" w:sz="4" w:space="0" w:color="auto"/>
              <w:left w:val="single" w:sz="4" w:space="0" w:color="auto"/>
              <w:bottom w:val="single" w:sz="4" w:space="0" w:color="auto"/>
              <w:right w:val="single" w:sz="4" w:space="0" w:color="auto"/>
            </w:tcBorders>
          </w:tcPr>
          <w:p w14:paraId="3DF3C40E" w14:textId="77777777" w:rsidR="00BB4606" w:rsidRPr="00CB2761" w:rsidRDefault="00BB4606" w:rsidP="003B1CE4">
            <w:pPr>
              <w:keepNext/>
              <w:keepLines/>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BB51863" w14:textId="77777777" w:rsidR="00BB4606" w:rsidRPr="00CB2761" w:rsidRDefault="00BB4606" w:rsidP="003B1CE4">
            <w:pPr>
              <w:keepNext/>
              <w:keepLines/>
              <w:jc w:val="center"/>
              <w:rPr>
                <w:rFonts w:ascii="Arial" w:hAnsi="Arial"/>
                <w:sz w:val="18"/>
              </w:rPr>
            </w:pPr>
            <w:r w:rsidRPr="00CB276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7D757CDB" w14:textId="77777777" w:rsidR="00BB4606" w:rsidRPr="00CB2761" w:rsidRDefault="00BB4606" w:rsidP="003B1CE4">
            <w:pPr>
              <w:keepNext/>
              <w:keepLines/>
              <w:jc w:val="center"/>
              <w:rPr>
                <w:rFonts w:ascii="Arial" w:hAnsi="Arial"/>
                <w:sz w:val="18"/>
              </w:rPr>
            </w:pPr>
            <w:r w:rsidRPr="00CB2761">
              <w:rPr>
                <w:rFonts w:ascii="Arial" w:hAnsi="Arial"/>
                <w:sz w:val="18"/>
              </w:rPr>
              <w:t>reject</w:t>
            </w:r>
          </w:p>
        </w:tc>
      </w:tr>
      <w:tr w:rsidR="00BB4606" w:rsidRPr="00CB2761" w14:paraId="7BC172D9" w14:textId="77777777" w:rsidTr="003B1CE4">
        <w:tc>
          <w:tcPr>
            <w:tcW w:w="2395" w:type="dxa"/>
            <w:tcBorders>
              <w:top w:val="single" w:sz="4" w:space="0" w:color="auto"/>
              <w:left w:val="single" w:sz="4" w:space="0" w:color="auto"/>
              <w:bottom w:val="single" w:sz="4" w:space="0" w:color="auto"/>
              <w:right w:val="single" w:sz="4" w:space="0" w:color="auto"/>
            </w:tcBorders>
          </w:tcPr>
          <w:p w14:paraId="08A25EF9" w14:textId="77777777" w:rsidR="00BB4606" w:rsidRPr="00CB2761" w:rsidRDefault="00BB4606" w:rsidP="003B1CE4">
            <w:pPr>
              <w:keepNext/>
              <w:keepLines/>
              <w:rPr>
                <w:rFonts w:ascii="Arial" w:eastAsia="Batang" w:hAnsi="Arial"/>
                <w:bCs/>
                <w:sz w:val="18"/>
              </w:rPr>
            </w:pPr>
            <w:r w:rsidRPr="00CB2761">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58221B78" w14:textId="77777777" w:rsidR="00BB4606" w:rsidRPr="00CB2761" w:rsidRDefault="00BB4606" w:rsidP="003B1CE4">
            <w:pPr>
              <w:keepNext/>
              <w:keepLines/>
              <w:tabs>
                <w:tab w:val="left" w:pos="677"/>
              </w:tabs>
              <w:rPr>
                <w:rFonts w:ascii="Arial" w:hAnsi="Arial"/>
                <w:sz w:val="18"/>
                <w:lang w:eastAsia="zh-CN"/>
              </w:rPr>
            </w:pPr>
            <w:r w:rsidRPr="00CB2761">
              <w:rPr>
                <w:rFonts w:ascii="Arial" w:hAnsi="Arial"/>
                <w:sz w:val="18"/>
                <w:lang w:eastAsia="zh-CN"/>
              </w:rPr>
              <w:t>O</w:t>
            </w:r>
          </w:p>
        </w:tc>
        <w:tc>
          <w:tcPr>
            <w:tcW w:w="1276" w:type="dxa"/>
            <w:gridSpan w:val="2"/>
            <w:tcBorders>
              <w:top w:val="single" w:sz="4" w:space="0" w:color="auto"/>
              <w:left w:val="single" w:sz="4" w:space="0" w:color="auto"/>
              <w:bottom w:val="single" w:sz="4" w:space="0" w:color="auto"/>
              <w:right w:val="single" w:sz="4" w:space="0" w:color="auto"/>
            </w:tcBorders>
          </w:tcPr>
          <w:p w14:paraId="2F84C075" w14:textId="77777777" w:rsidR="00BB4606" w:rsidRPr="00CB2761" w:rsidRDefault="00BB4606" w:rsidP="003B1CE4">
            <w:pPr>
              <w:keepNext/>
              <w:keepLines/>
              <w:rPr>
                <w:rFonts w:ascii="Arial" w:hAnsi="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12D817A2" w14:textId="77777777" w:rsidR="00BB4606" w:rsidRPr="00CB2761" w:rsidRDefault="00BB4606" w:rsidP="003B1CE4">
            <w:pPr>
              <w:keepNext/>
              <w:keepLines/>
              <w:rPr>
                <w:rFonts w:ascii="Arial" w:hAnsi="Arial"/>
                <w:sz w:val="18"/>
              </w:rPr>
            </w:pPr>
            <w:r w:rsidRPr="00CB2761">
              <w:rPr>
                <w:rFonts w:ascii="Arial" w:hAnsi="Arial"/>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070F4E23" w14:textId="77777777" w:rsidR="00BB4606" w:rsidRPr="00CB2761" w:rsidRDefault="00BB4606" w:rsidP="003B1CE4">
            <w:pPr>
              <w:keepNext/>
              <w:keepLines/>
              <w:rPr>
                <w:rFonts w:ascii="Arial" w:hAnsi="Arial"/>
                <w:sz w:val="18"/>
              </w:rPr>
            </w:pPr>
            <w:r w:rsidRPr="00CB2761">
              <w:rPr>
                <w:rFonts w:ascii="Arial" w:hAnsi="Arial"/>
                <w:sz w:val="18"/>
              </w:rPr>
              <w:t xml:space="preserve">Includes the </w:t>
            </w:r>
            <w:r w:rsidRPr="00CB2761">
              <w:rPr>
                <w:rFonts w:ascii="Arial" w:hAnsi="Arial"/>
                <w:i/>
                <w:sz w:val="18"/>
              </w:rPr>
              <w:t>MeNB Resource Coordination Information</w:t>
            </w:r>
            <w:r w:rsidRPr="00CB2761">
              <w:rPr>
                <w:rFonts w:ascii="Arial" w:hAnsi="Arial"/>
                <w:sz w:val="18"/>
              </w:rPr>
              <w:t xml:space="preserve"> IE as defined in subclause 9.2.116 of TS 36.423 [9] for EN-DC case or </w:t>
            </w:r>
            <w:r w:rsidRPr="00CB2761">
              <w:rPr>
                <w:rFonts w:ascii="Arial" w:eastAsia="Batang" w:hAnsi="Arial"/>
                <w:bCs/>
                <w:i/>
                <w:sz w:val="18"/>
              </w:rPr>
              <w:t>MR-DC Resource Coordination Information</w:t>
            </w:r>
            <w:r w:rsidRPr="00CB2761">
              <w:rPr>
                <w:rFonts w:ascii="Arial" w:hAnsi="Arial"/>
                <w:sz w:val="18"/>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7135559A" w14:textId="77777777" w:rsidR="00BB4606" w:rsidRPr="00CB2761" w:rsidRDefault="00BB4606" w:rsidP="003B1CE4">
            <w:pPr>
              <w:keepNext/>
              <w:keepLines/>
              <w:jc w:val="center"/>
              <w:rPr>
                <w:rFonts w:ascii="Arial" w:hAnsi="Arial"/>
                <w:sz w:val="18"/>
              </w:rPr>
            </w:pPr>
            <w:r w:rsidRPr="00CB276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2621DA53" w14:textId="77777777" w:rsidR="00BB4606" w:rsidRPr="00CB2761" w:rsidRDefault="00BB4606" w:rsidP="003B1CE4">
            <w:pPr>
              <w:keepNext/>
              <w:keepLines/>
              <w:jc w:val="center"/>
              <w:rPr>
                <w:rFonts w:ascii="Arial" w:hAnsi="Arial"/>
                <w:sz w:val="18"/>
              </w:rPr>
            </w:pPr>
            <w:r w:rsidRPr="00CB2761">
              <w:rPr>
                <w:rFonts w:ascii="Arial" w:hAnsi="Arial"/>
                <w:sz w:val="18"/>
              </w:rPr>
              <w:t>ignore</w:t>
            </w:r>
          </w:p>
        </w:tc>
      </w:tr>
      <w:tr w:rsidR="00BB4606" w:rsidRPr="00CB2761" w14:paraId="47ACDC09" w14:textId="77777777" w:rsidTr="003B1CE4">
        <w:tc>
          <w:tcPr>
            <w:tcW w:w="2395" w:type="dxa"/>
            <w:tcBorders>
              <w:top w:val="single" w:sz="4" w:space="0" w:color="auto"/>
              <w:left w:val="single" w:sz="4" w:space="0" w:color="auto"/>
              <w:bottom w:val="single" w:sz="4" w:space="0" w:color="auto"/>
              <w:right w:val="single" w:sz="4" w:space="0" w:color="auto"/>
            </w:tcBorders>
          </w:tcPr>
          <w:p w14:paraId="475FE0B9" w14:textId="77777777" w:rsidR="00BB4606" w:rsidRPr="00CB2761" w:rsidRDefault="00BB4606" w:rsidP="003B1CE4">
            <w:pPr>
              <w:keepNext/>
              <w:keepLines/>
              <w:rPr>
                <w:rFonts w:ascii="Arial" w:hAnsi="Arial" w:cs="Arial"/>
                <w:b/>
                <w:sz w:val="18"/>
              </w:rPr>
            </w:pPr>
            <w:r w:rsidRPr="00CB2761">
              <w:rPr>
                <w:rFonts w:ascii="Arial" w:hAnsi="Arial"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443CF6A5" w14:textId="77777777" w:rsidR="00BB4606" w:rsidRPr="00CB2761" w:rsidRDefault="00BB4606" w:rsidP="003B1CE4">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71CEDED2" w14:textId="77777777" w:rsidR="00BB4606" w:rsidRPr="00CB2761" w:rsidRDefault="00BB4606" w:rsidP="003B1CE4">
            <w:pPr>
              <w:keepNext/>
              <w:keepLines/>
              <w:rPr>
                <w:rFonts w:ascii="Arial" w:hAnsi="Arial" w:cs="Arial"/>
                <w:i/>
                <w:sz w:val="18"/>
              </w:rPr>
            </w:pPr>
            <w:r w:rsidRPr="00CB2761">
              <w:rPr>
                <w:rFonts w:ascii="Arial" w:hAnsi="Arial" w:cs="Arial"/>
                <w:i/>
                <w:sz w:val="18"/>
              </w:rPr>
              <w:t>0..1</w:t>
            </w:r>
          </w:p>
        </w:tc>
        <w:tc>
          <w:tcPr>
            <w:tcW w:w="1276" w:type="dxa"/>
            <w:gridSpan w:val="2"/>
            <w:tcBorders>
              <w:top w:val="single" w:sz="4" w:space="0" w:color="auto"/>
              <w:left w:val="single" w:sz="4" w:space="0" w:color="auto"/>
              <w:bottom w:val="single" w:sz="4" w:space="0" w:color="auto"/>
              <w:right w:val="single" w:sz="4" w:space="0" w:color="auto"/>
            </w:tcBorders>
          </w:tcPr>
          <w:p w14:paraId="2847180D" w14:textId="77777777" w:rsidR="00BB4606" w:rsidRPr="00CB2761" w:rsidRDefault="00BB4606" w:rsidP="003B1CE4">
            <w:pPr>
              <w:keepNext/>
              <w:keepLines/>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A7264A4" w14:textId="77777777" w:rsidR="00BB4606" w:rsidRPr="00CB2761" w:rsidRDefault="00BB4606" w:rsidP="003B1CE4">
            <w:pPr>
              <w:keepNext/>
              <w:keepLines/>
              <w:rPr>
                <w:rFonts w:ascii="Arial" w:hAnsi="Arial" w:cs="Arial"/>
                <w:sz w:val="18"/>
                <w:szCs w:val="18"/>
                <w:lang w:eastAsia="ja-JP"/>
              </w:rPr>
            </w:pPr>
            <w:r w:rsidRPr="00CB2761">
              <w:rPr>
                <w:rFonts w:ascii="Arial" w:hAnsi="Arial"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218BD114"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BE0BC84"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ignore</w:t>
            </w:r>
          </w:p>
        </w:tc>
      </w:tr>
      <w:tr w:rsidR="00BB4606" w:rsidRPr="00CB2761" w14:paraId="1D01DB02" w14:textId="77777777" w:rsidTr="003B1CE4">
        <w:tc>
          <w:tcPr>
            <w:tcW w:w="2395" w:type="dxa"/>
            <w:tcBorders>
              <w:top w:val="single" w:sz="4" w:space="0" w:color="auto"/>
              <w:left w:val="single" w:sz="4" w:space="0" w:color="auto"/>
              <w:bottom w:val="single" w:sz="4" w:space="0" w:color="auto"/>
              <w:right w:val="single" w:sz="4" w:space="0" w:color="auto"/>
            </w:tcBorders>
          </w:tcPr>
          <w:p w14:paraId="4D821511" w14:textId="77777777" w:rsidR="00BB4606" w:rsidRPr="00CB2761" w:rsidRDefault="00BB4606" w:rsidP="003B1CE4">
            <w:pPr>
              <w:keepNext/>
              <w:keepLines/>
              <w:ind w:left="142"/>
              <w:rPr>
                <w:rFonts w:ascii="Arial" w:hAnsi="Arial" w:cs="Arial"/>
                <w:sz w:val="18"/>
              </w:rPr>
            </w:pPr>
            <w:r w:rsidRPr="00CB2761">
              <w:rPr>
                <w:rFonts w:ascii="Arial" w:hAnsi="Arial"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26F182D" w14:textId="77777777" w:rsidR="00BB4606" w:rsidRPr="00CB2761" w:rsidRDefault="00BB4606" w:rsidP="003B1CE4">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4AFF3882" w14:textId="77777777" w:rsidR="00BB4606" w:rsidRPr="00CB2761" w:rsidRDefault="00BB4606" w:rsidP="003B1CE4">
            <w:pPr>
              <w:keepNext/>
              <w:keepLines/>
              <w:rPr>
                <w:rFonts w:ascii="Arial" w:hAnsi="Arial" w:cs="Arial"/>
                <w:sz w:val="18"/>
              </w:rPr>
            </w:pPr>
            <w:proofErr w:type="gramStart"/>
            <w:r w:rsidRPr="00CB2761">
              <w:rPr>
                <w:rFonts w:ascii="Arial" w:hAnsi="Arial" w:cs="Arial"/>
                <w:i/>
                <w:sz w:val="18"/>
              </w:rPr>
              <w:t>1 ..</w:t>
            </w:r>
            <w:proofErr w:type="gramEnd"/>
            <w:r w:rsidRPr="00CB2761">
              <w:rPr>
                <w:rFonts w:ascii="Arial" w:hAnsi="Arial" w:cs="Arial"/>
                <w:i/>
                <w:sz w:val="18"/>
              </w:rPr>
              <w:t xml:space="preserve"> &lt;maxnoofDRBs&gt;</w:t>
            </w:r>
          </w:p>
        </w:tc>
        <w:tc>
          <w:tcPr>
            <w:tcW w:w="1276" w:type="dxa"/>
            <w:gridSpan w:val="2"/>
            <w:tcBorders>
              <w:top w:val="single" w:sz="4" w:space="0" w:color="auto"/>
              <w:left w:val="single" w:sz="4" w:space="0" w:color="auto"/>
              <w:bottom w:val="single" w:sz="4" w:space="0" w:color="auto"/>
              <w:right w:val="single" w:sz="4" w:space="0" w:color="auto"/>
            </w:tcBorders>
          </w:tcPr>
          <w:p w14:paraId="3C27BBFA" w14:textId="77777777" w:rsidR="00BB4606" w:rsidRPr="00CB2761" w:rsidRDefault="00BB4606" w:rsidP="003B1CE4">
            <w:pPr>
              <w:keepNext/>
              <w:keepLines/>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5B633D1C" w14:textId="77777777" w:rsidR="00BB4606" w:rsidRPr="00CB2761" w:rsidRDefault="00BB4606" w:rsidP="003B1CE4">
            <w:pPr>
              <w:keepNext/>
              <w:keepLines/>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2C4C78"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037E3D49"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ignore</w:t>
            </w:r>
          </w:p>
        </w:tc>
      </w:tr>
      <w:tr w:rsidR="00BB4606" w:rsidRPr="00CB2761" w14:paraId="294797DC" w14:textId="77777777" w:rsidTr="003B1CE4">
        <w:tc>
          <w:tcPr>
            <w:tcW w:w="2395" w:type="dxa"/>
            <w:tcBorders>
              <w:top w:val="single" w:sz="4" w:space="0" w:color="auto"/>
              <w:left w:val="single" w:sz="4" w:space="0" w:color="auto"/>
              <w:bottom w:val="single" w:sz="4" w:space="0" w:color="auto"/>
              <w:right w:val="single" w:sz="4" w:space="0" w:color="auto"/>
            </w:tcBorders>
          </w:tcPr>
          <w:p w14:paraId="6B3BAC1F" w14:textId="77777777" w:rsidR="00BB4606" w:rsidRPr="00CB2761" w:rsidRDefault="00BB4606" w:rsidP="003B1CE4">
            <w:pPr>
              <w:keepNext/>
              <w:keepLines/>
              <w:ind w:leftChars="127" w:left="254"/>
              <w:rPr>
                <w:rFonts w:ascii="Arial" w:hAnsi="Arial" w:cs="Arial"/>
                <w:sz w:val="18"/>
              </w:rPr>
            </w:pPr>
            <w:r w:rsidRPr="00CB2761">
              <w:rPr>
                <w:rFonts w:ascii="Arial" w:hAnsi="Arial"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6B471DA4" w14:textId="77777777" w:rsidR="00BB4606" w:rsidRPr="00CB2761" w:rsidRDefault="00BB4606" w:rsidP="003B1CE4">
            <w:pPr>
              <w:keepNext/>
              <w:keepLines/>
              <w:rPr>
                <w:rFonts w:ascii="Arial" w:hAnsi="Arial" w:cs="Arial"/>
                <w:sz w:val="18"/>
              </w:rPr>
            </w:pPr>
            <w:r w:rsidRPr="00CB2761">
              <w:rPr>
                <w:rFonts w:ascii="Arial" w:hAnsi="Arial" w:cs="Arial"/>
                <w:sz w:val="18"/>
              </w:rPr>
              <w:t>M</w:t>
            </w:r>
          </w:p>
        </w:tc>
        <w:tc>
          <w:tcPr>
            <w:tcW w:w="1276" w:type="dxa"/>
            <w:gridSpan w:val="2"/>
            <w:tcBorders>
              <w:top w:val="single" w:sz="4" w:space="0" w:color="auto"/>
              <w:left w:val="single" w:sz="4" w:space="0" w:color="auto"/>
              <w:bottom w:val="single" w:sz="4" w:space="0" w:color="auto"/>
              <w:right w:val="single" w:sz="4" w:space="0" w:color="auto"/>
            </w:tcBorders>
          </w:tcPr>
          <w:p w14:paraId="22490A80" w14:textId="77777777" w:rsidR="00BB4606" w:rsidRPr="00CB2761" w:rsidRDefault="00BB4606" w:rsidP="003B1CE4">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672495F5" w14:textId="77777777" w:rsidR="00BB4606" w:rsidRPr="00CB2761" w:rsidRDefault="00BB4606" w:rsidP="003B1CE4">
            <w:pPr>
              <w:keepNext/>
              <w:keepLines/>
              <w:rPr>
                <w:rFonts w:ascii="Arial" w:hAnsi="Arial" w:cs="Arial"/>
                <w:snapToGrid w:val="0"/>
                <w:sz w:val="18"/>
              </w:rPr>
            </w:pPr>
            <w:r w:rsidRPr="00CB2761">
              <w:rPr>
                <w:rFonts w:ascii="Arial" w:hAnsi="Arial"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0199C075" w14:textId="77777777" w:rsidR="00BB4606" w:rsidRPr="00CB2761" w:rsidRDefault="00BB4606" w:rsidP="003B1CE4">
            <w:pPr>
              <w:keepNext/>
              <w:keepLines/>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7903ED"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7985025" w14:textId="77777777" w:rsidR="00BB4606" w:rsidRPr="00CB2761" w:rsidRDefault="00BB4606" w:rsidP="003B1CE4">
            <w:pPr>
              <w:keepNext/>
              <w:keepLines/>
              <w:jc w:val="center"/>
              <w:rPr>
                <w:rFonts w:ascii="Arial" w:hAnsi="Arial" w:cs="Arial"/>
                <w:sz w:val="18"/>
              </w:rPr>
            </w:pPr>
          </w:p>
        </w:tc>
      </w:tr>
      <w:tr w:rsidR="00BB4606" w:rsidRPr="00CB2761" w14:paraId="7A2C0178" w14:textId="77777777" w:rsidTr="003B1CE4">
        <w:tc>
          <w:tcPr>
            <w:tcW w:w="2395" w:type="dxa"/>
            <w:tcBorders>
              <w:top w:val="single" w:sz="4" w:space="0" w:color="auto"/>
              <w:left w:val="single" w:sz="4" w:space="0" w:color="auto"/>
              <w:bottom w:val="single" w:sz="4" w:space="0" w:color="auto"/>
              <w:right w:val="single" w:sz="4" w:space="0" w:color="auto"/>
            </w:tcBorders>
          </w:tcPr>
          <w:p w14:paraId="3A999A2E" w14:textId="77777777" w:rsidR="00BB4606" w:rsidRPr="00CB2761" w:rsidRDefault="00BB4606" w:rsidP="003B1CE4">
            <w:pPr>
              <w:keepNext/>
              <w:keepLines/>
              <w:ind w:left="284"/>
              <w:rPr>
                <w:rFonts w:ascii="Arial" w:hAnsi="Arial" w:cs="Arial"/>
                <w:sz w:val="18"/>
              </w:rPr>
            </w:pPr>
            <w:r w:rsidRPr="00CB2761">
              <w:rPr>
                <w:rFonts w:ascii="Arial" w:hAnsi="Arial"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31BCA696" w14:textId="77777777" w:rsidR="00BB4606" w:rsidRPr="00CB2761" w:rsidRDefault="00BB4606" w:rsidP="003B1CE4">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2D4F9419" w14:textId="77777777" w:rsidR="00BB4606" w:rsidRPr="00CB2761" w:rsidRDefault="00BB4606" w:rsidP="003B1CE4">
            <w:pPr>
              <w:keepNext/>
              <w:keepLines/>
              <w:rPr>
                <w:rFonts w:ascii="Arial" w:hAnsi="Arial" w:cs="Arial"/>
                <w:i/>
                <w:sz w:val="18"/>
              </w:rPr>
            </w:pPr>
            <w:r w:rsidRPr="00CB2761">
              <w:rPr>
                <w:rFonts w:ascii="Arial" w:hAnsi="Arial" w:cs="Arial"/>
                <w:i/>
                <w:sz w:val="18"/>
              </w:rPr>
              <w:t>1</w:t>
            </w:r>
          </w:p>
        </w:tc>
        <w:tc>
          <w:tcPr>
            <w:tcW w:w="1276" w:type="dxa"/>
            <w:gridSpan w:val="2"/>
            <w:tcBorders>
              <w:top w:val="single" w:sz="4" w:space="0" w:color="auto"/>
              <w:left w:val="single" w:sz="4" w:space="0" w:color="auto"/>
              <w:bottom w:val="single" w:sz="4" w:space="0" w:color="auto"/>
              <w:right w:val="single" w:sz="4" w:space="0" w:color="auto"/>
            </w:tcBorders>
          </w:tcPr>
          <w:p w14:paraId="60F1411F" w14:textId="77777777" w:rsidR="00BB4606" w:rsidRPr="00CB2761" w:rsidRDefault="00BB4606" w:rsidP="003B1CE4">
            <w:pPr>
              <w:keepNext/>
              <w:keepLines/>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25C2B63" w14:textId="77777777" w:rsidR="00BB4606" w:rsidRPr="00CB2761" w:rsidRDefault="00BB4606" w:rsidP="003B1CE4">
            <w:pPr>
              <w:keepNext/>
              <w:keepLines/>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F948BC"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2A6830FC" w14:textId="77777777" w:rsidR="00BB4606" w:rsidRPr="00CB2761" w:rsidRDefault="00BB4606" w:rsidP="003B1CE4">
            <w:pPr>
              <w:keepNext/>
              <w:keepLines/>
              <w:jc w:val="center"/>
              <w:rPr>
                <w:rFonts w:ascii="Arial" w:hAnsi="Arial" w:cs="Arial"/>
                <w:sz w:val="18"/>
              </w:rPr>
            </w:pPr>
          </w:p>
        </w:tc>
      </w:tr>
      <w:tr w:rsidR="00BB4606" w:rsidRPr="00CB2761" w14:paraId="6CD7BDFC" w14:textId="77777777" w:rsidTr="003B1CE4">
        <w:tc>
          <w:tcPr>
            <w:tcW w:w="2395" w:type="dxa"/>
            <w:tcBorders>
              <w:top w:val="single" w:sz="4" w:space="0" w:color="auto"/>
              <w:left w:val="single" w:sz="4" w:space="0" w:color="auto"/>
              <w:bottom w:val="single" w:sz="4" w:space="0" w:color="auto"/>
              <w:right w:val="single" w:sz="4" w:space="0" w:color="auto"/>
            </w:tcBorders>
          </w:tcPr>
          <w:p w14:paraId="05415534" w14:textId="77777777" w:rsidR="00BB4606" w:rsidRPr="00CB2761" w:rsidRDefault="00BB4606" w:rsidP="003B1CE4">
            <w:pPr>
              <w:keepNext/>
              <w:keepLines/>
              <w:ind w:leftChars="198" w:left="396"/>
              <w:rPr>
                <w:rFonts w:ascii="Arial" w:hAnsi="Arial" w:cs="Arial"/>
                <w:b/>
                <w:sz w:val="18"/>
              </w:rPr>
            </w:pPr>
            <w:r w:rsidRPr="00CB2761">
              <w:rPr>
                <w:rFonts w:ascii="Arial" w:hAnsi="Arial"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66E6211" w14:textId="77777777" w:rsidR="00BB4606" w:rsidRPr="00CB2761" w:rsidRDefault="00BB4606" w:rsidP="003B1CE4">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43B4E62A" w14:textId="77777777" w:rsidR="00BB4606" w:rsidRPr="00CB2761" w:rsidRDefault="00BB4606" w:rsidP="003B1CE4">
            <w:pPr>
              <w:keepNext/>
              <w:keepLines/>
              <w:rPr>
                <w:rFonts w:ascii="Arial" w:hAnsi="Arial" w:cs="Arial"/>
                <w:i/>
                <w:sz w:val="18"/>
              </w:rPr>
            </w:pPr>
            <w:proofErr w:type="gramStart"/>
            <w:r w:rsidRPr="00CB2761">
              <w:rPr>
                <w:rFonts w:ascii="Arial" w:hAnsi="Arial" w:cs="Arial"/>
                <w:i/>
                <w:sz w:val="18"/>
              </w:rPr>
              <w:t>1 ..</w:t>
            </w:r>
            <w:proofErr w:type="gramEnd"/>
            <w:r w:rsidRPr="00CB2761">
              <w:rPr>
                <w:rFonts w:ascii="Arial" w:hAnsi="Arial" w:cs="Arial"/>
                <w:i/>
                <w:sz w:val="18"/>
              </w:rPr>
              <w:t xml:space="preserve"> &lt;maxnoofULUPTNLInformation&gt;</w:t>
            </w:r>
          </w:p>
        </w:tc>
        <w:tc>
          <w:tcPr>
            <w:tcW w:w="1276" w:type="dxa"/>
            <w:gridSpan w:val="2"/>
            <w:tcBorders>
              <w:top w:val="single" w:sz="4" w:space="0" w:color="auto"/>
              <w:left w:val="single" w:sz="4" w:space="0" w:color="auto"/>
              <w:bottom w:val="single" w:sz="4" w:space="0" w:color="auto"/>
              <w:right w:val="single" w:sz="4" w:space="0" w:color="auto"/>
            </w:tcBorders>
          </w:tcPr>
          <w:p w14:paraId="0DEEB7BF" w14:textId="77777777" w:rsidR="00BB4606" w:rsidRPr="00CB2761" w:rsidRDefault="00BB4606" w:rsidP="003B1CE4">
            <w:pPr>
              <w:keepNext/>
              <w:keepLines/>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1A0BCFBD" w14:textId="77777777" w:rsidR="00BB4606" w:rsidRPr="00CB2761" w:rsidRDefault="00BB4606" w:rsidP="003B1CE4">
            <w:pPr>
              <w:keepNext/>
              <w:keepLines/>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2D45B9"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2DD8AFA9" w14:textId="77777777" w:rsidR="00BB4606" w:rsidRPr="00CB2761" w:rsidRDefault="00BB4606" w:rsidP="003B1CE4">
            <w:pPr>
              <w:keepNext/>
              <w:keepLines/>
              <w:jc w:val="center"/>
              <w:rPr>
                <w:rFonts w:ascii="Arial" w:hAnsi="Arial" w:cs="Arial"/>
                <w:sz w:val="18"/>
              </w:rPr>
            </w:pPr>
          </w:p>
        </w:tc>
      </w:tr>
      <w:tr w:rsidR="00BB4606" w:rsidRPr="00CB2761" w14:paraId="73B34599" w14:textId="77777777" w:rsidTr="003B1CE4">
        <w:tc>
          <w:tcPr>
            <w:tcW w:w="2395" w:type="dxa"/>
            <w:tcBorders>
              <w:top w:val="single" w:sz="4" w:space="0" w:color="auto"/>
              <w:left w:val="single" w:sz="4" w:space="0" w:color="auto"/>
              <w:bottom w:val="single" w:sz="4" w:space="0" w:color="auto"/>
              <w:right w:val="single" w:sz="4" w:space="0" w:color="auto"/>
            </w:tcBorders>
          </w:tcPr>
          <w:p w14:paraId="2BA0535A" w14:textId="77777777" w:rsidR="00BB4606" w:rsidRPr="00CB2761" w:rsidRDefault="00BB4606" w:rsidP="003B1CE4">
            <w:pPr>
              <w:keepNext/>
              <w:keepLines/>
              <w:ind w:left="539"/>
              <w:rPr>
                <w:rFonts w:ascii="Arial" w:hAnsi="Arial" w:cs="Arial"/>
                <w:sz w:val="18"/>
              </w:rPr>
            </w:pPr>
            <w:r w:rsidRPr="00CB2761">
              <w:rPr>
                <w:rFonts w:ascii="Arial" w:hAnsi="Arial"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40AA5F43" w14:textId="77777777" w:rsidR="00BB4606" w:rsidRPr="00CB2761" w:rsidRDefault="00BB4606" w:rsidP="003B1CE4">
            <w:pPr>
              <w:keepNext/>
              <w:keepLines/>
              <w:rPr>
                <w:rFonts w:ascii="Arial" w:hAnsi="Arial" w:cs="Arial"/>
                <w:sz w:val="18"/>
              </w:rPr>
            </w:pPr>
            <w:r w:rsidRPr="00CB2761">
              <w:rPr>
                <w:rFonts w:ascii="Arial" w:hAnsi="Arial" w:cs="Arial"/>
                <w:sz w:val="18"/>
              </w:rPr>
              <w:t>M</w:t>
            </w:r>
          </w:p>
        </w:tc>
        <w:tc>
          <w:tcPr>
            <w:tcW w:w="1276" w:type="dxa"/>
            <w:gridSpan w:val="2"/>
            <w:tcBorders>
              <w:top w:val="single" w:sz="4" w:space="0" w:color="auto"/>
              <w:left w:val="single" w:sz="4" w:space="0" w:color="auto"/>
              <w:bottom w:val="single" w:sz="4" w:space="0" w:color="auto"/>
              <w:right w:val="single" w:sz="4" w:space="0" w:color="auto"/>
            </w:tcBorders>
          </w:tcPr>
          <w:p w14:paraId="631576B0" w14:textId="77777777" w:rsidR="00BB4606" w:rsidRPr="00CB2761" w:rsidRDefault="00BB4606" w:rsidP="003B1CE4">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4977269D" w14:textId="77777777" w:rsidR="00BB4606" w:rsidRPr="00CB2761" w:rsidRDefault="00BB4606" w:rsidP="003B1CE4">
            <w:pPr>
              <w:keepNext/>
              <w:keepLines/>
              <w:rPr>
                <w:rFonts w:ascii="Arial" w:hAnsi="Arial" w:cs="Arial"/>
                <w:snapToGrid w:val="0"/>
                <w:sz w:val="18"/>
              </w:rPr>
            </w:pPr>
            <w:r w:rsidRPr="00CB2761">
              <w:rPr>
                <w:rFonts w:ascii="Arial" w:hAnsi="Arial" w:cs="Arial"/>
                <w:snapToGrid w:val="0"/>
                <w:sz w:val="18"/>
              </w:rPr>
              <w:t>UP Transport Layer Information</w:t>
            </w:r>
          </w:p>
          <w:p w14:paraId="7B11255B" w14:textId="77777777" w:rsidR="00BB4606" w:rsidRPr="00CB2761" w:rsidRDefault="00BB4606" w:rsidP="003B1CE4">
            <w:pPr>
              <w:keepNext/>
              <w:keepLines/>
              <w:rPr>
                <w:rFonts w:ascii="Arial" w:hAnsi="Arial" w:cs="Arial"/>
                <w:snapToGrid w:val="0"/>
                <w:sz w:val="18"/>
              </w:rPr>
            </w:pPr>
            <w:r w:rsidRPr="00CB2761">
              <w:rPr>
                <w:rFonts w:ascii="Arial" w:hAnsi="Arial"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5BD30978" w14:textId="77777777" w:rsidR="00BB4606" w:rsidRPr="00CB2761" w:rsidRDefault="00BB4606" w:rsidP="003B1CE4">
            <w:pPr>
              <w:keepNext/>
              <w:keepLines/>
              <w:rPr>
                <w:rFonts w:ascii="Arial" w:hAnsi="Arial" w:cs="Arial"/>
                <w:sz w:val="18"/>
                <w:szCs w:val="18"/>
                <w:lang w:eastAsia="ja-JP"/>
              </w:rPr>
            </w:pPr>
            <w:proofErr w:type="gramStart"/>
            <w:r w:rsidRPr="00CB2761">
              <w:rPr>
                <w:rFonts w:ascii="Arial" w:hAnsi="Arial" w:cs="Arial"/>
                <w:sz w:val="18"/>
                <w:szCs w:val="18"/>
                <w:lang w:eastAsia="ja-JP"/>
              </w:rPr>
              <w:t>gNB-DU</w:t>
            </w:r>
            <w:proofErr w:type="gramEnd"/>
            <w:r w:rsidRPr="00CB2761">
              <w:rPr>
                <w:rFonts w:ascii="Arial" w:hAnsi="Arial" w:cs="Arial"/>
                <w:sz w:val="18"/>
                <w:szCs w:val="18"/>
                <w:lang w:eastAsia="ja-JP"/>
              </w:rP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A1F32B6"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29E93C19" w14:textId="77777777" w:rsidR="00BB4606" w:rsidRPr="00CB2761" w:rsidRDefault="00BB4606" w:rsidP="003B1CE4">
            <w:pPr>
              <w:keepNext/>
              <w:keepLines/>
              <w:jc w:val="center"/>
              <w:rPr>
                <w:rFonts w:ascii="Arial" w:hAnsi="Arial" w:cs="Arial"/>
                <w:sz w:val="18"/>
              </w:rPr>
            </w:pPr>
          </w:p>
        </w:tc>
      </w:tr>
      <w:tr w:rsidR="00BB4606" w:rsidRPr="00CB2761" w14:paraId="7161255A" w14:textId="77777777" w:rsidTr="003B1CE4">
        <w:tc>
          <w:tcPr>
            <w:tcW w:w="2395" w:type="dxa"/>
            <w:tcBorders>
              <w:top w:val="single" w:sz="4" w:space="0" w:color="auto"/>
              <w:left w:val="single" w:sz="4" w:space="0" w:color="auto"/>
              <w:bottom w:val="single" w:sz="4" w:space="0" w:color="auto"/>
              <w:right w:val="single" w:sz="4" w:space="0" w:color="auto"/>
            </w:tcBorders>
          </w:tcPr>
          <w:p w14:paraId="3F81F977" w14:textId="77777777" w:rsidR="00BB4606" w:rsidRPr="00CB2761" w:rsidRDefault="00BB4606" w:rsidP="003B1CE4">
            <w:pPr>
              <w:keepNext/>
              <w:keepLines/>
              <w:rPr>
                <w:rFonts w:ascii="Arial" w:hAnsi="Arial" w:cs="Arial"/>
                <w:sz w:val="18"/>
              </w:rPr>
            </w:pPr>
            <w:r w:rsidRPr="00CB2761">
              <w:rPr>
                <w:rFonts w:ascii="Arial" w:hAnsi="Arial"/>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784C1FDF" w14:textId="77777777" w:rsidR="00BB4606" w:rsidRPr="00CB2761" w:rsidRDefault="00BB4606" w:rsidP="003B1CE4">
            <w:pPr>
              <w:keepNext/>
              <w:keepLines/>
              <w:rPr>
                <w:rFonts w:ascii="Arial" w:hAnsi="Arial" w:cs="Arial"/>
                <w:sz w:val="18"/>
              </w:rPr>
            </w:pPr>
            <w:r w:rsidRPr="00CB2761">
              <w:rPr>
                <w:rFonts w:ascii="Arial" w:hAnsi="Arial"/>
                <w:sz w:val="18"/>
              </w:rPr>
              <w:t>O</w:t>
            </w:r>
          </w:p>
        </w:tc>
        <w:tc>
          <w:tcPr>
            <w:tcW w:w="1276" w:type="dxa"/>
            <w:gridSpan w:val="2"/>
            <w:tcBorders>
              <w:top w:val="single" w:sz="4" w:space="0" w:color="auto"/>
              <w:left w:val="single" w:sz="4" w:space="0" w:color="auto"/>
              <w:bottom w:val="single" w:sz="4" w:space="0" w:color="auto"/>
              <w:right w:val="single" w:sz="4" w:space="0" w:color="auto"/>
            </w:tcBorders>
          </w:tcPr>
          <w:p w14:paraId="1B6F9F75" w14:textId="77777777" w:rsidR="00BB4606" w:rsidRPr="00CB2761" w:rsidRDefault="00BB4606" w:rsidP="003B1CE4">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2444FF22" w14:textId="77777777" w:rsidR="00BB4606" w:rsidRPr="00CB2761" w:rsidRDefault="00BB4606" w:rsidP="003B1CE4">
            <w:pPr>
              <w:keepNext/>
              <w:keepLines/>
              <w:rPr>
                <w:rFonts w:ascii="Arial" w:hAnsi="Arial" w:cs="Arial"/>
                <w:snapToGrid w:val="0"/>
                <w:sz w:val="18"/>
              </w:rPr>
            </w:pPr>
            <w:r w:rsidRPr="00CB2761">
              <w:rPr>
                <w:rFonts w:ascii="Arial" w:hAnsi="Arial"/>
                <w:sz w:val="18"/>
              </w:rPr>
              <w:t>9.3.1.6</w:t>
            </w:r>
          </w:p>
        </w:tc>
        <w:tc>
          <w:tcPr>
            <w:tcW w:w="1748" w:type="dxa"/>
            <w:tcBorders>
              <w:top w:val="single" w:sz="4" w:space="0" w:color="auto"/>
              <w:left w:val="single" w:sz="4" w:space="0" w:color="auto"/>
              <w:bottom w:val="single" w:sz="4" w:space="0" w:color="auto"/>
              <w:right w:val="single" w:sz="4" w:space="0" w:color="auto"/>
            </w:tcBorders>
          </w:tcPr>
          <w:p w14:paraId="05FC749A" w14:textId="77777777" w:rsidR="00BB4606" w:rsidRPr="00CB2761" w:rsidRDefault="00BB4606" w:rsidP="003B1CE4">
            <w:pPr>
              <w:keepNext/>
              <w:keepLines/>
              <w:rPr>
                <w:rFonts w:ascii="Arial" w:hAnsi="Arial" w:cs="Arial"/>
                <w:sz w:val="18"/>
                <w:szCs w:val="18"/>
                <w:lang w:eastAsia="ja-JP"/>
              </w:rPr>
            </w:pPr>
            <w:r w:rsidRPr="00CB2761">
              <w:rPr>
                <w:rFonts w:ascii="Arial" w:eastAsia="Batang" w:hAnsi="Arial"/>
                <w:bCs/>
                <w:sz w:val="18"/>
              </w:rPr>
              <w:t>Includes the DL-DCCH-Message IE as defined in subclause 6.2 of TS 38.331 [8]</w:t>
            </w:r>
            <w:r w:rsidRPr="00CB2761">
              <w:rPr>
                <w:rFonts w:ascii="Arial" w:hAnsi="Arial"/>
                <w:bCs/>
                <w:sz w:val="18"/>
                <w:lang w:eastAsia="zh-CN"/>
              </w:rPr>
              <w:t>, encapsulated in a PDCP PDU</w:t>
            </w:r>
            <w:r w:rsidRPr="00CB2761">
              <w:rPr>
                <w:rFonts w:ascii="Arial" w:eastAsia="Batang" w:hAnsi="Arial"/>
                <w:bCs/>
                <w:sz w:val="18"/>
              </w:rPr>
              <w:t>.</w:t>
            </w:r>
          </w:p>
        </w:tc>
        <w:tc>
          <w:tcPr>
            <w:tcW w:w="1288" w:type="dxa"/>
            <w:tcBorders>
              <w:top w:val="single" w:sz="4" w:space="0" w:color="auto"/>
              <w:left w:val="single" w:sz="4" w:space="0" w:color="auto"/>
              <w:bottom w:val="single" w:sz="4" w:space="0" w:color="auto"/>
              <w:right w:val="single" w:sz="4" w:space="0" w:color="auto"/>
            </w:tcBorders>
          </w:tcPr>
          <w:p w14:paraId="4111E2BB" w14:textId="77777777" w:rsidR="00BB4606" w:rsidRPr="00CB2761" w:rsidRDefault="00BB4606" w:rsidP="003B1CE4">
            <w:pPr>
              <w:keepNext/>
              <w:keepLines/>
              <w:jc w:val="center"/>
              <w:rPr>
                <w:rFonts w:ascii="Arial" w:hAnsi="Arial" w:cs="Arial"/>
                <w:sz w:val="18"/>
              </w:rPr>
            </w:pPr>
            <w:r w:rsidRPr="00CB276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6633EEE8"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ignore</w:t>
            </w:r>
          </w:p>
        </w:tc>
      </w:tr>
      <w:tr w:rsidR="00BB4606" w:rsidRPr="00CB2761" w14:paraId="4850096C" w14:textId="77777777" w:rsidTr="003B1CE4">
        <w:tc>
          <w:tcPr>
            <w:tcW w:w="2395" w:type="dxa"/>
          </w:tcPr>
          <w:p w14:paraId="36E2DD31" w14:textId="77777777" w:rsidR="00BB4606" w:rsidRPr="00CB2761" w:rsidRDefault="00BB4606" w:rsidP="003B1CE4">
            <w:pPr>
              <w:keepNext/>
              <w:keepLines/>
              <w:rPr>
                <w:rFonts w:ascii="Arial" w:eastAsia="MS Mincho" w:hAnsi="Arial" w:cs="Arial"/>
                <w:sz w:val="18"/>
              </w:rPr>
            </w:pPr>
            <w:r w:rsidRPr="00CB2761">
              <w:rPr>
                <w:rFonts w:ascii="Arial" w:hAnsi="Arial" w:cs="Arial"/>
                <w:sz w:val="18"/>
              </w:rPr>
              <w:t>Criticality Diagnostics</w:t>
            </w:r>
          </w:p>
        </w:tc>
        <w:tc>
          <w:tcPr>
            <w:tcW w:w="1231" w:type="dxa"/>
          </w:tcPr>
          <w:p w14:paraId="384C5F11" w14:textId="77777777" w:rsidR="00BB4606" w:rsidRPr="00CB2761" w:rsidRDefault="00BB4606" w:rsidP="003B1CE4">
            <w:pPr>
              <w:keepNext/>
              <w:keepLines/>
              <w:rPr>
                <w:rFonts w:ascii="Arial" w:eastAsia="MS Mincho" w:hAnsi="Arial" w:cs="Arial"/>
                <w:sz w:val="18"/>
              </w:rPr>
            </w:pPr>
            <w:r w:rsidRPr="00CB2761">
              <w:rPr>
                <w:rFonts w:ascii="Arial" w:hAnsi="Arial" w:cs="Arial"/>
                <w:sz w:val="18"/>
              </w:rPr>
              <w:t>O</w:t>
            </w:r>
          </w:p>
        </w:tc>
        <w:tc>
          <w:tcPr>
            <w:tcW w:w="1276" w:type="dxa"/>
            <w:gridSpan w:val="2"/>
          </w:tcPr>
          <w:p w14:paraId="64E7E6D7" w14:textId="77777777" w:rsidR="00BB4606" w:rsidRPr="00CB2761" w:rsidRDefault="00BB4606" w:rsidP="003B1CE4">
            <w:pPr>
              <w:keepNext/>
              <w:keepLines/>
              <w:rPr>
                <w:rFonts w:ascii="Arial" w:hAnsi="Arial" w:cs="Arial"/>
                <w:sz w:val="18"/>
              </w:rPr>
            </w:pPr>
          </w:p>
        </w:tc>
        <w:tc>
          <w:tcPr>
            <w:tcW w:w="1276" w:type="dxa"/>
            <w:gridSpan w:val="2"/>
          </w:tcPr>
          <w:p w14:paraId="2F8FB3E0" w14:textId="77777777" w:rsidR="00BB4606" w:rsidRPr="00CB2761" w:rsidRDefault="00BB4606" w:rsidP="003B1CE4">
            <w:pPr>
              <w:keepNext/>
              <w:keepLines/>
              <w:rPr>
                <w:rFonts w:ascii="Arial" w:hAnsi="Arial" w:cs="Arial"/>
                <w:sz w:val="18"/>
              </w:rPr>
            </w:pPr>
            <w:r w:rsidRPr="00CB2761">
              <w:rPr>
                <w:rFonts w:ascii="Arial" w:hAnsi="Arial" w:cs="Arial"/>
                <w:sz w:val="18"/>
              </w:rPr>
              <w:t>9.3.1.3</w:t>
            </w:r>
          </w:p>
        </w:tc>
        <w:tc>
          <w:tcPr>
            <w:tcW w:w="1748" w:type="dxa"/>
          </w:tcPr>
          <w:p w14:paraId="36F47630" w14:textId="77777777" w:rsidR="00BB4606" w:rsidRPr="00CB2761" w:rsidRDefault="00BB4606" w:rsidP="003B1CE4">
            <w:pPr>
              <w:keepNext/>
              <w:keepLines/>
              <w:rPr>
                <w:rFonts w:ascii="Arial" w:hAnsi="Arial" w:cs="Arial"/>
                <w:sz w:val="18"/>
              </w:rPr>
            </w:pPr>
          </w:p>
        </w:tc>
        <w:tc>
          <w:tcPr>
            <w:tcW w:w="1288" w:type="dxa"/>
          </w:tcPr>
          <w:p w14:paraId="5B66D2CC" w14:textId="77777777" w:rsidR="00BB4606" w:rsidRPr="00CB2761" w:rsidRDefault="00BB4606" w:rsidP="003B1CE4">
            <w:pPr>
              <w:keepNext/>
              <w:keepLines/>
              <w:jc w:val="center"/>
              <w:rPr>
                <w:rFonts w:ascii="Arial" w:eastAsia="MS Mincho" w:hAnsi="Arial" w:cs="Arial"/>
                <w:sz w:val="18"/>
              </w:rPr>
            </w:pPr>
            <w:r w:rsidRPr="00CB2761">
              <w:rPr>
                <w:rFonts w:ascii="Arial" w:hAnsi="Arial" w:cs="Arial"/>
                <w:sz w:val="18"/>
              </w:rPr>
              <w:t>YES</w:t>
            </w:r>
          </w:p>
        </w:tc>
        <w:tc>
          <w:tcPr>
            <w:tcW w:w="1274" w:type="dxa"/>
          </w:tcPr>
          <w:p w14:paraId="12B1C144"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ignore</w:t>
            </w:r>
          </w:p>
        </w:tc>
      </w:tr>
      <w:tr w:rsidR="00BB4606" w:rsidRPr="00CB2761" w14:paraId="5C43101D" w14:textId="77777777" w:rsidTr="003B1CE4">
        <w:tc>
          <w:tcPr>
            <w:tcW w:w="2395" w:type="dxa"/>
            <w:tcBorders>
              <w:top w:val="single" w:sz="4" w:space="0" w:color="auto"/>
              <w:left w:val="single" w:sz="4" w:space="0" w:color="auto"/>
              <w:bottom w:val="single" w:sz="4" w:space="0" w:color="auto"/>
              <w:right w:val="single" w:sz="4" w:space="0" w:color="auto"/>
            </w:tcBorders>
          </w:tcPr>
          <w:p w14:paraId="41864528" w14:textId="77777777" w:rsidR="00BB4606" w:rsidRPr="00CB2761" w:rsidRDefault="00BB4606" w:rsidP="003B1CE4">
            <w:pPr>
              <w:keepNext/>
              <w:keepLines/>
              <w:rPr>
                <w:rFonts w:ascii="Arial" w:hAnsi="Arial" w:cs="Arial"/>
                <w:sz w:val="18"/>
              </w:rPr>
            </w:pPr>
            <w:r w:rsidRPr="00CB2761">
              <w:rPr>
                <w:rFonts w:ascii="Arial" w:hAnsi="Arial"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5717EFF6" w14:textId="77777777" w:rsidR="00BB4606" w:rsidRPr="00CB2761" w:rsidRDefault="00BB4606" w:rsidP="003B1CE4">
            <w:pPr>
              <w:keepNext/>
              <w:keepLines/>
              <w:rPr>
                <w:rFonts w:ascii="Arial" w:hAnsi="Arial" w:cs="Arial"/>
                <w:sz w:val="18"/>
              </w:rPr>
            </w:pPr>
            <w:r w:rsidRPr="00CB2761">
              <w:rPr>
                <w:rFonts w:ascii="Arial" w:hAnsi="Arial" w:cs="Arial"/>
                <w:sz w:val="18"/>
              </w:rPr>
              <w:t>O</w:t>
            </w:r>
          </w:p>
        </w:tc>
        <w:tc>
          <w:tcPr>
            <w:tcW w:w="1276" w:type="dxa"/>
            <w:gridSpan w:val="2"/>
            <w:tcBorders>
              <w:top w:val="single" w:sz="4" w:space="0" w:color="auto"/>
              <w:left w:val="single" w:sz="4" w:space="0" w:color="auto"/>
              <w:bottom w:val="single" w:sz="4" w:space="0" w:color="auto"/>
              <w:right w:val="single" w:sz="4" w:space="0" w:color="auto"/>
            </w:tcBorders>
          </w:tcPr>
          <w:p w14:paraId="4C5DA7CD" w14:textId="77777777" w:rsidR="00BB4606" w:rsidRPr="00CB2761" w:rsidRDefault="00BB4606" w:rsidP="003B1CE4">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3FFB51D8" w14:textId="77777777" w:rsidR="00BB4606" w:rsidRPr="00CB2761" w:rsidRDefault="00BB4606" w:rsidP="003B1CE4">
            <w:pPr>
              <w:keepNext/>
              <w:keepLines/>
              <w:rPr>
                <w:rFonts w:ascii="Arial" w:hAnsi="Arial" w:cs="Arial"/>
                <w:sz w:val="18"/>
              </w:rPr>
            </w:pPr>
            <w:r w:rsidRPr="00CB2761">
              <w:rPr>
                <w:rFonts w:ascii="Arial" w:hAnsi="Arial"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277F944D" w14:textId="77777777" w:rsidR="00BB4606" w:rsidRPr="00CB2761" w:rsidRDefault="00BB4606" w:rsidP="003B1CE4">
            <w:pPr>
              <w:keepNext/>
              <w:keepLines/>
              <w:rPr>
                <w:rFonts w:ascii="Arial" w:hAnsi="Arial" w:cs="Arial"/>
                <w:sz w:val="18"/>
              </w:rPr>
            </w:pPr>
            <w:r w:rsidRPr="00CB2761">
              <w:rPr>
                <w:rFonts w:ascii="Arial" w:hAnsi="Arial"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646916BA"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E99C5B9"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Ignore</w:t>
            </w:r>
          </w:p>
        </w:tc>
      </w:tr>
      <w:tr w:rsidR="00BB4606" w:rsidRPr="00CB2761" w14:paraId="49A019F4" w14:textId="77777777" w:rsidTr="003B1CE4">
        <w:tc>
          <w:tcPr>
            <w:tcW w:w="2395" w:type="dxa"/>
            <w:tcBorders>
              <w:top w:val="single" w:sz="4" w:space="0" w:color="auto"/>
              <w:left w:val="single" w:sz="4" w:space="0" w:color="auto"/>
              <w:bottom w:val="single" w:sz="4" w:space="0" w:color="auto"/>
              <w:right w:val="single" w:sz="4" w:space="0" w:color="auto"/>
            </w:tcBorders>
          </w:tcPr>
          <w:p w14:paraId="13CE146F" w14:textId="77777777" w:rsidR="00BB4606" w:rsidRPr="00CB2761" w:rsidRDefault="00BB4606" w:rsidP="003B1CE4">
            <w:pPr>
              <w:keepNext/>
              <w:keepLines/>
              <w:rPr>
                <w:rFonts w:ascii="Arial" w:hAnsi="Arial" w:cs="Arial"/>
                <w:sz w:val="18"/>
              </w:rPr>
            </w:pPr>
            <w:r w:rsidRPr="00CB2761">
              <w:rPr>
                <w:rFonts w:ascii="Arial" w:hAnsi="Arial"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63F2AF61" w14:textId="77777777" w:rsidR="00BB4606" w:rsidRPr="00CB2761" w:rsidRDefault="00BB4606" w:rsidP="003B1CE4">
            <w:pPr>
              <w:keepNext/>
              <w:keepLines/>
              <w:rPr>
                <w:rFonts w:ascii="Arial" w:hAnsi="Arial" w:cs="Arial"/>
                <w:sz w:val="18"/>
              </w:rPr>
            </w:pPr>
            <w:r w:rsidRPr="00CB2761">
              <w:rPr>
                <w:rFonts w:ascii="Arial" w:hAnsi="Arial" w:cs="Arial"/>
                <w:sz w:val="18"/>
              </w:rPr>
              <w:t>O</w:t>
            </w:r>
          </w:p>
        </w:tc>
        <w:tc>
          <w:tcPr>
            <w:tcW w:w="1276" w:type="dxa"/>
            <w:gridSpan w:val="2"/>
            <w:tcBorders>
              <w:top w:val="single" w:sz="4" w:space="0" w:color="auto"/>
              <w:left w:val="single" w:sz="4" w:space="0" w:color="auto"/>
              <w:bottom w:val="single" w:sz="4" w:space="0" w:color="auto"/>
              <w:right w:val="single" w:sz="4" w:space="0" w:color="auto"/>
            </w:tcBorders>
          </w:tcPr>
          <w:p w14:paraId="703EF9E5" w14:textId="77777777" w:rsidR="00BB4606" w:rsidRPr="00CB2761" w:rsidRDefault="00BB4606" w:rsidP="003B1CE4">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3B05C858" w14:textId="77777777" w:rsidR="00BB4606" w:rsidRPr="00CB2761" w:rsidRDefault="00BB4606" w:rsidP="003B1CE4">
            <w:pPr>
              <w:keepNext/>
              <w:keepLines/>
              <w:rPr>
                <w:rFonts w:ascii="Arial" w:hAnsi="Arial" w:cs="Arial"/>
                <w:sz w:val="18"/>
              </w:rPr>
            </w:pPr>
            <w:r w:rsidRPr="00CB2761">
              <w:rPr>
                <w:rFonts w:ascii="Arial" w:hAnsi="Arial"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67E39F13" w14:textId="77777777" w:rsidR="00BB4606" w:rsidRPr="00CB2761" w:rsidRDefault="00BB4606" w:rsidP="003B1CE4">
            <w:pPr>
              <w:keepNext/>
              <w:keepLines/>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25A8434"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58E92BD" w14:textId="77777777" w:rsidR="00BB4606" w:rsidRPr="00CB2761" w:rsidRDefault="00BB4606" w:rsidP="003B1CE4">
            <w:pPr>
              <w:keepNext/>
              <w:keepLines/>
              <w:jc w:val="center"/>
              <w:rPr>
                <w:rFonts w:ascii="Arial" w:hAnsi="Arial" w:cs="Arial"/>
                <w:sz w:val="18"/>
              </w:rPr>
            </w:pPr>
            <w:r w:rsidRPr="00CB2761">
              <w:rPr>
                <w:rFonts w:ascii="Arial" w:hAnsi="Arial" w:cs="Arial"/>
                <w:sz w:val="18"/>
              </w:rPr>
              <w:t>ignore</w:t>
            </w:r>
          </w:p>
        </w:tc>
      </w:tr>
      <w:tr w:rsidR="00BB4606" w:rsidRPr="00CB2761" w14:paraId="23F43186" w14:textId="77777777" w:rsidTr="003B1CE4">
        <w:trPr>
          <w:ins w:id="1009" w:author="作者"/>
        </w:trPr>
        <w:tc>
          <w:tcPr>
            <w:tcW w:w="2395" w:type="dxa"/>
            <w:tcBorders>
              <w:top w:val="single" w:sz="4" w:space="0" w:color="auto"/>
              <w:left w:val="single" w:sz="4" w:space="0" w:color="auto"/>
              <w:bottom w:val="single" w:sz="4" w:space="0" w:color="auto"/>
              <w:right w:val="single" w:sz="4" w:space="0" w:color="auto"/>
            </w:tcBorders>
          </w:tcPr>
          <w:p w14:paraId="1E106F73" w14:textId="77777777" w:rsidR="00BB4606" w:rsidRPr="00CB2761" w:rsidRDefault="00BB4606" w:rsidP="003B1CE4">
            <w:pPr>
              <w:keepNext/>
              <w:keepLines/>
              <w:rPr>
                <w:ins w:id="1010" w:author="作者"/>
                <w:rFonts w:ascii="Arial" w:hAnsi="Arial"/>
                <w:sz w:val="18"/>
              </w:rPr>
            </w:pPr>
            <w:ins w:id="1011" w:author="作者">
              <w:r w:rsidRPr="00CB2761">
                <w:rPr>
                  <w:rFonts w:ascii="Arial" w:hAnsi="Arial" w:hint="eastAsia"/>
                  <w:b/>
                  <w:sz w:val="18"/>
                  <w:lang w:eastAsia="zh-CN"/>
                </w:rPr>
                <w:t xml:space="preserve">SL </w:t>
              </w:r>
              <w:r w:rsidRPr="00CB2761">
                <w:rPr>
                  <w:rFonts w:ascii="Arial" w:hAnsi="Arial"/>
                  <w:b/>
                  <w:sz w:val="18"/>
                </w:rPr>
                <w:t>DRB</w:t>
              </w:r>
              <w:r w:rsidRPr="00CB2761">
                <w:rPr>
                  <w:rFonts w:ascii="Arial" w:hAnsi="Arial" w:hint="eastAsia"/>
                  <w:b/>
                  <w:sz w:val="18"/>
                  <w:lang w:eastAsia="zh-CN"/>
                </w:rPr>
                <w:t xml:space="preserve"> Modified</w:t>
              </w:r>
              <w:r w:rsidRPr="00CB2761">
                <w:rPr>
                  <w:rFonts w:ascii="Arial" w:hAnsi="Arial"/>
                  <w:b/>
                  <w:sz w:val="18"/>
                </w:rPr>
                <w:t xml:space="preserve"> List</w:t>
              </w:r>
            </w:ins>
          </w:p>
        </w:tc>
        <w:tc>
          <w:tcPr>
            <w:tcW w:w="1260" w:type="dxa"/>
            <w:gridSpan w:val="2"/>
            <w:tcBorders>
              <w:top w:val="single" w:sz="4" w:space="0" w:color="auto"/>
              <w:left w:val="single" w:sz="4" w:space="0" w:color="auto"/>
              <w:bottom w:val="single" w:sz="4" w:space="0" w:color="auto"/>
              <w:right w:val="single" w:sz="4" w:space="0" w:color="auto"/>
            </w:tcBorders>
          </w:tcPr>
          <w:p w14:paraId="77903F07" w14:textId="77777777" w:rsidR="00BB4606" w:rsidRPr="00CB2761" w:rsidRDefault="00BB4606" w:rsidP="003B1CE4">
            <w:pPr>
              <w:keepNext/>
              <w:keepLines/>
              <w:rPr>
                <w:ins w:id="1012" w:author="作者"/>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3CEEED8" w14:textId="77777777" w:rsidR="00BB4606" w:rsidRPr="00CB2761" w:rsidRDefault="00BB4606" w:rsidP="003B1CE4">
            <w:pPr>
              <w:keepNext/>
              <w:keepLines/>
              <w:rPr>
                <w:ins w:id="1013" w:author="作者"/>
                <w:rFonts w:ascii="Arial" w:hAnsi="Arial"/>
                <w:i/>
                <w:sz w:val="18"/>
              </w:rPr>
            </w:pPr>
            <w:ins w:id="1014" w:author="作者">
              <w:r w:rsidRPr="00CB2761">
                <w:rPr>
                  <w:rFonts w:ascii="Arial" w:hAnsi="Arial"/>
                  <w:i/>
                  <w:iCs/>
                  <w:sz w:val="18"/>
                </w:rPr>
                <w:t>0..1</w:t>
              </w:r>
            </w:ins>
          </w:p>
        </w:tc>
        <w:tc>
          <w:tcPr>
            <w:tcW w:w="1260" w:type="dxa"/>
            <w:tcBorders>
              <w:top w:val="single" w:sz="4" w:space="0" w:color="auto"/>
              <w:left w:val="single" w:sz="4" w:space="0" w:color="auto"/>
              <w:bottom w:val="single" w:sz="4" w:space="0" w:color="auto"/>
              <w:right w:val="single" w:sz="4" w:space="0" w:color="auto"/>
            </w:tcBorders>
          </w:tcPr>
          <w:p w14:paraId="64ADC5AF" w14:textId="77777777" w:rsidR="00BB4606" w:rsidRPr="00CB2761" w:rsidRDefault="00BB4606" w:rsidP="003B1CE4">
            <w:pPr>
              <w:keepNext/>
              <w:keepLines/>
              <w:rPr>
                <w:ins w:id="1015" w:author="作者"/>
                <w:rFonts w:ascii="Arial" w:hAnsi="Arial" w:cs="Arial"/>
                <w:sz w:val="18"/>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7985B618" w14:textId="77777777" w:rsidR="00BB4606" w:rsidRPr="00CB2761" w:rsidRDefault="00BB4606" w:rsidP="003B1CE4">
            <w:pPr>
              <w:keepNext/>
              <w:keepLines/>
              <w:rPr>
                <w:ins w:id="1016"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9A7A9A9" w14:textId="77777777" w:rsidR="00BB4606" w:rsidRPr="00CB2761" w:rsidRDefault="00BB4606" w:rsidP="003B1CE4">
            <w:pPr>
              <w:keepNext/>
              <w:keepLines/>
              <w:jc w:val="center"/>
              <w:rPr>
                <w:ins w:id="1017" w:author="作者"/>
                <w:rFonts w:ascii="Arial" w:hAnsi="Arial"/>
                <w:sz w:val="18"/>
                <w:lang w:eastAsia="zh-CN"/>
              </w:rPr>
            </w:pPr>
            <w:ins w:id="1018" w:author="作者">
              <w:r w:rsidRPr="00CB2761">
                <w:rPr>
                  <w:rFonts w:ascii="Arial" w:hAnsi="Arial" w:hint="eastAsia"/>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024844C" w14:textId="77777777" w:rsidR="00BB4606" w:rsidRPr="00CB2761" w:rsidRDefault="00BB4606" w:rsidP="003B1CE4">
            <w:pPr>
              <w:keepNext/>
              <w:keepLines/>
              <w:jc w:val="center"/>
              <w:rPr>
                <w:ins w:id="1019" w:author="作者"/>
                <w:rFonts w:ascii="Arial" w:hAnsi="Arial"/>
                <w:sz w:val="18"/>
                <w:lang w:eastAsia="zh-CN"/>
              </w:rPr>
            </w:pPr>
            <w:ins w:id="1020" w:author="作者">
              <w:r w:rsidRPr="00CB2761">
                <w:rPr>
                  <w:rFonts w:ascii="Arial" w:hAnsi="Arial" w:hint="eastAsia"/>
                  <w:sz w:val="18"/>
                  <w:lang w:eastAsia="zh-CN"/>
                </w:rPr>
                <w:t>reject</w:t>
              </w:r>
            </w:ins>
          </w:p>
        </w:tc>
      </w:tr>
      <w:tr w:rsidR="00BB4606" w:rsidRPr="00CB2761" w14:paraId="42E25D02" w14:textId="77777777" w:rsidTr="003B1CE4">
        <w:trPr>
          <w:ins w:id="1021" w:author="作者"/>
        </w:trPr>
        <w:tc>
          <w:tcPr>
            <w:tcW w:w="2395" w:type="dxa"/>
            <w:tcBorders>
              <w:top w:val="single" w:sz="4" w:space="0" w:color="auto"/>
              <w:left w:val="single" w:sz="4" w:space="0" w:color="auto"/>
              <w:bottom w:val="single" w:sz="4" w:space="0" w:color="auto"/>
              <w:right w:val="single" w:sz="4" w:space="0" w:color="auto"/>
            </w:tcBorders>
          </w:tcPr>
          <w:p w14:paraId="6A1CBA51" w14:textId="77777777" w:rsidR="00BB4606" w:rsidRPr="00CB2761" w:rsidRDefault="00BB4606" w:rsidP="003B1CE4">
            <w:pPr>
              <w:keepNext/>
              <w:keepLines/>
              <w:overflowPunct w:val="0"/>
              <w:autoSpaceDE w:val="0"/>
              <w:autoSpaceDN w:val="0"/>
              <w:adjustRightInd w:val="0"/>
              <w:ind w:left="142"/>
              <w:textAlignment w:val="baseline"/>
              <w:rPr>
                <w:ins w:id="1022" w:author="作者"/>
                <w:rFonts w:ascii="Arial" w:hAnsi="Arial"/>
                <w:sz w:val="18"/>
              </w:rPr>
            </w:pPr>
            <w:ins w:id="1023" w:author="作者">
              <w:r w:rsidRPr="00CB2761">
                <w:rPr>
                  <w:rFonts w:ascii="Arial" w:hAnsi="Arial"/>
                  <w:b/>
                  <w:sz w:val="18"/>
                </w:rPr>
                <w:t>&gt;</w:t>
              </w:r>
              <w:r w:rsidRPr="00CB2761">
                <w:rPr>
                  <w:rFonts w:ascii="Arial" w:hAnsi="Arial" w:hint="eastAsia"/>
                  <w:b/>
                  <w:sz w:val="18"/>
                  <w:lang w:eastAsia="zh-CN"/>
                </w:rPr>
                <w:t xml:space="preserve">SL </w:t>
              </w:r>
              <w:r w:rsidRPr="00CB2761">
                <w:rPr>
                  <w:rFonts w:ascii="Arial" w:hAnsi="Arial"/>
                  <w:b/>
                  <w:sz w:val="18"/>
                </w:rPr>
                <w:t xml:space="preserve">DRB </w:t>
              </w:r>
              <w:r w:rsidRPr="00CB2761">
                <w:rPr>
                  <w:rFonts w:ascii="Arial" w:hAnsi="Arial" w:hint="eastAsia"/>
                  <w:b/>
                  <w:sz w:val="18"/>
                  <w:lang w:eastAsia="zh-CN"/>
                </w:rPr>
                <w:t>Modified</w:t>
              </w:r>
              <w:r w:rsidRPr="00CB2761">
                <w:rPr>
                  <w:rFonts w:ascii="Arial" w:hAnsi="Arial"/>
                  <w:b/>
                  <w:sz w:val="18"/>
                </w:rPr>
                <w:t xml:space="preserve"> Item IEs</w:t>
              </w:r>
            </w:ins>
          </w:p>
        </w:tc>
        <w:tc>
          <w:tcPr>
            <w:tcW w:w="1260" w:type="dxa"/>
            <w:gridSpan w:val="2"/>
            <w:tcBorders>
              <w:top w:val="single" w:sz="4" w:space="0" w:color="auto"/>
              <w:left w:val="single" w:sz="4" w:space="0" w:color="auto"/>
              <w:bottom w:val="single" w:sz="4" w:space="0" w:color="auto"/>
              <w:right w:val="single" w:sz="4" w:space="0" w:color="auto"/>
            </w:tcBorders>
          </w:tcPr>
          <w:p w14:paraId="6B24B10E" w14:textId="77777777" w:rsidR="00BB4606" w:rsidRPr="00CB2761" w:rsidRDefault="00BB4606" w:rsidP="003B1CE4">
            <w:pPr>
              <w:keepNext/>
              <w:keepLines/>
              <w:rPr>
                <w:ins w:id="1024" w:author="作者"/>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9A95B0C" w14:textId="77777777" w:rsidR="00BB4606" w:rsidRPr="00CB2761" w:rsidRDefault="00BB4606" w:rsidP="003B1CE4">
            <w:pPr>
              <w:keepNext/>
              <w:keepLines/>
              <w:rPr>
                <w:ins w:id="1025" w:author="作者"/>
                <w:rFonts w:ascii="Arial" w:hAnsi="Arial"/>
                <w:i/>
                <w:sz w:val="18"/>
              </w:rPr>
            </w:pPr>
            <w:proofErr w:type="gramStart"/>
            <w:ins w:id="1026" w:author="作者">
              <w:r w:rsidRPr="00CB2761">
                <w:rPr>
                  <w:rFonts w:ascii="Arial" w:hAnsi="Arial"/>
                  <w:i/>
                  <w:sz w:val="18"/>
                </w:rPr>
                <w:t>1 ..</w:t>
              </w:r>
              <w:proofErr w:type="gramEnd"/>
              <w:r w:rsidRPr="00CB2761">
                <w:rPr>
                  <w:rFonts w:ascii="Arial" w:hAnsi="Arial"/>
                  <w:i/>
                  <w:sz w:val="18"/>
                </w:rPr>
                <w:t xml:space="preserve"> &lt;maxnoof</w:t>
              </w:r>
              <w:r w:rsidRPr="00CB2761">
                <w:rPr>
                  <w:rFonts w:ascii="Arial" w:hAnsi="Arial" w:hint="eastAsia"/>
                  <w:i/>
                  <w:sz w:val="18"/>
                  <w:lang w:eastAsia="zh-CN"/>
                </w:rPr>
                <w:t>SL</w:t>
              </w:r>
              <w:r w:rsidRPr="00CB2761">
                <w:rPr>
                  <w:rFonts w:ascii="Arial" w:hAnsi="Arial"/>
                  <w:i/>
                  <w:sz w:val="18"/>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7116CA07" w14:textId="77777777" w:rsidR="00BB4606" w:rsidRPr="00CB2761" w:rsidRDefault="00BB4606" w:rsidP="003B1CE4">
            <w:pPr>
              <w:keepNext/>
              <w:keepLines/>
              <w:rPr>
                <w:ins w:id="1027" w:author="作者"/>
                <w:rFonts w:ascii="Arial" w:hAnsi="Arial" w:cs="Arial"/>
                <w:sz w:val="18"/>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12515353" w14:textId="77777777" w:rsidR="00BB4606" w:rsidRPr="00CB2761" w:rsidRDefault="00BB4606" w:rsidP="003B1CE4">
            <w:pPr>
              <w:keepNext/>
              <w:keepLines/>
              <w:rPr>
                <w:ins w:id="1028"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54F65677" w14:textId="77777777" w:rsidR="00BB4606" w:rsidRPr="00CB2761" w:rsidRDefault="00BB4606" w:rsidP="003B1CE4">
            <w:pPr>
              <w:keepNext/>
              <w:keepLines/>
              <w:jc w:val="center"/>
              <w:rPr>
                <w:ins w:id="1029" w:author="作者"/>
                <w:rFonts w:ascii="Arial" w:hAnsi="Arial"/>
                <w:sz w:val="18"/>
                <w:lang w:eastAsia="zh-CN"/>
              </w:rPr>
            </w:pPr>
            <w:ins w:id="1030" w:author="作者">
              <w:r w:rsidRPr="00CB2761">
                <w:rPr>
                  <w:rFonts w:ascii="Arial" w:hAnsi="Arial" w:hint="eastAsia"/>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095FFFBB" w14:textId="77777777" w:rsidR="00BB4606" w:rsidRPr="00CB2761" w:rsidRDefault="00BB4606" w:rsidP="003B1CE4">
            <w:pPr>
              <w:keepNext/>
              <w:keepLines/>
              <w:jc w:val="center"/>
              <w:rPr>
                <w:ins w:id="1031" w:author="作者"/>
                <w:rFonts w:ascii="Arial" w:hAnsi="Arial"/>
                <w:sz w:val="18"/>
                <w:lang w:eastAsia="zh-CN"/>
              </w:rPr>
            </w:pPr>
            <w:ins w:id="1032" w:author="作者">
              <w:r w:rsidRPr="00CB2761">
                <w:rPr>
                  <w:rFonts w:ascii="Arial" w:hAnsi="Arial" w:hint="eastAsia"/>
                  <w:sz w:val="18"/>
                  <w:lang w:eastAsia="zh-CN"/>
                </w:rPr>
                <w:t>reject</w:t>
              </w:r>
            </w:ins>
          </w:p>
        </w:tc>
      </w:tr>
      <w:tr w:rsidR="00BB4606" w:rsidRPr="00CB2761" w14:paraId="0CE8604D" w14:textId="77777777" w:rsidTr="003B1CE4">
        <w:trPr>
          <w:ins w:id="1033" w:author="作者"/>
        </w:trPr>
        <w:tc>
          <w:tcPr>
            <w:tcW w:w="2395" w:type="dxa"/>
            <w:tcBorders>
              <w:top w:val="single" w:sz="4" w:space="0" w:color="auto"/>
              <w:left w:val="single" w:sz="4" w:space="0" w:color="auto"/>
              <w:bottom w:val="single" w:sz="4" w:space="0" w:color="auto"/>
              <w:right w:val="single" w:sz="4" w:space="0" w:color="auto"/>
            </w:tcBorders>
          </w:tcPr>
          <w:p w14:paraId="0116F8C9" w14:textId="77777777" w:rsidR="00BB4606" w:rsidRPr="00CB2761" w:rsidRDefault="00BB4606" w:rsidP="003B1CE4">
            <w:pPr>
              <w:keepNext/>
              <w:keepLines/>
              <w:overflowPunct w:val="0"/>
              <w:autoSpaceDE w:val="0"/>
              <w:autoSpaceDN w:val="0"/>
              <w:adjustRightInd w:val="0"/>
              <w:ind w:left="284"/>
              <w:textAlignment w:val="baseline"/>
              <w:rPr>
                <w:ins w:id="1034" w:author="作者"/>
                <w:rFonts w:ascii="Arial" w:hAnsi="Arial" w:cs="Arial"/>
                <w:sz w:val="18"/>
                <w:szCs w:val="18"/>
              </w:rPr>
            </w:pPr>
            <w:ins w:id="1035" w:author="作者">
              <w:r w:rsidRPr="00CB2761">
                <w:rPr>
                  <w:rFonts w:ascii="Arial" w:hAnsi="Arial" w:cs="Arial"/>
                  <w:sz w:val="18"/>
                  <w:szCs w:val="18"/>
                </w:rPr>
                <w:t>&gt;&gt;</w:t>
              </w:r>
              <w:r w:rsidRPr="00CB2761">
                <w:rPr>
                  <w:rFonts w:ascii="Arial" w:hAnsi="Arial" w:cs="Arial"/>
                  <w:sz w:val="18"/>
                  <w:szCs w:val="18"/>
                  <w:lang w:eastAsia="zh-CN"/>
                </w:rPr>
                <w:t>SL DRB I</w:t>
              </w:r>
              <w:r w:rsidRPr="00CB2761">
                <w:rPr>
                  <w:rFonts w:ascii="Arial" w:hAnsi="Arial" w:cs="Arial" w:hint="eastAsia"/>
                  <w:sz w:val="18"/>
                  <w:szCs w:val="18"/>
                  <w:lang w:eastAsia="zh-CN"/>
                </w:rPr>
                <w:t>D</w:t>
              </w:r>
            </w:ins>
          </w:p>
        </w:tc>
        <w:tc>
          <w:tcPr>
            <w:tcW w:w="1260" w:type="dxa"/>
            <w:gridSpan w:val="2"/>
            <w:tcBorders>
              <w:top w:val="single" w:sz="4" w:space="0" w:color="auto"/>
              <w:left w:val="single" w:sz="4" w:space="0" w:color="auto"/>
              <w:bottom w:val="single" w:sz="4" w:space="0" w:color="auto"/>
              <w:right w:val="single" w:sz="4" w:space="0" w:color="auto"/>
            </w:tcBorders>
          </w:tcPr>
          <w:p w14:paraId="6952EF70" w14:textId="77777777" w:rsidR="00BB4606" w:rsidRPr="00CB2761" w:rsidRDefault="00BB4606" w:rsidP="003B1CE4">
            <w:pPr>
              <w:keepNext/>
              <w:keepLines/>
              <w:rPr>
                <w:ins w:id="1036" w:author="作者"/>
                <w:rFonts w:ascii="Arial" w:hAnsi="Arial"/>
                <w:sz w:val="18"/>
                <w:lang w:eastAsia="zh-CN"/>
              </w:rPr>
            </w:pPr>
            <w:ins w:id="1037" w:author="作者">
              <w:r w:rsidRPr="00CB2761">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DB89347" w14:textId="77777777" w:rsidR="00BB4606" w:rsidRPr="00CB2761" w:rsidRDefault="00BB4606" w:rsidP="003B1CE4">
            <w:pPr>
              <w:keepNext/>
              <w:keepLines/>
              <w:rPr>
                <w:ins w:id="1038" w:author="作者"/>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1CF6C5D7" w14:textId="77777777" w:rsidR="00BB4606" w:rsidRPr="00CB2761" w:rsidRDefault="00BB4606" w:rsidP="003B1CE4">
            <w:pPr>
              <w:keepNext/>
              <w:keepLines/>
              <w:rPr>
                <w:ins w:id="1039" w:author="作者"/>
                <w:rFonts w:ascii="Arial" w:hAnsi="Arial" w:cs="Arial"/>
                <w:sz w:val="18"/>
                <w:szCs w:val="18"/>
                <w:lang w:eastAsia="zh-CN"/>
              </w:rPr>
            </w:pPr>
            <w:ins w:id="1040" w:author="作者">
              <w:r w:rsidRPr="00CB2761">
                <w:rPr>
                  <w:rFonts w:ascii="Arial" w:hAnsi="Arial" w:cs="Arial" w:hint="eastAsia"/>
                  <w:sz w:val="18"/>
                  <w:szCs w:val="18"/>
                  <w:lang w:eastAsia="zh-CN"/>
                </w:rPr>
                <w:t>9.3.1.x</w:t>
              </w:r>
            </w:ins>
          </w:p>
        </w:tc>
        <w:tc>
          <w:tcPr>
            <w:tcW w:w="1764" w:type="dxa"/>
            <w:gridSpan w:val="2"/>
            <w:tcBorders>
              <w:top w:val="single" w:sz="4" w:space="0" w:color="auto"/>
              <w:left w:val="single" w:sz="4" w:space="0" w:color="auto"/>
              <w:bottom w:val="single" w:sz="4" w:space="0" w:color="auto"/>
              <w:right w:val="single" w:sz="4" w:space="0" w:color="auto"/>
            </w:tcBorders>
          </w:tcPr>
          <w:p w14:paraId="421081AD" w14:textId="77777777" w:rsidR="00BB4606" w:rsidRPr="00CB2761" w:rsidRDefault="00BB4606" w:rsidP="003B1CE4">
            <w:pPr>
              <w:keepNext/>
              <w:keepLines/>
              <w:rPr>
                <w:ins w:id="1041"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E4BA903" w14:textId="77777777" w:rsidR="00BB4606" w:rsidRPr="00CB2761" w:rsidRDefault="00BB4606" w:rsidP="003B1CE4">
            <w:pPr>
              <w:keepNext/>
              <w:keepLines/>
              <w:jc w:val="center"/>
              <w:rPr>
                <w:ins w:id="1042" w:author="作者"/>
                <w:rFonts w:ascii="Arial" w:hAnsi="Arial"/>
                <w:sz w:val="18"/>
                <w:lang w:eastAsia="zh-CN"/>
              </w:rPr>
            </w:pPr>
            <w:ins w:id="1043" w:author="作者">
              <w:r w:rsidRPr="00CB2761">
                <w:rPr>
                  <w:rFonts w:ascii="Arial"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079F7F6E" w14:textId="77777777" w:rsidR="00BB4606" w:rsidRPr="00CB2761" w:rsidRDefault="00BB4606" w:rsidP="003B1CE4">
            <w:pPr>
              <w:keepNext/>
              <w:keepLines/>
              <w:jc w:val="center"/>
              <w:rPr>
                <w:ins w:id="1044" w:author="作者"/>
                <w:rFonts w:ascii="Arial" w:hAnsi="Arial"/>
                <w:sz w:val="18"/>
              </w:rPr>
            </w:pPr>
          </w:p>
        </w:tc>
      </w:tr>
    </w:tbl>
    <w:p w14:paraId="49C32C6F" w14:textId="77777777" w:rsidR="00BB4606" w:rsidRPr="00CB2761" w:rsidRDefault="00BB4606" w:rsidP="00BB460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4606" w:rsidRPr="00CB2761" w14:paraId="73664F66" w14:textId="77777777" w:rsidTr="003B1CE4">
        <w:trPr>
          <w:jc w:val="center"/>
        </w:trPr>
        <w:tc>
          <w:tcPr>
            <w:tcW w:w="3686" w:type="dxa"/>
          </w:tcPr>
          <w:p w14:paraId="5F8C7C95" w14:textId="77777777" w:rsidR="00BB4606" w:rsidRPr="00CB2761" w:rsidRDefault="00BB4606" w:rsidP="003B1CE4">
            <w:pPr>
              <w:keepNext/>
              <w:keepLines/>
              <w:jc w:val="center"/>
              <w:rPr>
                <w:rFonts w:ascii="Arial" w:hAnsi="Arial"/>
                <w:b/>
                <w:sz w:val="18"/>
                <w:lang w:eastAsia="zh-CN"/>
              </w:rPr>
            </w:pPr>
            <w:r w:rsidRPr="00CB2761">
              <w:rPr>
                <w:rFonts w:ascii="Arial" w:hAnsi="Arial"/>
                <w:b/>
                <w:sz w:val="18"/>
                <w:lang w:eastAsia="zh-CN"/>
              </w:rPr>
              <w:lastRenderedPageBreak/>
              <w:t>Range bound</w:t>
            </w:r>
          </w:p>
        </w:tc>
        <w:tc>
          <w:tcPr>
            <w:tcW w:w="5670" w:type="dxa"/>
          </w:tcPr>
          <w:p w14:paraId="2B944D4D" w14:textId="77777777" w:rsidR="00BB4606" w:rsidRPr="00CB2761" w:rsidRDefault="00BB4606" w:rsidP="003B1CE4">
            <w:pPr>
              <w:keepNext/>
              <w:keepLines/>
              <w:jc w:val="center"/>
              <w:rPr>
                <w:rFonts w:ascii="Arial" w:hAnsi="Arial"/>
                <w:b/>
                <w:sz w:val="18"/>
                <w:lang w:eastAsia="zh-CN"/>
              </w:rPr>
            </w:pPr>
            <w:r w:rsidRPr="00CB2761">
              <w:rPr>
                <w:rFonts w:ascii="Arial" w:hAnsi="Arial"/>
                <w:b/>
                <w:sz w:val="18"/>
                <w:lang w:eastAsia="zh-CN"/>
              </w:rPr>
              <w:t>Explanation</w:t>
            </w:r>
          </w:p>
        </w:tc>
      </w:tr>
      <w:tr w:rsidR="00BB4606" w:rsidRPr="00CB2761" w14:paraId="00C6573E" w14:textId="77777777" w:rsidTr="003B1CE4">
        <w:trPr>
          <w:jc w:val="center"/>
        </w:trPr>
        <w:tc>
          <w:tcPr>
            <w:tcW w:w="3686" w:type="dxa"/>
          </w:tcPr>
          <w:p w14:paraId="3700E062" w14:textId="77777777" w:rsidR="00BB4606" w:rsidRPr="00CB2761" w:rsidRDefault="00BB4606" w:rsidP="003B1CE4">
            <w:pPr>
              <w:keepNext/>
              <w:keepLines/>
              <w:jc w:val="both"/>
              <w:rPr>
                <w:rFonts w:ascii="Arial" w:hAnsi="Arial"/>
                <w:sz w:val="18"/>
                <w:lang w:eastAsia="zh-CN"/>
              </w:rPr>
            </w:pPr>
            <w:r w:rsidRPr="00CB2761">
              <w:rPr>
                <w:rFonts w:ascii="Arial" w:hAnsi="Arial"/>
                <w:sz w:val="18"/>
                <w:lang w:eastAsia="zh-CN"/>
              </w:rPr>
              <w:t>maxnoofDRBs</w:t>
            </w:r>
          </w:p>
        </w:tc>
        <w:tc>
          <w:tcPr>
            <w:tcW w:w="5670" w:type="dxa"/>
          </w:tcPr>
          <w:p w14:paraId="37ACF1D5" w14:textId="77777777" w:rsidR="00BB4606" w:rsidRPr="00CB2761" w:rsidRDefault="00BB4606" w:rsidP="003B1CE4">
            <w:pPr>
              <w:keepNext/>
              <w:keepLines/>
              <w:jc w:val="both"/>
              <w:rPr>
                <w:rFonts w:ascii="Arial" w:hAnsi="Arial"/>
                <w:sz w:val="18"/>
                <w:lang w:eastAsia="zh-CN"/>
              </w:rPr>
            </w:pPr>
            <w:r w:rsidRPr="00CB2761">
              <w:rPr>
                <w:rFonts w:ascii="Arial" w:hAnsi="Arial"/>
                <w:sz w:val="18"/>
                <w:lang w:eastAsia="zh-CN"/>
              </w:rPr>
              <w:t xml:space="preserve">Maximum no. of DRB allowed towards one UE, the maximum value is 64. </w:t>
            </w:r>
          </w:p>
        </w:tc>
      </w:tr>
      <w:tr w:rsidR="00BB4606" w:rsidRPr="00CB2761" w14:paraId="0B699FBF" w14:textId="77777777" w:rsidTr="003B1CE4">
        <w:trPr>
          <w:jc w:val="center"/>
        </w:trPr>
        <w:tc>
          <w:tcPr>
            <w:tcW w:w="3686" w:type="dxa"/>
          </w:tcPr>
          <w:p w14:paraId="540D975A" w14:textId="77777777" w:rsidR="00BB4606" w:rsidRPr="00CB2761" w:rsidRDefault="00BB4606" w:rsidP="003B1CE4">
            <w:pPr>
              <w:keepNext/>
              <w:keepLines/>
              <w:jc w:val="both"/>
              <w:rPr>
                <w:rFonts w:ascii="Arial" w:hAnsi="Arial"/>
                <w:sz w:val="18"/>
                <w:lang w:eastAsia="zh-CN"/>
              </w:rPr>
            </w:pPr>
            <w:r w:rsidRPr="00CB2761">
              <w:rPr>
                <w:rFonts w:ascii="Arial" w:hAnsi="Arial"/>
                <w:sz w:val="18"/>
                <w:lang w:eastAsia="zh-CN"/>
              </w:rPr>
              <w:t>maxnoofULUPTNLInformation</w:t>
            </w:r>
          </w:p>
        </w:tc>
        <w:tc>
          <w:tcPr>
            <w:tcW w:w="5670" w:type="dxa"/>
          </w:tcPr>
          <w:p w14:paraId="28742985" w14:textId="77777777" w:rsidR="00BB4606" w:rsidRPr="00CB2761" w:rsidRDefault="00BB4606" w:rsidP="003B1CE4">
            <w:pPr>
              <w:keepNext/>
              <w:keepLines/>
              <w:jc w:val="both"/>
              <w:rPr>
                <w:rFonts w:ascii="Arial" w:hAnsi="Arial"/>
                <w:sz w:val="18"/>
                <w:lang w:eastAsia="zh-CN"/>
              </w:rPr>
            </w:pPr>
            <w:r w:rsidRPr="00CB2761">
              <w:rPr>
                <w:rFonts w:ascii="Arial" w:hAnsi="Arial"/>
                <w:sz w:val="18"/>
                <w:lang w:eastAsia="zh-CN"/>
              </w:rPr>
              <w:t>Maximum no. of UL UP TNL Information allowed towards one DRB, the maximum value is 2.</w:t>
            </w:r>
          </w:p>
        </w:tc>
      </w:tr>
      <w:tr w:rsidR="00BB4606" w:rsidRPr="00CB2761" w14:paraId="6820C916" w14:textId="77777777" w:rsidTr="003B1CE4">
        <w:trPr>
          <w:jc w:val="center"/>
          <w:ins w:id="1045" w:author="作者"/>
        </w:trPr>
        <w:tc>
          <w:tcPr>
            <w:tcW w:w="3686" w:type="dxa"/>
          </w:tcPr>
          <w:p w14:paraId="6E22205A" w14:textId="77777777" w:rsidR="00BB4606" w:rsidRPr="00391D5B" w:rsidRDefault="00BB4606" w:rsidP="003B1CE4">
            <w:pPr>
              <w:keepNext/>
              <w:keepLines/>
              <w:rPr>
                <w:ins w:id="1046" w:author="作者"/>
                <w:rFonts w:ascii="Arial" w:hAnsi="Arial"/>
                <w:sz w:val="18"/>
              </w:rPr>
            </w:pPr>
            <w:ins w:id="1047" w:author="作者">
              <w:r w:rsidRPr="00391D5B">
                <w:rPr>
                  <w:rFonts w:ascii="Arial" w:hAnsi="Arial"/>
                  <w:sz w:val="18"/>
                </w:rPr>
                <w:t>maxnoof</w:t>
              </w:r>
              <w:r w:rsidRPr="00391D5B">
                <w:rPr>
                  <w:rFonts w:ascii="Arial" w:hAnsi="Arial" w:hint="eastAsia"/>
                  <w:sz w:val="18"/>
                  <w:lang w:eastAsia="zh-CN"/>
                </w:rPr>
                <w:t>SL</w:t>
              </w:r>
              <w:r w:rsidRPr="00391D5B">
                <w:rPr>
                  <w:rFonts w:ascii="Arial" w:hAnsi="Arial"/>
                  <w:sz w:val="18"/>
                </w:rPr>
                <w:t>DRBs</w:t>
              </w:r>
            </w:ins>
          </w:p>
        </w:tc>
        <w:tc>
          <w:tcPr>
            <w:tcW w:w="5670" w:type="dxa"/>
          </w:tcPr>
          <w:p w14:paraId="2E3FFEDA" w14:textId="77777777" w:rsidR="00BB4606" w:rsidRPr="00CB2761" w:rsidRDefault="00BB4606" w:rsidP="003B1CE4">
            <w:pPr>
              <w:keepNext/>
              <w:keepLines/>
              <w:rPr>
                <w:ins w:id="1048" w:author="作者"/>
                <w:rFonts w:ascii="Arial" w:hAnsi="Arial"/>
                <w:sz w:val="18"/>
              </w:rPr>
            </w:pPr>
            <w:ins w:id="1049" w:author="作者">
              <w:r w:rsidRPr="00CB2761">
                <w:rPr>
                  <w:rFonts w:ascii="Arial" w:hAnsi="Arial"/>
                  <w:sz w:val="18"/>
                </w:rPr>
                <w:t xml:space="preserve">Maximum no. of </w:t>
              </w:r>
              <w:r w:rsidRPr="00CB2761">
                <w:rPr>
                  <w:rFonts w:ascii="Arial" w:hAnsi="Arial" w:hint="eastAsia"/>
                  <w:sz w:val="18"/>
                  <w:lang w:eastAsia="zh-CN"/>
                </w:rPr>
                <w:t xml:space="preserve">SL </w:t>
              </w:r>
              <w:r w:rsidRPr="00CB2761">
                <w:rPr>
                  <w:rFonts w:ascii="Arial" w:hAnsi="Arial"/>
                  <w:sz w:val="18"/>
                </w:rPr>
                <w:t xml:space="preserve">DRB allowed </w:t>
              </w:r>
              <w:r w:rsidRPr="00CB2761">
                <w:rPr>
                  <w:rFonts w:ascii="Arial" w:hAnsi="Arial" w:hint="eastAsia"/>
                  <w:sz w:val="18"/>
                  <w:lang w:eastAsia="zh-CN"/>
                </w:rPr>
                <w:t>for NR sidelink communication per</w:t>
              </w:r>
              <w:r w:rsidRPr="00CB2761">
                <w:rPr>
                  <w:rFonts w:ascii="Arial" w:hAnsi="Arial"/>
                  <w:sz w:val="18"/>
                </w:rPr>
                <w:t xml:space="preserve"> UE, the maximum value is </w:t>
              </w:r>
              <w:r w:rsidRPr="00CB2761">
                <w:rPr>
                  <w:rFonts w:ascii="Arial" w:hAnsi="Arial" w:hint="eastAsia"/>
                  <w:sz w:val="18"/>
                  <w:lang w:eastAsia="zh-CN"/>
                </w:rPr>
                <w:t>512</w:t>
              </w:r>
              <w:r w:rsidRPr="00CB2761">
                <w:rPr>
                  <w:rFonts w:ascii="Arial" w:hAnsi="Arial"/>
                  <w:sz w:val="18"/>
                </w:rPr>
                <w:t>.</w:t>
              </w:r>
            </w:ins>
          </w:p>
        </w:tc>
      </w:tr>
    </w:tbl>
    <w:p w14:paraId="4CCF2D4E" w14:textId="77777777" w:rsidR="00BB4606" w:rsidRPr="00CB2761" w:rsidRDefault="00BB4606" w:rsidP="00BB4606"/>
    <w:p w14:paraId="4309DAC8" w14:textId="77777777" w:rsidR="00BB4606" w:rsidRPr="00CB2761" w:rsidRDefault="00BB4606" w:rsidP="00BB4606">
      <w:pPr>
        <w:jc w:val="center"/>
        <w:rPr>
          <w:color w:val="0070C0"/>
        </w:rPr>
      </w:pPr>
      <w:r w:rsidRPr="00391D5B">
        <w:rPr>
          <w:color w:val="0070C0"/>
          <w:lang w:eastAsia="zh-CN"/>
        </w:rPr>
        <w:t>-------------------------</w:t>
      </w:r>
      <w:r w:rsidRPr="00CB2761">
        <w:rPr>
          <w:color w:val="0070C0"/>
          <w:lang w:eastAsia="zh-CN"/>
        </w:rPr>
        <w:t>------------NEXT CHANGE------------</w:t>
      </w:r>
      <w:r w:rsidRPr="00391D5B">
        <w:rPr>
          <w:color w:val="0070C0"/>
          <w:lang w:eastAsia="zh-CN"/>
        </w:rPr>
        <w:t>--------------------------</w:t>
      </w:r>
    </w:p>
    <w:p w14:paraId="6C1B1580" w14:textId="77777777" w:rsidR="00BB4606" w:rsidRDefault="00BB4606" w:rsidP="00BB4606">
      <w:pPr>
        <w:jc w:val="center"/>
        <w:rPr>
          <w:color w:val="2E74B5"/>
          <w:lang w:eastAsia="zh-CN"/>
        </w:rPr>
      </w:pPr>
    </w:p>
    <w:p w14:paraId="6614D073" w14:textId="77777777" w:rsidR="00BB4606" w:rsidRDefault="00BB4606" w:rsidP="00BB4606">
      <w:pPr>
        <w:jc w:val="center"/>
        <w:rPr>
          <w:ins w:id="1050" w:author="作者"/>
          <w:color w:val="2E74B5"/>
          <w:lang w:eastAsia="zh-CN"/>
        </w:rPr>
      </w:pPr>
    </w:p>
    <w:p w14:paraId="478DBCD8" w14:textId="77777777" w:rsidR="00BB4606" w:rsidRPr="00B43FCF" w:rsidRDefault="00BB4606" w:rsidP="00BB4606">
      <w:pPr>
        <w:jc w:val="center"/>
        <w:rPr>
          <w:ins w:id="1051" w:author="作者"/>
          <w:color w:val="2E74B5"/>
          <w:lang w:eastAsia="zh-CN"/>
        </w:rPr>
      </w:pPr>
      <w:ins w:id="1052" w:author="作者">
        <w:r>
          <w:rPr>
            <w:color w:val="2E74B5"/>
            <w:lang w:eastAsia="zh-CN"/>
          </w:rPr>
          <w:t>Editor’s note: whether the added IEs and their content are needed or not is FFS</w:t>
        </w:r>
      </w:ins>
    </w:p>
    <w:p w14:paraId="239287FB" w14:textId="77777777" w:rsidR="00BB4606" w:rsidRPr="00EA5FA7" w:rsidRDefault="00BB4606" w:rsidP="00BB4606">
      <w:pPr>
        <w:pStyle w:val="41"/>
      </w:pPr>
      <w:bookmarkStart w:id="1053" w:name="_Toc20955914"/>
      <w:bookmarkStart w:id="1054" w:name="_Toc29893032"/>
      <w:r w:rsidRPr="00EA5FA7">
        <w:t>9.3.1.10</w:t>
      </w:r>
      <w:r w:rsidRPr="00EA5FA7">
        <w:tab/>
        <w:t>Served Cell Information</w:t>
      </w:r>
      <w:bookmarkEnd w:id="1053"/>
      <w:bookmarkEnd w:id="1054"/>
    </w:p>
    <w:p w14:paraId="47777609" w14:textId="77777777" w:rsidR="00BB4606" w:rsidRPr="00EA5FA7" w:rsidRDefault="00BB4606" w:rsidP="00BB4606">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BB4606" w:rsidRPr="00EA5FA7" w14:paraId="6D3B4ABF" w14:textId="77777777" w:rsidTr="003B1CE4">
        <w:tc>
          <w:tcPr>
            <w:tcW w:w="2379" w:type="dxa"/>
          </w:tcPr>
          <w:p w14:paraId="4CF8068B" w14:textId="77777777" w:rsidR="00BB4606" w:rsidRPr="00EA5FA7" w:rsidRDefault="00BB4606" w:rsidP="003B1CE4">
            <w:pPr>
              <w:keepNext/>
              <w:keepLines/>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621FE314" w14:textId="77777777" w:rsidR="00BB4606" w:rsidRPr="00EA5FA7" w:rsidRDefault="00BB4606" w:rsidP="003B1CE4">
            <w:pPr>
              <w:keepNext/>
              <w:keepLines/>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C575545" w14:textId="77777777" w:rsidR="00BB4606" w:rsidRPr="00EA5FA7" w:rsidRDefault="00BB4606" w:rsidP="003B1CE4">
            <w:pPr>
              <w:keepNext/>
              <w:keepLines/>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3D6F448F" w14:textId="77777777" w:rsidR="00BB4606" w:rsidRPr="00EA5FA7" w:rsidRDefault="00BB4606" w:rsidP="003B1CE4">
            <w:pPr>
              <w:keepNext/>
              <w:keepLines/>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70A5EB9A" w14:textId="77777777" w:rsidR="00BB4606" w:rsidRPr="00EA5FA7" w:rsidRDefault="00BB4606" w:rsidP="003B1CE4">
            <w:pPr>
              <w:keepNext/>
              <w:keepLines/>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284C61FE" w14:textId="77777777" w:rsidR="00BB4606" w:rsidRPr="00EA5FA7" w:rsidRDefault="00BB4606" w:rsidP="003B1CE4">
            <w:pPr>
              <w:keepNext/>
              <w:keepLines/>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15580818" w14:textId="77777777" w:rsidR="00BB4606" w:rsidRPr="00EA5FA7" w:rsidRDefault="00BB4606" w:rsidP="003B1CE4">
            <w:pPr>
              <w:keepNext/>
              <w:keepLines/>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B4606" w:rsidRPr="00EA5FA7" w14:paraId="6B4E095F" w14:textId="77777777" w:rsidTr="003B1CE4">
        <w:tc>
          <w:tcPr>
            <w:tcW w:w="2379" w:type="dxa"/>
          </w:tcPr>
          <w:p w14:paraId="16AF6CE9" w14:textId="77777777" w:rsidR="00BB4606" w:rsidRPr="00EA5FA7" w:rsidRDefault="00BB4606" w:rsidP="003B1CE4">
            <w:pPr>
              <w:pStyle w:val="TAL"/>
              <w:rPr>
                <w:lang w:eastAsia="ja-JP"/>
              </w:rPr>
            </w:pPr>
            <w:r w:rsidRPr="00EA5FA7">
              <w:rPr>
                <w:lang w:eastAsia="ja-JP"/>
              </w:rPr>
              <w:t>NR CGI</w:t>
            </w:r>
          </w:p>
        </w:tc>
        <w:tc>
          <w:tcPr>
            <w:tcW w:w="1289" w:type="dxa"/>
          </w:tcPr>
          <w:p w14:paraId="62F1F34B" w14:textId="77777777" w:rsidR="00BB4606" w:rsidRPr="00EA5FA7" w:rsidRDefault="00BB4606" w:rsidP="003B1CE4">
            <w:pPr>
              <w:pStyle w:val="TAL"/>
              <w:rPr>
                <w:lang w:eastAsia="ja-JP"/>
              </w:rPr>
            </w:pPr>
            <w:r w:rsidRPr="00EA5FA7">
              <w:rPr>
                <w:lang w:eastAsia="ja-JP"/>
              </w:rPr>
              <w:t>M</w:t>
            </w:r>
          </w:p>
        </w:tc>
        <w:tc>
          <w:tcPr>
            <w:tcW w:w="1405" w:type="dxa"/>
          </w:tcPr>
          <w:p w14:paraId="770F7D7A" w14:textId="77777777" w:rsidR="00BB4606" w:rsidRPr="00EA5FA7" w:rsidRDefault="00BB4606" w:rsidP="003B1CE4">
            <w:pPr>
              <w:pStyle w:val="TAL"/>
              <w:rPr>
                <w:lang w:eastAsia="ja-JP"/>
              </w:rPr>
            </w:pPr>
          </w:p>
        </w:tc>
        <w:tc>
          <w:tcPr>
            <w:tcW w:w="1417" w:type="dxa"/>
          </w:tcPr>
          <w:p w14:paraId="284DAD7A" w14:textId="77777777" w:rsidR="00BB4606" w:rsidRPr="00EA5FA7" w:rsidRDefault="00BB4606" w:rsidP="003B1CE4">
            <w:pPr>
              <w:pStyle w:val="TAL"/>
              <w:rPr>
                <w:lang w:eastAsia="ja-JP"/>
              </w:rPr>
            </w:pPr>
            <w:r w:rsidRPr="00EA5FA7">
              <w:rPr>
                <w:lang w:eastAsia="ja-JP"/>
              </w:rPr>
              <w:t>9.3.1.12</w:t>
            </w:r>
          </w:p>
        </w:tc>
        <w:tc>
          <w:tcPr>
            <w:tcW w:w="1843" w:type="dxa"/>
          </w:tcPr>
          <w:p w14:paraId="4704FA69" w14:textId="77777777" w:rsidR="00BB4606" w:rsidRPr="00EA5FA7" w:rsidRDefault="00BB4606" w:rsidP="003B1CE4">
            <w:pPr>
              <w:pStyle w:val="TAL"/>
              <w:rPr>
                <w:lang w:eastAsia="ja-JP"/>
              </w:rPr>
            </w:pPr>
          </w:p>
        </w:tc>
        <w:tc>
          <w:tcPr>
            <w:tcW w:w="878" w:type="dxa"/>
          </w:tcPr>
          <w:p w14:paraId="250766DD" w14:textId="77777777" w:rsidR="00BB4606" w:rsidRPr="00EA5FA7" w:rsidRDefault="00BB4606" w:rsidP="003B1CE4">
            <w:pPr>
              <w:pStyle w:val="TAC"/>
              <w:rPr>
                <w:lang w:eastAsia="ja-JP"/>
              </w:rPr>
            </w:pPr>
            <w:r w:rsidRPr="00EA5FA7">
              <w:rPr>
                <w:lang w:eastAsia="ja-JP"/>
              </w:rPr>
              <w:t>-</w:t>
            </w:r>
          </w:p>
        </w:tc>
        <w:tc>
          <w:tcPr>
            <w:tcW w:w="1274" w:type="dxa"/>
          </w:tcPr>
          <w:p w14:paraId="2801E229" w14:textId="77777777" w:rsidR="00BB4606" w:rsidRPr="00EA5FA7" w:rsidRDefault="00BB4606" w:rsidP="003B1CE4">
            <w:pPr>
              <w:pStyle w:val="TAC"/>
              <w:rPr>
                <w:lang w:eastAsia="ja-JP"/>
              </w:rPr>
            </w:pPr>
          </w:p>
        </w:tc>
      </w:tr>
      <w:tr w:rsidR="00BB4606" w:rsidRPr="00EA5FA7" w14:paraId="0D28F788" w14:textId="77777777" w:rsidTr="003B1CE4">
        <w:tc>
          <w:tcPr>
            <w:tcW w:w="2379" w:type="dxa"/>
          </w:tcPr>
          <w:p w14:paraId="2BCA707B" w14:textId="77777777" w:rsidR="00BB4606" w:rsidRPr="00EA5FA7" w:rsidRDefault="00BB4606" w:rsidP="003B1CE4">
            <w:pPr>
              <w:pStyle w:val="TAL"/>
              <w:rPr>
                <w:lang w:eastAsia="ja-JP"/>
              </w:rPr>
            </w:pPr>
            <w:r w:rsidRPr="00EA5FA7">
              <w:rPr>
                <w:lang w:eastAsia="ja-JP"/>
              </w:rPr>
              <w:t>NR PCI</w:t>
            </w:r>
          </w:p>
        </w:tc>
        <w:tc>
          <w:tcPr>
            <w:tcW w:w="1289" w:type="dxa"/>
          </w:tcPr>
          <w:p w14:paraId="1049F8FA" w14:textId="77777777" w:rsidR="00BB4606" w:rsidRPr="00EA5FA7" w:rsidRDefault="00BB4606" w:rsidP="003B1CE4">
            <w:pPr>
              <w:pStyle w:val="TAL"/>
              <w:rPr>
                <w:lang w:eastAsia="ja-JP"/>
              </w:rPr>
            </w:pPr>
            <w:r w:rsidRPr="00EA5FA7">
              <w:rPr>
                <w:lang w:eastAsia="ja-JP"/>
              </w:rPr>
              <w:t>M</w:t>
            </w:r>
          </w:p>
        </w:tc>
        <w:tc>
          <w:tcPr>
            <w:tcW w:w="1405" w:type="dxa"/>
          </w:tcPr>
          <w:p w14:paraId="00E13D94" w14:textId="77777777" w:rsidR="00BB4606" w:rsidRPr="00EA5FA7" w:rsidRDefault="00BB4606" w:rsidP="003B1CE4">
            <w:pPr>
              <w:pStyle w:val="TAL"/>
              <w:rPr>
                <w:i/>
                <w:lang w:eastAsia="ja-JP"/>
              </w:rPr>
            </w:pPr>
          </w:p>
        </w:tc>
        <w:tc>
          <w:tcPr>
            <w:tcW w:w="1417" w:type="dxa"/>
          </w:tcPr>
          <w:p w14:paraId="5C04176D" w14:textId="77777777" w:rsidR="00BB4606" w:rsidRPr="00EA5FA7" w:rsidRDefault="00BB4606" w:rsidP="003B1CE4">
            <w:pPr>
              <w:pStyle w:val="TAL"/>
              <w:rPr>
                <w:lang w:eastAsia="ja-JP"/>
              </w:rPr>
            </w:pPr>
            <w:r w:rsidRPr="00EA5FA7">
              <w:rPr>
                <w:lang w:eastAsia="ja-JP"/>
              </w:rPr>
              <w:t>INTEGER (0..1007)</w:t>
            </w:r>
          </w:p>
        </w:tc>
        <w:tc>
          <w:tcPr>
            <w:tcW w:w="1843" w:type="dxa"/>
          </w:tcPr>
          <w:p w14:paraId="2403A770" w14:textId="77777777" w:rsidR="00BB4606" w:rsidRPr="00EA5FA7" w:rsidRDefault="00BB4606" w:rsidP="003B1CE4">
            <w:pPr>
              <w:pStyle w:val="TAL"/>
              <w:rPr>
                <w:lang w:eastAsia="ja-JP"/>
              </w:rPr>
            </w:pPr>
            <w:r w:rsidRPr="00EA5FA7">
              <w:rPr>
                <w:lang w:eastAsia="ja-JP"/>
              </w:rPr>
              <w:t>Physical Cell ID</w:t>
            </w:r>
          </w:p>
        </w:tc>
        <w:tc>
          <w:tcPr>
            <w:tcW w:w="878" w:type="dxa"/>
          </w:tcPr>
          <w:p w14:paraId="3B3B35C6" w14:textId="77777777" w:rsidR="00BB4606" w:rsidRPr="00EA5FA7" w:rsidRDefault="00BB4606" w:rsidP="003B1CE4">
            <w:pPr>
              <w:pStyle w:val="TAC"/>
              <w:rPr>
                <w:lang w:eastAsia="ja-JP"/>
              </w:rPr>
            </w:pPr>
            <w:r w:rsidRPr="00EA5FA7">
              <w:rPr>
                <w:lang w:eastAsia="ja-JP"/>
              </w:rPr>
              <w:t>-</w:t>
            </w:r>
          </w:p>
        </w:tc>
        <w:tc>
          <w:tcPr>
            <w:tcW w:w="1274" w:type="dxa"/>
          </w:tcPr>
          <w:p w14:paraId="698ACEB5" w14:textId="77777777" w:rsidR="00BB4606" w:rsidRPr="00EA5FA7" w:rsidRDefault="00BB4606" w:rsidP="003B1CE4">
            <w:pPr>
              <w:pStyle w:val="TAC"/>
              <w:rPr>
                <w:lang w:eastAsia="ja-JP"/>
              </w:rPr>
            </w:pPr>
          </w:p>
        </w:tc>
      </w:tr>
      <w:tr w:rsidR="00BB4606" w:rsidRPr="00EA5FA7" w14:paraId="71200542" w14:textId="77777777" w:rsidTr="003B1CE4">
        <w:tc>
          <w:tcPr>
            <w:tcW w:w="2379" w:type="dxa"/>
          </w:tcPr>
          <w:p w14:paraId="77ACE6F5" w14:textId="77777777" w:rsidR="00BB4606" w:rsidRPr="00EA5FA7" w:rsidRDefault="00BB4606" w:rsidP="003B1CE4">
            <w:pPr>
              <w:pStyle w:val="TAL"/>
              <w:rPr>
                <w:lang w:eastAsia="ja-JP"/>
              </w:rPr>
            </w:pPr>
            <w:r w:rsidRPr="00EA5FA7">
              <w:rPr>
                <w:lang w:eastAsia="ja-JP"/>
              </w:rPr>
              <w:t>5GS TAC</w:t>
            </w:r>
          </w:p>
        </w:tc>
        <w:tc>
          <w:tcPr>
            <w:tcW w:w="1289" w:type="dxa"/>
          </w:tcPr>
          <w:p w14:paraId="3F253AF1" w14:textId="77777777" w:rsidR="00BB4606" w:rsidRPr="00EA5FA7" w:rsidRDefault="00BB4606" w:rsidP="003B1CE4">
            <w:pPr>
              <w:pStyle w:val="TAL"/>
              <w:rPr>
                <w:lang w:eastAsia="ja-JP"/>
              </w:rPr>
            </w:pPr>
            <w:r w:rsidRPr="00EA5FA7">
              <w:rPr>
                <w:lang w:eastAsia="ja-JP"/>
              </w:rPr>
              <w:t>O</w:t>
            </w:r>
          </w:p>
        </w:tc>
        <w:tc>
          <w:tcPr>
            <w:tcW w:w="1405" w:type="dxa"/>
          </w:tcPr>
          <w:p w14:paraId="125305A6" w14:textId="77777777" w:rsidR="00BB4606" w:rsidRPr="00EA5FA7" w:rsidRDefault="00BB4606" w:rsidP="003B1CE4">
            <w:pPr>
              <w:pStyle w:val="TAL"/>
              <w:rPr>
                <w:i/>
                <w:lang w:eastAsia="ja-JP"/>
              </w:rPr>
            </w:pPr>
          </w:p>
        </w:tc>
        <w:tc>
          <w:tcPr>
            <w:tcW w:w="1417" w:type="dxa"/>
          </w:tcPr>
          <w:p w14:paraId="160C5978" w14:textId="77777777" w:rsidR="00BB4606" w:rsidRPr="00EA5FA7" w:rsidRDefault="00BB4606" w:rsidP="003B1CE4">
            <w:pPr>
              <w:pStyle w:val="TAL"/>
              <w:rPr>
                <w:lang w:eastAsia="ja-JP"/>
              </w:rPr>
            </w:pPr>
            <w:r w:rsidRPr="00EA5FA7">
              <w:rPr>
                <w:lang w:eastAsia="ja-JP"/>
              </w:rPr>
              <w:t>9.3.1.29</w:t>
            </w:r>
          </w:p>
        </w:tc>
        <w:tc>
          <w:tcPr>
            <w:tcW w:w="1843" w:type="dxa"/>
          </w:tcPr>
          <w:p w14:paraId="72D111DB" w14:textId="77777777" w:rsidR="00BB4606" w:rsidRPr="00EA5FA7" w:rsidRDefault="00BB4606" w:rsidP="003B1CE4">
            <w:pPr>
              <w:pStyle w:val="TAL"/>
              <w:rPr>
                <w:lang w:eastAsia="ja-JP"/>
              </w:rPr>
            </w:pPr>
            <w:r w:rsidRPr="00EA5FA7">
              <w:rPr>
                <w:lang w:eastAsia="ja-JP"/>
              </w:rPr>
              <w:t>5GS Tracking Area Code</w:t>
            </w:r>
          </w:p>
        </w:tc>
        <w:tc>
          <w:tcPr>
            <w:tcW w:w="878" w:type="dxa"/>
          </w:tcPr>
          <w:p w14:paraId="59A6E06A" w14:textId="77777777" w:rsidR="00BB4606" w:rsidRPr="00EA5FA7" w:rsidRDefault="00BB4606" w:rsidP="003B1CE4">
            <w:pPr>
              <w:pStyle w:val="TAC"/>
              <w:rPr>
                <w:lang w:eastAsia="ja-JP"/>
              </w:rPr>
            </w:pPr>
            <w:r w:rsidRPr="00EA5FA7">
              <w:rPr>
                <w:lang w:eastAsia="ja-JP"/>
              </w:rPr>
              <w:t>-</w:t>
            </w:r>
          </w:p>
        </w:tc>
        <w:tc>
          <w:tcPr>
            <w:tcW w:w="1274" w:type="dxa"/>
          </w:tcPr>
          <w:p w14:paraId="71FC24E3" w14:textId="77777777" w:rsidR="00BB4606" w:rsidRPr="00EA5FA7" w:rsidRDefault="00BB4606" w:rsidP="003B1CE4">
            <w:pPr>
              <w:pStyle w:val="TAC"/>
              <w:rPr>
                <w:lang w:eastAsia="ja-JP"/>
              </w:rPr>
            </w:pPr>
          </w:p>
        </w:tc>
      </w:tr>
      <w:tr w:rsidR="00BB4606" w:rsidRPr="00EA5FA7" w14:paraId="0DFC1565" w14:textId="77777777" w:rsidTr="003B1CE4">
        <w:tc>
          <w:tcPr>
            <w:tcW w:w="2379" w:type="dxa"/>
          </w:tcPr>
          <w:p w14:paraId="7476AB49" w14:textId="77777777" w:rsidR="00BB4606" w:rsidRPr="00EA5FA7" w:rsidDel="00D04558" w:rsidRDefault="00BB4606" w:rsidP="003B1CE4">
            <w:pPr>
              <w:pStyle w:val="TAL"/>
              <w:rPr>
                <w:lang w:eastAsia="ja-JP"/>
              </w:rPr>
            </w:pPr>
            <w:r w:rsidRPr="00EA5FA7">
              <w:rPr>
                <w:lang w:eastAsia="ja-JP"/>
              </w:rPr>
              <w:t>Configured EPS TAC</w:t>
            </w:r>
          </w:p>
        </w:tc>
        <w:tc>
          <w:tcPr>
            <w:tcW w:w="1289" w:type="dxa"/>
          </w:tcPr>
          <w:p w14:paraId="07960888" w14:textId="77777777" w:rsidR="00BB4606" w:rsidRPr="00EA5FA7" w:rsidRDefault="00BB4606" w:rsidP="003B1CE4">
            <w:pPr>
              <w:pStyle w:val="TAL"/>
              <w:rPr>
                <w:lang w:eastAsia="ja-JP"/>
              </w:rPr>
            </w:pPr>
            <w:r w:rsidRPr="00EA5FA7">
              <w:rPr>
                <w:lang w:eastAsia="ja-JP"/>
              </w:rPr>
              <w:t>O</w:t>
            </w:r>
          </w:p>
        </w:tc>
        <w:tc>
          <w:tcPr>
            <w:tcW w:w="1405" w:type="dxa"/>
          </w:tcPr>
          <w:p w14:paraId="21D20A5F" w14:textId="77777777" w:rsidR="00BB4606" w:rsidRPr="00EA5FA7" w:rsidRDefault="00BB4606" w:rsidP="003B1CE4">
            <w:pPr>
              <w:pStyle w:val="TAL"/>
              <w:rPr>
                <w:i/>
                <w:lang w:eastAsia="ja-JP"/>
              </w:rPr>
            </w:pPr>
          </w:p>
        </w:tc>
        <w:tc>
          <w:tcPr>
            <w:tcW w:w="1417" w:type="dxa"/>
          </w:tcPr>
          <w:p w14:paraId="11E4A47F" w14:textId="77777777" w:rsidR="00BB4606" w:rsidRPr="00EA5FA7" w:rsidRDefault="00BB4606" w:rsidP="003B1CE4">
            <w:pPr>
              <w:pStyle w:val="TAL"/>
              <w:rPr>
                <w:lang w:eastAsia="ja-JP"/>
              </w:rPr>
            </w:pPr>
            <w:r w:rsidRPr="00EA5FA7">
              <w:rPr>
                <w:lang w:eastAsia="ja-JP"/>
              </w:rPr>
              <w:t>9.3.1.29a</w:t>
            </w:r>
          </w:p>
        </w:tc>
        <w:tc>
          <w:tcPr>
            <w:tcW w:w="1843" w:type="dxa"/>
          </w:tcPr>
          <w:p w14:paraId="0B8768A4" w14:textId="77777777" w:rsidR="00BB4606" w:rsidRPr="00EA5FA7" w:rsidRDefault="00BB4606" w:rsidP="003B1CE4">
            <w:pPr>
              <w:pStyle w:val="TAL"/>
              <w:rPr>
                <w:lang w:eastAsia="ja-JP"/>
              </w:rPr>
            </w:pPr>
          </w:p>
        </w:tc>
        <w:tc>
          <w:tcPr>
            <w:tcW w:w="878" w:type="dxa"/>
          </w:tcPr>
          <w:p w14:paraId="64C62083" w14:textId="77777777" w:rsidR="00BB4606" w:rsidRPr="00EA5FA7" w:rsidRDefault="00BB4606" w:rsidP="003B1CE4">
            <w:pPr>
              <w:pStyle w:val="TAC"/>
              <w:rPr>
                <w:lang w:eastAsia="ja-JP"/>
              </w:rPr>
            </w:pPr>
            <w:r w:rsidRPr="00EA5FA7">
              <w:rPr>
                <w:lang w:eastAsia="ja-JP"/>
              </w:rPr>
              <w:t>-</w:t>
            </w:r>
          </w:p>
        </w:tc>
        <w:tc>
          <w:tcPr>
            <w:tcW w:w="1274" w:type="dxa"/>
          </w:tcPr>
          <w:p w14:paraId="1FDA1FA1" w14:textId="77777777" w:rsidR="00BB4606" w:rsidRPr="00EA5FA7" w:rsidRDefault="00BB4606" w:rsidP="003B1CE4">
            <w:pPr>
              <w:pStyle w:val="TAC"/>
              <w:rPr>
                <w:lang w:eastAsia="ja-JP"/>
              </w:rPr>
            </w:pPr>
          </w:p>
        </w:tc>
      </w:tr>
      <w:tr w:rsidR="00BB4606" w:rsidRPr="00EA5FA7" w14:paraId="407C2DE7" w14:textId="77777777" w:rsidTr="003B1CE4">
        <w:tc>
          <w:tcPr>
            <w:tcW w:w="2379" w:type="dxa"/>
          </w:tcPr>
          <w:p w14:paraId="1ACD761F"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5739401A" w14:textId="77777777" w:rsidR="00BB4606" w:rsidRPr="00EA5FA7" w:rsidRDefault="00BB4606" w:rsidP="003B1CE4">
            <w:pPr>
              <w:keepNext/>
              <w:keepLines/>
              <w:rPr>
                <w:rFonts w:ascii="Arial" w:hAnsi="Arial" w:cs="Arial"/>
                <w:sz w:val="18"/>
                <w:szCs w:val="18"/>
                <w:lang w:eastAsia="ja-JP"/>
              </w:rPr>
            </w:pPr>
          </w:p>
        </w:tc>
        <w:tc>
          <w:tcPr>
            <w:tcW w:w="1405" w:type="dxa"/>
          </w:tcPr>
          <w:p w14:paraId="4A5D122A"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6F8EC499" w14:textId="77777777" w:rsidR="00BB4606" w:rsidRPr="00EA5FA7" w:rsidRDefault="00BB4606" w:rsidP="003B1CE4">
            <w:pPr>
              <w:keepNext/>
              <w:keepLines/>
              <w:rPr>
                <w:rFonts w:ascii="Arial" w:hAnsi="Arial" w:cs="Arial"/>
                <w:sz w:val="18"/>
                <w:szCs w:val="18"/>
                <w:lang w:eastAsia="ja-JP"/>
              </w:rPr>
            </w:pPr>
          </w:p>
        </w:tc>
        <w:tc>
          <w:tcPr>
            <w:tcW w:w="1843" w:type="dxa"/>
          </w:tcPr>
          <w:p w14:paraId="53191EA3"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05B93334" w14:textId="77777777" w:rsidR="00BB4606" w:rsidRPr="00EA5FA7" w:rsidRDefault="00BB4606" w:rsidP="003B1CE4">
            <w:pPr>
              <w:pStyle w:val="TAC"/>
              <w:rPr>
                <w:rFonts w:cs="Arial"/>
                <w:szCs w:val="18"/>
                <w:lang w:eastAsia="ja-JP"/>
              </w:rPr>
            </w:pPr>
            <w:r w:rsidRPr="00EA5FA7">
              <w:rPr>
                <w:rFonts w:cs="Arial"/>
                <w:lang w:eastAsia="ja-JP"/>
              </w:rPr>
              <w:t>-</w:t>
            </w:r>
          </w:p>
        </w:tc>
        <w:tc>
          <w:tcPr>
            <w:tcW w:w="1274" w:type="dxa"/>
          </w:tcPr>
          <w:p w14:paraId="2CEDF928" w14:textId="77777777" w:rsidR="00BB4606" w:rsidRPr="00EA5FA7" w:rsidRDefault="00BB4606" w:rsidP="003B1CE4">
            <w:pPr>
              <w:pStyle w:val="TAC"/>
              <w:rPr>
                <w:rFonts w:cs="Arial"/>
                <w:szCs w:val="18"/>
                <w:lang w:eastAsia="ja-JP"/>
              </w:rPr>
            </w:pPr>
          </w:p>
        </w:tc>
      </w:tr>
      <w:tr w:rsidR="00BB4606" w:rsidRPr="00EA5FA7" w14:paraId="1483D511" w14:textId="77777777" w:rsidTr="003B1CE4">
        <w:tc>
          <w:tcPr>
            <w:tcW w:w="2379" w:type="dxa"/>
          </w:tcPr>
          <w:p w14:paraId="76F9BD7F" w14:textId="77777777" w:rsidR="00BB4606" w:rsidRPr="00EA5FA7" w:rsidRDefault="00BB4606" w:rsidP="003B1CE4">
            <w:pPr>
              <w:keepNext/>
              <w:keepLines/>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65E7B562"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0526615F" w14:textId="77777777" w:rsidR="00BB4606" w:rsidRPr="00EA5FA7" w:rsidRDefault="00BB4606" w:rsidP="003B1CE4">
            <w:pPr>
              <w:keepNext/>
              <w:keepLines/>
              <w:rPr>
                <w:rFonts w:ascii="Arial" w:hAnsi="Arial" w:cs="Arial"/>
                <w:i/>
                <w:sz w:val="18"/>
                <w:szCs w:val="18"/>
                <w:lang w:eastAsia="ja-JP"/>
              </w:rPr>
            </w:pPr>
          </w:p>
        </w:tc>
        <w:tc>
          <w:tcPr>
            <w:tcW w:w="1417" w:type="dxa"/>
          </w:tcPr>
          <w:p w14:paraId="2C723B27"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3553FF24" w14:textId="77777777" w:rsidR="00BB4606" w:rsidRPr="00EA5FA7" w:rsidRDefault="00BB4606" w:rsidP="003B1CE4">
            <w:pPr>
              <w:keepNext/>
              <w:keepLines/>
              <w:rPr>
                <w:rFonts w:ascii="Arial" w:hAnsi="Arial" w:cs="Arial"/>
                <w:sz w:val="18"/>
                <w:szCs w:val="18"/>
                <w:lang w:eastAsia="ja-JP"/>
              </w:rPr>
            </w:pPr>
          </w:p>
        </w:tc>
        <w:tc>
          <w:tcPr>
            <w:tcW w:w="878" w:type="dxa"/>
          </w:tcPr>
          <w:p w14:paraId="726FD5DA"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Pr>
          <w:p w14:paraId="476BFADD" w14:textId="77777777" w:rsidR="00BB4606" w:rsidRPr="00EA5FA7" w:rsidRDefault="00BB4606" w:rsidP="003B1CE4">
            <w:pPr>
              <w:pStyle w:val="TAC"/>
              <w:rPr>
                <w:rFonts w:cs="Arial"/>
                <w:szCs w:val="18"/>
                <w:lang w:eastAsia="ja-JP"/>
              </w:rPr>
            </w:pPr>
          </w:p>
        </w:tc>
      </w:tr>
      <w:tr w:rsidR="00BB4606" w:rsidRPr="00EA5FA7" w14:paraId="0BA98005" w14:textId="77777777" w:rsidTr="003B1CE4">
        <w:tc>
          <w:tcPr>
            <w:tcW w:w="2379" w:type="dxa"/>
          </w:tcPr>
          <w:p w14:paraId="2091AC6B" w14:textId="77777777" w:rsidR="00BB4606" w:rsidRPr="00EA5FA7" w:rsidRDefault="00BB4606" w:rsidP="003B1CE4">
            <w:pPr>
              <w:keepNext/>
              <w:keepLines/>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0F90440A"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2C8EEBD5" w14:textId="77777777" w:rsidR="00BB4606" w:rsidRPr="00EA5FA7" w:rsidRDefault="00BB4606" w:rsidP="003B1CE4">
            <w:pPr>
              <w:keepNext/>
              <w:keepLines/>
              <w:rPr>
                <w:rFonts w:ascii="Arial" w:hAnsi="Arial" w:cs="Arial"/>
                <w:i/>
                <w:sz w:val="18"/>
                <w:szCs w:val="18"/>
                <w:lang w:eastAsia="ja-JP"/>
              </w:rPr>
            </w:pPr>
          </w:p>
        </w:tc>
        <w:tc>
          <w:tcPr>
            <w:tcW w:w="1417" w:type="dxa"/>
          </w:tcPr>
          <w:p w14:paraId="01FA06B3"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Slice Support List</w:t>
            </w:r>
          </w:p>
          <w:p w14:paraId="6FDFBCF8"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75615BEC"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331057CF" w14:textId="77777777" w:rsidR="00BB4606" w:rsidRPr="00EA5FA7" w:rsidRDefault="00BB4606" w:rsidP="003B1CE4">
            <w:pPr>
              <w:pStyle w:val="TAC"/>
              <w:rPr>
                <w:rFonts w:cs="Arial"/>
                <w:szCs w:val="18"/>
                <w:lang w:eastAsia="ja-JP"/>
              </w:rPr>
            </w:pPr>
            <w:r w:rsidRPr="00EA5FA7">
              <w:rPr>
                <w:rFonts w:cs="Arial"/>
                <w:szCs w:val="18"/>
                <w:lang w:eastAsia="ja-JP"/>
              </w:rPr>
              <w:t>YES</w:t>
            </w:r>
          </w:p>
        </w:tc>
        <w:tc>
          <w:tcPr>
            <w:tcW w:w="1274" w:type="dxa"/>
          </w:tcPr>
          <w:p w14:paraId="15056968" w14:textId="77777777" w:rsidR="00BB4606" w:rsidRPr="00EA5FA7" w:rsidRDefault="00BB4606" w:rsidP="003B1CE4">
            <w:pPr>
              <w:pStyle w:val="TAC"/>
              <w:rPr>
                <w:rFonts w:cs="Arial"/>
                <w:szCs w:val="18"/>
                <w:lang w:eastAsia="ja-JP"/>
              </w:rPr>
            </w:pPr>
            <w:r w:rsidRPr="00EA5FA7">
              <w:rPr>
                <w:rFonts w:cs="Arial"/>
                <w:szCs w:val="18"/>
                <w:lang w:eastAsia="ja-JP"/>
              </w:rPr>
              <w:t>ignore</w:t>
            </w:r>
          </w:p>
        </w:tc>
      </w:tr>
      <w:tr w:rsidR="00BB4606" w:rsidRPr="00EA5FA7" w14:paraId="130091AE" w14:textId="77777777" w:rsidTr="003B1CE4">
        <w:tc>
          <w:tcPr>
            <w:tcW w:w="2379" w:type="dxa"/>
          </w:tcPr>
          <w:p w14:paraId="00A0ED01" w14:textId="77777777" w:rsidR="00BB4606" w:rsidRPr="00EA5FA7" w:rsidRDefault="00BB4606" w:rsidP="003B1CE4">
            <w:pPr>
              <w:keepNext/>
              <w:keepLines/>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38B0E0C8"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74AC32F1" w14:textId="77777777" w:rsidR="00BB4606" w:rsidRPr="00EA5FA7" w:rsidRDefault="00BB4606" w:rsidP="003B1CE4">
            <w:pPr>
              <w:keepNext/>
              <w:keepLines/>
              <w:rPr>
                <w:rFonts w:ascii="Arial" w:hAnsi="Arial" w:cs="Arial"/>
                <w:i/>
                <w:sz w:val="18"/>
                <w:szCs w:val="18"/>
                <w:lang w:eastAsia="ja-JP"/>
              </w:rPr>
            </w:pPr>
          </w:p>
        </w:tc>
        <w:tc>
          <w:tcPr>
            <w:tcW w:w="1417" w:type="dxa"/>
          </w:tcPr>
          <w:p w14:paraId="0D2B4E80" w14:textId="77777777" w:rsidR="00BB4606" w:rsidRPr="00EA5FA7" w:rsidRDefault="00BB4606" w:rsidP="003B1CE4">
            <w:pPr>
              <w:keepNext/>
              <w:keepLines/>
              <w:rPr>
                <w:rFonts w:ascii="Arial" w:hAnsi="Arial" w:cs="Arial"/>
                <w:sz w:val="18"/>
                <w:szCs w:val="18"/>
                <w:lang w:eastAsia="ja-JP"/>
              </w:rPr>
            </w:pPr>
          </w:p>
        </w:tc>
        <w:tc>
          <w:tcPr>
            <w:tcW w:w="1843" w:type="dxa"/>
          </w:tcPr>
          <w:p w14:paraId="516F3D38" w14:textId="77777777" w:rsidR="00BB4606" w:rsidRPr="00EA5FA7" w:rsidRDefault="00BB4606" w:rsidP="003B1CE4">
            <w:pPr>
              <w:keepNext/>
              <w:keepLines/>
              <w:rPr>
                <w:rFonts w:ascii="Arial" w:hAnsi="Arial" w:cs="Arial"/>
                <w:sz w:val="18"/>
                <w:szCs w:val="18"/>
                <w:lang w:eastAsia="ja-JP"/>
              </w:rPr>
            </w:pPr>
          </w:p>
        </w:tc>
        <w:tc>
          <w:tcPr>
            <w:tcW w:w="878" w:type="dxa"/>
          </w:tcPr>
          <w:p w14:paraId="338C7A71"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Pr>
          <w:p w14:paraId="2F420683" w14:textId="77777777" w:rsidR="00BB4606" w:rsidRPr="00EA5FA7" w:rsidRDefault="00BB4606" w:rsidP="003B1CE4">
            <w:pPr>
              <w:pStyle w:val="TAC"/>
              <w:rPr>
                <w:rFonts w:cs="Arial"/>
                <w:szCs w:val="18"/>
                <w:lang w:eastAsia="ja-JP"/>
              </w:rPr>
            </w:pPr>
          </w:p>
        </w:tc>
      </w:tr>
      <w:tr w:rsidR="00BB4606" w:rsidRPr="00EA5FA7" w14:paraId="7E9F94B0" w14:textId="77777777" w:rsidTr="003B1CE4">
        <w:tc>
          <w:tcPr>
            <w:tcW w:w="2379" w:type="dxa"/>
          </w:tcPr>
          <w:p w14:paraId="17E17BA2" w14:textId="77777777" w:rsidR="00BB4606" w:rsidRPr="00EA5FA7" w:rsidRDefault="00BB4606" w:rsidP="003B1CE4">
            <w:pPr>
              <w:keepNext/>
              <w:keepLines/>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4050AAE7" w14:textId="77777777" w:rsidR="00BB4606" w:rsidRPr="00EA5FA7" w:rsidRDefault="00BB4606" w:rsidP="003B1CE4">
            <w:pPr>
              <w:keepNext/>
              <w:keepLines/>
              <w:rPr>
                <w:rFonts w:ascii="Arial" w:hAnsi="Arial" w:cs="Arial"/>
                <w:sz w:val="18"/>
                <w:szCs w:val="18"/>
                <w:lang w:eastAsia="ja-JP"/>
              </w:rPr>
            </w:pPr>
          </w:p>
        </w:tc>
        <w:tc>
          <w:tcPr>
            <w:tcW w:w="1405" w:type="dxa"/>
          </w:tcPr>
          <w:p w14:paraId="71B92A78" w14:textId="77777777" w:rsidR="00BB4606" w:rsidRPr="00EA5FA7" w:rsidRDefault="00BB4606" w:rsidP="003B1CE4">
            <w:pPr>
              <w:keepNext/>
              <w:keepLines/>
              <w:rPr>
                <w:rFonts w:ascii="Arial" w:hAnsi="Arial" w:cs="Arial"/>
                <w:i/>
                <w:sz w:val="18"/>
                <w:szCs w:val="18"/>
                <w:lang w:eastAsia="ja-JP"/>
              </w:rPr>
            </w:pPr>
          </w:p>
        </w:tc>
        <w:tc>
          <w:tcPr>
            <w:tcW w:w="1417" w:type="dxa"/>
          </w:tcPr>
          <w:p w14:paraId="679F3387" w14:textId="77777777" w:rsidR="00BB4606" w:rsidRPr="00EA5FA7" w:rsidRDefault="00BB4606" w:rsidP="003B1CE4">
            <w:pPr>
              <w:keepNext/>
              <w:keepLines/>
              <w:rPr>
                <w:rFonts w:ascii="Arial" w:hAnsi="Arial" w:cs="Arial"/>
                <w:sz w:val="18"/>
                <w:szCs w:val="18"/>
                <w:lang w:eastAsia="ja-JP"/>
              </w:rPr>
            </w:pPr>
          </w:p>
        </w:tc>
        <w:tc>
          <w:tcPr>
            <w:tcW w:w="1843" w:type="dxa"/>
          </w:tcPr>
          <w:p w14:paraId="6188BE7F" w14:textId="77777777" w:rsidR="00BB4606" w:rsidRPr="00EA5FA7" w:rsidRDefault="00BB4606" w:rsidP="003B1CE4">
            <w:pPr>
              <w:keepNext/>
              <w:keepLines/>
              <w:rPr>
                <w:rFonts w:ascii="Arial" w:hAnsi="Arial" w:cs="Arial"/>
                <w:sz w:val="18"/>
                <w:szCs w:val="18"/>
                <w:lang w:eastAsia="ja-JP"/>
              </w:rPr>
            </w:pPr>
          </w:p>
        </w:tc>
        <w:tc>
          <w:tcPr>
            <w:tcW w:w="878" w:type="dxa"/>
          </w:tcPr>
          <w:p w14:paraId="56010306"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Pr>
          <w:p w14:paraId="7FDDE4CD" w14:textId="77777777" w:rsidR="00BB4606" w:rsidRPr="00EA5FA7" w:rsidRDefault="00BB4606" w:rsidP="003B1CE4">
            <w:pPr>
              <w:pStyle w:val="TAC"/>
              <w:rPr>
                <w:rFonts w:cs="Arial"/>
                <w:szCs w:val="18"/>
                <w:lang w:eastAsia="ja-JP"/>
              </w:rPr>
            </w:pPr>
          </w:p>
        </w:tc>
      </w:tr>
      <w:tr w:rsidR="00BB4606" w:rsidRPr="00EA5FA7" w14:paraId="342201C0" w14:textId="77777777" w:rsidTr="003B1CE4">
        <w:tc>
          <w:tcPr>
            <w:tcW w:w="2379" w:type="dxa"/>
          </w:tcPr>
          <w:p w14:paraId="4B182CAE" w14:textId="77777777" w:rsidR="00BB4606" w:rsidRPr="00EA5FA7" w:rsidRDefault="00BB4606" w:rsidP="003B1CE4">
            <w:pPr>
              <w:keepNext/>
              <w:keepLines/>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7976FC14" w14:textId="77777777" w:rsidR="00BB4606" w:rsidRPr="00EA5FA7" w:rsidRDefault="00BB4606" w:rsidP="003B1CE4">
            <w:pPr>
              <w:keepNext/>
              <w:keepLines/>
              <w:rPr>
                <w:rFonts w:ascii="Arial" w:hAnsi="Arial" w:cs="Arial"/>
                <w:sz w:val="18"/>
                <w:szCs w:val="18"/>
                <w:lang w:eastAsia="ja-JP"/>
              </w:rPr>
            </w:pPr>
          </w:p>
        </w:tc>
        <w:tc>
          <w:tcPr>
            <w:tcW w:w="1405" w:type="dxa"/>
          </w:tcPr>
          <w:p w14:paraId="64B1888B" w14:textId="77777777" w:rsidR="00BB4606" w:rsidRPr="00EA5FA7" w:rsidRDefault="00BB4606" w:rsidP="003B1CE4">
            <w:pPr>
              <w:keepNext/>
              <w:keepLines/>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09D03150" w14:textId="77777777" w:rsidR="00BB4606" w:rsidRPr="00EA5FA7" w:rsidRDefault="00BB4606" w:rsidP="003B1CE4">
            <w:pPr>
              <w:keepNext/>
              <w:keepLines/>
              <w:rPr>
                <w:rFonts w:ascii="Arial" w:hAnsi="Arial" w:cs="Arial"/>
                <w:sz w:val="18"/>
                <w:szCs w:val="18"/>
                <w:lang w:eastAsia="ja-JP"/>
              </w:rPr>
            </w:pPr>
          </w:p>
        </w:tc>
        <w:tc>
          <w:tcPr>
            <w:tcW w:w="1843" w:type="dxa"/>
          </w:tcPr>
          <w:p w14:paraId="1300845C" w14:textId="77777777" w:rsidR="00BB4606" w:rsidRPr="00EA5FA7" w:rsidRDefault="00BB4606" w:rsidP="003B1CE4">
            <w:pPr>
              <w:keepNext/>
              <w:keepLines/>
              <w:rPr>
                <w:rFonts w:ascii="Arial" w:hAnsi="Arial" w:cs="Arial"/>
                <w:sz w:val="18"/>
                <w:szCs w:val="18"/>
                <w:lang w:eastAsia="ja-JP"/>
              </w:rPr>
            </w:pPr>
          </w:p>
        </w:tc>
        <w:tc>
          <w:tcPr>
            <w:tcW w:w="878" w:type="dxa"/>
          </w:tcPr>
          <w:p w14:paraId="15E27D0A"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Pr>
          <w:p w14:paraId="2CE3A447" w14:textId="77777777" w:rsidR="00BB4606" w:rsidRPr="00EA5FA7" w:rsidRDefault="00BB4606" w:rsidP="003B1CE4">
            <w:pPr>
              <w:pStyle w:val="TAC"/>
              <w:rPr>
                <w:rFonts w:cs="Arial"/>
                <w:szCs w:val="18"/>
                <w:lang w:eastAsia="ja-JP"/>
              </w:rPr>
            </w:pPr>
          </w:p>
        </w:tc>
      </w:tr>
      <w:tr w:rsidR="00BB4606" w:rsidRPr="00EA5FA7" w14:paraId="38A9CBFE" w14:textId="77777777" w:rsidTr="003B1CE4">
        <w:tc>
          <w:tcPr>
            <w:tcW w:w="2379" w:type="dxa"/>
            <w:tcBorders>
              <w:top w:val="single" w:sz="4" w:space="0" w:color="auto"/>
              <w:left w:val="single" w:sz="4" w:space="0" w:color="auto"/>
              <w:bottom w:val="single" w:sz="4" w:space="0" w:color="auto"/>
              <w:right w:val="single" w:sz="4" w:space="0" w:color="auto"/>
            </w:tcBorders>
          </w:tcPr>
          <w:p w14:paraId="17A9E0F1" w14:textId="77777777" w:rsidR="00BB4606" w:rsidRPr="00EA5FA7" w:rsidRDefault="00BB4606" w:rsidP="003B1CE4">
            <w:pPr>
              <w:keepNext/>
              <w:keepLines/>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6B274E3F"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DF1B8C7" w14:textId="77777777" w:rsidR="00BB4606" w:rsidRPr="00EA5FA7" w:rsidRDefault="00BB4606" w:rsidP="003B1CE4">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D4A87BB" w14:textId="77777777" w:rsidR="00BB4606" w:rsidRPr="00EA5FA7" w:rsidRDefault="00BB4606" w:rsidP="003B1CE4">
            <w:pPr>
              <w:rPr>
                <w:rFonts w:ascii="Arial" w:hAnsi="Arial" w:cs="Arial"/>
                <w:sz w:val="18"/>
                <w:szCs w:val="18"/>
                <w:lang w:eastAsia="ja-JP"/>
              </w:rPr>
            </w:pPr>
            <w:r w:rsidRPr="00EA5FA7">
              <w:rPr>
                <w:rFonts w:ascii="Arial" w:hAnsi="Arial" w:cs="Arial"/>
                <w:sz w:val="18"/>
                <w:szCs w:val="18"/>
                <w:lang w:eastAsia="ja-JP"/>
              </w:rPr>
              <w:t>NR Frequency Info</w:t>
            </w:r>
          </w:p>
          <w:p w14:paraId="4F45D7D1"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5754052" w14:textId="77777777" w:rsidR="00BB4606" w:rsidRPr="00EA5FA7" w:rsidRDefault="00BB4606" w:rsidP="003B1CE4">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E3169FF"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BC3E2C" w14:textId="77777777" w:rsidR="00BB4606" w:rsidRPr="00EA5FA7" w:rsidRDefault="00BB4606" w:rsidP="003B1CE4">
            <w:pPr>
              <w:pStyle w:val="TAC"/>
              <w:rPr>
                <w:rFonts w:cs="Arial"/>
                <w:szCs w:val="18"/>
                <w:lang w:eastAsia="ja-JP"/>
              </w:rPr>
            </w:pPr>
          </w:p>
        </w:tc>
      </w:tr>
      <w:tr w:rsidR="00BB4606" w:rsidRPr="00EA5FA7" w14:paraId="524F3C75" w14:textId="77777777" w:rsidTr="003B1CE4">
        <w:tc>
          <w:tcPr>
            <w:tcW w:w="2379" w:type="dxa"/>
            <w:tcBorders>
              <w:top w:val="single" w:sz="4" w:space="0" w:color="auto"/>
              <w:left w:val="single" w:sz="4" w:space="0" w:color="auto"/>
              <w:bottom w:val="single" w:sz="4" w:space="0" w:color="auto"/>
              <w:right w:val="single" w:sz="4" w:space="0" w:color="auto"/>
            </w:tcBorders>
          </w:tcPr>
          <w:p w14:paraId="650396FA" w14:textId="77777777" w:rsidR="00BB4606" w:rsidRPr="00EA5FA7" w:rsidRDefault="00BB4606" w:rsidP="003B1CE4">
            <w:pPr>
              <w:keepNext/>
              <w:keepLines/>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55C3EE81"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8A1A41A" w14:textId="77777777" w:rsidR="00BB4606" w:rsidRPr="00EA5FA7" w:rsidRDefault="00BB4606" w:rsidP="003B1CE4">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216019" w14:textId="77777777" w:rsidR="00BB4606" w:rsidRPr="00EA5FA7" w:rsidRDefault="00BB4606" w:rsidP="003B1CE4">
            <w:pPr>
              <w:rPr>
                <w:rFonts w:ascii="Arial" w:hAnsi="Arial" w:cs="Arial"/>
                <w:sz w:val="18"/>
                <w:szCs w:val="18"/>
                <w:lang w:eastAsia="ja-JP"/>
              </w:rPr>
            </w:pPr>
            <w:r w:rsidRPr="00EA5FA7">
              <w:rPr>
                <w:rFonts w:ascii="Arial" w:hAnsi="Arial" w:cs="Arial"/>
                <w:sz w:val="18"/>
                <w:szCs w:val="18"/>
                <w:lang w:eastAsia="ja-JP"/>
              </w:rPr>
              <w:t>NR Frequency Info</w:t>
            </w:r>
          </w:p>
          <w:p w14:paraId="37707314"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FFB917E" w14:textId="77777777" w:rsidR="00BB4606" w:rsidRPr="00EA5FA7" w:rsidRDefault="00BB4606" w:rsidP="003B1CE4">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10976B4"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1B8879" w14:textId="77777777" w:rsidR="00BB4606" w:rsidRPr="00EA5FA7" w:rsidRDefault="00BB4606" w:rsidP="003B1CE4">
            <w:pPr>
              <w:pStyle w:val="TAC"/>
              <w:rPr>
                <w:rFonts w:cs="Arial"/>
                <w:szCs w:val="18"/>
                <w:lang w:eastAsia="ja-JP"/>
              </w:rPr>
            </w:pPr>
          </w:p>
        </w:tc>
      </w:tr>
      <w:tr w:rsidR="00BB4606" w:rsidRPr="00EA5FA7" w14:paraId="7937A2FA" w14:textId="77777777" w:rsidTr="003B1CE4">
        <w:tc>
          <w:tcPr>
            <w:tcW w:w="2379" w:type="dxa"/>
            <w:tcBorders>
              <w:top w:val="single" w:sz="4" w:space="0" w:color="auto"/>
              <w:left w:val="single" w:sz="4" w:space="0" w:color="auto"/>
              <w:bottom w:val="single" w:sz="4" w:space="0" w:color="auto"/>
              <w:right w:val="single" w:sz="4" w:space="0" w:color="auto"/>
            </w:tcBorders>
          </w:tcPr>
          <w:p w14:paraId="44CF3EAE" w14:textId="77777777" w:rsidR="00BB4606" w:rsidRPr="00EA5FA7" w:rsidRDefault="00BB4606" w:rsidP="003B1CE4">
            <w:pPr>
              <w:keepNext/>
              <w:keepLines/>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5DA47273"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8C78C6F" w14:textId="77777777" w:rsidR="00BB4606" w:rsidRPr="00EA5FA7" w:rsidRDefault="00BB4606" w:rsidP="003B1CE4">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632BF4" w14:textId="77777777" w:rsidR="00BB4606" w:rsidRPr="00EA5FA7" w:rsidRDefault="00BB4606" w:rsidP="003B1CE4">
            <w:pPr>
              <w:rPr>
                <w:rFonts w:ascii="Arial" w:hAnsi="Arial" w:cs="Arial"/>
                <w:sz w:val="18"/>
                <w:szCs w:val="18"/>
                <w:lang w:eastAsia="ja-JP"/>
              </w:rPr>
            </w:pPr>
            <w:r w:rsidRPr="00EA5FA7">
              <w:rPr>
                <w:rFonts w:ascii="Arial" w:hAnsi="Arial" w:cs="Arial"/>
                <w:sz w:val="18"/>
                <w:szCs w:val="18"/>
                <w:lang w:eastAsia="ja-JP"/>
              </w:rPr>
              <w:t>Transmission Bandwidth</w:t>
            </w:r>
          </w:p>
          <w:p w14:paraId="799A213B"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8F9BC5C" w14:textId="77777777" w:rsidR="00BB4606" w:rsidRPr="00EA5FA7" w:rsidRDefault="00BB4606" w:rsidP="003B1CE4">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FBBECDE"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7AB327" w14:textId="77777777" w:rsidR="00BB4606" w:rsidRPr="00EA5FA7" w:rsidRDefault="00BB4606" w:rsidP="003B1CE4">
            <w:pPr>
              <w:pStyle w:val="TAC"/>
              <w:rPr>
                <w:rFonts w:cs="Arial"/>
                <w:szCs w:val="18"/>
                <w:lang w:eastAsia="ja-JP"/>
              </w:rPr>
            </w:pPr>
          </w:p>
        </w:tc>
      </w:tr>
      <w:tr w:rsidR="00BB4606" w:rsidRPr="00EA5FA7" w14:paraId="6C5606E1" w14:textId="77777777" w:rsidTr="003B1CE4">
        <w:tc>
          <w:tcPr>
            <w:tcW w:w="2379" w:type="dxa"/>
            <w:tcBorders>
              <w:top w:val="single" w:sz="4" w:space="0" w:color="auto"/>
              <w:left w:val="single" w:sz="4" w:space="0" w:color="auto"/>
              <w:bottom w:val="single" w:sz="4" w:space="0" w:color="auto"/>
              <w:right w:val="single" w:sz="4" w:space="0" w:color="auto"/>
            </w:tcBorders>
          </w:tcPr>
          <w:p w14:paraId="6674396B" w14:textId="77777777" w:rsidR="00BB4606" w:rsidRPr="00EA5FA7" w:rsidRDefault="00BB4606" w:rsidP="003B1CE4">
            <w:pPr>
              <w:keepNext/>
              <w:keepLines/>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13CBAD98"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7CF4D08" w14:textId="77777777" w:rsidR="00BB4606" w:rsidRPr="00EA5FA7" w:rsidRDefault="00BB4606" w:rsidP="003B1CE4">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CAD0D9" w14:textId="77777777" w:rsidR="00BB4606" w:rsidRPr="00EA5FA7" w:rsidRDefault="00BB4606" w:rsidP="003B1CE4">
            <w:pPr>
              <w:rPr>
                <w:rFonts w:ascii="Arial" w:hAnsi="Arial" w:cs="Arial"/>
                <w:sz w:val="18"/>
                <w:szCs w:val="18"/>
                <w:lang w:eastAsia="ja-JP"/>
              </w:rPr>
            </w:pPr>
            <w:r w:rsidRPr="00EA5FA7">
              <w:rPr>
                <w:rFonts w:ascii="Arial" w:hAnsi="Arial" w:cs="Arial"/>
                <w:sz w:val="18"/>
                <w:szCs w:val="18"/>
                <w:lang w:eastAsia="ja-JP"/>
              </w:rPr>
              <w:t>Transmission Bandwidth</w:t>
            </w:r>
          </w:p>
          <w:p w14:paraId="1DBADD5D" w14:textId="77777777" w:rsidR="00BB4606" w:rsidRPr="00EA5FA7" w:rsidRDefault="00BB4606" w:rsidP="003B1CE4">
            <w:pPr>
              <w:keepNext/>
              <w:keepLines/>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4CB0C08" w14:textId="77777777" w:rsidR="00BB4606" w:rsidRPr="00EA5FA7" w:rsidRDefault="00BB4606" w:rsidP="003B1CE4">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99612E"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31E61F" w14:textId="77777777" w:rsidR="00BB4606" w:rsidRPr="00EA5FA7" w:rsidRDefault="00BB4606" w:rsidP="003B1CE4">
            <w:pPr>
              <w:pStyle w:val="TAC"/>
              <w:rPr>
                <w:rFonts w:cs="Arial"/>
                <w:szCs w:val="18"/>
                <w:lang w:eastAsia="ja-JP"/>
              </w:rPr>
            </w:pPr>
          </w:p>
        </w:tc>
      </w:tr>
      <w:tr w:rsidR="00BB4606" w:rsidRPr="00EA5FA7" w14:paraId="743730B5" w14:textId="77777777" w:rsidTr="003B1CE4">
        <w:tc>
          <w:tcPr>
            <w:tcW w:w="2379" w:type="dxa"/>
          </w:tcPr>
          <w:p w14:paraId="3B52DADA" w14:textId="77777777" w:rsidR="00BB4606" w:rsidRPr="00EA5FA7" w:rsidRDefault="00BB4606" w:rsidP="003B1CE4">
            <w:pPr>
              <w:keepNext/>
              <w:keepLines/>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74A2B36F" w14:textId="77777777" w:rsidR="00BB4606" w:rsidRPr="00EA5FA7" w:rsidRDefault="00BB4606" w:rsidP="003B1CE4">
            <w:pPr>
              <w:keepNext/>
              <w:keepLines/>
              <w:rPr>
                <w:rFonts w:ascii="Arial" w:hAnsi="Arial" w:cs="Arial"/>
                <w:sz w:val="18"/>
                <w:szCs w:val="18"/>
                <w:lang w:eastAsia="ja-JP"/>
              </w:rPr>
            </w:pPr>
          </w:p>
        </w:tc>
        <w:tc>
          <w:tcPr>
            <w:tcW w:w="1405" w:type="dxa"/>
          </w:tcPr>
          <w:p w14:paraId="20CAAC27" w14:textId="77777777" w:rsidR="00BB4606" w:rsidRPr="00EA5FA7" w:rsidRDefault="00BB4606" w:rsidP="003B1CE4">
            <w:pPr>
              <w:keepNext/>
              <w:keepLines/>
              <w:rPr>
                <w:rFonts w:ascii="Arial" w:hAnsi="Arial" w:cs="Arial"/>
                <w:i/>
                <w:sz w:val="18"/>
                <w:szCs w:val="18"/>
                <w:lang w:eastAsia="ja-JP"/>
              </w:rPr>
            </w:pPr>
          </w:p>
        </w:tc>
        <w:tc>
          <w:tcPr>
            <w:tcW w:w="1417" w:type="dxa"/>
          </w:tcPr>
          <w:p w14:paraId="1A3B0D31" w14:textId="77777777" w:rsidR="00BB4606" w:rsidRPr="00EA5FA7" w:rsidRDefault="00BB4606" w:rsidP="003B1CE4">
            <w:pPr>
              <w:keepNext/>
              <w:keepLines/>
              <w:rPr>
                <w:rFonts w:ascii="Arial" w:hAnsi="Arial" w:cs="Arial"/>
                <w:sz w:val="18"/>
                <w:szCs w:val="18"/>
                <w:lang w:eastAsia="ja-JP"/>
              </w:rPr>
            </w:pPr>
          </w:p>
        </w:tc>
        <w:tc>
          <w:tcPr>
            <w:tcW w:w="1843" w:type="dxa"/>
          </w:tcPr>
          <w:p w14:paraId="6675CD0B" w14:textId="77777777" w:rsidR="00BB4606" w:rsidRPr="00EA5FA7" w:rsidRDefault="00BB4606" w:rsidP="003B1CE4">
            <w:pPr>
              <w:keepNext/>
              <w:keepLines/>
              <w:rPr>
                <w:rFonts w:ascii="Arial" w:hAnsi="Arial" w:cs="Arial"/>
                <w:sz w:val="18"/>
                <w:szCs w:val="18"/>
                <w:lang w:eastAsia="ja-JP"/>
              </w:rPr>
            </w:pPr>
          </w:p>
        </w:tc>
        <w:tc>
          <w:tcPr>
            <w:tcW w:w="878" w:type="dxa"/>
          </w:tcPr>
          <w:p w14:paraId="5047FA55"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Pr>
          <w:p w14:paraId="745B78D3" w14:textId="77777777" w:rsidR="00BB4606" w:rsidRPr="00EA5FA7" w:rsidRDefault="00BB4606" w:rsidP="003B1CE4">
            <w:pPr>
              <w:pStyle w:val="TAC"/>
              <w:rPr>
                <w:rFonts w:cs="Arial"/>
                <w:szCs w:val="18"/>
                <w:lang w:eastAsia="ja-JP"/>
              </w:rPr>
            </w:pPr>
          </w:p>
        </w:tc>
      </w:tr>
      <w:tr w:rsidR="00BB4606" w:rsidRPr="00EA5FA7" w14:paraId="2A92DDD0" w14:textId="77777777" w:rsidTr="003B1CE4">
        <w:tc>
          <w:tcPr>
            <w:tcW w:w="2379" w:type="dxa"/>
          </w:tcPr>
          <w:p w14:paraId="04548BEA" w14:textId="77777777" w:rsidR="00BB4606" w:rsidRPr="00EA5FA7" w:rsidRDefault="00BB4606" w:rsidP="003B1CE4">
            <w:pPr>
              <w:keepNext/>
              <w:keepLines/>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3A8842BC" w14:textId="77777777" w:rsidR="00BB4606" w:rsidRPr="00EA5FA7" w:rsidRDefault="00BB4606" w:rsidP="003B1CE4">
            <w:pPr>
              <w:keepNext/>
              <w:keepLines/>
              <w:rPr>
                <w:rFonts w:ascii="Arial" w:hAnsi="Arial" w:cs="Arial"/>
                <w:sz w:val="18"/>
                <w:szCs w:val="18"/>
                <w:lang w:eastAsia="ja-JP"/>
              </w:rPr>
            </w:pPr>
          </w:p>
        </w:tc>
        <w:tc>
          <w:tcPr>
            <w:tcW w:w="1405" w:type="dxa"/>
          </w:tcPr>
          <w:p w14:paraId="1874FF04" w14:textId="77777777" w:rsidR="00BB4606" w:rsidRPr="00EA5FA7" w:rsidRDefault="00BB4606" w:rsidP="003B1CE4">
            <w:pPr>
              <w:keepNext/>
              <w:keepLines/>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5B67F253" w14:textId="77777777" w:rsidR="00BB4606" w:rsidRPr="00EA5FA7" w:rsidRDefault="00BB4606" w:rsidP="003B1CE4">
            <w:pPr>
              <w:rPr>
                <w:rFonts w:ascii="Arial" w:hAnsi="Arial" w:cs="Arial"/>
                <w:sz w:val="18"/>
                <w:szCs w:val="18"/>
                <w:lang w:eastAsia="ja-JP"/>
              </w:rPr>
            </w:pPr>
          </w:p>
        </w:tc>
        <w:tc>
          <w:tcPr>
            <w:tcW w:w="1843" w:type="dxa"/>
          </w:tcPr>
          <w:p w14:paraId="3DC84AFF" w14:textId="77777777" w:rsidR="00BB4606" w:rsidRPr="00EA5FA7" w:rsidRDefault="00BB4606" w:rsidP="003B1CE4">
            <w:pPr>
              <w:rPr>
                <w:rFonts w:ascii="Arial" w:hAnsi="Arial" w:cs="Arial"/>
                <w:sz w:val="18"/>
                <w:szCs w:val="18"/>
                <w:lang w:eastAsia="ja-JP"/>
              </w:rPr>
            </w:pPr>
          </w:p>
        </w:tc>
        <w:tc>
          <w:tcPr>
            <w:tcW w:w="878" w:type="dxa"/>
          </w:tcPr>
          <w:p w14:paraId="47F1E13E"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Pr>
          <w:p w14:paraId="255AE1BD" w14:textId="77777777" w:rsidR="00BB4606" w:rsidRPr="00EA5FA7" w:rsidRDefault="00BB4606" w:rsidP="003B1CE4">
            <w:pPr>
              <w:pStyle w:val="TAC"/>
              <w:rPr>
                <w:rFonts w:cs="Arial"/>
                <w:szCs w:val="18"/>
                <w:lang w:eastAsia="ja-JP"/>
              </w:rPr>
            </w:pPr>
          </w:p>
        </w:tc>
      </w:tr>
      <w:tr w:rsidR="00BB4606" w:rsidRPr="00EA5FA7" w14:paraId="010DC984" w14:textId="77777777" w:rsidTr="003B1CE4">
        <w:tc>
          <w:tcPr>
            <w:tcW w:w="2379" w:type="dxa"/>
          </w:tcPr>
          <w:p w14:paraId="5F543958" w14:textId="77777777" w:rsidR="00BB4606" w:rsidRPr="00EA5FA7" w:rsidRDefault="00BB4606" w:rsidP="003B1CE4">
            <w:pPr>
              <w:keepNext/>
              <w:keepLines/>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3D28DB6E" w14:textId="77777777" w:rsidR="00BB4606" w:rsidRPr="00EA5FA7" w:rsidRDefault="00BB4606" w:rsidP="003B1CE4">
            <w:pPr>
              <w:keepNext/>
              <w:keepLines/>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6376EB77" w14:textId="77777777" w:rsidR="00BB4606" w:rsidRPr="00EA5FA7" w:rsidRDefault="00BB4606" w:rsidP="003B1CE4">
            <w:pPr>
              <w:keepNext/>
              <w:keepLines/>
              <w:rPr>
                <w:rFonts w:ascii="Arial" w:hAnsi="Arial" w:cs="Arial"/>
                <w:i/>
                <w:sz w:val="18"/>
                <w:szCs w:val="18"/>
                <w:lang w:eastAsia="ja-JP"/>
              </w:rPr>
            </w:pPr>
          </w:p>
        </w:tc>
        <w:tc>
          <w:tcPr>
            <w:tcW w:w="1417" w:type="dxa"/>
          </w:tcPr>
          <w:p w14:paraId="643432A2" w14:textId="77777777" w:rsidR="00BB4606" w:rsidRPr="00EA5FA7" w:rsidRDefault="00BB4606" w:rsidP="003B1CE4">
            <w:pPr>
              <w:pStyle w:val="TAL"/>
              <w:rPr>
                <w:rFonts w:cs="Arial"/>
                <w:szCs w:val="18"/>
                <w:lang w:eastAsia="ja-JP"/>
              </w:rPr>
            </w:pPr>
            <w:r w:rsidRPr="00EA5FA7">
              <w:rPr>
                <w:rFonts w:cs="Arial"/>
                <w:szCs w:val="18"/>
                <w:lang w:eastAsia="ja-JP"/>
              </w:rPr>
              <w:t>NR Frequency Info</w:t>
            </w:r>
          </w:p>
          <w:p w14:paraId="41875B1A" w14:textId="77777777" w:rsidR="00BB4606" w:rsidRPr="00EA5FA7" w:rsidRDefault="00BB4606" w:rsidP="003B1CE4">
            <w:pPr>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00BEBDA8" w14:textId="77777777" w:rsidR="00BB4606" w:rsidRPr="00EA5FA7" w:rsidRDefault="00BB4606" w:rsidP="003B1CE4">
            <w:pPr>
              <w:rPr>
                <w:rFonts w:ascii="Arial" w:hAnsi="Arial" w:cs="Arial"/>
                <w:sz w:val="18"/>
                <w:szCs w:val="18"/>
                <w:lang w:eastAsia="ja-JP"/>
              </w:rPr>
            </w:pPr>
          </w:p>
        </w:tc>
        <w:tc>
          <w:tcPr>
            <w:tcW w:w="878" w:type="dxa"/>
          </w:tcPr>
          <w:p w14:paraId="307E74E7"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Pr>
          <w:p w14:paraId="7E579576" w14:textId="77777777" w:rsidR="00BB4606" w:rsidRPr="00EA5FA7" w:rsidRDefault="00BB4606" w:rsidP="003B1CE4">
            <w:pPr>
              <w:pStyle w:val="TAC"/>
              <w:rPr>
                <w:rFonts w:cs="Arial"/>
                <w:szCs w:val="18"/>
                <w:lang w:eastAsia="ja-JP"/>
              </w:rPr>
            </w:pPr>
          </w:p>
        </w:tc>
      </w:tr>
      <w:tr w:rsidR="00BB4606" w:rsidRPr="00EA5FA7" w14:paraId="6162E5CC" w14:textId="77777777" w:rsidTr="003B1CE4">
        <w:tc>
          <w:tcPr>
            <w:tcW w:w="2379" w:type="dxa"/>
          </w:tcPr>
          <w:p w14:paraId="08F88F91" w14:textId="77777777" w:rsidR="00BB4606" w:rsidRPr="00EA5FA7" w:rsidRDefault="00BB4606" w:rsidP="003B1CE4">
            <w:pPr>
              <w:keepNext/>
              <w:keepLines/>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42A87383" w14:textId="77777777" w:rsidR="00BB4606" w:rsidRPr="00EA5FA7" w:rsidRDefault="00BB4606" w:rsidP="003B1CE4">
            <w:pPr>
              <w:pStyle w:val="TAL"/>
              <w:rPr>
                <w:lang w:eastAsia="ja-JP"/>
              </w:rPr>
            </w:pPr>
            <w:r w:rsidRPr="00EA5FA7">
              <w:rPr>
                <w:lang w:eastAsia="ja-JP"/>
              </w:rPr>
              <w:t>M</w:t>
            </w:r>
          </w:p>
        </w:tc>
        <w:tc>
          <w:tcPr>
            <w:tcW w:w="1405" w:type="dxa"/>
          </w:tcPr>
          <w:p w14:paraId="536432A8" w14:textId="77777777" w:rsidR="00BB4606" w:rsidRPr="00EA5FA7" w:rsidRDefault="00BB4606" w:rsidP="003B1CE4">
            <w:pPr>
              <w:pStyle w:val="TAL"/>
              <w:rPr>
                <w:i/>
                <w:lang w:eastAsia="ja-JP"/>
              </w:rPr>
            </w:pPr>
          </w:p>
        </w:tc>
        <w:tc>
          <w:tcPr>
            <w:tcW w:w="1417" w:type="dxa"/>
          </w:tcPr>
          <w:p w14:paraId="45F832E5" w14:textId="77777777" w:rsidR="00BB4606" w:rsidRPr="00EA5FA7" w:rsidRDefault="00BB4606" w:rsidP="003B1CE4">
            <w:pPr>
              <w:pStyle w:val="TAL"/>
              <w:rPr>
                <w:lang w:eastAsia="ja-JP"/>
              </w:rPr>
            </w:pPr>
            <w:r w:rsidRPr="00EA5FA7">
              <w:rPr>
                <w:lang w:eastAsia="ja-JP"/>
              </w:rPr>
              <w:t>Transmission Bandwidth</w:t>
            </w:r>
          </w:p>
          <w:p w14:paraId="5DC54931" w14:textId="77777777" w:rsidR="00BB4606" w:rsidRPr="00EA5FA7" w:rsidRDefault="00BB4606" w:rsidP="003B1CE4">
            <w:pPr>
              <w:pStyle w:val="TAL"/>
              <w:rPr>
                <w:lang w:eastAsia="ja-JP"/>
              </w:rPr>
            </w:pPr>
            <w:r w:rsidRPr="00EA5FA7">
              <w:rPr>
                <w:lang w:eastAsia="ja-JP"/>
              </w:rPr>
              <w:t>9.3.1.15</w:t>
            </w:r>
          </w:p>
        </w:tc>
        <w:tc>
          <w:tcPr>
            <w:tcW w:w="1843" w:type="dxa"/>
          </w:tcPr>
          <w:p w14:paraId="7495BA02" w14:textId="77777777" w:rsidR="00BB4606" w:rsidRPr="00EA5FA7" w:rsidRDefault="00BB4606" w:rsidP="003B1CE4">
            <w:pPr>
              <w:pStyle w:val="TAL"/>
              <w:rPr>
                <w:lang w:eastAsia="ja-JP"/>
              </w:rPr>
            </w:pPr>
          </w:p>
        </w:tc>
        <w:tc>
          <w:tcPr>
            <w:tcW w:w="878" w:type="dxa"/>
          </w:tcPr>
          <w:p w14:paraId="2F0DDD6F" w14:textId="77777777" w:rsidR="00BB4606" w:rsidRPr="00EA5FA7" w:rsidRDefault="00BB4606" w:rsidP="003B1CE4">
            <w:pPr>
              <w:pStyle w:val="TAC"/>
              <w:rPr>
                <w:lang w:eastAsia="ja-JP"/>
              </w:rPr>
            </w:pPr>
            <w:r w:rsidRPr="00EA5FA7">
              <w:rPr>
                <w:lang w:eastAsia="ja-JP"/>
              </w:rPr>
              <w:t>-</w:t>
            </w:r>
          </w:p>
        </w:tc>
        <w:tc>
          <w:tcPr>
            <w:tcW w:w="1274" w:type="dxa"/>
          </w:tcPr>
          <w:p w14:paraId="41F4A4CB" w14:textId="77777777" w:rsidR="00BB4606" w:rsidRPr="00EA5FA7" w:rsidRDefault="00BB4606" w:rsidP="003B1CE4">
            <w:pPr>
              <w:pStyle w:val="TAC"/>
              <w:rPr>
                <w:lang w:eastAsia="ja-JP"/>
              </w:rPr>
            </w:pPr>
          </w:p>
        </w:tc>
      </w:tr>
      <w:tr w:rsidR="00BB4606" w:rsidRPr="00EA5FA7" w14:paraId="67187CE1" w14:textId="77777777" w:rsidTr="003B1CE4">
        <w:tc>
          <w:tcPr>
            <w:tcW w:w="2379" w:type="dxa"/>
          </w:tcPr>
          <w:p w14:paraId="2A16AC16" w14:textId="77777777" w:rsidR="00BB4606" w:rsidRPr="004D2868" w:rsidRDefault="00BB4606" w:rsidP="003B1CE4">
            <w:pPr>
              <w:keepNext/>
              <w:keepLines/>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42D48DD3" w14:textId="77777777" w:rsidR="00BB4606" w:rsidRPr="00EA5FA7" w:rsidRDefault="00BB4606" w:rsidP="003B1CE4">
            <w:pPr>
              <w:pStyle w:val="TAL"/>
              <w:rPr>
                <w:lang w:eastAsia="ja-JP"/>
              </w:rPr>
            </w:pPr>
            <w:r w:rsidRPr="00EA5FA7">
              <w:rPr>
                <w:lang w:eastAsia="ja-JP"/>
              </w:rPr>
              <w:t>O</w:t>
            </w:r>
          </w:p>
        </w:tc>
        <w:tc>
          <w:tcPr>
            <w:tcW w:w="1405" w:type="dxa"/>
          </w:tcPr>
          <w:p w14:paraId="6F51BC94" w14:textId="77777777" w:rsidR="00BB4606" w:rsidRPr="00EA5FA7" w:rsidRDefault="00BB4606" w:rsidP="003B1CE4">
            <w:pPr>
              <w:pStyle w:val="TAL"/>
              <w:rPr>
                <w:i/>
                <w:lang w:eastAsia="ja-JP"/>
              </w:rPr>
            </w:pPr>
          </w:p>
        </w:tc>
        <w:tc>
          <w:tcPr>
            <w:tcW w:w="1417" w:type="dxa"/>
          </w:tcPr>
          <w:p w14:paraId="2DBC6D4E" w14:textId="77777777" w:rsidR="00BB4606" w:rsidRPr="00EA5FA7" w:rsidRDefault="00BB4606" w:rsidP="003B1CE4">
            <w:pPr>
              <w:pStyle w:val="TAL"/>
              <w:rPr>
                <w:lang w:eastAsia="ja-JP"/>
              </w:rPr>
            </w:pPr>
            <w:r w:rsidRPr="00EA5FA7">
              <w:rPr>
                <w:lang w:eastAsia="ja-JP"/>
              </w:rPr>
              <w:t>9.3.1.89</w:t>
            </w:r>
          </w:p>
        </w:tc>
        <w:tc>
          <w:tcPr>
            <w:tcW w:w="1843" w:type="dxa"/>
          </w:tcPr>
          <w:p w14:paraId="30BA269F" w14:textId="77777777" w:rsidR="00BB4606" w:rsidRPr="00EA5FA7" w:rsidRDefault="00BB4606" w:rsidP="003B1CE4">
            <w:pPr>
              <w:pStyle w:val="TAL"/>
              <w:rPr>
                <w:lang w:eastAsia="ja-JP"/>
              </w:rPr>
            </w:pPr>
          </w:p>
        </w:tc>
        <w:tc>
          <w:tcPr>
            <w:tcW w:w="878" w:type="dxa"/>
          </w:tcPr>
          <w:p w14:paraId="70688111" w14:textId="77777777" w:rsidR="00BB4606" w:rsidRPr="00EA5FA7" w:rsidRDefault="00BB4606" w:rsidP="003B1CE4">
            <w:pPr>
              <w:pStyle w:val="TAC"/>
              <w:rPr>
                <w:lang w:eastAsia="ja-JP"/>
              </w:rPr>
            </w:pPr>
            <w:r>
              <w:rPr>
                <w:rFonts w:cs="Arial"/>
                <w:lang w:eastAsia="ja-JP"/>
              </w:rPr>
              <w:t xml:space="preserve"> YES</w:t>
            </w:r>
          </w:p>
        </w:tc>
        <w:tc>
          <w:tcPr>
            <w:tcW w:w="1274" w:type="dxa"/>
          </w:tcPr>
          <w:p w14:paraId="742C6B2C" w14:textId="77777777" w:rsidR="00BB4606" w:rsidRPr="00EA5FA7" w:rsidRDefault="00BB4606" w:rsidP="003B1CE4">
            <w:pPr>
              <w:pStyle w:val="TAC"/>
              <w:rPr>
                <w:lang w:eastAsia="ja-JP"/>
              </w:rPr>
            </w:pPr>
            <w:r>
              <w:rPr>
                <w:rFonts w:cs="Arial"/>
                <w:lang w:eastAsia="ja-JP"/>
              </w:rPr>
              <w:t>ignore</w:t>
            </w:r>
          </w:p>
        </w:tc>
      </w:tr>
      <w:tr w:rsidR="00BB4606" w:rsidRPr="00EA5FA7" w14:paraId="35F5D669" w14:textId="77777777" w:rsidTr="003B1CE4">
        <w:tc>
          <w:tcPr>
            <w:tcW w:w="2379" w:type="dxa"/>
          </w:tcPr>
          <w:p w14:paraId="317BB45B" w14:textId="77777777" w:rsidR="00BB4606" w:rsidRPr="00EA5FA7" w:rsidRDefault="00BB4606" w:rsidP="003B1CE4">
            <w:pPr>
              <w:pStyle w:val="TAL"/>
              <w:rPr>
                <w:lang w:eastAsia="ja-JP"/>
              </w:rPr>
            </w:pPr>
            <w:r w:rsidRPr="00EA5FA7">
              <w:rPr>
                <w:rFonts w:cs="Arial"/>
                <w:szCs w:val="18"/>
                <w:lang w:eastAsia="ja-JP"/>
              </w:rPr>
              <w:t>Measurement Timing Configuration</w:t>
            </w:r>
          </w:p>
        </w:tc>
        <w:tc>
          <w:tcPr>
            <w:tcW w:w="1289" w:type="dxa"/>
          </w:tcPr>
          <w:p w14:paraId="71C2E11F" w14:textId="77777777" w:rsidR="00BB4606" w:rsidRPr="00EA5FA7" w:rsidRDefault="00BB4606" w:rsidP="003B1CE4">
            <w:pPr>
              <w:pStyle w:val="TAL"/>
              <w:rPr>
                <w:lang w:eastAsia="ja-JP"/>
              </w:rPr>
            </w:pPr>
            <w:r w:rsidRPr="00EA5FA7">
              <w:rPr>
                <w:rFonts w:cs="Arial"/>
                <w:szCs w:val="18"/>
                <w:lang w:eastAsia="ja-JP"/>
              </w:rPr>
              <w:t>M</w:t>
            </w:r>
          </w:p>
        </w:tc>
        <w:tc>
          <w:tcPr>
            <w:tcW w:w="1405" w:type="dxa"/>
          </w:tcPr>
          <w:p w14:paraId="5C4348D6" w14:textId="77777777" w:rsidR="00BB4606" w:rsidRPr="00EA5FA7" w:rsidRDefault="00BB4606" w:rsidP="003B1CE4">
            <w:pPr>
              <w:pStyle w:val="TAL"/>
              <w:rPr>
                <w:i/>
                <w:lang w:eastAsia="ja-JP"/>
              </w:rPr>
            </w:pPr>
          </w:p>
        </w:tc>
        <w:tc>
          <w:tcPr>
            <w:tcW w:w="1417" w:type="dxa"/>
          </w:tcPr>
          <w:p w14:paraId="1C4E2D36" w14:textId="77777777" w:rsidR="00BB4606" w:rsidRPr="00EA5FA7" w:rsidRDefault="00BB4606" w:rsidP="003B1CE4">
            <w:pPr>
              <w:pStyle w:val="TAL"/>
              <w:rPr>
                <w:lang w:eastAsia="ja-JP"/>
              </w:rPr>
            </w:pPr>
            <w:r w:rsidRPr="00EA5FA7">
              <w:rPr>
                <w:rFonts w:cs="Arial"/>
                <w:szCs w:val="18"/>
                <w:lang w:eastAsia="ja-JP"/>
              </w:rPr>
              <w:t>OCTET STRING</w:t>
            </w:r>
          </w:p>
        </w:tc>
        <w:tc>
          <w:tcPr>
            <w:tcW w:w="1843" w:type="dxa"/>
          </w:tcPr>
          <w:p w14:paraId="7E292091" w14:textId="77777777" w:rsidR="00BB4606" w:rsidRPr="00EA5FA7" w:rsidRDefault="00BB4606" w:rsidP="003B1CE4">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0AD36479"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Pr>
          <w:p w14:paraId="6AC22AEE" w14:textId="77777777" w:rsidR="00BB4606" w:rsidRPr="00EA5FA7" w:rsidRDefault="00BB4606" w:rsidP="003B1CE4">
            <w:pPr>
              <w:pStyle w:val="TAC"/>
              <w:rPr>
                <w:rFonts w:cs="Arial"/>
                <w:szCs w:val="18"/>
                <w:lang w:eastAsia="ja-JP"/>
              </w:rPr>
            </w:pPr>
          </w:p>
        </w:tc>
      </w:tr>
      <w:tr w:rsidR="00BB4606" w:rsidRPr="00EA5FA7" w14:paraId="76859A7C" w14:textId="77777777" w:rsidTr="003B1CE4">
        <w:tc>
          <w:tcPr>
            <w:tcW w:w="2379" w:type="dxa"/>
          </w:tcPr>
          <w:p w14:paraId="332F4DD7" w14:textId="77777777" w:rsidR="00BB4606" w:rsidRPr="00EA5FA7" w:rsidRDefault="00BB4606" w:rsidP="003B1CE4">
            <w:pPr>
              <w:pStyle w:val="TAL"/>
              <w:rPr>
                <w:rFonts w:cs="Arial"/>
                <w:szCs w:val="18"/>
                <w:lang w:eastAsia="ja-JP"/>
              </w:rPr>
            </w:pPr>
            <w:r w:rsidRPr="00EA5FA7">
              <w:rPr>
                <w:rFonts w:cs="Arial"/>
                <w:szCs w:val="18"/>
                <w:lang w:eastAsia="ja-JP"/>
              </w:rPr>
              <w:t>RANAC</w:t>
            </w:r>
          </w:p>
        </w:tc>
        <w:tc>
          <w:tcPr>
            <w:tcW w:w="1289" w:type="dxa"/>
          </w:tcPr>
          <w:p w14:paraId="38CA06D3" w14:textId="77777777" w:rsidR="00BB4606" w:rsidRPr="00EA5FA7" w:rsidRDefault="00BB4606" w:rsidP="003B1CE4">
            <w:pPr>
              <w:pStyle w:val="TAL"/>
              <w:rPr>
                <w:rFonts w:cs="Arial"/>
                <w:szCs w:val="18"/>
                <w:lang w:eastAsia="ja-JP"/>
              </w:rPr>
            </w:pPr>
            <w:r w:rsidRPr="00EA5FA7">
              <w:rPr>
                <w:rFonts w:cs="Arial"/>
                <w:szCs w:val="18"/>
                <w:lang w:eastAsia="ja-JP"/>
              </w:rPr>
              <w:t>O</w:t>
            </w:r>
          </w:p>
        </w:tc>
        <w:tc>
          <w:tcPr>
            <w:tcW w:w="1405" w:type="dxa"/>
          </w:tcPr>
          <w:p w14:paraId="39749EB3" w14:textId="77777777" w:rsidR="00BB4606" w:rsidRPr="00EA5FA7" w:rsidRDefault="00BB4606" w:rsidP="003B1CE4">
            <w:pPr>
              <w:pStyle w:val="TAL"/>
              <w:rPr>
                <w:i/>
                <w:lang w:eastAsia="ja-JP"/>
              </w:rPr>
            </w:pPr>
          </w:p>
        </w:tc>
        <w:tc>
          <w:tcPr>
            <w:tcW w:w="1417" w:type="dxa"/>
          </w:tcPr>
          <w:p w14:paraId="49F90EE5" w14:textId="77777777" w:rsidR="00BB4606" w:rsidRPr="00EA5FA7" w:rsidRDefault="00BB4606" w:rsidP="003B1CE4">
            <w:pPr>
              <w:pStyle w:val="TAL"/>
              <w:rPr>
                <w:rFonts w:cs="Arial"/>
                <w:szCs w:val="18"/>
                <w:lang w:eastAsia="ja-JP"/>
              </w:rPr>
            </w:pPr>
            <w:r w:rsidRPr="00EA5FA7">
              <w:rPr>
                <w:rFonts w:cs="Arial"/>
                <w:szCs w:val="18"/>
                <w:lang w:eastAsia="ja-JP"/>
              </w:rPr>
              <w:t>RAN Area Code</w:t>
            </w:r>
          </w:p>
          <w:p w14:paraId="72BD472C" w14:textId="77777777" w:rsidR="00BB4606" w:rsidRPr="00EA5FA7" w:rsidRDefault="00BB4606" w:rsidP="003B1CE4">
            <w:pPr>
              <w:pStyle w:val="TAL"/>
              <w:rPr>
                <w:rFonts w:cs="Arial"/>
                <w:szCs w:val="18"/>
                <w:lang w:eastAsia="ja-JP"/>
              </w:rPr>
            </w:pPr>
            <w:r w:rsidRPr="00EA5FA7">
              <w:rPr>
                <w:rFonts w:cs="Arial"/>
                <w:szCs w:val="18"/>
                <w:lang w:eastAsia="ja-JP"/>
              </w:rPr>
              <w:t>9.3.1.57</w:t>
            </w:r>
          </w:p>
        </w:tc>
        <w:tc>
          <w:tcPr>
            <w:tcW w:w="1843" w:type="dxa"/>
          </w:tcPr>
          <w:p w14:paraId="626056F9" w14:textId="77777777" w:rsidR="00BB4606" w:rsidRPr="00EA5FA7" w:rsidRDefault="00BB4606" w:rsidP="003B1CE4">
            <w:pPr>
              <w:pStyle w:val="TAL"/>
              <w:rPr>
                <w:rFonts w:cs="Arial"/>
                <w:szCs w:val="18"/>
                <w:lang w:eastAsia="ja-JP"/>
              </w:rPr>
            </w:pPr>
          </w:p>
        </w:tc>
        <w:tc>
          <w:tcPr>
            <w:tcW w:w="878" w:type="dxa"/>
          </w:tcPr>
          <w:p w14:paraId="24F56F31" w14:textId="77777777" w:rsidR="00BB4606" w:rsidRPr="00EA5FA7" w:rsidRDefault="00BB4606" w:rsidP="003B1CE4">
            <w:pPr>
              <w:pStyle w:val="TAC"/>
              <w:rPr>
                <w:rFonts w:cs="Arial"/>
                <w:szCs w:val="18"/>
                <w:lang w:eastAsia="ja-JP"/>
              </w:rPr>
            </w:pPr>
            <w:r w:rsidRPr="00EA5FA7">
              <w:rPr>
                <w:rFonts w:cs="Arial"/>
                <w:szCs w:val="18"/>
                <w:lang w:eastAsia="ja-JP"/>
              </w:rPr>
              <w:t>YES</w:t>
            </w:r>
          </w:p>
        </w:tc>
        <w:tc>
          <w:tcPr>
            <w:tcW w:w="1274" w:type="dxa"/>
          </w:tcPr>
          <w:p w14:paraId="76B77161" w14:textId="77777777" w:rsidR="00BB4606" w:rsidRPr="00EA5FA7" w:rsidRDefault="00BB4606" w:rsidP="003B1CE4">
            <w:pPr>
              <w:pStyle w:val="TAC"/>
              <w:rPr>
                <w:rFonts w:cs="Arial"/>
                <w:szCs w:val="18"/>
                <w:lang w:eastAsia="ja-JP"/>
              </w:rPr>
            </w:pPr>
            <w:r w:rsidRPr="00EA5FA7">
              <w:rPr>
                <w:rFonts w:cs="Arial"/>
                <w:szCs w:val="18"/>
                <w:lang w:eastAsia="ja-JP"/>
              </w:rPr>
              <w:t>ignore</w:t>
            </w:r>
          </w:p>
        </w:tc>
      </w:tr>
      <w:tr w:rsidR="00BB4606" w:rsidRPr="00EA5FA7" w14:paraId="5D69E28E" w14:textId="77777777" w:rsidTr="003B1CE4">
        <w:tc>
          <w:tcPr>
            <w:tcW w:w="2379" w:type="dxa"/>
            <w:tcBorders>
              <w:top w:val="single" w:sz="4" w:space="0" w:color="auto"/>
              <w:left w:val="single" w:sz="4" w:space="0" w:color="auto"/>
              <w:bottom w:val="single" w:sz="4" w:space="0" w:color="auto"/>
              <w:right w:val="single" w:sz="4" w:space="0" w:color="auto"/>
            </w:tcBorders>
          </w:tcPr>
          <w:p w14:paraId="7E8477CF" w14:textId="77777777" w:rsidR="00BB4606" w:rsidRPr="00EA5FA7" w:rsidRDefault="00BB4606" w:rsidP="003B1CE4">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3AF54EA3" w14:textId="77777777" w:rsidR="00BB4606" w:rsidRPr="00EA5FA7" w:rsidRDefault="00BB4606" w:rsidP="003B1CE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FD6A897" w14:textId="77777777" w:rsidR="00BB4606" w:rsidRPr="00EA5FA7" w:rsidRDefault="00BB4606" w:rsidP="003B1CE4">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190E9FD8" w14:textId="77777777" w:rsidR="00BB4606" w:rsidRPr="00EA5FA7" w:rsidRDefault="00BB4606" w:rsidP="003B1CE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116E607" w14:textId="77777777" w:rsidR="00BB4606" w:rsidRPr="00EA5FA7" w:rsidRDefault="00BB4606" w:rsidP="003B1CE4">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46837C19" w14:textId="77777777" w:rsidR="00BB4606" w:rsidRPr="00EA5FA7" w:rsidRDefault="00BB4606" w:rsidP="003B1CE4">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3CB7F4" w14:textId="77777777" w:rsidR="00BB4606" w:rsidRPr="00EA5FA7" w:rsidRDefault="00BB4606" w:rsidP="003B1CE4">
            <w:pPr>
              <w:pStyle w:val="TAC"/>
              <w:rPr>
                <w:rFonts w:cs="Arial"/>
                <w:szCs w:val="18"/>
                <w:lang w:eastAsia="ja-JP"/>
              </w:rPr>
            </w:pPr>
            <w:r w:rsidRPr="00EA5FA7">
              <w:rPr>
                <w:rFonts w:cs="Arial"/>
                <w:szCs w:val="18"/>
                <w:lang w:eastAsia="ja-JP"/>
              </w:rPr>
              <w:t>ignore</w:t>
            </w:r>
          </w:p>
        </w:tc>
      </w:tr>
      <w:tr w:rsidR="00BB4606" w:rsidRPr="00EA5FA7" w14:paraId="6C26468D" w14:textId="77777777" w:rsidTr="003B1CE4">
        <w:tc>
          <w:tcPr>
            <w:tcW w:w="2379" w:type="dxa"/>
            <w:tcBorders>
              <w:top w:val="single" w:sz="4" w:space="0" w:color="auto"/>
              <w:left w:val="single" w:sz="4" w:space="0" w:color="auto"/>
              <w:bottom w:val="single" w:sz="4" w:space="0" w:color="auto"/>
              <w:right w:val="single" w:sz="4" w:space="0" w:color="auto"/>
            </w:tcBorders>
          </w:tcPr>
          <w:p w14:paraId="42255666" w14:textId="77777777" w:rsidR="00BB4606" w:rsidRPr="00EA5FA7" w:rsidRDefault="00BB4606" w:rsidP="003B1CE4">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D7067B7" w14:textId="77777777" w:rsidR="00BB4606" w:rsidRPr="00EA5FA7" w:rsidRDefault="00BB4606" w:rsidP="003B1CE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4C479718" w14:textId="77777777" w:rsidR="00BB4606" w:rsidRPr="00EA5FA7" w:rsidRDefault="00BB4606" w:rsidP="003B1CE4">
            <w:pPr>
              <w:pStyle w:val="TAL"/>
              <w:rPr>
                <w:i/>
                <w:lang w:eastAsia="ja-JP"/>
              </w:rPr>
            </w:pPr>
            <w:proofErr w:type="gramStart"/>
            <w:r w:rsidRPr="00EA5FA7">
              <w:rPr>
                <w:i/>
                <w:lang w:eastAsia="ja-JP"/>
              </w:rPr>
              <w:t>1 ..</w:t>
            </w:r>
            <w:proofErr w:type="gramEnd"/>
            <w:r w:rsidRPr="00EA5FA7">
              <w:rPr>
                <w:i/>
                <w:lang w:eastAsia="ja-JP"/>
              </w:rPr>
              <w:t>&lt;maxnoofExtendedBPLMNs&gt;</w:t>
            </w:r>
          </w:p>
        </w:tc>
        <w:tc>
          <w:tcPr>
            <w:tcW w:w="1417" w:type="dxa"/>
            <w:tcBorders>
              <w:top w:val="single" w:sz="4" w:space="0" w:color="auto"/>
              <w:left w:val="single" w:sz="4" w:space="0" w:color="auto"/>
              <w:bottom w:val="single" w:sz="4" w:space="0" w:color="auto"/>
              <w:right w:val="single" w:sz="4" w:space="0" w:color="auto"/>
            </w:tcBorders>
          </w:tcPr>
          <w:p w14:paraId="717C55B9" w14:textId="77777777" w:rsidR="00BB4606" w:rsidRPr="00EA5FA7" w:rsidRDefault="00BB4606" w:rsidP="003B1CE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F18A86" w14:textId="77777777" w:rsidR="00BB4606" w:rsidRPr="00EA5FA7" w:rsidRDefault="00BB4606" w:rsidP="003B1CE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25C1B4F"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907D5E" w14:textId="77777777" w:rsidR="00BB4606" w:rsidRPr="00EA5FA7" w:rsidRDefault="00BB4606" w:rsidP="003B1CE4">
            <w:pPr>
              <w:pStyle w:val="TAC"/>
              <w:rPr>
                <w:rFonts w:cs="Arial"/>
                <w:szCs w:val="18"/>
                <w:lang w:eastAsia="ja-JP"/>
              </w:rPr>
            </w:pPr>
          </w:p>
        </w:tc>
      </w:tr>
      <w:tr w:rsidR="00BB4606" w:rsidRPr="00EA5FA7" w14:paraId="7A3AB18C" w14:textId="77777777" w:rsidTr="003B1CE4">
        <w:tc>
          <w:tcPr>
            <w:tcW w:w="2379" w:type="dxa"/>
            <w:tcBorders>
              <w:top w:val="single" w:sz="4" w:space="0" w:color="auto"/>
              <w:left w:val="single" w:sz="4" w:space="0" w:color="auto"/>
              <w:bottom w:val="single" w:sz="4" w:space="0" w:color="auto"/>
              <w:right w:val="single" w:sz="4" w:space="0" w:color="auto"/>
            </w:tcBorders>
          </w:tcPr>
          <w:p w14:paraId="136D9366" w14:textId="77777777" w:rsidR="00BB4606" w:rsidRPr="00EA5FA7" w:rsidRDefault="00BB4606" w:rsidP="003B1CE4">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6DBC736A" w14:textId="77777777" w:rsidR="00BB4606" w:rsidRPr="00EA5FA7" w:rsidRDefault="00BB4606" w:rsidP="003B1CE4">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1A48EA9" w14:textId="77777777" w:rsidR="00BB4606" w:rsidRPr="00EA5FA7" w:rsidRDefault="00BB4606" w:rsidP="003B1CE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01CB7A" w14:textId="77777777" w:rsidR="00BB4606" w:rsidRPr="00EA5FA7" w:rsidRDefault="00BB4606" w:rsidP="003B1CE4">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4CE7D851" w14:textId="77777777" w:rsidR="00BB4606" w:rsidRPr="00EA5FA7" w:rsidRDefault="00BB4606" w:rsidP="003B1CE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56282D3"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41CBF7" w14:textId="77777777" w:rsidR="00BB4606" w:rsidRPr="00EA5FA7" w:rsidRDefault="00BB4606" w:rsidP="003B1CE4">
            <w:pPr>
              <w:pStyle w:val="TAC"/>
              <w:rPr>
                <w:rFonts w:cs="Arial"/>
                <w:szCs w:val="18"/>
                <w:lang w:eastAsia="ja-JP"/>
              </w:rPr>
            </w:pPr>
          </w:p>
        </w:tc>
      </w:tr>
      <w:tr w:rsidR="00BB4606" w:rsidRPr="00EA5FA7" w14:paraId="0BE11D15" w14:textId="77777777" w:rsidTr="003B1CE4">
        <w:tc>
          <w:tcPr>
            <w:tcW w:w="2379" w:type="dxa"/>
            <w:tcBorders>
              <w:top w:val="single" w:sz="4" w:space="0" w:color="auto"/>
              <w:left w:val="single" w:sz="4" w:space="0" w:color="auto"/>
              <w:bottom w:val="single" w:sz="4" w:space="0" w:color="auto"/>
              <w:right w:val="single" w:sz="4" w:space="0" w:color="auto"/>
            </w:tcBorders>
          </w:tcPr>
          <w:p w14:paraId="38BA3A80" w14:textId="77777777" w:rsidR="00BB4606" w:rsidRPr="00EA5FA7" w:rsidRDefault="00BB4606" w:rsidP="003B1CE4">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5B6316E4" w14:textId="77777777" w:rsidR="00BB4606" w:rsidRPr="00EA5FA7" w:rsidRDefault="00BB4606" w:rsidP="003B1CE4">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372133B" w14:textId="77777777" w:rsidR="00BB4606" w:rsidRPr="00EA5FA7" w:rsidRDefault="00BB4606" w:rsidP="003B1CE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A586F36" w14:textId="77777777" w:rsidR="00BB4606" w:rsidRPr="00EA5FA7" w:rsidRDefault="00BB4606" w:rsidP="003B1CE4">
            <w:pPr>
              <w:pStyle w:val="TAL"/>
              <w:rPr>
                <w:rFonts w:cs="Arial"/>
                <w:szCs w:val="18"/>
                <w:lang w:eastAsia="ja-JP"/>
              </w:rPr>
            </w:pPr>
            <w:r w:rsidRPr="00EA5FA7">
              <w:rPr>
                <w:rFonts w:cs="Arial"/>
                <w:szCs w:val="18"/>
                <w:lang w:eastAsia="ja-JP"/>
              </w:rPr>
              <w:t>Slice Support List</w:t>
            </w:r>
          </w:p>
          <w:p w14:paraId="3DAF4DF9" w14:textId="77777777" w:rsidR="00BB4606" w:rsidRPr="00EA5FA7" w:rsidRDefault="00BB4606" w:rsidP="003B1CE4">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094F1DC1" w14:textId="77777777" w:rsidR="00BB4606" w:rsidRPr="00EA5FA7" w:rsidRDefault="00BB4606" w:rsidP="003B1CE4">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3B3535DA"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5FC3A4" w14:textId="77777777" w:rsidR="00BB4606" w:rsidRPr="00EA5FA7" w:rsidRDefault="00BB4606" w:rsidP="003B1CE4">
            <w:pPr>
              <w:pStyle w:val="TAC"/>
              <w:rPr>
                <w:rFonts w:cs="Arial"/>
                <w:szCs w:val="18"/>
                <w:lang w:eastAsia="ja-JP"/>
              </w:rPr>
            </w:pPr>
          </w:p>
        </w:tc>
      </w:tr>
      <w:tr w:rsidR="00BB4606" w:rsidRPr="00EA5FA7" w14:paraId="46C48719" w14:textId="77777777" w:rsidTr="003B1CE4">
        <w:tc>
          <w:tcPr>
            <w:tcW w:w="2379" w:type="dxa"/>
            <w:tcBorders>
              <w:top w:val="single" w:sz="4" w:space="0" w:color="auto"/>
              <w:left w:val="single" w:sz="4" w:space="0" w:color="auto"/>
              <w:bottom w:val="single" w:sz="4" w:space="0" w:color="auto"/>
              <w:right w:val="single" w:sz="4" w:space="0" w:color="auto"/>
            </w:tcBorders>
          </w:tcPr>
          <w:p w14:paraId="56257270" w14:textId="77777777" w:rsidR="00BB4606" w:rsidRPr="00EA5FA7" w:rsidRDefault="00BB4606" w:rsidP="003B1CE4">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75A41B49" w14:textId="77777777" w:rsidR="00BB4606" w:rsidRPr="00EA5FA7" w:rsidRDefault="00BB4606" w:rsidP="003B1CE4">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3B7AF3D" w14:textId="77777777" w:rsidR="00BB4606" w:rsidRPr="00EA5FA7" w:rsidRDefault="00BB4606" w:rsidP="003B1CE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8CA8A68" w14:textId="77777777" w:rsidR="00BB4606" w:rsidRPr="00EA5FA7" w:rsidRDefault="00BB4606" w:rsidP="003B1CE4">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7D2C8A0D" w14:textId="77777777" w:rsidR="00BB4606" w:rsidRPr="00EA5FA7" w:rsidRDefault="00BB4606" w:rsidP="003B1CE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0B8FF7F" w14:textId="77777777" w:rsidR="00BB4606" w:rsidRPr="00EA5FA7" w:rsidRDefault="00BB4606" w:rsidP="003B1CE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2E7ED5" w14:textId="77777777" w:rsidR="00BB4606" w:rsidRPr="00EA5FA7" w:rsidRDefault="00BB4606" w:rsidP="003B1CE4">
            <w:pPr>
              <w:pStyle w:val="TAC"/>
              <w:rPr>
                <w:lang w:eastAsia="ja-JP"/>
              </w:rPr>
            </w:pPr>
            <w:r w:rsidRPr="00EA5FA7">
              <w:rPr>
                <w:lang w:eastAsia="ja-JP"/>
              </w:rPr>
              <w:t>ignore</w:t>
            </w:r>
          </w:p>
        </w:tc>
      </w:tr>
      <w:tr w:rsidR="00BB4606" w:rsidRPr="00EA5FA7" w14:paraId="37A03F3A" w14:textId="77777777" w:rsidTr="003B1CE4">
        <w:tc>
          <w:tcPr>
            <w:tcW w:w="2379" w:type="dxa"/>
            <w:tcBorders>
              <w:top w:val="single" w:sz="4" w:space="0" w:color="auto"/>
              <w:left w:val="single" w:sz="4" w:space="0" w:color="auto"/>
              <w:bottom w:val="single" w:sz="4" w:space="0" w:color="auto"/>
              <w:right w:val="single" w:sz="4" w:space="0" w:color="auto"/>
            </w:tcBorders>
          </w:tcPr>
          <w:p w14:paraId="7C7F9C20" w14:textId="77777777" w:rsidR="00BB4606" w:rsidRPr="00EA5FA7" w:rsidRDefault="00BB4606" w:rsidP="003B1CE4">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469573DB" w14:textId="77777777" w:rsidR="00BB4606" w:rsidRPr="00EA5FA7" w:rsidRDefault="00BB4606" w:rsidP="003B1CE4">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E8A788A" w14:textId="77777777" w:rsidR="00BB4606" w:rsidRPr="00EA5FA7" w:rsidRDefault="00BB4606" w:rsidP="003B1CE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3F3A1F" w14:textId="77777777" w:rsidR="00BB4606" w:rsidRPr="00EA5FA7" w:rsidRDefault="00BB4606" w:rsidP="003B1CE4">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1A59800" w14:textId="77777777" w:rsidR="00BB4606" w:rsidRPr="00EA5FA7" w:rsidRDefault="00BB4606" w:rsidP="003B1CE4">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8C4D838" w14:textId="77777777" w:rsidR="00BB4606" w:rsidRPr="00EA5FA7" w:rsidRDefault="00BB4606" w:rsidP="003B1CE4">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2A7BA3B" w14:textId="77777777" w:rsidR="00BB4606" w:rsidRPr="00EA5FA7" w:rsidRDefault="00BB4606" w:rsidP="003B1CE4">
            <w:pPr>
              <w:pStyle w:val="TAC"/>
              <w:rPr>
                <w:lang w:eastAsia="zh-CN"/>
              </w:rPr>
            </w:pPr>
            <w:r w:rsidRPr="00EA5FA7">
              <w:rPr>
                <w:rFonts w:hint="eastAsia"/>
                <w:lang w:eastAsia="zh-CN"/>
              </w:rPr>
              <w:t>ignore</w:t>
            </w:r>
          </w:p>
        </w:tc>
      </w:tr>
      <w:tr w:rsidR="00BB4606" w:rsidRPr="00EA5FA7" w14:paraId="5C55AA5D" w14:textId="77777777" w:rsidTr="003B1CE4">
        <w:tc>
          <w:tcPr>
            <w:tcW w:w="2379" w:type="dxa"/>
            <w:tcBorders>
              <w:top w:val="single" w:sz="4" w:space="0" w:color="auto"/>
              <w:left w:val="single" w:sz="4" w:space="0" w:color="auto"/>
              <w:bottom w:val="single" w:sz="4" w:space="0" w:color="auto"/>
              <w:right w:val="single" w:sz="4" w:space="0" w:color="auto"/>
            </w:tcBorders>
          </w:tcPr>
          <w:p w14:paraId="19A66D16" w14:textId="77777777" w:rsidR="00BB4606" w:rsidRPr="00EA5FA7" w:rsidRDefault="00BB4606" w:rsidP="003B1CE4">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20B3B6BE" w14:textId="77777777" w:rsidR="00BB4606" w:rsidRPr="00EA5FA7" w:rsidRDefault="00BB4606" w:rsidP="003B1CE4">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29765105" w14:textId="77777777" w:rsidR="00BB4606" w:rsidRPr="00EA5FA7" w:rsidRDefault="00BB4606" w:rsidP="003B1CE4">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3B0EF6EC" w14:textId="77777777" w:rsidR="00BB4606" w:rsidRPr="00EA5FA7" w:rsidRDefault="00BB4606" w:rsidP="003B1CE4">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82387DD" w14:textId="77777777" w:rsidR="00BB4606" w:rsidRPr="00EA5FA7" w:rsidRDefault="00BB4606" w:rsidP="003B1CE4">
            <w:pPr>
              <w:pStyle w:val="TAL"/>
              <w:rPr>
                <w:rFonts w:cs="Arial"/>
                <w:szCs w:val="18"/>
                <w:lang w:eastAsia="ja-JP"/>
              </w:rPr>
            </w:pPr>
            <w:r w:rsidRPr="00EA5FA7">
              <w:rPr>
                <w:rFonts w:cs="Arial"/>
                <w:szCs w:val="18"/>
                <w:lang w:eastAsia="ja-JP"/>
              </w:rPr>
              <w:t xml:space="preserve">This IE corresponds to the </w:t>
            </w:r>
            <w:r w:rsidRPr="00EA5FA7">
              <w:rPr>
                <w:i/>
                <w:noProof/>
              </w:rPr>
              <w:t>PLMN-IdentityInfoList</w:t>
            </w:r>
            <w:r w:rsidRPr="00EA5FA7">
              <w:rPr>
                <w:noProof/>
              </w:rPr>
              <w:t xml:space="preserve"> IE in </w:t>
            </w:r>
            <w:r w:rsidRPr="00EA5FA7">
              <w:rPr>
                <w:i/>
                <w:noProof/>
              </w:rPr>
              <w:t>SIB1</w:t>
            </w:r>
            <w:r w:rsidRPr="00EA5FA7">
              <w:rPr>
                <w:noProof/>
              </w:rPr>
              <w:t xml:space="preserve"> as specified in TS 38.331 [8]. The</w:t>
            </w:r>
            <w:r w:rsidRPr="00EA5FA7">
              <w:rPr>
                <w:rFonts w:cs="Arial"/>
                <w:szCs w:val="18"/>
                <w:lang w:eastAsia="ja-JP"/>
              </w:rPr>
              <w:t xml:space="preserve"> </w:t>
            </w:r>
            <w:r w:rsidRPr="00EA5FA7">
              <w:rPr>
                <w:rFonts w:cs="Arial"/>
                <w:szCs w:val="18"/>
                <w:lang w:eastAsia="ja-JP"/>
              </w:rPr>
              <w:lastRenderedPageBreak/>
              <w:t>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161FF1BE" w14:textId="77777777" w:rsidR="00BB4606" w:rsidRPr="00EA5FA7" w:rsidRDefault="00BB4606" w:rsidP="003B1CE4">
            <w:pPr>
              <w:pStyle w:val="TAC"/>
              <w:rPr>
                <w:lang w:eastAsia="ja-JP"/>
              </w:rPr>
            </w:pPr>
            <w:r w:rsidRPr="00EA5FA7">
              <w:rPr>
                <w:rFonts w:cs="Arial"/>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6289D24C" w14:textId="77777777" w:rsidR="00BB4606" w:rsidRPr="00EA5FA7" w:rsidRDefault="00BB4606" w:rsidP="003B1CE4">
            <w:pPr>
              <w:pStyle w:val="TAC"/>
              <w:rPr>
                <w:lang w:eastAsia="ja-JP"/>
              </w:rPr>
            </w:pPr>
            <w:r w:rsidRPr="00EA5FA7">
              <w:rPr>
                <w:rFonts w:cs="Arial"/>
                <w:lang w:eastAsia="ja-JP"/>
              </w:rPr>
              <w:t>ignore</w:t>
            </w:r>
          </w:p>
        </w:tc>
      </w:tr>
      <w:tr w:rsidR="00BB4606" w:rsidRPr="00EA5FA7" w14:paraId="5F861CF1" w14:textId="77777777" w:rsidTr="003B1CE4">
        <w:tc>
          <w:tcPr>
            <w:tcW w:w="2379" w:type="dxa"/>
            <w:tcBorders>
              <w:top w:val="single" w:sz="4" w:space="0" w:color="auto"/>
              <w:left w:val="single" w:sz="4" w:space="0" w:color="auto"/>
              <w:bottom w:val="single" w:sz="4" w:space="0" w:color="auto"/>
              <w:right w:val="single" w:sz="4" w:space="0" w:color="auto"/>
            </w:tcBorders>
          </w:tcPr>
          <w:p w14:paraId="5D759C2F" w14:textId="77777777" w:rsidR="00BB4606" w:rsidRPr="00EA5FA7" w:rsidRDefault="00BB4606" w:rsidP="003B1CE4">
            <w:pPr>
              <w:pStyle w:val="TAL"/>
              <w:ind w:left="113"/>
              <w:rPr>
                <w:lang w:eastAsia="ja-JP"/>
              </w:rPr>
            </w:pPr>
            <w:r w:rsidRPr="00EA5FA7">
              <w:rPr>
                <w:rFonts w:cs="Arial"/>
                <w:lang w:eastAsia="ja-JP"/>
              </w:rPr>
              <w:lastRenderedPageBreak/>
              <w:t>&gt;PLMN Identity List</w:t>
            </w:r>
          </w:p>
        </w:tc>
        <w:tc>
          <w:tcPr>
            <w:tcW w:w="1289" w:type="dxa"/>
            <w:tcBorders>
              <w:top w:val="single" w:sz="4" w:space="0" w:color="auto"/>
              <w:left w:val="single" w:sz="4" w:space="0" w:color="auto"/>
              <w:bottom w:val="single" w:sz="4" w:space="0" w:color="auto"/>
              <w:right w:val="single" w:sz="4" w:space="0" w:color="auto"/>
            </w:tcBorders>
          </w:tcPr>
          <w:p w14:paraId="03F58E38" w14:textId="77777777" w:rsidR="00BB4606" w:rsidRPr="00EA5FA7" w:rsidRDefault="00BB4606" w:rsidP="003B1CE4">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E5DB755" w14:textId="77777777" w:rsidR="00BB4606" w:rsidRPr="00EA5FA7" w:rsidRDefault="00BB4606" w:rsidP="003B1CE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C4F3289" w14:textId="77777777" w:rsidR="00BB4606" w:rsidRPr="00EA5FA7" w:rsidRDefault="00BB4606" w:rsidP="003B1CE4">
            <w:pPr>
              <w:pStyle w:val="TAL"/>
              <w:rPr>
                <w:rFonts w:cs="Arial"/>
                <w:lang w:eastAsia="ja-JP"/>
              </w:rPr>
            </w:pPr>
            <w:r w:rsidRPr="00EA5FA7">
              <w:rPr>
                <w:rFonts w:cs="Arial"/>
                <w:lang w:eastAsia="ja-JP"/>
              </w:rPr>
              <w:t>Available PLMN List</w:t>
            </w:r>
          </w:p>
          <w:p w14:paraId="355298F2" w14:textId="77777777" w:rsidR="00BB4606" w:rsidRPr="00EA5FA7" w:rsidRDefault="00BB4606" w:rsidP="003B1CE4">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3CC25A66" w14:textId="77777777" w:rsidR="00BB4606" w:rsidRPr="00EA5FA7" w:rsidRDefault="00BB4606" w:rsidP="003B1CE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712D6C5" w14:textId="77777777" w:rsidR="00BB4606" w:rsidRPr="00EA5FA7" w:rsidRDefault="00BB4606" w:rsidP="003B1CE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C603A1" w14:textId="77777777" w:rsidR="00BB4606" w:rsidRPr="00EA5FA7" w:rsidRDefault="00BB4606" w:rsidP="003B1CE4">
            <w:pPr>
              <w:pStyle w:val="TAC"/>
              <w:rPr>
                <w:lang w:eastAsia="ja-JP"/>
              </w:rPr>
            </w:pPr>
          </w:p>
        </w:tc>
      </w:tr>
      <w:tr w:rsidR="00BB4606" w:rsidRPr="00EA5FA7" w14:paraId="148F7862" w14:textId="77777777" w:rsidTr="003B1CE4">
        <w:tc>
          <w:tcPr>
            <w:tcW w:w="2379" w:type="dxa"/>
            <w:tcBorders>
              <w:top w:val="single" w:sz="4" w:space="0" w:color="auto"/>
              <w:left w:val="single" w:sz="4" w:space="0" w:color="auto"/>
              <w:bottom w:val="single" w:sz="4" w:space="0" w:color="auto"/>
              <w:right w:val="single" w:sz="4" w:space="0" w:color="auto"/>
            </w:tcBorders>
          </w:tcPr>
          <w:p w14:paraId="37112125" w14:textId="77777777" w:rsidR="00BB4606" w:rsidRPr="00EA5FA7" w:rsidRDefault="00BB4606" w:rsidP="003B1CE4">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273148E2" w14:textId="77777777" w:rsidR="00BB4606" w:rsidRPr="00EA5FA7" w:rsidRDefault="00BB4606" w:rsidP="003B1CE4">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8C5C1AC" w14:textId="77777777" w:rsidR="00BB4606" w:rsidRPr="00EA5FA7" w:rsidRDefault="00BB4606" w:rsidP="003B1CE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A3A678" w14:textId="77777777" w:rsidR="00BB4606" w:rsidRPr="00EA5FA7" w:rsidRDefault="00BB4606" w:rsidP="003B1CE4">
            <w:pPr>
              <w:pStyle w:val="TAL"/>
              <w:rPr>
                <w:rFonts w:cs="Arial"/>
                <w:lang w:eastAsia="ja-JP"/>
              </w:rPr>
            </w:pPr>
            <w:r w:rsidRPr="00EA5FA7">
              <w:rPr>
                <w:rFonts w:cs="Arial"/>
                <w:lang w:eastAsia="ja-JP"/>
              </w:rPr>
              <w:t>Extended Available PLMN List</w:t>
            </w:r>
          </w:p>
          <w:p w14:paraId="32363245" w14:textId="77777777" w:rsidR="00BB4606" w:rsidRPr="00EA5FA7" w:rsidRDefault="00BB4606" w:rsidP="003B1CE4">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64335163" w14:textId="77777777" w:rsidR="00BB4606" w:rsidRPr="00EA5FA7" w:rsidRDefault="00BB4606" w:rsidP="003B1CE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FC63861" w14:textId="77777777" w:rsidR="00BB4606" w:rsidRPr="00EA5FA7" w:rsidRDefault="00BB4606" w:rsidP="003B1CE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26DACEB" w14:textId="77777777" w:rsidR="00BB4606" w:rsidRPr="00EA5FA7" w:rsidRDefault="00BB4606" w:rsidP="003B1CE4">
            <w:pPr>
              <w:pStyle w:val="TAC"/>
              <w:rPr>
                <w:lang w:eastAsia="ja-JP"/>
              </w:rPr>
            </w:pPr>
          </w:p>
        </w:tc>
      </w:tr>
      <w:tr w:rsidR="00BB4606" w:rsidRPr="00EA5FA7" w14:paraId="285C9797" w14:textId="77777777" w:rsidTr="003B1CE4">
        <w:tc>
          <w:tcPr>
            <w:tcW w:w="2379" w:type="dxa"/>
            <w:tcBorders>
              <w:top w:val="single" w:sz="4" w:space="0" w:color="auto"/>
              <w:left w:val="single" w:sz="4" w:space="0" w:color="auto"/>
              <w:bottom w:val="single" w:sz="4" w:space="0" w:color="auto"/>
              <w:right w:val="single" w:sz="4" w:space="0" w:color="auto"/>
            </w:tcBorders>
          </w:tcPr>
          <w:p w14:paraId="5F0A063D" w14:textId="77777777" w:rsidR="00BB4606" w:rsidRPr="00EA5FA7" w:rsidRDefault="00BB4606" w:rsidP="003B1CE4">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1E9E4CAC" w14:textId="77777777" w:rsidR="00BB4606" w:rsidRPr="00EA5FA7" w:rsidRDefault="00BB4606" w:rsidP="003B1CE4">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9F01549" w14:textId="77777777" w:rsidR="00BB4606" w:rsidRPr="00EA5FA7" w:rsidRDefault="00BB4606" w:rsidP="003B1CE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A6D7134" w14:textId="77777777" w:rsidR="00BB4606" w:rsidRPr="00EA5FA7" w:rsidRDefault="00BB4606" w:rsidP="003B1CE4">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639CB001" w14:textId="77777777" w:rsidR="00BB4606" w:rsidRPr="00EA5FA7" w:rsidRDefault="00BB4606" w:rsidP="003B1CE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190795" w14:textId="77777777" w:rsidR="00BB4606" w:rsidRPr="00EA5FA7" w:rsidRDefault="00BB4606" w:rsidP="003B1CE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44A437" w14:textId="77777777" w:rsidR="00BB4606" w:rsidRPr="00EA5FA7" w:rsidRDefault="00BB4606" w:rsidP="003B1CE4">
            <w:pPr>
              <w:pStyle w:val="TAC"/>
              <w:rPr>
                <w:lang w:eastAsia="ja-JP"/>
              </w:rPr>
            </w:pPr>
          </w:p>
        </w:tc>
      </w:tr>
      <w:tr w:rsidR="00BB4606" w:rsidRPr="00EA5FA7" w14:paraId="35BFA78A" w14:textId="77777777" w:rsidTr="003B1CE4">
        <w:tc>
          <w:tcPr>
            <w:tcW w:w="2379" w:type="dxa"/>
            <w:tcBorders>
              <w:top w:val="single" w:sz="4" w:space="0" w:color="auto"/>
              <w:left w:val="single" w:sz="4" w:space="0" w:color="auto"/>
              <w:bottom w:val="single" w:sz="4" w:space="0" w:color="auto"/>
              <w:right w:val="single" w:sz="4" w:space="0" w:color="auto"/>
            </w:tcBorders>
          </w:tcPr>
          <w:p w14:paraId="03304BE2" w14:textId="77777777" w:rsidR="00BB4606" w:rsidRPr="00EA5FA7" w:rsidRDefault="00BB4606" w:rsidP="003B1CE4">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6EDBD046" w14:textId="77777777" w:rsidR="00BB4606" w:rsidRPr="00EA5FA7" w:rsidRDefault="00BB4606" w:rsidP="003B1CE4">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1D20FF6" w14:textId="77777777" w:rsidR="00BB4606" w:rsidRPr="00EA5FA7" w:rsidRDefault="00BB4606" w:rsidP="003B1CE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2BB0471" w14:textId="77777777" w:rsidR="00BB4606" w:rsidRPr="00EA5FA7" w:rsidRDefault="00BB4606" w:rsidP="003B1CE4">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0BA6461D" w14:textId="77777777" w:rsidR="00BB4606" w:rsidRPr="00EA5FA7" w:rsidRDefault="00BB4606" w:rsidP="003B1CE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DC6F86" w14:textId="77777777" w:rsidR="00BB4606" w:rsidRPr="00EA5FA7" w:rsidRDefault="00BB4606" w:rsidP="003B1CE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AF28DF" w14:textId="77777777" w:rsidR="00BB4606" w:rsidRPr="00EA5FA7" w:rsidRDefault="00BB4606" w:rsidP="003B1CE4">
            <w:pPr>
              <w:pStyle w:val="TAC"/>
              <w:rPr>
                <w:lang w:eastAsia="ja-JP"/>
              </w:rPr>
            </w:pPr>
          </w:p>
        </w:tc>
      </w:tr>
      <w:tr w:rsidR="00BB4606" w:rsidRPr="00EA5FA7" w14:paraId="07B1065F" w14:textId="77777777" w:rsidTr="003B1CE4">
        <w:tc>
          <w:tcPr>
            <w:tcW w:w="2379" w:type="dxa"/>
            <w:tcBorders>
              <w:top w:val="single" w:sz="4" w:space="0" w:color="auto"/>
              <w:left w:val="single" w:sz="4" w:space="0" w:color="auto"/>
              <w:bottom w:val="single" w:sz="4" w:space="0" w:color="auto"/>
              <w:right w:val="single" w:sz="4" w:space="0" w:color="auto"/>
            </w:tcBorders>
          </w:tcPr>
          <w:p w14:paraId="148B1946" w14:textId="77777777" w:rsidR="00BB4606" w:rsidRPr="00EA5FA7" w:rsidRDefault="00BB4606" w:rsidP="003B1CE4">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3755587D" w14:textId="77777777" w:rsidR="00BB4606" w:rsidRPr="00EA5FA7" w:rsidRDefault="00BB4606" w:rsidP="003B1CE4">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03086E1" w14:textId="77777777" w:rsidR="00BB4606" w:rsidRPr="00EA5FA7" w:rsidRDefault="00BB4606" w:rsidP="003B1CE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0B34CEA" w14:textId="77777777" w:rsidR="00BB4606" w:rsidRPr="00EA5FA7" w:rsidRDefault="00BB4606" w:rsidP="003B1CE4">
            <w:pPr>
              <w:pStyle w:val="TAL"/>
              <w:rPr>
                <w:rFonts w:cs="Arial"/>
                <w:szCs w:val="18"/>
                <w:lang w:eastAsia="ja-JP"/>
              </w:rPr>
            </w:pPr>
            <w:r w:rsidRPr="00EA5FA7">
              <w:rPr>
                <w:rFonts w:cs="Arial"/>
                <w:szCs w:val="18"/>
                <w:lang w:eastAsia="ja-JP"/>
              </w:rPr>
              <w:t>RAN Area Code</w:t>
            </w:r>
          </w:p>
          <w:p w14:paraId="399A8B6B" w14:textId="77777777" w:rsidR="00BB4606" w:rsidRPr="00EA5FA7" w:rsidRDefault="00BB4606" w:rsidP="003B1CE4">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78E35C9D" w14:textId="77777777" w:rsidR="00BB4606" w:rsidRPr="00EA5FA7" w:rsidRDefault="00BB4606" w:rsidP="003B1CE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564DD95" w14:textId="77777777" w:rsidR="00BB4606" w:rsidRPr="00EA5FA7" w:rsidRDefault="00BB4606" w:rsidP="003B1CE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958235" w14:textId="77777777" w:rsidR="00BB4606" w:rsidRPr="00EA5FA7" w:rsidRDefault="00BB4606" w:rsidP="003B1CE4">
            <w:pPr>
              <w:pStyle w:val="TAC"/>
              <w:rPr>
                <w:lang w:eastAsia="ja-JP"/>
              </w:rPr>
            </w:pPr>
          </w:p>
        </w:tc>
      </w:tr>
      <w:tr w:rsidR="00BB4606" w:rsidRPr="00EA5FA7" w14:paraId="6DE6474B" w14:textId="77777777" w:rsidTr="003B1CE4">
        <w:tc>
          <w:tcPr>
            <w:tcW w:w="2379" w:type="dxa"/>
            <w:tcBorders>
              <w:top w:val="single" w:sz="4" w:space="0" w:color="auto"/>
              <w:left w:val="single" w:sz="4" w:space="0" w:color="auto"/>
              <w:bottom w:val="single" w:sz="4" w:space="0" w:color="auto"/>
              <w:right w:val="single" w:sz="4" w:space="0" w:color="auto"/>
            </w:tcBorders>
          </w:tcPr>
          <w:p w14:paraId="2D4E1932" w14:textId="77777777" w:rsidR="00BB4606" w:rsidRPr="00EA5FA7" w:rsidRDefault="00BB4606" w:rsidP="003B1CE4">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28294CDC" w14:textId="77777777" w:rsidR="00BB4606" w:rsidRPr="00EA5FA7" w:rsidRDefault="00BB4606" w:rsidP="003B1CE4">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3766884" w14:textId="77777777" w:rsidR="00BB4606" w:rsidRPr="00EA5FA7" w:rsidRDefault="00BB4606" w:rsidP="003B1CE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0946C92" w14:textId="77777777" w:rsidR="00BB4606" w:rsidRPr="00EA5FA7" w:rsidRDefault="00BB4606" w:rsidP="003B1CE4">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5915BDA2" w14:textId="77777777" w:rsidR="00BB4606" w:rsidRPr="00EA5FA7" w:rsidRDefault="00BB4606" w:rsidP="003B1CE4">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3218CA38" w14:textId="77777777" w:rsidR="00BB4606" w:rsidRPr="00EA5FA7" w:rsidRDefault="00BB4606" w:rsidP="003B1CE4">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C128787" w14:textId="77777777" w:rsidR="00BB4606" w:rsidRPr="00EA5FA7" w:rsidRDefault="00BB4606" w:rsidP="003B1CE4">
            <w:pPr>
              <w:pStyle w:val="TAC"/>
              <w:rPr>
                <w:lang w:eastAsia="zh-CN"/>
              </w:rPr>
            </w:pPr>
            <w:r w:rsidRPr="00EA5FA7">
              <w:rPr>
                <w:rFonts w:hint="eastAsia"/>
                <w:lang w:eastAsia="zh-CN"/>
              </w:rPr>
              <w:t>i</w:t>
            </w:r>
            <w:r w:rsidRPr="00EA5FA7">
              <w:rPr>
                <w:lang w:eastAsia="zh-CN"/>
              </w:rPr>
              <w:t>gnore</w:t>
            </w:r>
          </w:p>
        </w:tc>
      </w:tr>
      <w:tr w:rsidR="00BB4606" w:rsidRPr="00EA5FA7" w14:paraId="7F44F829" w14:textId="77777777" w:rsidTr="003B1CE4">
        <w:tc>
          <w:tcPr>
            <w:tcW w:w="2379" w:type="dxa"/>
            <w:tcBorders>
              <w:top w:val="single" w:sz="4" w:space="0" w:color="auto"/>
              <w:left w:val="single" w:sz="4" w:space="0" w:color="auto"/>
              <w:bottom w:val="single" w:sz="4" w:space="0" w:color="auto"/>
              <w:right w:val="single" w:sz="4" w:space="0" w:color="auto"/>
            </w:tcBorders>
          </w:tcPr>
          <w:p w14:paraId="3649EED3" w14:textId="77777777" w:rsidR="00BB4606" w:rsidRPr="00EA5FA7" w:rsidRDefault="00BB4606" w:rsidP="003B1CE4">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4D5BE1C1" w14:textId="77777777" w:rsidR="00BB4606" w:rsidRPr="00EA5FA7" w:rsidRDefault="00BB4606" w:rsidP="003B1CE4">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8F07F6E" w14:textId="77777777" w:rsidR="00BB4606" w:rsidRPr="00EA5FA7" w:rsidRDefault="00BB4606" w:rsidP="003B1CE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D558265" w14:textId="77777777" w:rsidR="00BB4606" w:rsidRPr="00EA5FA7" w:rsidRDefault="00BB4606" w:rsidP="003B1CE4">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4781197" w14:textId="77777777" w:rsidR="00BB4606" w:rsidRPr="00EA5FA7" w:rsidRDefault="00BB4606" w:rsidP="003B1CE4">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D47B0D6" w14:textId="77777777" w:rsidR="00BB4606" w:rsidRPr="00EA5FA7" w:rsidRDefault="00BB4606" w:rsidP="003B1CE4">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257D9A3" w14:textId="77777777" w:rsidR="00BB4606" w:rsidRPr="00EA5FA7" w:rsidRDefault="00BB4606" w:rsidP="003B1CE4">
            <w:pPr>
              <w:pStyle w:val="TAC"/>
              <w:rPr>
                <w:lang w:eastAsia="zh-CN"/>
              </w:rPr>
            </w:pPr>
            <w:r w:rsidRPr="00EA5FA7">
              <w:rPr>
                <w:rFonts w:hint="eastAsia"/>
                <w:lang w:eastAsia="zh-CN"/>
              </w:rPr>
              <w:t>i</w:t>
            </w:r>
            <w:r w:rsidRPr="00EA5FA7">
              <w:rPr>
                <w:lang w:eastAsia="zh-CN"/>
              </w:rPr>
              <w:t>gnore</w:t>
            </w:r>
          </w:p>
        </w:tc>
      </w:tr>
      <w:tr w:rsidR="00BB4606" w:rsidRPr="00EA5FA7" w14:paraId="4267FFB1" w14:textId="77777777" w:rsidTr="003B1CE4">
        <w:trPr>
          <w:ins w:id="1055" w:author="作者"/>
        </w:trPr>
        <w:tc>
          <w:tcPr>
            <w:tcW w:w="2379" w:type="dxa"/>
            <w:tcBorders>
              <w:top w:val="single" w:sz="4" w:space="0" w:color="auto"/>
              <w:left w:val="single" w:sz="4" w:space="0" w:color="auto"/>
              <w:bottom w:val="single" w:sz="4" w:space="0" w:color="auto"/>
              <w:right w:val="single" w:sz="4" w:space="0" w:color="auto"/>
            </w:tcBorders>
          </w:tcPr>
          <w:p w14:paraId="13F134B6" w14:textId="77777777" w:rsidR="00BB4606" w:rsidRPr="00EA5FA7" w:rsidRDefault="00BB4606" w:rsidP="003B1CE4">
            <w:pPr>
              <w:pStyle w:val="TAL"/>
              <w:rPr>
                <w:ins w:id="1056" w:author="作者"/>
                <w:rFonts w:cs="Arial"/>
                <w:szCs w:val="18"/>
                <w:lang w:eastAsia="zh-CN"/>
              </w:rPr>
            </w:pPr>
            <w:ins w:id="1057" w:author="作者">
              <w:r w:rsidRPr="008A2E34">
                <w:rPr>
                  <w:rFonts w:eastAsia="Times New Roman" w:cs="Arial"/>
                  <w:b/>
                  <w:szCs w:val="18"/>
                  <w:lang w:eastAsia="ja-JP"/>
                </w:rPr>
                <w:t>LTE V2X Sidelink Info List</w:t>
              </w:r>
              <w:r>
                <w:rPr>
                  <w:rFonts w:eastAsia="Times New Roman" w:cs="Arial"/>
                  <w:b/>
                  <w:szCs w:val="18"/>
                  <w:lang w:eastAsia="ja-JP"/>
                </w:rPr>
                <w:t xml:space="preserve"> (FFS)</w:t>
              </w:r>
            </w:ins>
          </w:p>
        </w:tc>
        <w:tc>
          <w:tcPr>
            <w:tcW w:w="1289" w:type="dxa"/>
            <w:tcBorders>
              <w:top w:val="single" w:sz="4" w:space="0" w:color="auto"/>
              <w:left w:val="single" w:sz="4" w:space="0" w:color="auto"/>
              <w:bottom w:val="single" w:sz="4" w:space="0" w:color="auto"/>
              <w:right w:val="single" w:sz="4" w:space="0" w:color="auto"/>
            </w:tcBorders>
          </w:tcPr>
          <w:p w14:paraId="277FDF3E" w14:textId="77777777" w:rsidR="00BB4606" w:rsidRPr="00EA5FA7" w:rsidRDefault="00BB4606" w:rsidP="003B1CE4">
            <w:pPr>
              <w:pStyle w:val="TAL"/>
              <w:rPr>
                <w:ins w:id="1058" w:author="作者"/>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6FA41F0B" w14:textId="77777777" w:rsidR="00BB4606" w:rsidRPr="00EA5FA7" w:rsidRDefault="00BB4606" w:rsidP="003B1CE4">
            <w:pPr>
              <w:pStyle w:val="TAL"/>
              <w:rPr>
                <w:ins w:id="1059" w:author="作者"/>
                <w:i/>
                <w:lang w:eastAsia="ja-JP"/>
              </w:rPr>
            </w:pPr>
            <w:ins w:id="1060" w:author="作者">
              <w:r>
                <w:rPr>
                  <w:rFonts w:eastAsia="Times New Roman"/>
                  <w:i/>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0647DAD1" w14:textId="77777777" w:rsidR="00BB4606" w:rsidRPr="00EA5FA7" w:rsidRDefault="00BB4606" w:rsidP="003B1CE4">
            <w:pPr>
              <w:pStyle w:val="TAL"/>
              <w:rPr>
                <w:ins w:id="1061" w:author="作者"/>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DA2341C" w14:textId="77777777" w:rsidR="00BB4606" w:rsidRPr="00EA5FA7" w:rsidRDefault="00BB4606" w:rsidP="003B1CE4">
            <w:pPr>
              <w:pStyle w:val="TAL"/>
              <w:rPr>
                <w:ins w:id="1062" w:author="作者"/>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2B5C1C8" w14:textId="77777777" w:rsidR="00BB4606" w:rsidRPr="00EA5FA7" w:rsidRDefault="00BB4606" w:rsidP="003B1CE4">
            <w:pPr>
              <w:pStyle w:val="TAC"/>
              <w:rPr>
                <w:ins w:id="1063" w:author="作者"/>
                <w:rFonts w:cs="Arial"/>
                <w:szCs w:val="18"/>
                <w:lang w:eastAsia="zh-CN"/>
              </w:rPr>
            </w:pPr>
            <w:ins w:id="1064" w:author="作者">
              <w:r>
                <w:rPr>
                  <w:rFonts w:eastAsia="Times New Roman"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1D7E48F" w14:textId="77777777" w:rsidR="00BB4606" w:rsidRPr="00EA5FA7" w:rsidRDefault="00BB4606" w:rsidP="003B1CE4">
            <w:pPr>
              <w:pStyle w:val="TAC"/>
              <w:rPr>
                <w:ins w:id="1065" w:author="作者"/>
                <w:lang w:eastAsia="zh-CN"/>
              </w:rPr>
            </w:pPr>
            <w:ins w:id="1066" w:author="作者">
              <w:r>
                <w:rPr>
                  <w:rFonts w:eastAsia="Times New Roman"/>
                  <w:lang w:eastAsia="ja-JP"/>
                </w:rPr>
                <w:t>ignore</w:t>
              </w:r>
            </w:ins>
          </w:p>
        </w:tc>
      </w:tr>
      <w:tr w:rsidR="00BB4606" w:rsidRPr="00EA5FA7" w14:paraId="3D2DE415" w14:textId="77777777" w:rsidTr="003B1CE4">
        <w:trPr>
          <w:ins w:id="1067" w:author="作者"/>
        </w:trPr>
        <w:tc>
          <w:tcPr>
            <w:tcW w:w="2379" w:type="dxa"/>
            <w:tcBorders>
              <w:top w:val="single" w:sz="4" w:space="0" w:color="auto"/>
              <w:left w:val="single" w:sz="4" w:space="0" w:color="auto"/>
              <w:bottom w:val="single" w:sz="4" w:space="0" w:color="auto"/>
              <w:right w:val="single" w:sz="4" w:space="0" w:color="auto"/>
            </w:tcBorders>
          </w:tcPr>
          <w:p w14:paraId="2AC8F68E" w14:textId="77777777" w:rsidR="00BB4606" w:rsidRPr="008A2E34" w:rsidRDefault="00BB4606" w:rsidP="003B1CE4">
            <w:pPr>
              <w:pStyle w:val="TAL"/>
              <w:rPr>
                <w:ins w:id="1068" w:author="作者"/>
                <w:rFonts w:eastAsia="Times New Roman" w:cs="Arial"/>
                <w:b/>
                <w:szCs w:val="18"/>
                <w:lang w:eastAsia="ja-JP"/>
              </w:rPr>
            </w:pPr>
            <w:ins w:id="1069" w:author="作者">
              <w:r w:rsidRPr="008A2E34">
                <w:rPr>
                  <w:rFonts w:eastAsia="Times New Roman" w:cs="Arial"/>
                  <w:b/>
                  <w:szCs w:val="18"/>
                  <w:lang w:eastAsia="ja-JP"/>
                </w:rPr>
                <w:t>&gt;LTE V2X Sidelink Info Item</w:t>
              </w:r>
            </w:ins>
          </w:p>
        </w:tc>
        <w:tc>
          <w:tcPr>
            <w:tcW w:w="1289" w:type="dxa"/>
            <w:tcBorders>
              <w:top w:val="single" w:sz="4" w:space="0" w:color="auto"/>
              <w:left w:val="single" w:sz="4" w:space="0" w:color="auto"/>
              <w:bottom w:val="single" w:sz="4" w:space="0" w:color="auto"/>
              <w:right w:val="single" w:sz="4" w:space="0" w:color="auto"/>
            </w:tcBorders>
          </w:tcPr>
          <w:p w14:paraId="7AA76379" w14:textId="77777777" w:rsidR="00BB4606" w:rsidRPr="00EA5FA7" w:rsidRDefault="00BB4606" w:rsidP="003B1CE4">
            <w:pPr>
              <w:pStyle w:val="TAL"/>
              <w:rPr>
                <w:ins w:id="1070" w:author="作者"/>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02A01A83" w14:textId="77777777" w:rsidR="00BB4606" w:rsidRDefault="00BB4606" w:rsidP="003B1CE4">
            <w:pPr>
              <w:pStyle w:val="TAL"/>
              <w:rPr>
                <w:ins w:id="1071" w:author="作者"/>
                <w:rFonts w:eastAsia="Times New Roman"/>
                <w:i/>
                <w:lang w:eastAsia="ja-JP"/>
              </w:rPr>
            </w:pPr>
            <w:ins w:id="1072" w:author="作者">
              <w:r>
                <w:rPr>
                  <w:rFonts w:eastAsia="Times New Roman"/>
                  <w:i/>
                  <w:lang w:eastAsia="ja-JP"/>
                </w:rPr>
                <w:t>1..&lt;maxnoofLTEV2XSidelinkCarriers&gt;</w:t>
              </w:r>
            </w:ins>
          </w:p>
        </w:tc>
        <w:tc>
          <w:tcPr>
            <w:tcW w:w="1417" w:type="dxa"/>
            <w:tcBorders>
              <w:top w:val="single" w:sz="4" w:space="0" w:color="auto"/>
              <w:left w:val="single" w:sz="4" w:space="0" w:color="auto"/>
              <w:bottom w:val="single" w:sz="4" w:space="0" w:color="auto"/>
              <w:right w:val="single" w:sz="4" w:space="0" w:color="auto"/>
            </w:tcBorders>
          </w:tcPr>
          <w:p w14:paraId="5325C950" w14:textId="77777777" w:rsidR="00BB4606" w:rsidRPr="00EA5FA7" w:rsidRDefault="00BB4606" w:rsidP="003B1CE4">
            <w:pPr>
              <w:pStyle w:val="TAL"/>
              <w:rPr>
                <w:ins w:id="1073" w:author="作者"/>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BA8E4F8" w14:textId="77777777" w:rsidR="00BB4606" w:rsidRPr="00EA5FA7" w:rsidRDefault="00BB4606" w:rsidP="003B1CE4">
            <w:pPr>
              <w:pStyle w:val="TAL"/>
              <w:rPr>
                <w:ins w:id="1074" w:author="作者"/>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964E5F2" w14:textId="77777777" w:rsidR="00BB4606" w:rsidRDefault="00BB4606" w:rsidP="003B1CE4">
            <w:pPr>
              <w:pStyle w:val="TAC"/>
              <w:rPr>
                <w:ins w:id="1075" w:author="作者"/>
                <w:rFonts w:eastAsia="Times New Roman" w:cs="Arial"/>
                <w:szCs w:val="18"/>
                <w:lang w:eastAsia="ja-JP"/>
              </w:rPr>
            </w:pPr>
            <w:ins w:id="1076" w:author="作者">
              <w:r>
                <w:rPr>
                  <w:rFonts w:eastAsia="Times New Roman"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ED64550" w14:textId="77777777" w:rsidR="00BB4606" w:rsidRDefault="00BB4606" w:rsidP="003B1CE4">
            <w:pPr>
              <w:pStyle w:val="TAC"/>
              <w:rPr>
                <w:ins w:id="1077" w:author="作者"/>
                <w:rFonts w:eastAsia="Times New Roman"/>
                <w:lang w:eastAsia="ja-JP"/>
              </w:rPr>
            </w:pPr>
          </w:p>
        </w:tc>
      </w:tr>
      <w:tr w:rsidR="00BB4606" w:rsidRPr="00EA5FA7" w14:paraId="6161BD16" w14:textId="77777777" w:rsidTr="003B1CE4">
        <w:trPr>
          <w:ins w:id="1078" w:author="作者"/>
        </w:trPr>
        <w:tc>
          <w:tcPr>
            <w:tcW w:w="2379" w:type="dxa"/>
            <w:tcBorders>
              <w:top w:val="single" w:sz="4" w:space="0" w:color="auto"/>
              <w:left w:val="single" w:sz="4" w:space="0" w:color="auto"/>
              <w:bottom w:val="single" w:sz="4" w:space="0" w:color="auto"/>
              <w:right w:val="single" w:sz="4" w:space="0" w:color="auto"/>
            </w:tcBorders>
          </w:tcPr>
          <w:p w14:paraId="2493C130" w14:textId="77777777" w:rsidR="00BB4606" w:rsidRPr="008A2E34" w:rsidRDefault="00BB4606" w:rsidP="003B1CE4">
            <w:pPr>
              <w:pStyle w:val="TAL"/>
              <w:rPr>
                <w:ins w:id="1079" w:author="作者"/>
                <w:rFonts w:eastAsia="Times New Roman" w:cs="Arial"/>
                <w:b/>
                <w:szCs w:val="18"/>
                <w:lang w:eastAsia="ja-JP"/>
              </w:rPr>
            </w:pPr>
            <w:ins w:id="1080" w:author="作者">
              <w:r>
                <w:rPr>
                  <w:rFonts w:eastAsia="Times New Roman" w:cs="Arial"/>
                  <w:szCs w:val="18"/>
                  <w:lang w:eastAsia="ja-JP"/>
                </w:rPr>
                <w:t>&gt;&gt;LTE V2X Sidelink Carrier</w:t>
              </w:r>
            </w:ins>
          </w:p>
        </w:tc>
        <w:tc>
          <w:tcPr>
            <w:tcW w:w="1289" w:type="dxa"/>
            <w:tcBorders>
              <w:top w:val="single" w:sz="4" w:space="0" w:color="auto"/>
              <w:left w:val="single" w:sz="4" w:space="0" w:color="auto"/>
              <w:bottom w:val="single" w:sz="4" w:space="0" w:color="auto"/>
              <w:right w:val="single" w:sz="4" w:space="0" w:color="auto"/>
            </w:tcBorders>
          </w:tcPr>
          <w:p w14:paraId="536713D2" w14:textId="77777777" w:rsidR="00BB4606" w:rsidRPr="00EA5FA7" w:rsidRDefault="00BB4606" w:rsidP="003B1CE4">
            <w:pPr>
              <w:pStyle w:val="TAL"/>
              <w:rPr>
                <w:ins w:id="1081" w:author="作者"/>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347040C6" w14:textId="77777777" w:rsidR="00BB4606" w:rsidRDefault="00BB4606" w:rsidP="003B1CE4">
            <w:pPr>
              <w:pStyle w:val="TAL"/>
              <w:rPr>
                <w:ins w:id="1082" w:author="作者"/>
                <w:rFonts w:eastAsia="Times New Roman"/>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71AB78" w14:textId="77777777" w:rsidR="00BB4606" w:rsidRPr="00EA5FA7" w:rsidRDefault="00BB4606" w:rsidP="003B1CE4">
            <w:pPr>
              <w:pStyle w:val="TAL"/>
              <w:rPr>
                <w:ins w:id="1083" w:author="作者"/>
                <w:rFonts w:cs="Arial"/>
                <w:szCs w:val="18"/>
                <w:lang w:eastAsia="zh-CN"/>
              </w:rPr>
            </w:pPr>
            <w:ins w:id="1084" w:author="作者">
              <w:r w:rsidRPr="001D1E5E">
                <w:rPr>
                  <w:rFonts w:eastAsia="Times New Roman" w:cs="Arial"/>
                  <w:szCs w:val="18"/>
                  <w:lang w:eastAsia="ja-JP"/>
                </w:rPr>
                <w:t>INTEGER (0 .. maxExtendedEARFCN, ...)</w:t>
              </w:r>
            </w:ins>
          </w:p>
        </w:tc>
        <w:tc>
          <w:tcPr>
            <w:tcW w:w="1843" w:type="dxa"/>
            <w:tcBorders>
              <w:top w:val="single" w:sz="4" w:space="0" w:color="auto"/>
              <w:left w:val="single" w:sz="4" w:space="0" w:color="auto"/>
              <w:bottom w:val="single" w:sz="4" w:space="0" w:color="auto"/>
              <w:right w:val="single" w:sz="4" w:space="0" w:color="auto"/>
            </w:tcBorders>
          </w:tcPr>
          <w:p w14:paraId="10CBF5A3" w14:textId="77777777" w:rsidR="00BB4606" w:rsidRPr="00EA5FA7" w:rsidRDefault="00BB4606" w:rsidP="003B1CE4">
            <w:pPr>
              <w:pStyle w:val="TAL"/>
              <w:rPr>
                <w:ins w:id="1085" w:author="作者"/>
                <w:rFonts w:cs="Arial"/>
                <w:szCs w:val="18"/>
                <w:lang w:eastAsia="zh-CN"/>
              </w:rPr>
            </w:pPr>
            <w:ins w:id="1086" w:author="作者">
              <w:r w:rsidRPr="00835BDE">
                <w:rPr>
                  <w:rFonts w:eastAsia="Times New Roman" w:cs="Arial"/>
                  <w:szCs w:val="18"/>
                  <w:lang w:eastAsia="ja-JP"/>
                </w:rPr>
                <w:t>The relation between EARFCN and carrier frequency (in MHz) is defined in TS 36.104 [25].</w:t>
              </w:r>
            </w:ins>
          </w:p>
        </w:tc>
        <w:tc>
          <w:tcPr>
            <w:tcW w:w="878" w:type="dxa"/>
            <w:tcBorders>
              <w:top w:val="single" w:sz="4" w:space="0" w:color="auto"/>
              <w:left w:val="single" w:sz="4" w:space="0" w:color="auto"/>
              <w:bottom w:val="single" w:sz="4" w:space="0" w:color="auto"/>
              <w:right w:val="single" w:sz="4" w:space="0" w:color="auto"/>
            </w:tcBorders>
          </w:tcPr>
          <w:p w14:paraId="7B9B15EC" w14:textId="77777777" w:rsidR="00BB4606" w:rsidRDefault="00BB4606" w:rsidP="003B1CE4">
            <w:pPr>
              <w:pStyle w:val="TAC"/>
              <w:rPr>
                <w:ins w:id="1087" w:author="作者"/>
                <w:rFonts w:eastAsia="Times New Roman" w:cs="Arial"/>
                <w:szCs w:val="18"/>
                <w:lang w:eastAsia="ja-JP"/>
              </w:rPr>
            </w:pPr>
            <w:ins w:id="1088" w:author="作者">
              <w:r>
                <w:rPr>
                  <w:rFonts w:eastAsia="Times New Roman"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7A50948" w14:textId="77777777" w:rsidR="00BB4606" w:rsidRDefault="00BB4606" w:rsidP="003B1CE4">
            <w:pPr>
              <w:pStyle w:val="TAC"/>
              <w:rPr>
                <w:ins w:id="1089" w:author="作者"/>
                <w:rFonts w:eastAsia="Times New Roman"/>
                <w:lang w:eastAsia="ja-JP"/>
              </w:rPr>
            </w:pPr>
          </w:p>
        </w:tc>
      </w:tr>
      <w:tr w:rsidR="00BB4606" w:rsidRPr="00EA5FA7" w14:paraId="353D898B" w14:textId="77777777" w:rsidTr="003B1CE4">
        <w:trPr>
          <w:ins w:id="1090" w:author="作者"/>
        </w:trPr>
        <w:tc>
          <w:tcPr>
            <w:tcW w:w="2379" w:type="dxa"/>
            <w:tcBorders>
              <w:top w:val="single" w:sz="4" w:space="0" w:color="auto"/>
              <w:left w:val="single" w:sz="4" w:space="0" w:color="auto"/>
              <w:bottom w:val="single" w:sz="4" w:space="0" w:color="auto"/>
              <w:right w:val="single" w:sz="4" w:space="0" w:color="auto"/>
            </w:tcBorders>
          </w:tcPr>
          <w:p w14:paraId="7D9FDC17" w14:textId="77777777" w:rsidR="00BB4606" w:rsidRDefault="00BB4606" w:rsidP="003B1CE4">
            <w:pPr>
              <w:pStyle w:val="TAL"/>
              <w:rPr>
                <w:ins w:id="1091" w:author="作者"/>
                <w:rFonts w:eastAsia="Times New Roman" w:cs="Arial"/>
                <w:szCs w:val="18"/>
                <w:lang w:eastAsia="ja-JP"/>
              </w:rPr>
            </w:pPr>
            <w:ins w:id="1092" w:author="作者">
              <w:r w:rsidRPr="008A2E34">
                <w:rPr>
                  <w:rFonts w:eastAsia="Times New Roman" w:cs="Arial"/>
                  <w:b/>
                  <w:szCs w:val="18"/>
                  <w:lang w:eastAsia="ja-JP"/>
                </w:rPr>
                <w:t>NR Sidelink Info List</w:t>
              </w:r>
              <w:r>
                <w:rPr>
                  <w:rFonts w:eastAsia="Times New Roman" w:cs="Arial"/>
                  <w:b/>
                  <w:szCs w:val="18"/>
                  <w:lang w:eastAsia="ja-JP"/>
                </w:rPr>
                <w:t xml:space="preserve"> (FFS)</w:t>
              </w:r>
            </w:ins>
          </w:p>
        </w:tc>
        <w:tc>
          <w:tcPr>
            <w:tcW w:w="1289" w:type="dxa"/>
            <w:tcBorders>
              <w:top w:val="single" w:sz="4" w:space="0" w:color="auto"/>
              <w:left w:val="single" w:sz="4" w:space="0" w:color="auto"/>
              <w:bottom w:val="single" w:sz="4" w:space="0" w:color="auto"/>
              <w:right w:val="single" w:sz="4" w:space="0" w:color="auto"/>
            </w:tcBorders>
          </w:tcPr>
          <w:p w14:paraId="78CB5C28" w14:textId="77777777" w:rsidR="00BB4606" w:rsidRPr="00EA5FA7" w:rsidRDefault="00BB4606" w:rsidP="003B1CE4">
            <w:pPr>
              <w:pStyle w:val="TAL"/>
              <w:rPr>
                <w:ins w:id="1093" w:author="作者"/>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2C9B69D6" w14:textId="77777777" w:rsidR="00BB4606" w:rsidRDefault="00BB4606" w:rsidP="003B1CE4">
            <w:pPr>
              <w:pStyle w:val="TAL"/>
              <w:rPr>
                <w:ins w:id="1094" w:author="作者"/>
                <w:rFonts w:eastAsia="Times New Roman"/>
                <w:i/>
                <w:lang w:eastAsia="ja-JP"/>
              </w:rPr>
            </w:pPr>
            <w:ins w:id="1095" w:author="作者">
              <w:r>
                <w:rPr>
                  <w:rFonts w:eastAsia="Times New Roman"/>
                  <w:i/>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61380198" w14:textId="77777777" w:rsidR="00BB4606" w:rsidRPr="001D1E5E" w:rsidRDefault="00BB4606" w:rsidP="003B1CE4">
            <w:pPr>
              <w:pStyle w:val="TAL"/>
              <w:rPr>
                <w:ins w:id="1096" w:author="作者"/>
                <w:rFonts w:eastAsia="Times New Roman"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CA20FAB" w14:textId="77777777" w:rsidR="00BB4606" w:rsidRPr="00835BDE" w:rsidRDefault="00BB4606" w:rsidP="003B1CE4">
            <w:pPr>
              <w:pStyle w:val="TAL"/>
              <w:rPr>
                <w:ins w:id="1097" w:author="作者"/>
                <w:rFonts w:eastAsia="Times New Roman"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03FD8BB" w14:textId="77777777" w:rsidR="00BB4606" w:rsidRDefault="00BB4606" w:rsidP="003B1CE4">
            <w:pPr>
              <w:pStyle w:val="TAC"/>
              <w:rPr>
                <w:ins w:id="1098" w:author="作者"/>
                <w:rFonts w:eastAsia="Times New Roman" w:cs="Arial"/>
                <w:szCs w:val="18"/>
                <w:lang w:eastAsia="ja-JP"/>
              </w:rPr>
            </w:pPr>
            <w:ins w:id="1099" w:author="作者">
              <w:r>
                <w:rPr>
                  <w:rFonts w:eastAsia="Times New Roman"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C6A4DF6" w14:textId="77777777" w:rsidR="00BB4606" w:rsidRDefault="00BB4606" w:rsidP="003B1CE4">
            <w:pPr>
              <w:pStyle w:val="TAC"/>
              <w:rPr>
                <w:ins w:id="1100" w:author="作者"/>
                <w:rFonts w:eastAsia="Times New Roman"/>
                <w:lang w:eastAsia="ja-JP"/>
              </w:rPr>
            </w:pPr>
            <w:ins w:id="1101" w:author="作者">
              <w:r>
                <w:rPr>
                  <w:rFonts w:eastAsia="Times New Roman"/>
                  <w:lang w:eastAsia="ja-JP"/>
                </w:rPr>
                <w:t>ignore</w:t>
              </w:r>
            </w:ins>
          </w:p>
        </w:tc>
      </w:tr>
      <w:tr w:rsidR="00BB4606" w:rsidRPr="00EA5FA7" w14:paraId="08B11E15" w14:textId="77777777" w:rsidTr="003B1CE4">
        <w:trPr>
          <w:ins w:id="1102" w:author="作者"/>
        </w:trPr>
        <w:tc>
          <w:tcPr>
            <w:tcW w:w="2379" w:type="dxa"/>
            <w:tcBorders>
              <w:top w:val="single" w:sz="4" w:space="0" w:color="auto"/>
              <w:left w:val="single" w:sz="4" w:space="0" w:color="auto"/>
              <w:bottom w:val="single" w:sz="4" w:space="0" w:color="auto"/>
              <w:right w:val="single" w:sz="4" w:space="0" w:color="auto"/>
            </w:tcBorders>
          </w:tcPr>
          <w:p w14:paraId="14D275A9" w14:textId="77777777" w:rsidR="00BB4606" w:rsidRPr="008A2E34" w:rsidRDefault="00BB4606" w:rsidP="003B1CE4">
            <w:pPr>
              <w:pStyle w:val="TAL"/>
              <w:rPr>
                <w:ins w:id="1103" w:author="作者"/>
                <w:rFonts w:eastAsia="Times New Roman" w:cs="Arial"/>
                <w:b/>
                <w:szCs w:val="18"/>
                <w:lang w:eastAsia="ja-JP"/>
              </w:rPr>
            </w:pPr>
            <w:ins w:id="1104" w:author="作者">
              <w:r w:rsidRPr="008A2E34">
                <w:rPr>
                  <w:rFonts w:eastAsia="Times New Roman" w:cs="Arial"/>
                  <w:b/>
                  <w:szCs w:val="18"/>
                  <w:lang w:eastAsia="ja-JP"/>
                </w:rPr>
                <w:t>&gt;NR Sidelink Info</w:t>
              </w:r>
              <w:r>
                <w:rPr>
                  <w:rFonts w:eastAsia="Times New Roman" w:cs="Arial"/>
                  <w:b/>
                  <w:szCs w:val="18"/>
                  <w:lang w:eastAsia="ja-JP"/>
                </w:rPr>
                <w:t xml:space="preserve"> Item</w:t>
              </w:r>
            </w:ins>
          </w:p>
        </w:tc>
        <w:tc>
          <w:tcPr>
            <w:tcW w:w="1289" w:type="dxa"/>
            <w:tcBorders>
              <w:top w:val="single" w:sz="4" w:space="0" w:color="auto"/>
              <w:left w:val="single" w:sz="4" w:space="0" w:color="auto"/>
              <w:bottom w:val="single" w:sz="4" w:space="0" w:color="auto"/>
              <w:right w:val="single" w:sz="4" w:space="0" w:color="auto"/>
            </w:tcBorders>
          </w:tcPr>
          <w:p w14:paraId="68F897E7" w14:textId="77777777" w:rsidR="00BB4606" w:rsidRPr="00EA5FA7" w:rsidRDefault="00BB4606" w:rsidP="003B1CE4">
            <w:pPr>
              <w:pStyle w:val="TAL"/>
              <w:rPr>
                <w:ins w:id="1105" w:author="作者"/>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23E86C03" w14:textId="77777777" w:rsidR="00BB4606" w:rsidRDefault="00BB4606" w:rsidP="003B1CE4">
            <w:pPr>
              <w:pStyle w:val="TAL"/>
              <w:rPr>
                <w:ins w:id="1106" w:author="作者"/>
                <w:rFonts w:eastAsia="Times New Roman"/>
                <w:i/>
                <w:lang w:eastAsia="ja-JP"/>
              </w:rPr>
            </w:pPr>
            <w:ins w:id="1107" w:author="作者">
              <w:r>
                <w:rPr>
                  <w:rFonts w:eastAsia="Times New Roman"/>
                  <w:i/>
                  <w:lang w:eastAsia="ja-JP"/>
                </w:rPr>
                <w:t>1..&lt;maxnoofNNRSidelinkCarriers&gt;</w:t>
              </w:r>
            </w:ins>
          </w:p>
        </w:tc>
        <w:tc>
          <w:tcPr>
            <w:tcW w:w="1417" w:type="dxa"/>
            <w:tcBorders>
              <w:top w:val="single" w:sz="4" w:space="0" w:color="auto"/>
              <w:left w:val="single" w:sz="4" w:space="0" w:color="auto"/>
              <w:bottom w:val="single" w:sz="4" w:space="0" w:color="auto"/>
              <w:right w:val="single" w:sz="4" w:space="0" w:color="auto"/>
            </w:tcBorders>
          </w:tcPr>
          <w:p w14:paraId="26846291" w14:textId="77777777" w:rsidR="00BB4606" w:rsidRPr="001D1E5E" w:rsidRDefault="00BB4606" w:rsidP="003B1CE4">
            <w:pPr>
              <w:pStyle w:val="TAL"/>
              <w:rPr>
                <w:ins w:id="1108" w:author="作者"/>
                <w:rFonts w:eastAsia="Times New Roman"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FC62659" w14:textId="77777777" w:rsidR="00BB4606" w:rsidRPr="00835BDE" w:rsidRDefault="00BB4606" w:rsidP="003B1CE4">
            <w:pPr>
              <w:pStyle w:val="TAL"/>
              <w:rPr>
                <w:ins w:id="1109" w:author="作者"/>
                <w:rFonts w:eastAsia="Times New Roman"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FB9FDB9" w14:textId="77777777" w:rsidR="00BB4606" w:rsidRDefault="00BB4606" w:rsidP="003B1CE4">
            <w:pPr>
              <w:pStyle w:val="TAC"/>
              <w:rPr>
                <w:ins w:id="1110" w:author="作者"/>
                <w:rFonts w:eastAsia="Times New Roman" w:cs="Arial"/>
                <w:szCs w:val="18"/>
                <w:lang w:eastAsia="ja-JP"/>
              </w:rPr>
            </w:pPr>
            <w:ins w:id="1111" w:author="作者">
              <w:r>
                <w:rPr>
                  <w:rFonts w:eastAsia="Times New Roman"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D477070" w14:textId="77777777" w:rsidR="00BB4606" w:rsidRDefault="00BB4606" w:rsidP="003B1CE4">
            <w:pPr>
              <w:pStyle w:val="TAC"/>
              <w:rPr>
                <w:ins w:id="1112" w:author="作者"/>
                <w:rFonts w:eastAsia="Times New Roman"/>
                <w:lang w:eastAsia="ja-JP"/>
              </w:rPr>
            </w:pPr>
          </w:p>
        </w:tc>
      </w:tr>
      <w:tr w:rsidR="00BB4606" w:rsidRPr="00EA5FA7" w14:paraId="28BDABE2" w14:textId="77777777" w:rsidTr="003B1CE4">
        <w:trPr>
          <w:ins w:id="1113" w:author="作者"/>
        </w:trPr>
        <w:tc>
          <w:tcPr>
            <w:tcW w:w="2379" w:type="dxa"/>
            <w:tcBorders>
              <w:top w:val="single" w:sz="4" w:space="0" w:color="auto"/>
              <w:left w:val="single" w:sz="4" w:space="0" w:color="auto"/>
              <w:bottom w:val="single" w:sz="4" w:space="0" w:color="auto"/>
              <w:right w:val="single" w:sz="4" w:space="0" w:color="auto"/>
            </w:tcBorders>
          </w:tcPr>
          <w:p w14:paraId="0DDBB13F" w14:textId="77777777" w:rsidR="00BB4606" w:rsidRPr="008A2E34" w:rsidRDefault="00BB4606" w:rsidP="003B1CE4">
            <w:pPr>
              <w:pStyle w:val="TAL"/>
              <w:rPr>
                <w:ins w:id="1114" w:author="作者"/>
                <w:rFonts w:eastAsia="Times New Roman" w:cs="Arial"/>
                <w:b/>
                <w:szCs w:val="18"/>
                <w:lang w:eastAsia="ja-JP"/>
              </w:rPr>
            </w:pPr>
            <w:ins w:id="1115" w:author="作者">
              <w:r>
                <w:rPr>
                  <w:rFonts w:eastAsia="Times New Roman" w:cs="Arial"/>
                  <w:szCs w:val="18"/>
                  <w:lang w:eastAsia="ja-JP"/>
                </w:rPr>
                <w:t>&gt;&gt;NR Sidelink Carrier</w:t>
              </w:r>
            </w:ins>
          </w:p>
        </w:tc>
        <w:tc>
          <w:tcPr>
            <w:tcW w:w="1289" w:type="dxa"/>
            <w:tcBorders>
              <w:top w:val="single" w:sz="4" w:space="0" w:color="auto"/>
              <w:left w:val="single" w:sz="4" w:space="0" w:color="auto"/>
              <w:bottom w:val="single" w:sz="4" w:space="0" w:color="auto"/>
              <w:right w:val="single" w:sz="4" w:space="0" w:color="auto"/>
            </w:tcBorders>
          </w:tcPr>
          <w:p w14:paraId="402B7868" w14:textId="77777777" w:rsidR="00BB4606" w:rsidRPr="00EA5FA7" w:rsidRDefault="00BB4606" w:rsidP="003B1CE4">
            <w:pPr>
              <w:pStyle w:val="TAL"/>
              <w:rPr>
                <w:ins w:id="1116" w:author="作者"/>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5EB7024C" w14:textId="77777777" w:rsidR="00BB4606" w:rsidRDefault="00BB4606" w:rsidP="003B1CE4">
            <w:pPr>
              <w:pStyle w:val="TAL"/>
              <w:rPr>
                <w:ins w:id="1117" w:author="作者"/>
                <w:rFonts w:eastAsia="Times New Roman"/>
                <w:i/>
                <w:lang w:eastAsia="ja-JP"/>
              </w:rPr>
            </w:pPr>
          </w:p>
        </w:tc>
        <w:tc>
          <w:tcPr>
            <w:tcW w:w="1417" w:type="dxa"/>
            <w:tcBorders>
              <w:top w:val="single" w:sz="4" w:space="0" w:color="auto"/>
              <w:left w:val="single" w:sz="4" w:space="0" w:color="auto"/>
              <w:bottom w:val="single" w:sz="4" w:space="0" w:color="auto"/>
              <w:right w:val="single" w:sz="4" w:space="0" w:color="auto"/>
            </w:tcBorders>
          </w:tcPr>
          <w:p w14:paraId="2DE0199E" w14:textId="77777777" w:rsidR="00BB4606" w:rsidRPr="00DD2F2A" w:rsidRDefault="00BB4606" w:rsidP="003B1CE4">
            <w:pPr>
              <w:keepNext/>
              <w:keepLines/>
              <w:overflowPunct w:val="0"/>
              <w:autoSpaceDE w:val="0"/>
              <w:autoSpaceDN w:val="0"/>
              <w:adjustRightInd w:val="0"/>
              <w:textAlignment w:val="baseline"/>
              <w:rPr>
                <w:ins w:id="1118" w:author="作者"/>
                <w:rFonts w:ascii="Arial" w:hAnsi="Arial" w:cs="Arial"/>
                <w:sz w:val="18"/>
                <w:szCs w:val="18"/>
                <w:lang w:eastAsia="ja-JP"/>
              </w:rPr>
            </w:pPr>
            <w:ins w:id="1119" w:author="作者">
              <w:r w:rsidRPr="00DD2F2A">
                <w:rPr>
                  <w:rFonts w:ascii="Arial" w:hAnsi="Arial" w:cs="Arial"/>
                  <w:sz w:val="18"/>
                  <w:szCs w:val="18"/>
                  <w:lang w:eastAsia="ja-JP"/>
                </w:rPr>
                <w:t>NR Frequency Info</w:t>
              </w:r>
            </w:ins>
          </w:p>
          <w:p w14:paraId="09438D7B" w14:textId="77777777" w:rsidR="00BB4606" w:rsidRPr="001D1E5E" w:rsidRDefault="00BB4606" w:rsidP="003B1CE4">
            <w:pPr>
              <w:pStyle w:val="TAL"/>
              <w:rPr>
                <w:ins w:id="1120" w:author="作者"/>
                <w:rFonts w:eastAsia="Times New Roman" w:cs="Arial"/>
                <w:szCs w:val="18"/>
                <w:lang w:eastAsia="ja-JP"/>
              </w:rPr>
            </w:pPr>
            <w:ins w:id="1121" w:author="作者">
              <w:r w:rsidRPr="00DD2F2A">
                <w:rPr>
                  <w:rFonts w:eastAsia="Times New Roman" w:cs="Arial"/>
                  <w:szCs w:val="18"/>
                  <w:lang w:eastAsia="ja-JP"/>
                </w:rPr>
                <w:t>9.3.1.17</w:t>
              </w:r>
            </w:ins>
          </w:p>
        </w:tc>
        <w:tc>
          <w:tcPr>
            <w:tcW w:w="1843" w:type="dxa"/>
            <w:tcBorders>
              <w:top w:val="single" w:sz="4" w:space="0" w:color="auto"/>
              <w:left w:val="single" w:sz="4" w:space="0" w:color="auto"/>
              <w:bottom w:val="single" w:sz="4" w:space="0" w:color="auto"/>
              <w:right w:val="single" w:sz="4" w:space="0" w:color="auto"/>
            </w:tcBorders>
          </w:tcPr>
          <w:p w14:paraId="7F975B4E" w14:textId="77777777" w:rsidR="00BB4606" w:rsidRPr="00835BDE" w:rsidRDefault="00BB4606" w:rsidP="003B1CE4">
            <w:pPr>
              <w:pStyle w:val="TAL"/>
              <w:rPr>
                <w:ins w:id="1122" w:author="作者"/>
                <w:rFonts w:eastAsia="Times New Roman"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C96C54E" w14:textId="77777777" w:rsidR="00BB4606" w:rsidRDefault="00BB4606" w:rsidP="003B1CE4">
            <w:pPr>
              <w:pStyle w:val="TAC"/>
              <w:rPr>
                <w:ins w:id="1123" w:author="作者"/>
                <w:rFonts w:eastAsia="Times New Roman" w:cs="Arial"/>
                <w:szCs w:val="18"/>
                <w:lang w:eastAsia="ja-JP"/>
              </w:rPr>
            </w:pPr>
            <w:ins w:id="1124" w:author="作者">
              <w:r>
                <w:rPr>
                  <w:rFonts w:eastAsia="Times New Roman"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F1C38D8" w14:textId="77777777" w:rsidR="00BB4606" w:rsidRDefault="00BB4606" w:rsidP="003B1CE4">
            <w:pPr>
              <w:pStyle w:val="TAC"/>
              <w:rPr>
                <w:ins w:id="1125" w:author="作者"/>
                <w:rFonts w:eastAsia="Times New Roman"/>
                <w:lang w:eastAsia="ja-JP"/>
              </w:rPr>
            </w:pPr>
          </w:p>
        </w:tc>
      </w:tr>
    </w:tbl>
    <w:p w14:paraId="0F77C8DB" w14:textId="77777777" w:rsidR="00BB4606" w:rsidRPr="00EA5FA7" w:rsidRDefault="00BB4606" w:rsidP="00BB460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4606" w:rsidRPr="00EA5FA7" w14:paraId="4C08D030" w14:textId="77777777" w:rsidTr="003B1CE4">
        <w:tc>
          <w:tcPr>
            <w:tcW w:w="3686" w:type="dxa"/>
          </w:tcPr>
          <w:p w14:paraId="0161458A" w14:textId="77777777" w:rsidR="00BB4606" w:rsidRPr="00EA5FA7" w:rsidRDefault="00BB4606" w:rsidP="003B1CE4">
            <w:pPr>
              <w:keepNext/>
              <w:keepLines/>
              <w:jc w:val="center"/>
              <w:rPr>
                <w:rFonts w:ascii="Arial" w:hAnsi="Arial"/>
                <w:b/>
                <w:sz w:val="18"/>
                <w:lang w:eastAsia="ja-JP"/>
              </w:rPr>
            </w:pPr>
            <w:r w:rsidRPr="00EA5FA7">
              <w:rPr>
                <w:rFonts w:ascii="Arial" w:hAnsi="Arial"/>
                <w:b/>
                <w:sz w:val="18"/>
                <w:lang w:eastAsia="ja-JP"/>
              </w:rPr>
              <w:t>Range bound</w:t>
            </w:r>
          </w:p>
        </w:tc>
        <w:tc>
          <w:tcPr>
            <w:tcW w:w="5670" w:type="dxa"/>
          </w:tcPr>
          <w:p w14:paraId="0BB579A8" w14:textId="77777777" w:rsidR="00BB4606" w:rsidRPr="00EA5FA7" w:rsidRDefault="00BB4606" w:rsidP="003B1CE4">
            <w:pPr>
              <w:keepNext/>
              <w:keepLines/>
              <w:jc w:val="center"/>
              <w:rPr>
                <w:rFonts w:ascii="Arial" w:hAnsi="Arial"/>
                <w:b/>
                <w:sz w:val="18"/>
                <w:lang w:eastAsia="ja-JP"/>
              </w:rPr>
            </w:pPr>
            <w:r w:rsidRPr="00EA5FA7">
              <w:rPr>
                <w:rFonts w:ascii="Arial" w:hAnsi="Arial"/>
                <w:b/>
                <w:sz w:val="18"/>
                <w:lang w:eastAsia="ja-JP"/>
              </w:rPr>
              <w:t>Explanation</w:t>
            </w:r>
          </w:p>
        </w:tc>
      </w:tr>
      <w:tr w:rsidR="00BB4606" w:rsidRPr="00EA5FA7" w14:paraId="005CA6E6" w14:textId="77777777" w:rsidTr="003B1CE4">
        <w:tc>
          <w:tcPr>
            <w:tcW w:w="3686" w:type="dxa"/>
          </w:tcPr>
          <w:p w14:paraId="0927A296" w14:textId="77777777" w:rsidR="00BB4606" w:rsidRPr="00EA5FA7" w:rsidRDefault="00BB4606" w:rsidP="003B1CE4">
            <w:pPr>
              <w:keepNext/>
              <w:keepLines/>
              <w:rPr>
                <w:rFonts w:ascii="Arial" w:hAnsi="Arial"/>
                <w:sz w:val="18"/>
                <w:lang w:eastAsia="ja-JP"/>
              </w:rPr>
            </w:pPr>
            <w:r w:rsidRPr="00EA5FA7">
              <w:rPr>
                <w:rFonts w:ascii="Arial" w:hAnsi="Arial"/>
                <w:bCs/>
                <w:sz w:val="18"/>
                <w:lang w:eastAsia="ja-JP"/>
              </w:rPr>
              <w:t>maxnoofBPLMNs</w:t>
            </w:r>
          </w:p>
        </w:tc>
        <w:tc>
          <w:tcPr>
            <w:tcW w:w="5670" w:type="dxa"/>
          </w:tcPr>
          <w:p w14:paraId="509507E4" w14:textId="77777777" w:rsidR="00BB4606" w:rsidRPr="00EA5FA7" w:rsidRDefault="00BB4606" w:rsidP="003B1CE4">
            <w:pPr>
              <w:keepNext/>
              <w:keepLines/>
              <w:rPr>
                <w:rFonts w:ascii="Arial" w:hAnsi="Arial"/>
                <w:sz w:val="18"/>
                <w:lang w:eastAsia="ja-JP"/>
              </w:rPr>
            </w:pPr>
            <w:r w:rsidRPr="00EA5FA7">
              <w:rPr>
                <w:rFonts w:ascii="Arial" w:hAnsi="Arial"/>
                <w:sz w:val="18"/>
                <w:lang w:eastAsia="ja-JP"/>
              </w:rPr>
              <w:t>Maximum no. of Broadcast PLMN Ids. Value is 6.</w:t>
            </w:r>
          </w:p>
        </w:tc>
      </w:tr>
      <w:tr w:rsidR="00BB4606" w:rsidRPr="00EA5FA7" w14:paraId="1493CF1D" w14:textId="77777777" w:rsidTr="003B1CE4">
        <w:tc>
          <w:tcPr>
            <w:tcW w:w="3686" w:type="dxa"/>
          </w:tcPr>
          <w:p w14:paraId="7D7B7CB3" w14:textId="77777777" w:rsidR="00BB4606" w:rsidRPr="00EA5FA7" w:rsidRDefault="00BB4606" w:rsidP="003B1CE4">
            <w:pPr>
              <w:keepNext/>
              <w:keepLines/>
              <w:rPr>
                <w:rFonts w:ascii="Arial" w:hAnsi="Arial"/>
                <w:sz w:val="18"/>
                <w:lang w:eastAsia="ja-JP"/>
              </w:rPr>
            </w:pPr>
            <w:r w:rsidRPr="00EA5FA7">
              <w:rPr>
                <w:rFonts w:ascii="Arial" w:hAnsi="Arial"/>
                <w:bCs/>
                <w:sz w:val="18"/>
                <w:lang w:eastAsia="ja-JP"/>
              </w:rPr>
              <w:t>maxnoofExtendedBPLMNs</w:t>
            </w:r>
          </w:p>
        </w:tc>
        <w:tc>
          <w:tcPr>
            <w:tcW w:w="5670" w:type="dxa"/>
          </w:tcPr>
          <w:p w14:paraId="056BD33F" w14:textId="77777777" w:rsidR="00BB4606" w:rsidRPr="00EA5FA7" w:rsidRDefault="00BB4606" w:rsidP="003B1CE4">
            <w:pPr>
              <w:keepNext/>
              <w:keepLines/>
              <w:rPr>
                <w:rFonts w:ascii="Arial" w:hAnsi="Arial"/>
                <w:sz w:val="18"/>
                <w:lang w:eastAsia="ja-JP"/>
              </w:rPr>
            </w:pPr>
            <w:r w:rsidRPr="00EA5FA7">
              <w:rPr>
                <w:rFonts w:ascii="Arial" w:hAnsi="Arial"/>
                <w:sz w:val="18"/>
                <w:lang w:eastAsia="ja-JP"/>
              </w:rPr>
              <w:t>Maximum no. of Extended Broadcast PLMN Ids. Value is 6.</w:t>
            </w:r>
          </w:p>
        </w:tc>
      </w:tr>
      <w:tr w:rsidR="00BB4606" w:rsidRPr="00EA5FA7" w14:paraId="527F868E" w14:textId="77777777" w:rsidTr="003B1CE4">
        <w:tc>
          <w:tcPr>
            <w:tcW w:w="3686" w:type="dxa"/>
          </w:tcPr>
          <w:p w14:paraId="057D39FF" w14:textId="77777777" w:rsidR="00BB4606" w:rsidRPr="00EA5FA7" w:rsidRDefault="00BB4606" w:rsidP="003B1CE4">
            <w:pPr>
              <w:pStyle w:val="TAL"/>
              <w:rPr>
                <w:bCs/>
                <w:lang w:eastAsia="ja-JP"/>
              </w:rPr>
            </w:pPr>
            <w:r w:rsidRPr="00EA5FA7">
              <w:rPr>
                <w:lang w:eastAsia="ja-JP"/>
              </w:rPr>
              <w:t>maxnoofBPLMNsNR-1</w:t>
            </w:r>
          </w:p>
        </w:tc>
        <w:tc>
          <w:tcPr>
            <w:tcW w:w="5670" w:type="dxa"/>
          </w:tcPr>
          <w:p w14:paraId="3026906E" w14:textId="77777777" w:rsidR="00BB4606" w:rsidRPr="00EA5FA7" w:rsidRDefault="00BB4606" w:rsidP="003B1CE4">
            <w:pPr>
              <w:pStyle w:val="TAL"/>
              <w:rPr>
                <w:lang w:eastAsia="ja-JP"/>
              </w:rPr>
            </w:pPr>
            <w:r w:rsidRPr="00EA5FA7">
              <w:rPr>
                <w:lang w:eastAsia="ja-JP"/>
              </w:rPr>
              <w:t>Maximum no. of PLMN Ids.broadcast in an NR cell minus 1. Value is 11.</w:t>
            </w:r>
          </w:p>
        </w:tc>
      </w:tr>
      <w:tr w:rsidR="00BB4606" w:rsidRPr="00EA5FA7" w14:paraId="10DBFC0E" w14:textId="77777777" w:rsidTr="003B1CE4">
        <w:trPr>
          <w:ins w:id="1126" w:author="作者"/>
        </w:trPr>
        <w:tc>
          <w:tcPr>
            <w:tcW w:w="3686" w:type="dxa"/>
          </w:tcPr>
          <w:p w14:paraId="0159D114" w14:textId="77777777" w:rsidR="00BB4606" w:rsidRPr="00EA5FA7" w:rsidRDefault="00BB4606" w:rsidP="003B1CE4">
            <w:pPr>
              <w:pStyle w:val="TAL"/>
              <w:rPr>
                <w:ins w:id="1127" w:author="作者"/>
                <w:lang w:eastAsia="ja-JP"/>
              </w:rPr>
            </w:pPr>
            <w:ins w:id="1128" w:author="作者">
              <w:r>
                <w:rPr>
                  <w:rFonts w:eastAsia="Times New Roman"/>
                  <w:lang w:eastAsia="ja-JP"/>
                </w:rPr>
                <w:t>maxnoofLTEV2XSidelinkCarriers</w:t>
              </w:r>
            </w:ins>
          </w:p>
        </w:tc>
        <w:tc>
          <w:tcPr>
            <w:tcW w:w="5670" w:type="dxa"/>
          </w:tcPr>
          <w:p w14:paraId="6DB6976C" w14:textId="77777777" w:rsidR="00BB4606" w:rsidRPr="00EA5FA7" w:rsidRDefault="00BB4606" w:rsidP="003B1CE4">
            <w:pPr>
              <w:pStyle w:val="TAL"/>
              <w:rPr>
                <w:ins w:id="1129" w:author="作者"/>
                <w:lang w:eastAsia="ja-JP"/>
              </w:rPr>
            </w:pPr>
            <w:ins w:id="1130" w:author="作者">
              <w:r>
                <w:rPr>
                  <w:rFonts w:eastAsia="Times New Roman"/>
                  <w:lang w:eastAsia="ja-JP"/>
                </w:rPr>
                <w:t>Maximum no. of LTE V2X sidelink carriers supported by a serving cell. Value is 8 (FFS).</w:t>
              </w:r>
            </w:ins>
          </w:p>
        </w:tc>
      </w:tr>
      <w:tr w:rsidR="00BB4606" w:rsidRPr="00EA5FA7" w14:paraId="5BCA1220" w14:textId="77777777" w:rsidTr="003B1CE4">
        <w:trPr>
          <w:ins w:id="1131" w:author="作者"/>
        </w:trPr>
        <w:tc>
          <w:tcPr>
            <w:tcW w:w="3686" w:type="dxa"/>
          </w:tcPr>
          <w:p w14:paraId="626160A7" w14:textId="77777777" w:rsidR="00BB4606" w:rsidRDefault="00BB4606" w:rsidP="003B1CE4">
            <w:pPr>
              <w:pStyle w:val="TAL"/>
              <w:rPr>
                <w:ins w:id="1132" w:author="作者"/>
                <w:rFonts w:eastAsia="Times New Roman"/>
                <w:lang w:eastAsia="ja-JP"/>
              </w:rPr>
            </w:pPr>
            <w:ins w:id="1133" w:author="作者">
              <w:r>
                <w:rPr>
                  <w:rFonts w:eastAsia="Times New Roman"/>
                  <w:lang w:eastAsia="ja-JP"/>
                </w:rPr>
                <w:t>maxnoofNRSidelinkCarriers</w:t>
              </w:r>
            </w:ins>
          </w:p>
        </w:tc>
        <w:tc>
          <w:tcPr>
            <w:tcW w:w="5670" w:type="dxa"/>
          </w:tcPr>
          <w:p w14:paraId="4CC5D004" w14:textId="77777777" w:rsidR="00BB4606" w:rsidRDefault="00BB4606" w:rsidP="003B1CE4">
            <w:pPr>
              <w:pStyle w:val="TAL"/>
              <w:rPr>
                <w:ins w:id="1134" w:author="作者"/>
                <w:rFonts w:eastAsia="Times New Roman"/>
                <w:lang w:eastAsia="ja-JP"/>
              </w:rPr>
            </w:pPr>
            <w:ins w:id="1135" w:author="作者">
              <w:r>
                <w:rPr>
                  <w:rFonts w:eastAsia="Times New Roman"/>
                  <w:lang w:eastAsia="ja-JP"/>
                </w:rPr>
                <w:t>Maximum no. of NR sidelink carriers supported by a serving cell. Value is 8 (FFS).</w:t>
              </w:r>
            </w:ins>
          </w:p>
        </w:tc>
      </w:tr>
      <w:tr w:rsidR="00BB4606" w:rsidRPr="00EA5FA7" w14:paraId="3B88EC4A" w14:textId="77777777" w:rsidTr="003B1CE4">
        <w:trPr>
          <w:ins w:id="1136" w:author="作者"/>
        </w:trPr>
        <w:tc>
          <w:tcPr>
            <w:tcW w:w="3686" w:type="dxa"/>
          </w:tcPr>
          <w:p w14:paraId="72264C4F" w14:textId="77777777" w:rsidR="00BB4606" w:rsidRDefault="00BB4606" w:rsidP="003B1CE4">
            <w:pPr>
              <w:pStyle w:val="TAL"/>
              <w:rPr>
                <w:ins w:id="1137" w:author="作者"/>
                <w:rFonts w:eastAsia="Times New Roman"/>
                <w:lang w:eastAsia="ja-JP"/>
              </w:rPr>
            </w:pPr>
            <w:ins w:id="1138" w:author="作者">
              <w:r w:rsidRPr="00287335">
                <w:rPr>
                  <w:rFonts w:eastAsia="Times New Roman"/>
                  <w:lang w:eastAsia="ja-JP"/>
                </w:rPr>
                <w:t>maxExtendedEARFCN</w:t>
              </w:r>
            </w:ins>
          </w:p>
        </w:tc>
        <w:tc>
          <w:tcPr>
            <w:tcW w:w="5670" w:type="dxa"/>
          </w:tcPr>
          <w:p w14:paraId="424A681D" w14:textId="77777777" w:rsidR="00BB4606" w:rsidRDefault="00BB4606" w:rsidP="003B1CE4">
            <w:pPr>
              <w:pStyle w:val="TAL"/>
              <w:rPr>
                <w:ins w:id="1139" w:author="作者"/>
                <w:rFonts w:eastAsia="Times New Roman"/>
                <w:lang w:eastAsia="ja-JP"/>
              </w:rPr>
            </w:pPr>
            <w:ins w:id="1140" w:author="作者">
              <w:r w:rsidRPr="00287335">
                <w:rPr>
                  <w:rFonts w:eastAsia="Times New Roman"/>
                  <w:lang w:eastAsia="ja-JP"/>
                </w:rPr>
                <w:t>Maximum value of extended EARFCN. Value is 262143.</w:t>
              </w:r>
            </w:ins>
          </w:p>
        </w:tc>
      </w:tr>
    </w:tbl>
    <w:p w14:paraId="0EDD9EDD" w14:textId="77777777" w:rsidR="00BB4606" w:rsidRPr="00EA5FA7" w:rsidRDefault="00BB4606" w:rsidP="00BB4606"/>
    <w:p w14:paraId="67243ECD" w14:textId="77777777" w:rsidR="00BB4606" w:rsidRDefault="00BB4606" w:rsidP="00BB4606">
      <w:pPr>
        <w:rPr>
          <w:lang w:eastAsia="zh-CN"/>
        </w:rPr>
      </w:pPr>
    </w:p>
    <w:p w14:paraId="748A395A" w14:textId="77777777" w:rsidR="00BB4606" w:rsidRDefault="00BB4606" w:rsidP="00BB4606">
      <w:pPr>
        <w:rPr>
          <w:lang w:eastAsia="zh-CN"/>
        </w:rPr>
      </w:pPr>
    </w:p>
    <w:p w14:paraId="75C72DB3" w14:textId="77777777" w:rsidR="00BB4606" w:rsidRDefault="00BB4606" w:rsidP="00BB4606">
      <w:pPr>
        <w:rPr>
          <w:lang w:eastAsia="zh-CN"/>
        </w:rPr>
      </w:pPr>
    </w:p>
    <w:p w14:paraId="75311D8A" w14:textId="77777777" w:rsidR="00BB4606" w:rsidRPr="00EA3CCA"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78473E86" w14:textId="77777777" w:rsidR="00BB4606" w:rsidRPr="00362DD3" w:rsidRDefault="00BB4606" w:rsidP="00BB4606">
      <w:pPr>
        <w:keepNext/>
        <w:keepLines/>
        <w:overflowPunct w:val="0"/>
        <w:autoSpaceDE w:val="0"/>
        <w:autoSpaceDN w:val="0"/>
        <w:adjustRightInd w:val="0"/>
        <w:spacing w:before="120"/>
        <w:textAlignment w:val="baseline"/>
        <w:outlineLvl w:val="3"/>
        <w:rPr>
          <w:rFonts w:ascii="Arial" w:hAnsi="Arial"/>
          <w:sz w:val="24"/>
          <w:lang w:eastAsia="zh-CN"/>
        </w:rPr>
      </w:pPr>
      <w:bookmarkStart w:id="1141" w:name="_Toc20955922"/>
      <w:bookmarkStart w:id="1142" w:name="_Toc29893040"/>
      <w:r w:rsidRPr="00362DD3">
        <w:rPr>
          <w:rFonts w:ascii="Arial" w:hAnsi="Arial"/>
          <w:sz w:val="24"/>
          <w:lang w:eastAsia="zh-CN"/>
        </w:rPr>
        <w:lastRenderedPageBreak/>
        <w:t>9.3.1.18</w:t>
      </w:r>
      <w:r w:rsidRPr="00362DD3">
        <w:rPr>
          <w:rFonts w:ascii="Arial" w:hAnsi="Arial"/>
          <w:sz w:val="24"/>
          <w:lang w:eastAsia="zh-CN"/>
        </w:rPr>
        <w:tab/>
        <w:t>gNB-DU System Information</w:t>
      </w:r>
      <w:bookmarkEnd w:id="1141"/>
      <w:bookmarkEnd w:id="1142"/>
    </w:p>
    <w:p w14:paraId="6036A392" w14:textId="77777777" w:rsidR="00BB4606" w:rsidRPr="00362DD3" w:rsidRDefault="00BB4606" w:rsidP="00BB4606">
      <w:pPr>
        <w:overflowPunct w:val="0"/>
        <w:autoSpaceDE w:val="0"/>
        <w:autoSpaceDN w:val="0"/>
        <w:adjustRightInd w:val="0"/>
        <w:textAlignment w:val="baseline"/>
        <w:rPr>
          <w:lang w:eastAsia="zh-CN"/>
        </w:rPr>
      </w:pPr>
      <w:r w:rsidRPr="00362DD3">
        <w:rPr>
          <w:lang w:eastAsia="zh-CN"/>
        </w:rPr>
        <w:t>This IE contains the system information generated by the gNB-DU.</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822"/>
        <w:gridCol w:w="1559"/>
        <w:gridCol w:w="2268"/>
        <w:gridCol w:w="1134"/>
        <w:gridCol w:w="1276"/>
      </w:tblGrid>
      <w:tr w:rsidR="00BB4606" w:rsidRPr="00362DD3" w14:paraId="0ECAAA08" w14:textId="77777777" w:rsidTr="003B1CE4">
        <w:tc>
          <w:tcPr>
            <w:tcW w:w="2379" w:type="dxa"/>
          </w:tcPr>
          <w:p w14:paraId="2B2E12D9" w14:textId="77777777" w:rsidR="00BB4606" w:rsidRPr="00362DD3" w:rsidRDefault="00BB4606" w:rsidP="003B1CE4">
            <w:pPr>
              <w:keepNext/>
              <w:keepLines/>
              <w:overflowPunct w:val="0"/>
              <w:autoSpaceDE w:val="0"/>
              <w:autoSpaceDN w:val="0"/>
              <w:adjustRightInd w:val="0"/>
              <w:jc w:val="center"/>
              <w:textAlignment w:val="baseline"/>
              <w:rPr>
                <w:rFonts w:ascii="Arial" w:hAnsi="Arial" w:cs="Arial"/>
                <w:b/>
                <w:bCs/>
                <w:sz w:val="18"/>
                <w:szCs w:val="18"/>
                <w:lang w:eastAsia="ja-JP"/>
              </w:rPr>
            </w:pPr>
            <w:r w:rsidRPr="00362DD3">
              <w:rPr>
                <w:rFonts w:ascii="Arial" w:hAnsi="Arial" w:cs="Arial"/>
                <w:b/>
                <w:bCs/>
                <w:sz w:val="18"/>
                <w:szCs w:val="18"/>
                <w:lang w:eastAsia="ja-JP"/>
              </w:rPr>
              <w:t>IE/Group Name</w:t>
            </w:r>
          </w:p>
        </w:tc>
        <w:tc>
          <w:tcPr>
            <w:tcW w:w="1134" w:type="dxa"/>
          </w:tcPr>
          <w:p w14:paraId="2195DD82" w14:textId="77777777" w:rsidR="00BB4606" w:rsidRPr="00362DD3" w:rsidRDefault="00BB4606" w:rsidP="003B1CE4">
            <w:pPr>
              <w:keepNext/>
              <w:keepLines/>
              <w:overflowPunct w:val="0"/>
              <w:autoSpaceDE w:val="0"/>
              <w:autoSpaceDN w:val="0"/>
              <w:adjustRightInd w:val="0"/>
              <w:jc w:val="center"/>
              <w:textAlignment w:val="baseline"/>
              <w:rPr>
                <w:rFonts w:ascii="Arial" w:hAnsi="Arial" w:cs="Arial"/>
                <w:b/>
                <w:bCs/>
                <w:sz w:val="18"/>
                <w:szCs w:val="18"/>
                <w:lang w:eastAsia="ja-JP"/>
              </w:rPr>
            </w:pPr>
            <w:r w:rsidRPr="00362DD3">
              <w:rPr>
                <w:rFonts w:ascii="Arial" w:hAnsi="Arial" w:cs="Arial"/>
                <w:b/>
                <w:bCs/>
                <w:sz w:val="18"/>
                <w:szCs w:val="18"/>
                <w:lang w:eastAsia="ja-JP"/>
              </w:rPr>
              <w:t>Presence</w:t>
            </w:r>
          </w:p>
        </w:tc>
        <w:tc>
          <w:tcPr>
            <w:tcW w:w="822" w:type="dxa"/>
          </w:tcPr>
          <w:p w14:paraId="0D5F936E" w14:textId="77777777" w:rsidR="00BB4606" w:rsidRPr="00362DD3" w:rsidRDefault="00BB4606" w:rsidP="003B1CE4">
            <w:pPr>
              <w:keepNext/>
              <w:keepLines/>
              <w:overflowPunct w:val="0"/>
              <w:autoSpaceDE w:val="0"/>
              <w:autoSpaceDN w:val="0"/>
              <w:adjustRightInd w:val="0"/>
              <w:jc w:val="center"/>
              <w:textAlignment w:val="baseline"/>
              <w:rPr>
                <w:rFonts w:ascii="Arial" w:hAnsi="Arial" w:cs="Arial"/>
                <w:b/>
                <w:bCs/>
                <w:sz w:val="18"/>
                <w:szCs w:val="18"/>
                <w:lang w:eastAsia="ja-JP"/>
              </w:rPr>
            </w:pPr>
            <w:r w:rsidRPr="00362DD3">
              <w:rPr>
                <w:rFonts w:ascii="Arial" w:hAnsi="Arial" w:cs="Arial"/>
                <w:b/>
                <w:bCs/>
                <w:sz w:val="18"/>
                <w:szCs w:val="18"/>
                <w:lang w:eastAsia="ja-JP"/>
              </w:rPr>
              <w:t>Range</w:t>
            </w:r>
          </w:p>
        </w:tc>
        <w:tc>
          <w:tcPr>
            <w:tcW w:w="1559" w:type="dxa"/>
          </w:tcPr>
          <w:p w14:paraId="26A79637" w14:textId="77777777" w:rsidR="00BB4606" w:rsidRPr="00362DD3" w:rsidRDefault="00BB4606" w:rsidP="003B1CE4">
            <w:pPr>
              <w:keepNext/>
              <w:keepLines/>
              <w:overflowPunct w:val="0"/>
              <w:autoSpaceDE w:val="0"/>
              <w:autoSpaceDN w:val="0"/>
              <w:adjustRightInd w:val="0"/>
              <w:jc w:val="center"/>
              <w:textAlignment w:val="baseline"/>
              <w:rPr>
                <w:rFonts w:ascii="Arial" w:hAnsi="Arial" w:cs="Arial"/>
                <w:b/>
                <w:bCs/>
                <w:sz w:val="18"/>
                <w:szCs w:val="18"/>
                <w:lang w:eastAsia="ja-JP"/>
              </w:rPr>
            </w:pPr>
            <w:r w:rsidRPr="00362DD3">
              <w:rPr>
                <w:rFonts w:ascii="Arial" w:hAnsi="Arial" w:cs="Arial"/>
                <w:b/>
                <w:bCs/>
                <w:sz w:val="18"/>
                <w:szCs w:val="18"/>
                <w:lang w:eastAsia="ja-JP"/>
              </w:rPr>
              <w:t>IE type and reference</w:t>
            </w:r>
          </w:p>
        </w:tc>
        <w:tc>
          <w:tcPr>
            <w:tcW w:w="2268" w:type="dxa"/>
          </w:tcPr>
          <w:p w14:paraId="063A78C0" w14:textId="77777777" w:rsidR="00BB4606" w:rsidRPr="00362DD3" w:rsidRDefault="00BB4606" w:rsidP="003B1CE4">
            <w:pPr>
              <w:keepNext/>
              <w:keepLines/>
              <w:overflowPunct w:val="0"/>
              <w:autoSpaceDE w:val="0"/>
              <w:autoSpaceDN w:val="0"/>
              <w:adjustRightInd w:val="0"/>
              <w:jc w:val="center"/>
              <w:textAlignment w:val="baseline"/>
              <w:rPr>
                <w:rFonts w:ascii="Arial" w:hAnsi="Arial" w:cs="Arial"/>
                <w:b/>
                <w:bCs/>
                <w:sz w:val="18"/>
                <w:szCs w:val="18"/>
                <w:lang w:eastAsia="ja-JP"/>
              </w:rPr>
            </w:pPr>
            <w:r w:rsidRPr="00362DD3">
              <w:rPr>
                <w:rFonts w:ascii="Arial" w:hAnsi="Arial" w:cs="Arial"/>
                <w:b/>
                <w:bCs/>
                <w:sz w:val="18"/>
                <w:szCs w:val="18"/>
                <w:lang w:eastAsia="ja-JP"/>
              </w:rPr>
              <w:t>Semantics description</w:t>
            </w:r>
          </w:p>
        </w:tc>
        <w:tc>
          <w:tcPr>
            <w:tcW w:w="1134" w:type="dxa"/>
          </w:tcPr>
          <w:p w14:paraId="0C371D25" w14:textId="77777777" w:rsidR="00BB4606" w:rsidRPr="00362DD3" w:rsidRDefault="00BB4606" w:rsidP="003B1CE4">
            <w:pPr>
              <w:keepNext/>
              <w:keepLines/>
              <w:overflowPunct w:val="0"/>
              <w:autoSpaceDE w:val="0"/>
              <w:autoSpaceDN w:val="0"/>
              <w:adjustRightInd w:val="0"/>
              <w:jc w:val="center"/>
              <w:textAlignment w:val="baseline"/>
              <w:rPr>
                <w:rFonts w:ascii="Arial" w:hAnsi="Arial" w:cs="Arial"/>
                <w:b/>
                <w:bCs/>
                <w:sz w:val="18"/>
                <w:szCs w:val="18"/>
                <w:lang w:eastAsia="ja-JP"/>
              </w:rPr>
            </w:pPr>
            <w:ins w:id="1143" w:author="作者">
              <w:r w:rsidRPr="00947439">
                <w:rPr>
                  <w:rFonts w:ascii="Arial" w:hAnsi="Arial" w:cs="Arial"/>
                  <w:b/>
                  <w:bCs/>
                  <w:sz w:val="18"/>
                  <w:szCs w:val="18"/>
                  <w:lang w:eastAsia="ja-JP"/>
                </w:rPr>
                <w:t>Criticality</w:t>
              </w:r>
            </w:ins>
          </w:p>
        </w:tc>
        <w:tc>
          <w:tcPr>
            <w:tcW w:w="1276" w:type="dxa"/>
          </w:tcPr>
          <w:p w14:paraId="3965BB2E" w14:textId="77777777" w:rsidR="00BB4606" w:rsidRPr="00362DD3" w:rsidRDefault="00BB4606" w:rsidP="003B1CE4">
            <w:pPr>
              <w:keepNext/>
              <w:keepLines/>
              <w:overflowPunct w:val="0"/>
              <w:autoSpaceDE w:val="0"/>
              <w:autoSpaceDN w:val="0"/>
              <w:adjustRightInd w:val="0"/>
              <w:jc w:val="center"/>
              <w:textAlignment w:val="baseline"/>
              <w:rPr>
                <w:rFonts w:ascii="Arial" w:hAnsi="Arial" w:cs="Arial"/>
                <w:b/>
                <w:bCs/>
                <w:sz w:val="18"/>
                <w:szCs w:val="18"/>
                <w:lang w:eastAsia="ja-JP"/>
              </w:rPr>
            </w:pPr>
            <w:ins w:id="1144" w:author="作者">
              <w:r w:rsidRPr="00947439">
                <w:rPr>
                  <w:rFonts w:ascii="Arial" w:hAnsi="Arial" w:cs="Arial"/>
                  <w:b/>
                  <w:bCs/>
                  <w:sz w:val="18"/>
                  <w:szCs w:val="18"/>
                  <w:lang w:eastAsia="ja-JP"/>
                </w:rPr>
                <w:t>Assigned Criticality</w:t>
              </w:r>
            </w:ins>
          </w:p>
        </w:tc>
      </w:tr>
      <w:tr w:rsidR="00BB4606" w:rsidRPr="00362DD3" w14:paraId="2C95402E" w14:textId="77777777" w:rsidTr="003B1CE4">
        <w:tc>
          <w:tcPr>
            <w:tcW w:w="2379" w:type="dxa"/>
          </w:tcPr>
          <w:p w14:paraId="0FE9B1FA" w14:textId="77777777" w:rsidR="00BB4606" w:rsidRPr="00362DD3" w:rsidRDefault="00BB4606" w:rsidP="003B1CE4">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MIB message</w:t>
            </w:r>
          </w:p>
        </w:tc>
        <w:tc>
          <w:tcPr>
            <w:tcW w:w="1134" w:type="dxa"/>
          </w:tcPr>
          <w:p w14:paraId="135D78B9" w14:textId="77777777" w:rsidR="00BB4606" w:rsidRPr="00362DD3" w:rsidRDefault="00BB4606" w:rsidP="003B1CE4">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M</w:t>
            </w:r>
          </w:p>
        </w:tc>
        <w:tc>
          <w:tcPr>
            <w:tcW w:w="822" w:type="dxa"/>
          </w:tcPr>
          <w:p w14:paraId="03ED0DD4" w14:textId="77777777" w:rsidR="00BB4606" w:rsidRPr="00362DD3" w:rsidRDefault="00BB4606" w:rsidP="003B1CE4">
            <w:pPr>
              <w:keepNext/>
              <w:keepLines/>
              <w:overflowPunct w:val="0"/>
              <w:autoSpaceDE w:val="0"/>
              <w:autoSpaceDN w:val="0"/>
              <w:adjustRightInd w:val="0"/>
              <w:textAlignment w:val="baseline"/>
              <w:rPr>
                <w:rFonts w:ascii="Arial" w:hAnsi="Arial"/>
                <w:sz w:val="18"/>
                <w:lang w:eastAsia="en-GB"/>
              </w:rPr>
            </w:pPr>
          </w:p>
        </w:tc>
        <w:tc>
          <w:tcPr>
            <w:tcW w:w="1559" w:type="dxa"/>
          </w:tcPr>
          <w:p w14:paraId="38382F78" w14:textId="77777777" w:rsidR="00BB4606" w:rsidRPr="00362DD3" w:rsidRDefault="00BB4606" w:rsidP="003B1CE4">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OCTET STRING</w:t>
            </w:r>
          </w:p>
        </w:tc>
        <w:tc>
          <w:tcPr>
            <w:tcW w:w="2268" w:type="dxa"/>
          </w:tcPr>
          <w:p w14:paraId="5E81E3EF" w14:textId="77777777" w:rsidR="00BB4606" w:rsidRPr="00362DD3" w:rsidRDefault="00BB4606" w:rsidP="003B1CE4">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MIB message, as defined in TS 38.331 [8].</w:t>
            </w:r>
          </w:p>
          <w:p w14:paraId="381243C2" w14:textId="77777777" w:rsidR="00BB4606" w:rsidRPr="00362DD3" w:rsidRDefault="00BB4606" w:rsidP="003B1CE4">
            <w:pPr>
              <w:keepNext/>
              <w:keepLines/>
              <w:overflowPunct w:val="0"/>
              <w:autoSpaceDE w:val="0"/>
              <w:autoSpaceDN w:val="0"/>
              <w:adjustRightInd w:val="0"/>
              <w:textAlignment w:val="baseline"/>
              <w:rPr>
                <w:rFonts w:ascii="Arial" w:hAnsi="Arial"/>
                <w:sz w:val="18"/>
                <w:lang w:eastAsia="en-GB"/>
              </w:rPr>
            </w:pPr>
          </w:p>
        </w:tc>
        <w:tc>
          <w:tcPr>
            <w:tcW w:w="1134" w:type="dxa"/>
          </w:tcPr>
          <w:p w14:paraId="2FBE2D96" w14:textId="77777777" w:rsidR="00BB4606" w:rsidRPr="00362DD3" w:rsidRDefault="00BB4606" w:rsidP="003B1CE4">
            <w:pPr>
              <w:keepNext/>
              <w:keepLines/>
              <w:overflowPunct w:val="0"/>
              <w:autoSpaceDE w:val="0"/>
              <w:autoSpaceDN w:val="0"/>
              <w:adjustRightInd w:val="0"/>
              <w:jc w:val="center"/>
              <w:textAlignment w:val="baseline"/>
              <w:rPr>
                <w:rFonts w:ascii="Arial" w:hAnsi="Arial"/>
                <w:sz w:val="18"/>
                <w:lang w:eastAsia="en-GB"/>
              </w:rPr>
            </w:pPr>
            <w:ins w:id="1145" w:author="作者">
              <w:r w:rsidRPr="00947439">
                <w:rPr>
                  <w:lang w:eastAsia="ja-JP"/>
                </w:rPr>
                <w:t>-</w:t>
              </w:r>
            </w:ins>
          </w:p>
        </w:tc>
        <w:tc>
          <w:tcPr>
            <w:tcW w:w="1276" w:type="dxa"/>
          </w:tcPr>
          <w:p w14:paraId="2DE7B19B" w14:textId="77777777" w:rsidR="00BB4606" w:rsidRPr="00362DD3"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362DD3" w14:paraId="7D2CA333" w14:textId="77777777" w:rsidTr="003B1CE4">
        <w:tc>
          <w:tcPr>
            <w:tcW w:w="2379" w:type="dxa"/>
          </w:tcPr>
          <w:p w14:paraId="74CBF961" w14:textId="77777777" w:rsidR="00BB4606" w:rsidRPr="00362DD3" w:rsidRDefault="00BB4606" w:rsidP="003B1CE4">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SIB1 message</w:t>
            </w:r>
          </w:p>
        </w:tc>
        <w:tc>
          <w:tcPr>
            <w:tcW w:w="1134" w:type="dxa"/>
          </w:tcPr>
          <w:p w14:paraId="502AE1D1" w14:textId="77777777" w:rsidR="00BB4606" w:rsidRPr="00362DD3" w:rsidRDefault="00BB4606" w:rsidP="003B1CE4">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M</w:t>
            </w:r>
          </w:p>
        </w:tc>
        <w:tc>
          <w:tcPr>
            <w:tcW w:w="822" w:type="dxa"/>
          </w:tcPr>
          <w:p w14:paraId="1825F834" w14:textId="77777777" w:rsidR="00BB4606" w:rsidRPr="00362DD3" w:rsidRDefault="00BB4606" w:rsidP="003B1CE4">
            <w:pPr>
              <w:keepNext/>
              <w:keepLines/>
              <w:overflowPunct w:val="0"/>
              <w:autoSpaceDE w:val="0"/>
              <w:autoSpaceDN w:val="0"/>
              <w:adjustRightInd w:val="0"/>
              <w:textAlignment w:val="baseline"/>
              <w:rPr>
                <w:rFonts w:ascii="Arial" w:hAnsi="Arial"/>
                <w:sz w:val="18"/>
                <w:lang w:eastAsia="en-GB"/>
              </w:rPr>
            </w:pPr>
          </w:p>
        </w:tc>
        <w:tc>
          <w:tcPr>
            <w:tcW w:w="1559" w:type="dxa"/>
          </w:tcPr>
          <w:p w14:paraId="03AF9E3D" w14:textId="77777777" w:rsidR="00BB4606" w:rsidRPr="00362DD3" w:rsidRDefault="00BB4606" w:rsidP="003B1CE4">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OCTET STRING</w:t>
            </w:r>
          </w:p>
        </w:tc>
        <w:tc>
          <w:tcPr>
            <w:tcW w:w="2268" w:type="dxa"/>
          </w:tcPr>
          <w:p w14:paraId="0356383F" w14:textId="77777777" w:rsidR="00BB4606" w:rsidRPr="00362DD3" w:rsidRDefault="00BB4606" w:rsidP="003B1CE4">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SIB1 message, as defined in TS 38.331 [8].</w:t>
            </w:r>
          </w:p>
          <w:p w14:paraId="1DB87133" w14:textId="77777777" w:rsidR="00BB4606" w:rsidRPr="00362DD3" w:rsidRDefault="00BB4606" w:rsidP="003B1CE4">
            <w:pPr>
              <w:keepNext/>
              <w:keepLines/>
              <w:overflowPunct w:val="0"/>
              <w:autoSpaceDE w:val="0"/>
              <w:autoSpaceDN w:val="0"/>
              <w:adjustRightInd w:val="0"/>
              <w:textAlignment w:val="baseline"/>
              <w:rPr>
                <w:rFonts w:ascii="Arial" w:hAnsi="Arial"/>
                <w:sz w:val="18"/>
                <w:lang w:eastAsia="en-GB"/>
              </w:rPr>
            </w:pPr>
          </w:p>
        </w:tc>
        <w:tc>
          <w:tcPr>
            <w:tcW w:w="1134" w:type="dxa"/>
          </w:tcPr>
          <w:p w14:paraId="47DB80BA" w14:textId="77777777" w:rsidR="00BB4606" w:rsidRPr="00362DD3" w:rsidRDefault="00BB4606" w:rsidP="003B1CE4">
            <w:pPr>
              <w:keepNext/>
              <w:keepLines/>
              <w:overflowPunct w:val="0"/>
              <w:autoSpaceDE w:val="0"/>
              <w:autoSpaceDN w:val="0"/>
              <w:adjustRightInd w:val="0"/>
              <w:jc w:val="center"/>
              <w:textAlignment w:val="baseline"/>
              <w:rPr>
                <w:rFonts w:ascii="Arial" w:hAnsi="Arial"/>
                <w:sz w:val="18"/>
                <w:lang w:eastAsia="en-GB"/>
              </w:rPr>
            </w:pPr>
            <w:ins w:id="1146" w:author="作者">
              <w:r w:rsidRPr="00947439">
                <w:rPr>
                  <w:lang w:eastAsia="ja-JP"/>
                </w:rPr>
                <w:t>-</w:t>
              </w:r>
            </w:ins>
          </w:p>
        </w:tc>
        <w:tc>
          <w:tcPr>
            <w:tcW w:w="1276" w:type="dxa"/>
          </w:tcPr>
          <w:p w14:paraId="4AE6392F" w14:textId="77777777" w:rsidR="00BB4606" w:rsidRPr="00362DD3" w:rsidRDefault="00BB4606" w:rsidP="003B1CE4">
            <w:pPr>
              <w:keepNext/>
              <w:keepLines/>
              <w:overflowPunct w:val="0"/>
              <w:autoSpaceDE w:val="0"/>
              <w:autoSpaceDN w:val="0"/>
              <w:adjustRightInd w:val="0"/>
              <w:jc w:val="center"/>
              <w:textAlignment w:val="baseline"/>
              <w:rPr>
                <w:rFonts w:ascii="Arial" w:hAnsi="Arial"/>
                <w:sz w:val="18"/>
                <w:lang w:eastAsia="en-GB"/>
              </w:rPr>
            </w:pPr>
          </w:p>
        </w:tc>
      </w:tr>
      <w:tr w:rsidR="00BB4606" w:rsidRPr="00D27051" w14:paraId="6E4E4F84" w14:textId="77777777" w:rsidTr="003B1CE4">
        <w:trPr>
          <w:ins w:id="1147" w:author="作者"/>
        </w:trPr>
        <w:tc>
          <w:tcPr>
            <w:tcW w:w="2379" w:type="dxa"/>
          </w:tcPr>
          <w:p w14:paraId="347DE7A5" w14:textId="77777777" w:rsidR="00BB4606" w:rsidRPr="00D27051" w:rsidRDefault="00BB4606" w:rsidP="003B1CE4">
            <w:pPr>
              <w:keepNext/>
              <w:keepLines/>
              <w:overflowPunct w:val="0"/>
              <w:autoSpaceDE w:val="0"/>
              <w:autoSpaceDN w:val="0"/>
              <w:adjustRightInd w:val="0"/>
              <w:textAlignment w:val="baseline"/>
              <w:rPr>
                <w:ins w:id="1148" w:author="作者"/>
                <w:rFonts w:ascii="Arial" w:hAnsi="Arial"/>
                <w:sz w:val="18"/>
                <w:lang w:eastAsia="en-GB"/>
              </w:rPr>
            </w:pPr>
            <w:ins w:id="1149" w:author="作者">
              <w:r w:rsidRPr="009016E4">
                <w:rPr>
                  <w:rFonts w:ascii="Arial" w:hAnsi="Arial" w:hint="eastAsia"/>
                  <w:sz w:val="18"/>
                  <w:lang w:eastAsia="zh-CN"/>
                </w:rPr>
                <w:t>S</w:t>
              </w:r>
              <w:r w:rsidRPr="009016E4">
                <w:rPr>
                  <w:rFonts w:ascii="Arial" w:hAnsi="Arial"/>
                  <w:sz w:val="18"/>
                  <w:lang w:eastAsia="zh-CN"/>
                </w:rPr>
                <w:t>IBX message</w:t>
              </w:r>
            </w:ins>
          </w:p>
        </w:tc>
        <w:tc>
          <w:tcPr>
            <w:tcW w:w="1134" w:type="dxa"/>
          </w:tcPr>
          <w:p w14:paraId="5D2C720B" w14:textId="77777777" w:rsidR="00BB4606" w:rsidRPr="00D27051" w:rsidRDefault="00BB4606" w:rsidP="003B1CE4">
            <w:pPr>
              <w:keepNext/>
              <w:keepLines/>
              <w:overflowPunct w:val="0"/>
              <w:autoSpaceDE w:val="0"/>
              <w:autoSpaceDN w:val="0"/>
              <w:adjustRightInd w:val="0"/>
              <w:textAlignment w:val="baseline"/>
              <w:rPr>
                <w:ins w:id="1150" w:author="作者"/>
                <w:rFonts w:ascii="Arial" w:hAnsi="Arial"/>
                <w:sz w:val="18"/>
                <w:lang w:eastAsia="en-GB"/>
              </w:rPr>
            </w:pPr>
            <w:ins w:id="1151" w:author="作者">
              <w:r w:rsidRPr="009016E4">
                <w:rPr>
                  <w:rFonts w:ascii="Arial" w:hAnsi="Arial" w:hint="eastAsia"/>
                  <w:sz w:val="18"/>
                  <w:lang w:eastAsia="zh-CN"/>
                </w:rPr>
                <w:t>O</w:t>
              </w:r>
            </w:ins>
          </w:p>
        </w:tc>
        <w:tc>
          <w:tcPr>
            <w:tcW w:w="822" w:type="dxa"/>
          </w:tcPr>
          <w:p w14:paraId="0D1FE651" w14:textId="77777777" w:rsidR="00BB4606" w:rsidRPr="00362DD3" w:rsidRDefault="00BB4606" w:rsidP="003B1CE4">
            <w:pPr>
              <w:keepNext/>
              <w:keepLines/>
              <w:overflowPunct w:val="0"/>
              <w:autoSpaceDE w:val="0"/>
              <w:autoSpaceDN w:val="0"/>
              <w:adjustRightInd w:val="0"/>
              <w:textAlignment w:val="baseline"/>
              <w:rPr>
                <w:ins w:id="1152" w:author="作者"/>
                <w:rFonts w:ascii="Arial" w:hAnsi="Arial"/>
                <w:sz w:val="18"/>
                <w:lang w:eastAsia="en-GB"/>
              </w:rPr>
            </w:pPr>
          </w:p>
        </w:tc>
        <w:tc>
          <w:tcPr>
            <w:tcW w:w="1559" w:type="dxa"/>
          </w:tcPr>
          <w:p w14:paraId="1BD36E7F" w14:textId="77777777" w:rsidR="00BB4606" w:rsidRPr="00D27051" w:rsidRDefault="00BB4606" w:rsidP="003B1CE4">
            <w:pPr>
              <w:keepNext/>
              <w:keepLines/>
              <w:overflowPunct w:val="0"/>
              <w:autoSpaceDE w:val="0"/>
              <w:autoSpaceDN w:val="0"/>
              <w:adjustRightInd w:val="0"/>
              <w:textAlignment w:val="baseline"/>
              <w:rPr>
                <w:ins w:id="1153" w:author="作者"/>
                <w:rFonts w:ascii="Arial" w:hAnsi="Arial"/>
                <w:sz w:val="18"/>
                <w:lang w:eastAsia="en-GB"/>
              </w:rPr>
            </w:pPr>
            <w:ins w:id="1154" w:author="作者">
              <w:r w:rsidRPr="00362DD3">
                <w:rPr>
                  <w:rFonts w:ascii="Arial" w:hAnsi="Arial"/>
                  <w:sz w:val="18"/>
                  <w:lang w:eastAsia="en-GB"/>
                </w:rPr>
                <w:t>OCTET STRING</w:t>
              </w:r>
            </w:ins>
          </w:p>
        </w:tc>
        <w:tc>
          <w:tcPr>
            <w:tcW w:w="2268" w:type="dxa"/>
          </w:tcPr>
          <w:p w14:paraId="1942B30A" w14:textId="77777777" w:rsidR="00BB4606" w:rsidRPr="00D27051" w:rsidRDefault="00BB4606" w:rsidP="003B1CE4">
            <w:pPr>
              <w:keepNext/>
              <w:keepLines/>
              <w:overflowPunct w:val="0"/>
              <w:autoSpaceDE w:val="0"/>
              <w:autoSpaceDN w:val="0"/>
              <w:adjustRightInd w:val="0"/>
              <w:textAlignment w:val="baseline"/>
              <w:rPr>
                <w:ins w:id="1155" w:author="作者"/>
                <w:rFonts w:ascii="Arial" w:hAnsi="Arial"/>
                <w:sz w:val="18"/>
                <w:lang w:eastAsia="en-GB"/>
              </w:rPr>
            </w:pPr>
            <w:ins w:id="1156" w:author="作者">
              <w:r w:rsidRPr="00362DD3">
                <w:rPr>
                  <w:rFonts w:ascii="Arial" w:hAnsi="Arial"/>
                  <w:sz w:val="18"/>
                  <w:lang w:eastAsia="en-GB"/>
                </w:rPr>
                <w:t>SIB</w:t>
              </w:r>
              <w:r>
                <w:rPr>
                  <w:rFonts w:ascii="Arial" w:hAnsi="Arial"/>
                  <w:sz w:val="18"/>
                  <w:lang w:eastAsia="en-GB"/>
                </w:rPr>
                <w:t xml:space="preserve">X </w:t>
              </w:r>
              <w:r w:rsidRPr="00362DD3">
                <w:rPr>
                  <w:rFonts w:ascii="Arial" w:hAnsi="Arial"/>
                  <w:sz w:val="18"/>
                  <w:lang w:eastAsia="en-GB"/>
                </w:rPr>
                <w:t>message, as defined in TS 38.331 [8].</w:t>
              </w:r>
            </w:ins>
          </w:p>
        </w:tc>
        <w:tc>
          <w:tcPr>
            <w:tcW w:w="1134" w:type="dxa"/>
          </w:tcPr>
          <w:p w14:paraId="2EDB4340" w14:textId="77777777" w:rsidR="00BB4606" w:rsidRPr="00362DD3" w:rsidRDefault="00BB4606" w:rsidP="003B1CE4">
            <w:pPr>
              <w:keepNext/>
              <w:keepLines/>
              <w:overflowPunct w:val="0"/>
              <w:autoSpaceDE w:val="0"/>
              <w:autoSpaceDN w:val="0"/>
              <w:adjustRightInd w:val="0"/>
              <w:jc w:val="center"/>
              <w:textAlignment w:val="baseline"/>
              <w:rPr>
                <w:ins w:id="1157" w:author="作者"/>
                <w:rFonts w:ascii="Arial" w:hAnsi="Arial"/>
                <w:sz w:val="18"/>
                <w:lang w:eastAsia="en-GB"/>
              </w:rPr>
            </w:pPr>
            <w:ins w:id="1158" w:author="作者">
              <w:r w:rsidRPr="00D27051">
                <w:rPr>
                  <w:rFonts w:ascii="Arial" w:hAnsi="Arial" w:cs="Arial"/>
                  <w:lang w:eastAsia="zh-CN"/>
                </w:rPr>
                <w:t>YES</w:t>
              </w:r>
            </w:ins>
          </w:p>
        </w:tc>
        <w:tc>
          <w:tcPr>
            <w:tcW w:w="1276" w:type="dxa"/>
          </w:tcPr>
          <w:p w14:paraId="2CAFC611" w14:textId="77777777" w:rsidR="00BB4606" w:rsidRPr="00362DD3" w:rsidRDefault="00BB4606" w:rsidP="003B1CE4">
            <w:pPr>
              <w:keepNext/>
              <w:keepLines/>
              <w:overflowPunct w:val="0"/>
              <w:autoSpaceDE w:val="0"/>
              <w:autoSpaceDN w:val="0"/>
              <w:adjustRightInd w:val="0"/>
              <w:jc w:val="center"/>
              <w:textAlignment w:val="baseline"/>
              <w:rPr>
                <w:ins w:id="1159" w:author="作者"/>
                <w:rFonts w:ascii="Arial" w:hAnsi="Arial"/>
                <w:sz w:val="18"/>
                <w:lang w:eastAsia="en-GB"/>
              </w:rPr>
            </w:pPr>
            <w:ins w:id="1160" w:author="作者">
              <w:r w:rsidRPr="009016E4">
                <w:rPr>
                  <w:rFonts w:ascii="Arial" w:hAnsi="Arial" w:cs="Arial"/>
                  <w:sz w:val="18"/>
                  <w:lang w:eastAsia="zh-CN"/>
                </w:rPr>
                <w:t>Ignore</w:t>
              </w:r>
            </w:ins>
          </w:p>
        </w:tc>
      </w:tr>
      <w:tr w:rsidR="00BB4606" w:rsidRPr="00D27051" w14:paraId="5FCF1F12" w14:textId="77777777" w:rsidTr="003B1CE4">
        <w:trPr>
          <w:ins w:id="1161" w:author="作者"/>
        </w:trPr>
        <w:tc>
          <w:tcPr>
            <w:tcW w:w="2379" w:type="dxa"/>
          </w:tcPr>
          <w:p w14:paraId="4D4D76E2" w14:textId="77777777" w:rsidR="00BB4606" w:rsidRPr="00362DD3" w:rsidRDefault="00BB4606" w:rsidP="003B1CE4">
            <w:pPr>
              <w:keepNext/>
              <w:keepLines/>
              <w:overflowPunct w:val="0"/>
              <w:autoSpaceDE w:val="0"/>
              <w:autoSpaceDN w:val="0"/>
              <w:adjustRightInd w:val="0"/>
              <w:textAlignment w:val="baseline"/>
              <w:rPr>
                <w:ins w:id="1162" w:author="作者"/>
                <w:rFonts w:ascii="Arial" w:hAnsi="Arial"/>
                <w:sz w:val="18"/>
                <w:lang w:eastAsia="en-GB"/>
              </w:rPr>
            </w:pPr>
            <w:ins w:id="1163" w:author="作者">
              <w:r w:rsidRPr="00D27051">
                <w:rPr>
                  <w:rFonts w:ascii="Arial" w:hAnsi="Arial" w:hint="eastAsia"/>
                  <w:sz w:val="18"/>
                  <w:lang w:eastAsia="zh-CN"/>
                </w:rPr>
                <w:t>S</w:t>
              </w:r>
              <w:r>
                <w:rPr>
                  <w:rFonts w:ascii="Arial" w:hAnsi="Arial"/>
                  <w:sz w:val="18"/>
                  <w:lang w:eastAsia="zh-CN"/>
                </w:rPr>
                <w:t>IBY</w:t>
              </w:r>
              <w:r w:rsidRPr="00D27051">
                <w:rPr>
                  <w:rFonts w:ascii="Arial" w:hAnsi="Arial"/>
                  <w:sz w:val="18"/>
                  <w:lang w:eastAsia="zh-CN"/>
                </w:rPr>
                <w:t xml:space="preserve"> message</w:t>
              </w:r>
            </w:ins>
          </w:p>
        </w:tc>
        <w:tc>
          <w:tcPr>
            <w:tcW w:w="1134" w:type="dxa"/>
          </w:tcPr>
          <w:p w14:paraId="2FD6A693" w14:textId="77777777" w:rsidR="00BB4606" w:rsidRPr="00D27051" w:rsidRDefault="00BB4606" w:rsidP="003B1CE4">
            <w:pPr>
              <w:keepNext/>
              <w:keepLines/>
              <w:overflowPunct w:val="0"/>
              <w:autoSpaceDE w:val="0"/>
              <w:autoSpaceDN w:val="0"/>
              <w:adjustRightInd w:val="0"/>
              <w:textAlignment w:val="baseline"/>
              <w:rPr>
                <w:ins w:id="1164" w:author="作者"/>
                <w:rFonts w:ascii="Arial" w:hAnsi="Arial"/>
                <w:sz w:val="18"/>
                <w:lang w:eastAsia="en-GB"/>
              </w:rPr>
            </w:pPr>
            <w:ins w:id="1165" w:author="作者">
              <w:r w:rsidRPr="009016E4">
                <w:rPr>
                  <w:rFonts w:ascii="Arial" w:hAnsi="Arial" w:hint="eastAsia"/>
                  <w:sz w:val="18"/>
                  <w:lang w:eastAsia="zh-CN"/>
                </w:rPr>
                <w:t>O</w:t>
              </w:r>
            </w:ins>
          </w:p>
        </w:tc>
        <w:tc>
          <w:tcPr>
            <w:tcW w:w="822" w:type="dxa"/>
          </w:tcPr>
          <w:p w14:paraId="58C13383" w14:textId="77777777" w:rsidR="00BB4606" w:rsidRPr="00362DD3" w:rsidRDefault="00BB4606" w:rsidP="003B1CE4">
            <w:pPr>
              <w:keepNext/>
              <w:keepLines/>
              <w:overflowPunct w:val="0"/>
              <w:autoSpaceDE w:val="0"/>
              <w:autoSpaceDN w:val="0"/>
              <w:adjustRightInd w:val="0"/>
              <w:textAlignment w:val="baseline"/>
              <w:rPr>
                <w:ins w:id="1166" w:author="作者"/>
                <w:rFonts w:ascii="Arial" w:hAnsi="Arial"/>
                <w:sz w:val="18"/>
                <w:lang w:eastAsia="en-GB"/>
              </w:rPr>
            </w:pPr>
          </w:p>
        </w:tc>
        <w:tc>
          <w:tcPr>
            <w:tcW w:w="1559" w:type="dxa"/>
          </w:tcPr>
          <w:p w14:paraId="06E207D4" w14:textId="77777777" w:rsidR="00BB4606" w:rsidRPr="00362DD3" w:rsidRDefault="00BB4606" w:rsidP="003B1CE4">
            <w:pPr>
              <w:keepNext/>
              <w:keepLines/>
              <w:overflowPunct w:val="0"/>
              <w:autoSpaceDE w:val="0"/>
              <w:autoSpaceDN w:val="0"/>
              <w:adjustRightInd w:val="0"/>
              <w:textAlignment w:val="baseline"/>
              <w:rPr>
                <w:ins w:id="1167" w:author="作者"/>
                <w:rFonts w:ascii="Arial" w:hAnsi="Arial"/>
                <w:sz w:val="18"/>
                <w:lang w:eastAsia="en-GB"/>
              </w:rPr>
            </w:pPr>
            <w:ins w:id="1168" w:author="作者">
              <w:r w:rsidRPr="00362DD3">
                <w:rPr>
                  <w:rFonts w:ascii="Arial" w:hAnsi="Arial"/>
                  <w:sz w:val="18"/>
                  <w:lang w:eastAsia="en-GB"/>
                </w:rPr>
                <w:t>OCTET STRING</w:t>
              </w:r>
            </w:ins>
          </w:p>
        </w:tc>
        <w:tc>
          <w:tcPr>
            <w:tcW w:w="2268" w:type="dxa"/>
          </w:tcPr>
          <w:p w14:paraId="2852FE53" w14:textId="77777777" w:rsidR="00BB4606" w:rsidRPr="00D27051" w:rsidRDefault="00BB4606" w:rsidP="003B1CE4">
            <w:pPr>
              <w:keepNext/>
              <w:keepLines/>
              <w:overflowPunct w:val="0"/>
              <w:autoSpaceDE w:val="0"/>
              <w:autoSpaceDN w:val="0"/>
              <w:adjustRightInd w:val="0"/>
              <w:textAlignment w:val="baseline"/>
              <w:rPr>
                <w:ins w:id="1169" w:author="作者"/>
                <w:rFonts w:ascii="Arial" w:hAnsi="Arial"/>
                <w:sz w:val="18"/>
                <w:lang w:eastAsia="en-GB"/>
              </w:rPr>
            </w:pPr>
            <w:ins w:id="1170" w:author="作者">
              <w:r>
                <w:rPr>
                  <w:rFonts w:ascii="Arial" w:hAnsi="Arial"/>
                  <w:sz w:val="18"/>
                  <w:lang w:eastAsia="en-GB"/>
                </w:rPr>
                <w:t>SIBY</w:t>
              </w:r>
              <w:r w:rsidRPr="00362DD3">
                <w:rPr>
                  <w:rFonts w:ascii="Arial" w:hAnsi="Arial"/>
                  <w:sz w:val="18"/>
                  <w:lang w:eastAsia="en-GB"/>
                </w:rPr>
                <w:t xml:space="preserve"> message, as defined in TS 38.331 [8].</w:t>
              </w:r>
            </w:ins>
          </w:p>
        </w:tc>
        <w:tc>
          <w:tcPr>
            <w:tcW w:w="1134" w:type="dxa"/>
          </w:tcPr>
          <w:p w14:paraId="12F3735F" w14:textId="77777777" w:rsidR="00BB4606" w:rsidRDefault="00BB4606" w:rsidP="003B1CE4">
            <w:pPr>
              <w:keepNext/>
              <w:keepLines/>
              <w:overflowPunct w:val="0"/>
              <w:autoSpaceDE w:val="0"/>
              <w:autoSpaceDN w:val="0"/>
              <w:adjustRightInd w:val="0"/>
              <w:jc w:val="center"/>
              <w:textAlignment w:val="baseline"/>
              <w:rPr>
                <w:ins w:id="1171" w:author="作者"/>
                <w:rFonts w:ascii="Arial" w:hAnsi="Arial"/>
                <w:sz w:val="18"/>
                <w:lang w:eastAsia="en-GB"/>
              </w:rPr>
            </w:pPr>
            <w:ins w:id="1172" w:author="作者">
              <w:r w:rsidRPr="00D27051">
                <w:rPr>
                  <w:rFonts w:ascii="Arial" w:hAnsi="Arial" w:cs="Arial"/>
                  <w:lang w:eastAsia="zh-CN"/>
                </w:rPr>
                <w:t>YES</w:t>
              </w:r>
            </w:ins>
          </w:p>
        </w:tc>
        <w:tc>
          <w:tcPr>
            <w:tcW w:w="1276" w:type="dxa"/>
          </w:tcPr>
          <w:p w14:paraId="209DC65A" w14:textId="77777777" w:rsidR="00BB4606" w:rsidRDefault="00BB4606" w:rsidP="003B1CE4">
            <w:pPr>
              <w:keepNext/>
              <w:keepLines/>
              <w:overflowPunct w:val="0"/>
              <w:autoSpaceDE w:val="0"/>
              <w:autoSpaceDN w:val="0"/>
              <w:adjustRightInd w:val="0"/>
              <w:jc w:val="center"/>
              <w:textAlignment w:val="baseline"/>
              <w:rPr>
                <w:ins w:id="1173" w:author="作者"/>
                <w:rFonts w:ascii="Arial" w:hAnsi="Arial"/>
                <w:sz w:val="18"/>
                <w:lang w:eastAsia="en-GB"/>
              </w:rPr>
            </w:pPr>
            <w:ins w:id="1174" w:author="作者">
              <w:r w:rsidRPr="009016E4">
                <w:rPr>
                  <w:rFonts w:ascii="Arial" w:hAnsi="Arial" w:cs="Arial"/>
                  <w:sz w:val="18"/>
                  <w:lang w:eastAsia="zh-CN"/>
                </w:rPr>
                <w:t>Ignore</w:t>
              </w:r>
            </w:ins>
          </w:p>
        </w:tc>
      </w:tr>
      <w:tr w:rsidR="00BB4606" w:rsidRPr="00D27051" w14:paraId="49333BCF" w14:textId="77777777" w:rsidTr="003B1CE4">
        <w:trPr>
          <w:ins w:id="1175" w:author="作者"/>
        </w:trPr>
        <w:tc>
          <w:tcPr>
            <w:tcW w:w="2379" w:type="dxa"/>
          </w:tcPr>
          <w:p w14:paraId="27E7CE1B" w14:textId="77777777" w:rsidR="00BB4606" w:rsidRPr="00362DD3" w:rsidRDefault="00BB4606" w:rsidP="003B1CE4">
            <w:pPr>
              <w:keepNext/>
              <w:keepLines/>
              <w:overflowPunct w:val="0"/>
              <w:autoSpaceDE w:val="0"/>
              <w:autoSpaceDN w:val="0"/>
              <w:adjustRightInd w:val="0"/>
              <w:textAlignment w:val="baseline"/>
              <w:rPr>
                <w:ins w:id="1176" w:author="作者"/>
                <w:rFonts w:ascii="Arial" w:hAnsi="Arial"/>
                <w:sz w:val="18"/>
                <w:lang w:eastAsia="en-GB"/>
              </w:rPr>
            </w:pPr>
            <w:ins w:id="1177" w:author="作者">
              <w:r w:rsidRPr="00D27051">
                <w:rPr>
                  <w:rFonts w:ascii="Arial" w:hAnsi="Arial" w:hint="eastAsia"/>
                  <w:sz w:val="18"/>
                  <w:lang w:eastAsia="zh-CN"/>
                </w:rPr>
                <w:t>S</w:t>
              </w:r>
              <w:r w:rsidRPr="00D27051">
                <w:rPr>
                  <w:rFonts w:ascii="Arial" w:hAnsi="Arial"/>
                  <w:sz w:val="18"/>
                  <w:lang w:eastAsia="zh-CN"/>
                </w:rPr>
                <w:t>IB</w:t>
              </w:r>
              <w:r>
                <w:rPr>
                  <w:rFonts w:ascii="Arial" w:hAnsi="Arial"/>
                  <w:sz w:val="18"/>
                  <w:lang w:eastAsia="zh-CN"/>
                </w:rPr>
                <w:t>Z</w:t>
              </w:r>
              <w:r w:rsidRPr="00D27051">
                <w:rPr>
                  <w:rFonts w:ascii="Arial" w:hAnsi="Arial"/>
                  <w:sz w:val="18"/>
                  <w:lang w:eastAsia="zh-CN"/>
                </w:rPr>
                <w:t xml:space="preserve"> message</w:t>
              </w:r>
            </w:ins>
          </w:p>
        </w:tc>
        <w:tc>
          <w:tcPr>
            <w:tcW w:w="1134" w:type="dxa"/>
          </w:tcPr>
          <w:p w14:paraId="02DAB01D" w14:textId="77777777" w:rsidR="00BB4606" w:rsidRPr="00D27051" w:rsidRDefault="00BB4606" w:rsidP="003B1CE4">
            <w:pPr>
              <w:keepNext/>
              <w:keepLines/>
              <w:overflowPunct w:val="0"/>
              <w:autoSpaceDE w:val="0"/>
              <w:autoSpaceDN w:val="0"/>
              <w:adjustRightInd w:val="0"/>
              <w:textAlignment w:val="baseline"/>
              <w:rPr>
                <w:ins w:id="1178" w:author="作者"/>
                <w:rFonts w:ascii="Arial" w:hAnsi="Arial"/>
                <w:sz w:val="18"/>
                <w:lang w:eastAsia="en-GB"/>
              </w:rPr>
            </w:pPr>
            <w:ins w:id="1179" w:author="作者">
              <w:r w:rsidRPr="009016E4">
                <w:rPr>
                  <w:rFonts w:ascii="Arial" w:hAnsi="Arial"/>
                  <w:sz w:val="18"/>
                  <w:lang w:eastAsia="zh-CN"/>
                </w:rPr>
                <w:t>O</w:t>
              </w:r>
            </w:ins>
          </w:p>
        </w:tc>
        <w:tc>
          <w:tcPr>
            <w:tcW w:w="822" w:type="dxa"/>
          </w:tcPr>
          <w:p w14:paraId="1AA2F4E5" w14:textId="77777777" w:rsidR="00BB4606" w:rsidRPr="00362DD3" w:rsidRDefault="00BB4606" w:rsidP="003B1CE4">
            <w:pPr>
              <w:keepNext/>
              <w:keepLines/>
              <w:overflowPunct w:val="0"/>
              <w:autoSpaceDE w:val="0"/>
              <w:autoSpaceDN w:val="0"/>
              <w:adjustRightInd w:val="0"/>
              <w:textAlignment w:val="baseline"/>
              <w:rPr>
                <w:ins w:id="1180" w:author="作者"/>
                <w:rFonts w:ascii="Arial" w:hAnsi="Arial"/>
                <w:sz w:val="18"/>
                <w:lang w:eastAsia="en-GB"/>
              </w:rPr>
            </w:pPr>
          </w:p>
        </w:tc>
        <w:tc>
          <w:tcPr>
            <w:tcW w:w="1559" w:type="dxa"/>
          </w:tcPr>
          <w:p w14:paraId="7899BD0C" w14:textId="77777777" w:rsidR="00BB4606" w:rsidRPr="00362DD3" w:rsidRDefault="00BB4606" w:rsidP="003B1CE4">
            <w:pPr>
              <w:keepNext/>
              <w:keepLines/>
              <w:overflowPunct w:val="0"/>
              <w:autoSpaceDE w:val="0"/>
              <w:autoSpaceDN w:val="0"/>
              <w:adjustRightInd w:val="0"/>
              <w:textAlignment w:val="baseline"/>
              <w:rPr>
                <w:ins w:id="1181" w:author="作者"/>
                <w:rFonts w:ascii="Arial" w:hAnsi="Arial"/>
                <w:sz w:val="18"/>
                <w:lang w:eastAsia="en-GB"/>
              </w:rPr>
            </w:pPr>
            <w:ins w:id="1182" w:author="作者">
              <w:r w:rsidRPr="00362DD3">
                <w:rPr>
                  <w:rFonts w:ascii="Arial" w:hAnsi="Arial"/>
                  <w:sz w:val="18"/>
                  <w:lang w:eastAsia="en-GB"/>
                </w:rPr>
                <w:t>OCTET STRING</w:t>
              </w:r>
            </w:ins>
          </w:p>
        </w:tc>
        <w:tc>
          <w:tcPr>
            <w:tcW w:w="2268" w:type="dxa"/>
          </w:tcPr>
          <w:p w14:paraId="3CF66D9F" w14:textId="77777777" w:rsidR="00BB4606" w:rsidRPr="00D27051" w:rsidRDefault="00BB4606" w:rsidP="003B1CE4">
            <w:pPr>
              <w:keepNext/>
              <w:keepLines/>
              <w:overflowPunct w:val="0"/>
              <w:autoSpaceDE w:val="0"/>
              <w:autoSpaceDN w:val="0"/>
              <w:adjustRightInd w:val="0"/>
              <w:textAlignment w:val="baseline"/>
              <w:rPr>
                <w:ins w:id="1183" w:author="作者"/>
                <w:rFonts w:ascii="Arial" w:hAnsi="Arial"/>
                <w:sz w:val="18"/>
                <w:lang w:eastAsia="en-GB"/>
              </w:rPr>
            </w:pPr>
            <w:ins w:id="1184" w:author="作者">
              <w:r>
                <w:rPr>
                  <w:rFonts w:ascii="Arial" w:hAnsi="Arial"/>
                  <w:sz w:val="18"/>
                  <w:lang w:eastAsia="en-GB"/>
                </w:rPr>
                <w:t>SIBZ</w:t>
              </w:r>
              <w:r w:rsidRPr="00362DD3">
                <w:rPr>
                  <w:rFonts w:ascii="Arial" w:hAnsi="Arial"/>
                  <w:sz w:val="18"/>
                  <w:lang w:eastAsia="en-GB"/>
                </w:rPr>
                <w:t xml:space="preserve"> message, as defined in TS 38.331 [8].</w:t>
              </w:r>
            </w:ins>
          </w:p>
        </w:tc>
        <w:tc>
          <w:tcPr>
            <w:tcW w:w="1134" w:type="dxa"/>
          </w:tcPr>
          <w:p w14:paraId="54D834C4" w14:textId="77777777" w:rsidR="00BB4606" w:rsidRDefault="00BB4606" w:rsidP="003B1CE4">
            <w:pPr>
              <w:keepNext/>
              <w:keepLines/>
              <w:overflowPunct w:val="0"/>
              <w:autoSpaceDE w:val="0"/>
              <w:autoSpaceDN w:val="0"/>
              <w:adjustRightInd w:val="0"/>
              <w:jc w:val="center"/>
              <w:textAlignment w:val="baseline"/>
              <w:rPr>
                <w:ins w:id="1185" w:author="作者"/>
                <w:rFonts w:ascii="Arial" w:hAnsi="Arial"/>
                <w:sz w:val="18"/>
                <w:lang w:eastAsia="en-GB"/>
              </w:rPr>
            </w:pPr>
            <w:ins w:id="1186" w:author="作者">
              <w:r w:rsidRPr="00D27051">
                <w:rPr>
                  <w:rFonts w:ascii="Arial" w:hAnsi="Arial" w:cs="Arial"/>
                  <w:lang w:eastAsia="zh-CN"/>
                </w:rPr>
                <w:t>YES</w:t>
              </w:r>
            </w:ins>
          </w:p>
        </w:tc>
        <w:tc>
          <w:tcPr>
            <w:tcW w:w="1276" w:type="dxa"/>
          </w:tcPr>
          <w:p w14:paraId="056D3267" w14:textId="77777777" w:rsidR="00BB4606" w:rsidRDefault="00BB4606" w:rsidP="003B1CE4">
            <w:pPr>
              <w:keepNext/>
              <w:keepLines/>
              <w:overflowPunct w:val="0"/>
              <w:autoSpaceDE w:val="0"/>
              <w:autoSpaceDN w:val="0"/>
              <w:adjustRightInd w:val="0"/>
              <w:jc w:val="center"/>
              <w:textAlignment w:val="baseline"/>
              <w:rPr>
                <w:ins w:id="1187" w:author="作者"/>
                <w:rFonts w:ascii="Arial" w:hAnsi="Arial"/>
                <w:sz w:val="18"/>
                <w:lang w:eastAsia="en-GB"/>
              </w:rPr>
            </w:pPr>
            <w:ins w:id="1188" w:author="作者">
              <w:r w:rsidRPr="009016E4">
                <w:rPr>
                  <w:rFonts w:ascii="Arial" w:hAnsi="Arial" w:cs="Arial" w:hint="eastAsia"/>
                  <w:sz w:val="18"/>
                  <w:lang w:eastAsia="zh-CN"/>
                </w:rPr>
                <w:t>i</w:t>
              </w:r>
              <w:r w:rsidRPr="009016E4">
                <w:rPr>
                  <w:rFonts w:ascii="Arial" w:hAnsi="Arial" w:cs="Arial"/>
                  <w:sz w:val="18"/>
                  <w:lang w:eastAsia="zh-CN"/>
                </w:rPr>
                <w:t>gnore</w:t>
              </w:r>
            </w:ins>
          </w:p>
        </w:tc>
      </w:tr>
    </w:tbl>
    <w:p w14:paraId="4D8A5C59" w14:textId="77777777" w:rsidR="00BB4606" w:rsidRDefault="00BB4606" w:rsidP="00BB4606">
      <w:pPr>
        <w:overflowPunct w:val="0"/>
        <w:autoSpaceDE w:val="0"/>
        <w:autoSpaceDN w:val="0"/>
        <w:adjustRightInd w:val="0"/>
        <w:textAlignment w:val="baseline"/>
        <w:rPr>
          <w:ins w:id="1189" w:author="作者"/>
        </w:rPr>
      </w:pPr>
    </w:p>
    <w:p w14:paraId="5005AE9A" w14:textId="77777777" w:rsidR="00BB4606" w:rsidRDefault="00BB4606" w:rsidP="00BB4606">
      <w:pPr>
        <w:overflowPunct w:val="0"/>
        <w:autoSpaceDE w:val="0"/>
        <w:autoSpaceDN w:val="0"/>
        <w:adjustRightInd w:val="0"/>
        <w:textAlignment w:val="baseline"/>
        <w:rPr>
          <w:lang w:eastAsia="zh-CN"/>
        </w:rPr>
      </w:pPr>
      <w:ins w:id="1190" w:author="作者">
        <w:r>
          <w:t>Editor’s Note: The SIB message name is pending on RAN2.</w:t>
        </w:r>
      </w:ins>
    </w:p>
    <w:p w14:paraId="050835D9" w14:textId="77777777" w:rsidR="00BB4606" w:rsidRPr="00D9128B" w:rsidRDefault="00BB4606" w:rsidP="00BB4606">
      <w:pPr>
        <w:rPr>
          <w:lang w:eastAsia="zh-CN"/>
        </w:rPr>
      </w:pPr>
    </w:p>
    <w:p w14:paraId="27066887" w14:textId="77777777" w:rsidR="00BB4606" w:rsidRPr="00EA3CCA"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3BE4BA57" w14:textId="77777777" w:rsidR="00BB4606" w:rsidRPr="00AE1938" w:rsidRDefault="00BB4606" w:rsidP="00BB4606">
      <w:pPr>
        <w:keepNext/>
        <w:keepLines/>
        <w:overflowPunct w:val="0"/>
        <w:autoSpaceDE w:val="0"/>
        <w:autoSpaceDN w:val="0"/>
        <w:adjustRightInd w:val="0"/>
        <w:spacing w:before="120"/>
        <w:ind w:left="1418" w:hanging="1418"/>
        <w:textAlignment w:val="baseline"/>
        <w:outlineLvl w:val="3"/>
        <w:rPr>
          <w:ins w:id="1191" w:author="作者"/>
          <w:rFonts w:ascii="Arial" w:hAnsi="Arial"/>
          <w:sz w:val="24"/>
          <w:lang w:eastAsia="en-GB"/>
        </w:rPr>
      </w:pPr>
      <w:bookmarkStart w:id="1192" w:name="_Toc534712007"/>
      <w:bookmarkStart w:id="1193" w:name="_Toc14165908"/>
      <w:ins w:id="1194" w:author="作者">
        <w:r>
          <w:rPr>
            <w:rFonts w:ascii="Arial" w:hAnsi="Arial"/>
            <w:sz w:val="24"/>
            <w:lang w:eastAsia="en-GB"/>
          </w:rPr>
          <w:t>9.3.1</w:t>
        </w:r>
        <w:proofErr w:type="gramStart"/>
        <w:r w:rsidRPr="00AE1938">
          <w:rPr>
            <w:rFonts w:ascii="Arial" w:hAnsi="Arial"/>
            <w:sz w:val="24"/>
            <w:lang w:eastAsia="en-GB"/>
          </w:rPr>
          <w:t>.</w:t>
        </w:r>
        <w:r>
          <w:rPr>
            <w:rFonts w:ascii="Arial" w:hAnsi="Arial"/>
            <w:sz w:val="24"/>
            <w:lang w:eastAsia="en-GB"/>
          </w:rPr>
          <w:t>xxx</w:t>
        </w:r>
        <w:proofErr w:type="gramEnd"/>
        <w:r w:rsidRPr="00AE1938">
          <w:rPr>
            <w:rFonts w:ascii="Arial" w:hAnsi="Arial"/>
            <w:sz w:val="24"/>
            <w:lang w:eastAsia="en-GB"/>
          </w:rPr>
          <w:tab/>
        </w:r>
        <w:r>
          <w:rPr>
            <w:rFonts w:ascii="Arial" w:hAnsi="Arial"/>
            <w:sz w:val="24"/>
            <w:lang w:eastAsia="en-GB"/>
          </w:rPr>
          <w:t xml:space="preserve">NR </w:t>
        </w:r>
        <w:r w:rsidRPr="00AE1938">
          <w:rPr>
            <w:rFonts w:ascii="Arial" w:hAnsi="Arial"/>
            <w:sz w:val="24"/>
            <w:lang w:eastAsia="en-GB"/>
          </w:rPr>
          <w:t>V2X Services Authorized</w:t>
        </w:r>
        <w:bookmarkEnd w:id="1192"/>
      </w:ins>
    </w:p>
    <w:p w14:paraId="50CD7764" w14:textId="77777777" w:rsidR="00BB4606" w:rsidRPr="00AE1938" w:rsidRDefault="00BB4606" w:rsidP="00BB4606">
      <w:pPr>
        <w:overflowPunct w:val="0"/>
        <w:autoSpaceDE w:val="0"/>
        <w:autoSpaceDN w:val="0"/>
        <w:adjustRightInd w:val="0"/>
        <w:textAlignment w:val="baseline"/>
        <w:rPr>
          <w:ins w:id="1195" w:author="作者"/>
          <w:lang w:eastAsia="zh-CN"/>
        </w:rPr>
      </w:pPr>
      <w:ins w:id="1196" w:author="作者">
        <w:r w:rsidRPr="00AE1938">
          <w:rPr>
            <w:lang w:eastAsia="en-GB"/>
          </w:rPr>
          <w:t xml:space="preserve">This IE provides </w:t>
        </w:r>
        <w:r w:rsidRPr="00AE1938">
          <w:rPr>
            <w:lang w:eastAsia="zh-CN"/>
          </w:rPr>
          <w:t xml:space="preserve">information on the authorization status of the UE </w:t>
        </w:r>
        <w:r w:rsidRPr="00AE1938">
          <w:rPr>
            <w:lang w:eastAsia="en-GB"/>
          </w:rPr>
          <w:t>to use the</w:t>
        </w:r>
        <w:r>
          <w:rPr>
            <w:lang w:eastAsia="en-GB"/>
          </w:rPr>
          <w:t xml:space="preserve"> NR</w:t>
        </w:r>
        <w:r w:rsidRPr="00AE1938">
          <w:rPr>
            <w:lang w:eastAsia="en-GB"/>
          </w:rPr>
          <w:t xml:space="preserve"> sidelink </w:t>
        </w:r>
        <w:r w:rsidRPr="00AE1938">
          <w:rPr>
            <w:lang w:eastAsia="zh-CN"/>
          </w:rPr>
          <w:t>for V2X services.</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418"/>
        <w:gridCol w:w="1842"/>
        <w:gridCol w:w="2977"/>
      </w:tblGrid>
      <w:tr w:rsidR="00BB4606" w:rsidRPr="00AE1938" w14:paraId="5EF1F498" w14:textId="77777777" w:rsidTr="003B1CE4">
        <w:trPr>
          <w:ins w:id="1197" w:author="作者"/>
        </w:trPr>
        <w:tc>
          <w:tcPr>
            <w:tcW w:w="2578" w:type="dxa"/>
          </w:tcPr>
          <w:p w14:paraId="756A24B8" w14:textId="77777777" w:rsidR="00BB4606" w:rsidRPr="00AE1938" w:rsidRDefault="00BB4606" w:rsidP="003B1CE4">
            <w:pPr>
              <w:keepNext/>
              <w:keepLines/>
              <w:overflowPunct w:val="0"/>
              <w:autoSpaceDE w:val="0"/>
              <w:autoSpaceDN w:val="0"/>
              <w:adjustRightInd w:val="0"/>
              <w:jc w:val="center"/>
              <w:textAlignment w:val="baseline"/>
              <w:rPr>
                <w:ins w:id="1198" w:author="作者"/>
                <w:rFonts w:ascii="Arial" w:hAnsi="Arial" w:cs="Arial"/>
                <w:b/>
                <w:sz w:val="18"/>
              </w:rPr>
            </w:pPr>
            <w:ins w:id="1199" w:author="作者">
              <w:r w:rsidRPr="00AE1938">
                <w:rPr>
                  <w:rFonts w:ascii="Arial" w:hAnsi="Arial" w:cs="Arial"/>
                  <w:b/>
                  <w:sz w:val="18"/>
                </w:rPr>
                <w:t>IE/Group Name</w:t>
              </w:r>
            </w:ins>
          </w:p>
        </w:tc>
        <w:tc>
          <w:tcPr>
            <w:tcW w:w="1134" w:type="dxa"/>
          </w:tcPr>
          <w:p w14:paraId="040FAE8B" w14:textId="77777777" w:rsidR="00BB4606" w:rsidRPr="00AE1938" w:rsidRDefault="00BB4606" w:rsidP="003B1CE4">
            <w:pPr>
              <w:keepNext/>
              <w:keepLines/>
              <w:overflowPunct w:val="0"/>
              <w:autoSpaceDE w:val="0"/>
              <w:autoSpaceDN w:val="0"/>
              <w:adjustRightInd w:val="0"/>
              <w:jc w:val="center"/>
              <w:textAlignment w:val="baseline"/>
              <w:rPr>
                <w:ins w:id="1200" w:author="作者"/>
                <w:rFonts w:ascii="Arial" w:hAnsi="Arial" w:cs="Arial"/>
                <w:b/>
                <w:sz w:val="18"/>
              </w:rPr>
            </w:pPr>
            <w:ins w:id="1201" w:author="作者">
              <w:r w:rsidRPr="00AE1938">
                <w:rPr>
                  <w:rFonts w:ascii="Arial" w:hAnsi="Arial" w:cs="Arial"/>
                  <w:b/>
                  <w:sz w:val="18"/>
                </w:rPr>
                <w:t>Presence</w:t>
              </w:r>
            </w:ins>
          </w:p>
        </w:tc>
        <w:tc>
          <w:tcPr>
            <w:tcW w:w="1418" w:type="dxa"/>
          </w:tcPr>
          <w:p w14:paraId="68A7BC2C" w14:textId="77777777" w:rsidR="00BB4606" w:rsidRPr="00AE1938" w:rsidRDefault="00BB4606" w:rsidP="003B1CE4">
            <w:pPr>
              <w:keepNext/>
              <w:keepLines/>
              <w:overflowPunct w:val="0"/>
              <w:autoSpaceDE w:val="0"/>
              <w:autoSpaceDN w:val="0"/>
              <w:adjustRightInd w:val="0"/>
              <w:jc w:val="center"/>
              <w:textAlignment w:val="baseline"/>
              <w:rPr>
                <w:ins w:id="1202" w:author="作者"/>
                <w:rFonts w:ascii="Arial" w:hAnsi="Arial" w:cs="Arial"/>
                <w:b/>
                <w:sz w:val="18"/>
              </w:rPr>
            </w:pPr>
            <w:ins w:id="1203" w:author="作者">
              <w:r w:rsidRPr="00AE1938">
                <w:rPr>
                  <w:rFonts w:ascii="Arial" w:hAnsi="Arial" w:cs="Arial"/>
                  <w:b/>
                  <w:sz w:val="18"/>
                </w:rPr>
                <w:t>Range</w:t>
              </w:r>
            </w:ins>
          </w:p>
        </w:tc>
        <w:tc>
          <w:tcPr>
            <w:tcW w:w="1842" w:type="dxa"/>
          </w:tcPr>
          <w:p w14:paraId="05EACE3D" w14:textId="77777777" w:rsidR="00BB4606" w:rsidRPr="00AE1938" w:rsidRDefault="00BB4606" w:rsidP="003B1CE4">
            <w:pPr>
              <w:keepNext/>
              <w:keepLines/>
              <w:overflowPunct w:val="0"/>
              <w:autoSpaceDE w:val="0"/>
              <w:autoSpaceDN w:val="0"/>
              <w:adjustRightInd w:val="0"/>
              <w:jc w:val="center"/>
              <w:textAlignment w:val="baseline"/>
              <w:rPr>
                <w:ins w:id="1204" w:author="作者"/>
                <w:rFonts w:ascii="Arial" w:hAnsi="Arial" w:cs="Arial"/>
                <w:b/>
                <w:sz w:val="18"/>
              </w:rPr>
            </w:pPr>
            <w:ins w:id="1205" w:author="作者">
              <w:r w:rsidRPr="00AE1938">
                <w:rPr>
                  <w:rFonts w:ascii="Arial" w:hAnsi="Arial" w:cs="Arial"/>
                  <w:b/>
                  <w:sz w:val="18"/>
                </w:rPr>
                <w:t>IE type and reference</w:t>
              </w:r>
            </w:ins>
          </w:p>
        </w:tc>
        <w:tc>
          <w:tcPr>
            <w:tcW w:w="2977" w:type="dxa"/>
          </w:tcPr>
          <w:p w14:paraId="1BF69D01" w14:textId="77777777" w:rsidR="00BB4606" w:rsidRPr="00AE1938" w:rsidRDefault="00BB4606" w:rsidP="003B1CE4">
            <w:pPr>
              <w:keepNext/>
              <w:keepLines/>
              <w:overflowPunct w:val="0"/>
              <w:autoSpaceDE w:val="0"/>
              <w:autoSpaceDN w:val="0"/>
              <w:adjustRightInd w:val="0"/>
              <w:jc w:val="center"/>
              <w:textAlignment w:val="baseline"/>
              <w:rPr>
                <w:ins w:id="1206" w:author="作者"/>
                <w:rFonts w:ascii="Arial" w:hAnsi="Arial" w:cs="Arial"/>
                <w:b/>
                <w:sz w:val="18"/>
              </w:rPr>
            </w:pPr>
            <w:ins w:id="1207" w:author="作者">
              <w:r w:rsidRPr="00AE1938">
                <w:rPr>
                  <w:rFonts w:ascii="Arial" w:hAnsi="Arial" w:cs="Arial"/>
                  <w:b/>
                  <w:sz w:val="18"/>
                </w:rPr>
                <w:t>Semantics description</w:t>
              </w:r>
            </w:ins>
          </w:p>
        </w:tc>
      </w:tr>
      <w:tr w:rsidR="00BB4606" w:rsidRPr="00AE1938" w14:paraId="581AC048" w14:textId="77777777" w:rsidTr="003B1CE4">
        <w:trPr>
          <w:ins w:id="1208" w:author="作者"/>
        </w:trPr>
        <w:tc>
          <w:tcPr>
            <w:tcW w:w="2578" w:type="dxa"/>
          </w:tcPr>
          <w:p w14:paraId="03416522" w14:textId="77777777" w:rsidR="00BB4606" w:rsidRPr="00AE1938" w:rsidRDefault="00BB4606" w:rsidP="003B1CE4">
            <w:pPr>
              <w:keepNext/>
              <w:keepLines/>
              <w:overflowPunct w:val="0"/>
              <w:autoSpaceDE w:val="0"/>
              <w:autoSpaceDN w:val="0"/>
              <w:adjustRightInd w:val="0"/>
              <w:textAlignment w:val="baseline"/>
              <w:rPr>
                <w:ins w:id="1209" w:author="作者"/>
                <w:rFonts w:ascii="Arial" w:hAnsi="Arial" w:cs="Arial"/>
                <w:sz w:val="18"/>
              </w:rPr>
            </w:pPr>
            <w:ins w:id="1210" w:author="作者">
              <w:r w:rsidRPr="00AE1938">
                <w:rPr>
                  <w:rFonts w:ascii="Arial" w:hAnsi="Arial" w:cs="Arial"/>
                  <w:sz w:val="18"/>
                  <w:lang w:eastAsia="ja-JP"/>
                </w:rPr>
                <w:t>Vehicle UE</w:t>
              </w:r>
            </w:ins>
          </w:p>
        </w:tc>
        <w:tc>
          <w:tcPr>
            <w:tcW w:w="1134" w:type="dxa"/>
          </w:tcPr>
          <w:p w14:paraId="7ED16AC4" w14:textId="77777777" w:rsidR="00BB4606" w:rsidRPr="00AE1938" w:rsidRDefault="00BB4606" w:rsidP="003B1CE4">
            <w:pPr>
              <w:keepNext/>
              <w:keepLines/>
              <w:overflowPunct w:val="0"/>
              <w:autoSpaceDE w:val="0"/>
              <w:autoSpaceDN w:val="0"/>
              <w:adjustRightInd w:val="0"/>
              <w:textAlignment w:val="baseline"/>
              <w:rPr>
                <w:ins w:id="1211" w:author="作者"/>
                <w:rFonts w:ascii="Arial" w:hAnsi="Arial" w:cs="Arial"/>
                <w:sz w:val="18"/>
              </w:rPr>
            </w:pPr>
            <w:ins w:id="1212" w:author="作者">
              <w:r w:rsidRPr="00AE1938">
                <w:rPr>
                  <w:rFonts w:ascii="Arial" w:hAnsi="Arial" w:cs="Arial"/>
                  <w:sz w:val="18"/>
                </w:rPr>
                <w:t>O</w:t>
              </w:r>
            </w:ins>
          </w:p>
        </w:tc>
        <w:tc>
          <w:tcPr>
            <w:tcW w:w="1418" w:type="dxa"/>
          </w:tcPr>
          <w:p w14:paraId="42F9E1DC" w14:textId="77777777" w:rsidR="00BB4606" w:rsidRPr="00AE1938" w:rsidRDefault="00BB4606" w:rsidP="003B1CE4">
            <w:pPr>
              <w:keepNext/>
              <w:keepLines/>
              <w:overflowPunct w:val="0"/>
              <w:autoSpaceDE w:val="0"/>
              <w:autoSpaceDN w:val="0"/>
              <w:adjustRightInd w:val="0"/>
              <w:textAlignment w:val="baseline"/>
              <w:rPr>
                <w:ins w:id="1213" w:author="作者"/>
                <w:rFonts w:ascii="Arial" w:hAnsi="Arial" w:cs="Arial"/>
                <w:sz w:val="18"/>
              </w:rPr>
            </w:pPr>
          </w:p>
        </w:tc>
        <w:tc>
          <w:tcPr>
            <w:tcW w:w="1842" w:type="dxa"/>
          </w:tcPr>
          <w:p w14:paraId="075A7AAF" w14:textId="77777777" w:rsidR="00BB4606" w:rsidRPr="00AE1938" w:rsidRDefault="00BB4606" w:rsidP="003B1CE4">
            <w:pPr>
              <w:keepNext/>
              <w:keepLines/>
              <w:overflowPunct w:val="0"/>
              <w:autoSpaceDE w:val="0"/>
              <w:autoSpaceDN w:val="0"/>
              <w:adjustRightInd w:val="0"/>
              <w:textAlignment w:val="baseline"/>
              <w:rPr>
                <w:ins w:id="1214" w:author="作者"/>
                <w:rFonts w:ascii="Arial" w:hAnsi="Arial" w:cs="Arial"/>
                <w:sz w:val="18"/>
              </w:rPr>
            </w:pPr>
            <w:ins w:id="1215" w:author="作者">
              <w:r w:rsidRPr="00AE1938">
                <w:rPr>
                  <w:rFonts w:ascii="Arial" w:hAnsi="Arial" w:cs="Arial"/>
                  <w:snapToGrid w:val="0"/>
                  <w:sz w:val="18"/>
                </w:rPr>
                <w:t>ENUMERATED (authorized, not authorized, ...)</w:t>
              </w:r>
            </w:ins>
          </w:p>
        </w:tc>
        <w:tc>
          <w:tcPr>
            <w:tcW w:w="2977" w:type="dxa"/>
          </w:tcPr>
          <w:p w14:paraId="3521432C" w14:textId="77777777" w:rsidR="00BB4606" w:rsidRPr="00AE1938" w:rsidRDefault="00BB4606" w:rsidP="003B1CE4">
            <w:pPr>
              <w:keepNext/>
              <w:keepLines/>
              <w:overflowPunct w:val="0"/>
              <w:autoSpaceDE w:val="0"/>
              <w:autoSpaceDN w:val="0"/>
              <w:adjustRightInd w:val="0"/>
              <w:textAlignment w:val="baseline"/>
              <w:rPr>
                <w:ins w:id="1216" w:author="作者"/>
                <w:rFonts w:ascii="Arial" w:hAnsi="Arial" w:cs="Arial"/>
                <w:snapToGrid w:val="0"/>
                <w:sz w:val="18"/>
              </w:rPr>
            </w:pPr>
            <w:ins w:id="1217" w:author="作者">
              <w:r w:rsidRPr="00AE1938">
                <w:rPr>
                  <w:rFonts w:ascii="Arial" w:hAnsi="Arial" w:cs="Arial"/>
                  <w:snapToGrid w:val="0"/>
                  <w:sz w:val="18"/>
                </w:rPr>
                <w:t xml:space="preserve">Indicates whether the UE is authorized as </w:t>
              </w:r>
              <w:r w:rsidRPr="00AE1938">
                <w:rPr>
                  <w:rFonts w:ascii="Arial" w:hAnsi="Arial" w:cs="Arial"/>
                  <w:sz w:val="18"/>
                  <w:lang w:eastAsia="ja-JP"/>
                </w:rPr>
                <w:t>Vehicle UE</w:t>
              </w:r>
              <w:r>
                <w:rPr>
                  <w:rFonts w:ascii="Arial" w:hAnsi="Arial" w:cs="Arial"/>
                  <w:sz w:val="18"/>
                  <w:lang w:eastAsia="ja-JP"/>
                </w:rPr>
                <w:t>.</w:t>
              </w:r>
            </w:ins>
          </w:p>
        </w:tc>
      </w:tr>
      <w:tr w:rsidR="00BB4606" w:rsidRPr="00AE1938" w14:paraId="3400631D" w14:textId="77777777" w:rsidTr="003B1CE4">
        <w:trPr>
          <w:ins w:id="1218" w:author="作者"/>
        </w:trPr>
        <w:tc>
          <w:tcPr>
            <w:tcW w:w="2578" w:type="dxa"/>
          </w:tcPr>
          <w:p w14:paraId="154F6712" w14:textId="77777777" w:rsidR="00BB4606" w:rsidRPr="00AE1938" w:rsidRDefault="00BB4606" w:rsidP="003B1CE4">
            <w:pPr>
              <w:keepNext/>
              <w:keepLines/>
              <w:overflowPunct w:val="0"/>
              <w:autoSpaceDE w:val="0"/>
              <w:autoSpaceDN w:val="0"/>
              <w:adjustRightInd w:val="0"/>
              <w:textAlignment w:val="baseline"/>
              <w:rPr>
                <w:ins w:id="1219" w:author="作者"/>
                <w:rFonts w:ascii="Arial" w:hAnsi="Arial" w:cs="Arial"/>
                <w:sz w:val="18"/>
                <w:lang w:eastAsia="ja-JP"/>
              </w:rPr>
            </w:pPr>
            <w:ins w:id="1220" w:author="作者">
              <w:r w:rsidRPr="00AE1938">
                <w:rPr>
                  <w:rFonts w:ascii="Arial" w:hAnsi="Arial" w:cs="Arial"/>
                  <w:sz w:val="18"/>
                </w:rPr>
                <w:t>Pedestrian UE</w:t>
              </w:r>
            </w:ins>
          </w:p>
        </w:tc>
        <w:tc>
          <w:tcPr>
            <w:tcW w:w="1134" w:type="dxa"/>
          </w:tcPr>
          <w:p w14:paraId="2231DA02" w14:textId="77777777" w:rsidR="00BB4606" w:rsidRPr="00AE1938" w:rsidRDefault="00BB4606" w:rsidP="003B1CE4">
            <w:pPr>
              <w:keepNext/>
              <w:keepLines/>
              <w:overflowPunct w:val="0"/>
              <w:autoSpaceDE w:val="0"/>
              <w:autoSpaceDN w:val="0"/>
              <w:adjustRightInd w:val="0"/>
              <w:textAlignment w:val="baseline"/>
              <w:rPr>
                <w:ins w:id="1221" w:author="作者"/>
                <w:rFonts w:ascii="Arial" w:hAnsi="Arial" w:cs="Arial"/>
                <w:sz w:val="18"/>
              </w:rPr>
            </w:pPr>
            <w:ins w:id="1222" w:author="作者">
              <w:r w:rsidRPr="00AE1938">
                <w:rPr>
                  <w:rFonts w:ascii="Arial" w:hAnsi="Arial" w:cs="Arial"/>
                  <w:sz w:val="18"/>
                </w:rPr>
                <w:t>O</w:t>
              </w:r>
            </w:ins>
          </w:p>
        </w:tc>
        <w:tc>
          <w:tcPr>
            <w:tcW w:w="1418" w:type="dxa"/>
          </w:tcPr>
          <w:p w14:paraId="6D85489A" w14:textId="77777777" w:rsidR="00BB4606" w:rsidRPr="00AE1938" w:rsidRDefault="00BB4606" w:rsidP="003B1CE4">
            <w:pPr>
              <w:keepNext/>
              <w:keepLines/>
              <w:overflowPunct w:val="0"/>
              <w:autoSpaceDE w:val="0"/>
              <w:autoSpaceDN w:val="0"/>
              <w:adjustRightInd w:val="0"/>
              <w:textAlignment w:val="baseline"/>
              <w:rPr>
                <w:ins w:id="1223" w:author="作者"/>
                <w:rFonts w:ascii="Arial" w:hAnsi="Arial" w:cs="Arial"/>
                <w:sz w:val="18"/>
              </w:rPr>
            </w:pPr>
          </w:p>
        </w:tc>
        <w:tc>
          <w:tcPr>
            <w:tcW w:w="1842" w:type="dxa"/>
          </w:tcPr>
          <w:p w14:paraId="2D3F3FE5" w14:textId="77777777" w:rsidR="00BB4606" w:rsidRPr="00AE1938" w:rsidRDefault="00BB4606" w:rsidP="003B1CE4">
            <w:pPr>
              <w:keepNext/>
              <w:keepLines/>
              <w:overflowPunct w:val="0"/>
              <w:autoSpaceDE w:val="0"/>
              <w:autoSpaceDN w:val="0"/>
              <w:adjustRightInd w:val="0"/>
              <w:textAlignment w:val="baseline"/>
              <w:rPr>
                <w:ins w:id="1224" w:author="作者"/>
                <w:rFonts w:ascii="Arial" w:hAnsi="Arial" w:cs="Arial"/>
                <w:snapToGrid w:val="0"/>
                <w:sz w:val="18"/>
              </w:rPr>
            </w:pPr>
            <w:ins w:id="1225" w:author="作者">
              <w:r w:rsidRPr="00AE1938">
                <w:rPr>
                  <w:rFonts w:ascii="Arial" w:hAnsi="Arial" w:cs="Arial"/>
                  <w:snapToGrid w:val="0"/>
                  <w:sz w:val="18"/>
                </w:rPr>
                <w:t>ENUMERATED (authorized, not authorized, ...)</w:t>
              </w:r>
            </w:ins>
          </w:p>
        </w:tc>
        <w:tc>
          <w:tcPr>
            <w:tcW w:w="2977" w:type="dxa"/>
          </w:tcPr>
          <w:p w14:paraId="6E830915" w14:textId="77777777" w:rsidR="00BB4606" w:rsidRPr="00AE1938" w:rsidRDefault="00BB4606" w:rsidP="003B1CE4">
            <w:pPr>
              <w:keepNext/>
              <w:keepLines/>
              <w:overflowPunct w:val="0"/>
              <w:autoSpaceDE w:val="0"/>
              <w:autoSpaceDN w:val="0"/>
              <w:adjustRightInd w:val="0"/>
              <w:textAlignment w:val="baseline"/>
              <w:rPr>
                <w:ins w:id="1226" w:author="作者"/>
                <w:rFonts w:ascii="Arial" w:hAnsi="Arial" w:cs="Arial"/>
                <w:snapToGrid w:val="0"/>
                <w:sz w:val="18"/>
              </w:rPr>
            </w:pPr>
            <w:ins w:id="1227" w:author="作者">
              <w:r w:rsidRPr="00AE1938">
                <w:rPr>
                  <w:rFonts w:ascii="Arial" w:hAnsi="Arial" w:cs="Arial"/>
                  <w:snapToGrid w:val="0"/>
                  <w:sz w:val="18"/>
                </w:rPr>
                <w:t>Indicates whether the UE is authorized as Pedestrian UE</w:t>
              </w:r>
              <w:r>
                <w:rPr>
                  <w:rFonts w:ascii="Arial" w:hAnsi="Arial" w:cs="Arial"/>
                  <w:snapToGrid w:val="0"/>
                  <w:sz w:val="18"/>
                </w:rPr>
                <w:t>.</w:t>
              </w:r>
            </w:ins>
          </w:p>
        </w:tc>
      </w:tr>
    </w:tbl>
    <w:p w14:paraId="0DE72C60" w14:textId="77777777" w:rsidR="00BB4606" w:rsidRDefault="00BB4606" w:rsidP="00BB4606">
      <w:pPr>
        <w:overflowPunct w:val="0"/>
        <w:autoSpaceDE w:val="0"/>
        <w:autoSpaceDN w:val="0"/>
        <w:adjustRightInd w:val="0"/>
        <w:textAlignment w:val="baseline"/>
        <w:rPr>
          <w:ins w:id="1228" w:author="作者"/>
          <w:lang w:eastAsia="en-GB"/>
        </w:rPr>
      </w:pPr>
    </w:p>
    <w:p w14:paraId="789E145F" w14:textId="77777777" w:rsidR="00BB4606" w:rsidRPr="00AE1938" w:rsidRDefault="00BB4606" w:rsidP="00BB4606">
      <w:pPr>
        <w:keepNext/>
        <w:keepLines/>
        <w:overflowPunct w:val="0"/>
        <w:autoSpaceDE w:val="0"/>
        <w:autoSpaceDN w:val="0"/>
        <w:adjustRightInd w:val="0"/>
        <w:spacing w:before="120"/>
        <w:ind w:left="1418" w:hanging="1418"/>
        <w:textAlignment w:val="baseline"/>
        <w:outlineLvl w:val="3"/>
        <w:rPr>
          <w:ins w:id="1229" w:author="作者"/>
          <w:rFonts w:ascii="Arial" w:hAnsi="Arial"/>
          <w:sz w:val="24"/>
          <w:lang w:eastAsia="en-GB"/>
        </w:rPr>
      </w:pPr>
      <w:ins w:id="1230" w:author="作者">
        <w:r>
          <w:rPr>
            <w:rFonts w:ascii="Arial" w:hAnsi="Arial"/>
            <w:sz w:val="24"/>
            <w:lang w:eastAsia="en-GB"/>
          </w:rPr>
          <w:t>9.3.1</w:t>
        </w:r>
        <w:proofErr w:type="gramStart"/>
        <w:r w:rsidRPr="00AE1938">
          <w:rPr>
            <w:rFonts w:ascii="Arial" w:hAnsi="Arial"/>
            <w:sz w:val="24"/>
            <w:lang w:eastAsia="en-GB"/>
          </w:rPr>
          <w:t>.</w:t>
        </w:r>
        <w:r>
          <w:rPr>
            <w:rFonts w:ascii="Arial" w:hAnsi="Arial"/>
            <w:sz w:val="24"/>
            <w:lang w:eastAsia="en-GB"/>
          </w:rPr>
          <w:t>xxy</w:t>
        </w:r>
        <w:proofErr w:type="gramEnd"/>
        <w:r w:rsidRPr="00AE1938">
          <w:rPr>
            <w:rFonts w:ascii="Arial" w:hAnsi="Arial"/>
            <w:sz w:val="24"/>
            <w:lang w:eastAsia="en-GB"/>
          </w:rPr>
          <w:tab/>
        </w:r>
        <w:r>
          <w:rPr>
            <w:rFonts w:ascii="Arial" w:hAnsi="Arial"/>
            <w:sz w:val="24"/>
            <w:lang w:eastAsia="en-GB"/>
          </w:rPr>
          <w:t xml:space="preserve">LTE </w:t>
        </w:r>
        <w:r w:rsidRPr="00AE1938">
          <w:rPr>
            <w:rFonts w:ascii="Arial" w:hAnsi="Arial"/>
            <w:sz w:val="24"/>
            <w:lang w:eastAsia="en-GB"/>
          </w:rPr>
          <w:t>V2X Services Authorized</w:t>
        </w:r>
      </w:ins>
    </w:p>
    <w:p w14:paraId="638074E0" w14:textId="77777777" w:rsidR="00BB4606" w:rsidRPr="00AE1938" w:rsidRDefault="00BB4606" w:rsidP="00BB4606">
      <w:pPr>
        <w:overflowPunct w:val="0"/>
        <w:autoSpaceDE w:val="0"/>
        <w:autoSpaceDN w:val="0"/>
        <w:adjustRightInd w:val="0"/>
        <w:textAlignment w:val="baseline"/>
        <w:rPr>
          <w:ins w:id="1231" w:author="作者"/>
          <w:lang w:eastAsia="zh-CN"/>
        </w:rPr>
      </w:pPr>
      <w:ins w:id="1232" w:author="作者">
        <w:r w:rsidRPr="00AE1938">
          <w:rPr>
            <w:lang w:eastAsia="en-GB"/>
          </w:rPr>
          <w:t xml:space="preserve">This IE provides </w:t>
        </w:r>
        <w:r w:rsidRPr="00AE1938">
          <w:rPr>
            <w:lang w:eastAsia="zh-CN"/>
          </w:rPr>
          <w:t xml:space="preserve">information on the authorization status of the UE </w:t>
        </w:r>
        <w:r w:rsidRPr="00AE1938">
          <w:rPr>
            <w:lang w:eastAsia="en-GB"/>
          </w:rPr>
          <w:t xml:space="preserve">to use the </w:t>
        </w:r>
        <w:r>
          <w:rPr>
            <w:lang w:eastAsia="en-GB"/>
          </w:rPr>
          <w:t xml:space="preserve">LTE </w:t>
        </w:r>
        <w:r w:rsidRPr="00AE1938">
          <w:rPr>
            <w:lang w:eastAsia="en-GB"/>
          </w:rPr>
          <w:t xml:space="preserve">sidelink </w:t>
        </w:r>
        <w:r w:rsidRPr="00AE1938">
          <w:rPr>
            <w:lang w:eastAsia="zh-CN"/>
          </w:rPr>
          <w:t>for V2X services.</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418"/>
        <w:gridCol w:w="1842"/>
        <w:gridCol w:w="2977"/>
      </w:tblGrid>
      <w:tr w:rsidR="00BB4606" w:rsidRPr="00AE1938" w14:paraId="509EF49E" w14:textId="77777777" w:rsidTr="003B1CE4">
        <w:trPr>
          <w:ins w:id="1233" w:author="作者"/>
        </w:trPr>
        <w:tc>
          <w:tcPr>
            <w:tcW w:w="2578" w:type="dxa"/>
          </w:tcPr>
          <w:p w14:paraId="521092A9" w14:textId="77777777" w:rsidR="00BB4606" w:rsidRPr="00AE1938" w:rsidRDefault="00BB4606" w:rsidP="003B1CE4">
            <w:pPr>
              <w:keepNext/>
              <w:keepLines/>
              <w:overflowPunct w:val="0"/>
              <w:autoSpaceDE w:val="0"/>
              <w:autoSpaceDN w:val="0"/>
              <w:adjustRightInd w:val="0"/>
              <w:jc w:val="center"/>
              <w:textAlignment w:val="baseline"/>
              <w:rPr>
                <w:ins w:id="1234" w:author="作者"/>
                <w:rFonts w:ascii="Arial" w:hAnsi="Arial" w:cs="Arial"/>
                <w:b/>
                <w:sz w:val="18"/>
              </w:rPr>
            </w:pPr>
            <w:ins w:id="1235" w:author="作者">
              <w:r w:rsidRPr="00AE1938">
                <w:rPr>
                  <w:rFonts w:ascii="Arial" w:hAnsi="Arial" w:cs="Arial"/>
                  <w:b/>
                  <w:sz w:val="18"/>
                </w:rPr>
                <w:t>IE/Group Name</w:t>
              </w:r>
            </w:ins>
          </w:p>
        </w:tc>
        <w:tc>
          <w:tcPr>
            <w:tcW w:w="1134" w:type="dxa"/>
          </w:tcPr>
          <w:p w14:paraId="60D73CB4" w14:textId="77777777" w:rsidR="00BB4606" w:rsidRPr="00AE1938" w:rsidRDefault="00BB4606" w:rsidP="003B1CE4">
            <w:pPr>
              <w:keepNext/>
              <w:keepLines/>
              <w:overflowPunct w:val="0"/>
              <w:autoSpaceDE w:val="0"/>
              <w:autoSpaceDN w:val="0"/>
              <w:adjustRightInd w:val="0"/>
              <w:jc w:val="center"/>
              <w:textAlignment w:val="baseline"/>
              <w:rPr>
                <w:ins w:id="1236" w:author="作者"/>
                <w:rFonts w:ascii="Arial" w:hAnsi="Arial" w:cs="Arial"/>
                <w:b/>
                <w:sz w:val="18"/>
              </w:rPr>
            </w:pPr>
            <w:ins w:id="1237" w:author="作者">
              <w:r w:rsidRPr="00AE1938">
                <w:rPr>
                  <w:rFonts w:ascii="Arial" w:hAnsi="Arial" w:cs="Arial"/>
                  <w:b/>
                  <w:sz w:val="18"/>
                </w:rPr>
                <w:t>Presence</w:t>
              </w:r>
            </w:ins>
          </w:p>
        </w:tc>
        <w:tc>
          <w:tcPr>
            <w:tcW w:w="1418" w:type="dxa"/>
          </w:tcPr>
          <w:p w14:paraId="3C40A107" w14:textId="77777777" w:rsidR="00BB4606" w:rsidRPr="00AE1938" w:rsidRDefault="00BB4606" w:rsidP="003B1CE4">
            <w:pPr>
              <w:keepNext/>
              <w:keepLines/>
              <w:overflowPunct w:val="0"/>
              <w:autoSpaceDE w:val="0"/>
              <w:autoSpaceDN w:val="0"/>
              <w:adjustRightInd w:val="0"/>
              <w:jc w:val="center"/>
              <w:textAlignment w:val="baseline"/>
              <w:rPr>
                <w:ins w:id="1238" w:author="作者"/>
                <w:rFonts w:ascii="Arial" w:hAnsi="Arial" w:cs="Arial"/>
                <w:b/>
                <w:sz w:val="18"/>
              </w:rPr>
            </w:pPr>
            <w:ins w:id="1239" w:author="作者">
              <w:r w:rsidRPr="00AE1938">
                <w:rPr>
                  <w:rFonts w:ascii="Arial" w:hAnsi="Arial" w:cs="Arial"/>
                  <w:b/>
                  <w:sz w:val="18"/>
                </w:rPr>
                <w:t>Range</w:t>
              </w:r>
            </w:ins>
          </w:p>
        </w:tc>
        <w:tc>
          <w:tcPr>
            <w:tcW w:w="1842" w:type="dxa"/>
          </w:tcPr>
          <w:p w14:paraId="166E6901" w14:textId="77777777" w:rsidR="00BB4606" w:rsidRPr="00AE1938" w:rsidRDefault="00BB4606" w:rsidP="003B1CE4">
            <w:pPr>
              <w:keepNext/>
              <w:keepLines/>
              <w:overflowPunct w:val="0"/>
              <w:autoSpaceDE w:val="0"/>
              <w:autoSpaceDN w:val="0"/>
              <w:adjustRightInd w:val="0"/>
              <w:jc w:val="center"/>
              <w:textAlignment w:val="baseline"/>
              <w:rPr>
                <w:ins w:id="1240" w:author="作者"/>
                <w:rFonts w:ascii="Arial" w:hAnsi="Arial" w:cs="Arial"/>
                <w:b/>
                <w:sz w:val="18"/>
              </w:rPr>
            </w:pPr>
            <w:ins w:id="1241" w:author="作者">
              <w:r w:rsidRPr="00AE1938">
                <w:rPr>
                  <w:rFonts w:ascii="Arial" w:hAnsi="Arial" w:cs="Arial"/>
                  <w:b/>
                  <w:sz w:val="18"/>
                </w:rPr>
                <w:t>IE type and reference</w:t>
              </w:r>
            </w:ins>
          </w:p>
        </w:tc>
        <w:tc>
          <w:tcPr>
            <w:tcW w:w="2977" w:type="dxa"/>
          </w:tcPr>
          <w:p w14:paraId="24BF0E93" w14:textId="77777777" w:rsidR="00BB4606" w:rsidRPr="00AE1938" w:rsidRDefault="00BB4606" w:rsidP="003B1CE4">
            <w:pPr>
              <w:keepNext/>
              <w:keepLines/>
              <w:overflowPunct w:val="0"/>
              <w:autoSpaceDE w:val="0"/>
              <w:autoSpaceDN w:val="0"/>
              <w:adjustRightInd w:val="0"/>
              <w:jc w:val="center"/>
              <w:textAlignment w:val="baseline"/>
              <w:rPr>
                <w:ins w:id="1242" w:author="作者"/>
                <w:rFonts w:ascii="Arial" w:hAnsi="Arial" w:cs="Arial"/>
                <w:b/>
                <w:sz w:val="18"/>
              </w:rPr>
            </w:pPr>
            <w:ins w:id="1243" w:author="作者">
              <w:r w:rsidRPr="00AE1938">
                <w:rPr>
                  <w:rFonts w:ascii="Arial" w:hAnsi="Arial" w:cs="Arial"/>
                  <w:b/>
                  <w:sz w:val="18"/>
                </w:rPr>
                <w:t>Semantics description</w:t>
              </w:r>
            </w:ins>
          </w:p>
        </w:tc>
      </w:tr>
      <w:tr w:rsidR="00BB4606" w:rsidRPr="00AE1938" w14:paraId="3B9B47E5" w14:textId="77777777" w:rsidTr="003B1CE4">
        <w:trPr>
          <w:ins w:id="1244" w:author="作者"/>
        </w:trPr>
        <w:tc>
          <w:tcPr>
            <w:tcW w:w="2578" w:type="dxa"/>
          </w:tcPr>
          <w:p w14:paraId="7D1B3BB8" w14:textId="77777777" w:rsidR="00BB4606" w:rsidRPr="00AE1938" w:rsidRDefault="00BB4606" w:rsidP="003B1CE4">
            <w:pPr>
              <w:keepNext/>
              <w:keepLines/>
              <w:overflowPunct w:val="0"/>
              <w:autoSpaceDE w:val="0"/>
              <w:autoSpaceDN w:val="0"/>
              <w:adjustRightInd w:val="0"/>
              <w:textAlignment w:val="baseline"/>
              <w:rPr>
                <w:ins w:id="1245" w:author="作者"/>
                <w:rFonts w:ascii="Arial" w:hAnsi="Arial" w:cs="Arial"/>
                <w:sz w:val="18"/>
              </w:rPr>
            </w:pPr>
            <w:ins w:id="1246" w:author="作者">
              <w:r w:rsidRPr="00AE1938">
                <w:rPr>
                  <w:rFonts w:ascii="Arial" w:hAnsi="Arial" w:cs="Arial"/>
                  <w:sz w:val="18"/>
                  <w:lang w:eastAsia="ja-JP"/>
                </w:rPr>
                <w:t>Vehicle UE</w:t>
              </w:r>
            </w:ins>
          </w:p>
        </w:tc>
        <w:tc>
          <w:tcPr>
            <w:tcW w:w="1134" w:type="dxa"/>
          </w:tcPr>
          <w:p w14:paraId="18CEF862" w14:textId="77777777" w:rsidR="00BB4606" w:rsidRPr="00AE1938" w:rsidRDefault="00BB4606" w:rsidP="003B1CE4">
            <w:pPr>
              <w:keepNext/>
              <w:keepLines/>
              <w:overflowPunct w:val="0"/>
              <w:autoSpaceDE w:val="0"/>
              <w:autoSpaceDN w:val="0"/>
              <w:adjustRightInd w:val="0"/>
              <w:textAlignment w:val="baseline"/>
              <w:rPr>
                <w:ins w:id="1247" w:author="作者"/>
                <w:rFonts w:ascii="Arial" w:hAnsi="Arial" w:cs="Arial"/>
                <w:sz w:val="18"/>
              </w:rPr>
            </w:pPr>
            <w:ins w:id="1248" w:author="作者">
              <w:r w:rsidRPr="00AE1938">
                <w:rPr>
                  <w:rFonts w:ascii="Arial" w:hAnsi="Arial" w:cs="Arial"/>
                  <w:sz w:val="18"/>
                </w:rPr>
                <w:t>O</w:t>
              </w:r>
            </w:ins>
          </w:p>
        </w:tc>
        <w:tc>
          <w:tcPr>
            <w:tcW w:w="1418" w:type="dxa"/>
          </w:tcPr>
          <w:p w14:paraId="571B88B7" w14:textId="77777777" w:rsidR="00BB4606" w:rsidRPr="00AE1938" w:rsidRDefault="00BB4606" w:rsidP="003B1CE4">
            <w:pPr>
              <w:keepNext/>
              <w:keepLines/>
              <w:overflowPunct w:val="0"/>
              <w:autoSpaceDE w:val="0"/>
              <w:autoSpaceDN w:val="0"/>
              <w:adjustRightInd w:val="0"/>
              <w:textAlignment w:val="baseline"/>
              <w:rPr>
                <w:ins w:id="1249" w:author="作者"/>
                <w:rFonts w:ascii="Arial" w:hAnsi="Arial" w:cs="Arial"/>
                <w:sz w:val="18"/>
              </w:rPr>
            </w:pPr>
          </w:p>
        </w:tc>
        <w:tc>
          <w:tcPr>
            <w:tcW w:w="1842" w:type="dxa"/>
          </w:tcPr>
          <w:p w14:paraId="5658A866" w14:textId="77777777" w:rsidR="00BB4606" w:rsidRPr="00AE1938" w:rsidRDefault="00BB4606" w:rsidP="003B1CE4">
            <w:pPr>
              <w:keepNext/>
              <w:keepLines/>
              <w:overflowPunct w:val="0"/>
              <w:autoSpaceDE w:val="0"/>
              <w:autoSpaceDN w:val="0"/>
              <w:adjustRightInd w:val="0"/>
              <w:textAlignment w:val="baseline"/>
              <w:rPr>
                <w:ins w:id="1250" w:author="作者"/>
                <w:rFonts w:ascii="Arial" w:hAnsi="Arial" w:cs="Arial"/>
                <w:sz w:val="18"/>
              </w:rPr>
            </w:pPr>
            <w:ins w:id="1251" w:author="作者">
              <w:r w:rsidRPr="00AE1938">
                <w:rPr>
                  <w:rFonts w:ascii="Arial" w:hAnsi="Arial" w:cs="Arial"/>
                  <w:snapToGrid w:val="0"/>
                  <w:sz w:val="18"/>
                </w:rPr>
                <w:t>ENUMERATED (authorized, not authorized, ...)</w:t>
              </w:r>
            </w:ins>
          </w:p>
        </w:tc>
        <w:tc>
          <w:tcPr>
            <w:tcW w:w="2977" w:type="dxa"/>
          </w:tcPr>
          <w:p w14:paraId="22413BAE" w14:textId="77777777" w:rsidR="00BB4606" w:rsidRPr="00AE1938" w:rsidRDefault="00BB4606" w:rsidP="003B1CE4">
            <w:pPr>
              <w:keepNext/>
              <w:keepLines/>
              <w:overflowPunct w:val="0"/>
              <w:autoSpaceDE w:val="0"/>
              <w:autoSpaceDN w:val="0"/>
              <w:adjustRightInd w:val="0"/>
              <w:textAlignment w:val="baseline"/>
              <w:rPr>
                <w:ins w:id="1252" w:author="作者"/>
                <w:rFonts w:ascii="Arial" w:hAnsi="Arial" w:cs="Arial"/>
                <w:snapToGrid w:val="0"/>
                <w:sz w:val="18"/>
              </w:rPr>
            </w:pPr>
            <w:ins w:id="1253" w:author="作者">
              <w:r w:rsidRPr="00AE1938">
                <w:rPr>
                  <w:rFonts w:ascii="Arial" w:hAnsi="Arial" w:cs="Arial"/>
                  <w:snapToGrid w:val="0"/>
                  <w:sz w:val="18"/>
                </w:rPr>
                <w:t xml:space="preserve">Indicates whether the UE is authorized as </w:t>
              </w:r>
              <w:r w:rsidRPr="00AE1938">
                <w:rPr>
                  <w:rFonts w:ascii="Arial" w:hAnsi="Arial" w:cs="Arial"/>
                  <w:sz w:val="18"/>
                  <w:lang w:eastAsia="ja-JP"/>
                </w:rPr>
                <w:t>Vehicle UE</w:t>
              </w:r>
              <w:r>
                <w:rPr>
                  <w:rFonts w:ascii="Arial" w:hAnsi="Arial" w:cs="Arial"/>
                  <w:sz w:val="18"/>
                  <w:lang w:eastAsia="ja-JP"/>
                </w:rPr>
                <w:t>.</w:t>
              </w:r>
            </w:ins>
          </w:p>
        </w:tc>
      </w:tr>
      <w:tr w:rsidR="00BB4606" w:rsidRPr="00AE1938" w14:paraId="12BCABF8" w14:textId="77777777" w:rsidTr="003B1CE4">
        <w:trPr>
          <w:ins w:id="1254" w:author="作者"/>
        </w:trPr>
        <w:tc>
          <w:tcPr>
            <w:tcW w:w="2578" w:type="dxa"/>
          </w:tcPr>
          <w:p w14:paraId="4F21F32F" w14:textId="77777777" w:rsidR="00BB4606" w:rsidRPr="00AE1938" w:rsidRDefault="00BB4606" w:rsidP="003B1CE4">
            <w:pPr>
              <w:keepNext/>
              <w:keepLines/>
              <w:overflowPunct w:val="0"/>
              <w:autoSpaceDE w:val="0"/>
              <w:autoSpaceDN w:val="0"/>
              <w:adjustRightInd w:val="0"/>
              <w:textAlignment w:val="baseline"/>
              <w:rPr>
                <w:ins w:id="1255" w:author="作者"/>
                <w:rFonts w:ascii="Arial" w:hAnsi="Arial" w:cs="Arial"/>
                <w:sz w:val="18"/>
                <w:lang w:eastAsia="ja-JP"/>
              </w:rPr>
            </w:pPr>
            <w:ins w:id="1256" w:author="作者">
              <w:r w:rsidRPr="00AE1938">
                <w:rPr>
                  <w:rFonts w:ascii="Arial" w:hAnsi="Arial" w:cs="Arial"/>
                  <w:sz w:val="18"/>
                </w:rPr>
                <w:t>Pedestrian UE</w:t>
              </w:r>
            </w:ins>
          </w:p>
        </w:tc>
        <w:tc>
          <w:tcPr>
            <w:tcW w:w="1134" w:type="dxa"/>
          </w:tcPr>
          <w:p w14:paraId="647B277E" w14:textId="77777777" w:rsidR="00BB4606" w:rsidRPr="00AE1938" w:rsidRDefault="00BB4606" w:rsidP="003B1CE4">
            <w:pPr>
              <w:keepNext/>
              <w:keepLines/>
              <w:overflowPunct w:val="0"/>
              <w:autoSpaceDE w:val="0"/>
              <w:autoSpaceDN w:val="0"/>
              <w:adjustRightInd w:val="0"/>
              <w:textAlignment w:val="baseline"/>
              <w:rPr>
                <w:ins w:id="1257" w:author="作者"/>
                <w:rFonts w:ascii="Arial" w:hAnsi="Arial" w:cs="Arial"/>
                <w:sz w:val="18"/>
              </w:rPr>
            </w:pPr>
            <w:ins w:id="1258" w:author="作者">
              <w:r w:rsidRPr="00AE1938">
                <w:rPr>
                  <w:rFonts w:ascii="Arial" w:hAnsi="Arial" w:cs="Arial"/>
                  <w:sz w:val="18"/>
                </w:rPr>
                <w:t>O</w:t>
              </w:r>
            </w:ins>
          </w:p>
        </w:tc>
        <w:tc>
          <w:tcPr>
            <w:tcW w:w="1418" w:type="dxa"/>
          </w:tcPr>
          <w:p w14:paraId="63A6E94F" w14:textId="77777777" w:rsidR="00BB4606" w:rsidRPr="00AE1938" w:rsidRDefault="00BB4606" w:rsidP="003B1CE4">
            <w:pPr>
              <w:keepNext/>
              <w:keepLines/>
              <w:overflowPunct w:val="0"/>
              <w:autoSpaceDE w:val="0"/>
              <w:autoSpaceDN w:val="0"/>
              <w:adjustRightInd w:val="0"/>
              <w:textAlignment w:val="baseline"/>
              <w:rPr>
                <w:ins w:id="1259" w:author="作者"/>
                <w:rFonts w:ascii="Arial" w:hAnsi="Arial" w:cs="Arial"/>
                <w:sz w:val="18"/>
              </w:rPr>
            </w:pPr>
          </w:p>
        </w:tc>
        <w:tc>
          <w:tcPr>
            <w:tcW w:w="1842" w:type="dxa"/>
          </w:tcPr>
          <w:p w14:paraId="1551620E" w14:textId="77777777" w:rsidR="00BB4606" w:rsidRPr="00AE1938" w:rsidRDefault="00BB4606" w:rsidP="003B1CE4">
            <w:pPr>
              <w:keepNext/>
              <w:keepLines/>
              <w:overflowPunct w:val="0"/>
              <w:autoSpaceDE w:val="0"/>
              <w:autoSpaceDN w:val="0"/>
              <w:adjustRightInd w:val="0"/>
              <w:textAlignment w:val="baseline"/>
              <w:rPr>
                <w:ins w:id="1260" w:author="作者"/>
                <w:rFonts w:ascii="Arial" w:hAnsi="Arial" w:cs="Arial"/>
                <w:snapToGrid w:val="0"/>
                <w:sz w:val="18"/>
              </w:rPr>
            </w:pPr>
            <w:ins w:id="1261" w:author="作者">
              <w:r w:rsidRPr="00AE1938">
                <w:rPr>
                  <w:rFonts w:ascii="Arial" w:hAnsi="Arial" w:cs="Arial"/>
                  <w:snapToGrid w:val="0"/>
                  <w:sz w:val="18"/>
                </w:rPr>
                <w:t>ENUMERATED (authorized, not authorized, ...)</w:t>
              </w:r>
            </w:ins>
          </w:p>
        </w:tc>
        <w:tc>
          <w:tcPr>
            <w:tcW w:w="2977" w:type="dxa"/>
          </w:tcPr>
          <w:p w14:paraId="6E2B6B34" w14:textId="77777777" w:rsidR="00BB4606" w:rsidRPr="00AE1938" w:rsidRDefault="00BB4606" w:rsidP="003B1CE4">
            <w:pPr>
              <w:keepNext/>
              <w:keepLines/>
              <w:overflowPunct w:val="0"/>
              <w:autoSpaceDE w:val="0"/>
              <w:autoSpaceDN w:val="0"/>
              <w:adjustRightInd w:val="0"/>
              <w:textAlignment w:val="baseline"/>
              <w:rPr>
                <w:ins w:id="1262" w:author="作者"/>
                <w:rFonts w:ascii="Arial" w:hAnsi="Arial" w:cs="Arial"/>
                <w:snapToGrid w:val="0"/>
                <w:sz w:val="18"/>
              </w:rPr>
            </w:pPr>
            <w:ins w:id="1263" w:author="作者">
              <w:r w:rsidRPr="00AE1938">
                <w:rPr>
                  <w:rFonts w:ascii="Arial" w:hAnsi="Arial" w:cs="Arial"/>
                  <w:snapToGrid w:val="0"/>
                  <w:sz w:val="18"/>
                </w:rPr>
                <w:t>Indicates whether the UE is authorized as Pedestrian UE</w:t>
              </w:r>
              <w:r>
                <w:rPr>
                  <w:rFonts w:ascii="Arial" w:hAnsi="Arial" w:cs="Arial"/>
                  <w:snapToGrid w:val="0"/>
                  <w:sz w:val="18"/>
                </w:rPr>
                <w:t>.</w:t>
              </w:r>
            </w:ins>
          </w:p>
        </w:tc>
      </w:tr>
    </w:tbl>
    <w:p w14:paraId="6B1E0928" w14:textId="77777777" w:rsidR="00BB4606" w:rsidRPr="00AE1938" w:rsidRDefault="00BB4606" w:rsidP="00BB4606">
      <w:pPr>
        <w:overflowPunct w:val="0"/>
        <w:autoSpaceDE w:val="0"/>
        <w:autoSpaceDN w:val="0"/>
        <w:adjustRightInd w:val="0"/>
        <w:textAlignment w:val="baseline"/>
        <w:rPr>
          <w:ins w:id="1264" w:author="作者"/>
          <w:lang w:eastAsia="en-GB"/>
        </w:rPr>
      </w:pPr>
    </w:p>
    <w:p w14:paraId="7A5228FB" w14:textId="77777777" w:rsidR="00BB4606" w:rsidRPr="00AE1938" w:rsidRDefault="00BB4606" w:rsidP="00BB4606">
      <w:pPr>
        <w:keepNext/>
        <w:keepLines/>
        <w:overflowPunct w:val="0"/>
        <w:autoSpaceDE w:val="0"/>
        <w:autoSpaceDN w:val="0"/>
        <w:adjustRightInd w:val="0"/>
        <w:spacing w:before="120"/>
        <w:ind w:left="1418" w:hanging="1418"/>
        <w:textAlignment w:val="baseline"/>
        <w:outlineLvl w:val="3"/>
        <w:rPr>
          <w:ins w:id="1265" w:author="作者"/>
          <w:rFonts w:ascii="Arial" w:eastAsia="Batang" w:hAnsi="Arial"/>
          <w:sz w:val="24"/>
          <w:lang w:eastAsia="en-GB"/>
        </w:rPr>
      </w:pPr>
      <w:ins w:id="1266" w:author="作者">
        <w:r>
          <w:rPr>
            <w:rFonts w:ascii="Arial" w:eastAsia="Batang" w:hAnsi="Arial"/>
            <w:sz w:val="24"/>
            <w:lang w:eastAsia="en-GB"/>
          </w:rPr>
          <w:t>9.3.1</w:t>
        </w:r>
        <w:proofErr w:type="gramStart"/>
        <w:r>
          <w:rPr>
            <w:rFonts w:ascii="Arial" w:eastAsia="Batang" w:hAnsi="Arial"/>
            <w:sz w:val="24"/>
            <w:lang w:eastAsia="en-GB"/>
          </w:rPr>
          <w:t>.xxy</w:t>
        </w:r>
        <w:proofErr w:type="gramEnd"/>
        <w:r w:rsidRPr="00AE1938">
          <w:rPr>
            <w:rFonts w:ascii="Arial" w:eastAsia="Batang" w:hAnsi="Arial"/>
            <w:sz w:val="24"/>
            <w:lang w:eastAsia="en-GB"/>
          </w:rPr>
          <w:tab/>
        </w:r>
        <w:r>
          <w:rPr>
            <w:rFonts w:ascii="Arial" w:hAnsi="Arial"/>
            <w:sz w:val="24"/>
            <w:lang w:eastAsia="en-GB"/>
          </w:rPr>
          <w:t xml:space="preserve">LTE </w:t>
        </w:r>
        <w:r w:rsidRPr="00AE1938">
          <w:rPr>
            <w:rFonts w:ascii="Arial" w:hAnsi="Arial"/>
            <w:sz w:val="24"/>
            <w:lang w:eastAsia="en-GB"/>
          </w:rPr>
          <w:t xml:space="preserve">UE </w:t>
        </w:r>
        <w:r>
          <w:rPr>
            <w:rFonts w:ascii="Arial" w:hAnsi="Arial"/>
            <w:sz w:val="24"/>
            <w:lang w:eastAsia="en-GB"/>
          </w:rPr>
          <w:t xml:space="preserve">Sidelink </w:t>
        </w:r>
        <w:r w:rsidRPr="00AE1938">
          <w:rPr>
            <w:rFonts w:ascii="Arial" w:hAnsi="Arial"/>
            <w:sz w:val="24"/>
            <w:lang w:eastAsia="en-GB"/>
          </w:rPr>
          <w:t>Aggregate Maximum Bit Rate</w:t>
        </w:r>
        <w:bookmarkEnd w:id="1193"/>
      </w:ins>
    </w:p>
    <w:p w14:paraId="3CFB2323" w14:textId="77777777" w:rsidR="00BB4606" w:rsidRPr="00567372" w:rsidRDefault="00BB4606" w:rsidP="00BB4606">
      <w:pPr>
        <w:rPr>
          <w:ins w:id="1267" w:author="作者"/>
          <w:lang w:eastAsia="zh-CN"/>
        </w:rPr>
      </w:pPr>
      <w:ins w:id="1268" w:author="作者">
        <w:r w:rsidRPr="00567372">
          <w:t xml:space="preserve">This IE provides </w:t>
        </w:r>
        <w:r w:rsidRPr="00567372">
          <w:rPr>
            <w:lang w:eastAsia="zh-CN"/>
          </w:rPr>
          <w:t xml:space="preserve">information on the </w:t>
        </w:r>
        <w:r w:rsidRPr="00567372">
          <w:t>Aggregate Maximum Bitrate</w:t>
        </w:r>
        <w:r w:rsidRPr="00567372">
          <w:rPr>
            <w:lang w:eastAsia="zh-CN"/>
          </w:rPr>
          <w:t xml:space="preserve"> of the UE’s communication </w:t>
        </w:r>
        <w:r>
          <w:rPr>
            <w:lang w:eastAsia="zh-CN"/>
          </w:rPr>
          <w:t>over LTE sidelink</w:t>
        </w:r>
        <w:r w:rsidRPr="00567372">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4606" w:rsidRPr="00AE1938" w14:paraId="5B20DD2F" w14:textId="77777777" w:rsidTr="003B1CE4">
        <w:trPr>
          <w:ins w:id="1269" w:author="作者"/>
        </w:trPr>
        <w:tc>
          <w:tcPr>
            <w:tcW w:w="2448" w:type="dxa"/>
          </w:tcPr>
          <w:p w14:paraId="097FDC98" w14:textId="77777777" w:rsidR="00BB4606" w:rsidRPr="00AE1938" w:rsidRDefault="00BB4606" w:rsidP="003B1CE4">
            <w:pPr>
              <w:keepNext/>
              <w:keepLines/>
              <w:overflowPunct w:val="0"/>
              <w:autoSpaceDE w:val="0"/>
              <w:autoSpaceDN w:val="0"/>
              <w:adjustRightInd w:val="0"/>
              <w:jc w:val="center"/>
              <w:textAlignment w:val="baseline"/>
              <w:rPr>
                <w:ins w:id="1270" w:author="作者"/>
                <w:rFonts w:ascii="Arial" w:hAnsi="Arial" w:cs="Arial"/>
                <w:b/>
                <w:sz w:val="18"/>
                <w:lang w:eastAsia="ja-JP"/>
              </w:rPr>
            </w:pPr>
            <w:ins w:id="1271" w:author="作者">
              <w:r w:rsidRPr="00AE1938">
                <w:rPr>
                  <w:rFonts w:ascii="Arial" w:hAnsi="Arial" w:cs="Arial"/>
                  <w:b/>
                  <w:sz w:val="18"/>
                  <w:lang w:eastAsia="ja-JP"/>
                </w:rPr>
                <w:t>IE/Group Name</w:t>
              </w:r>
            </w:ins>
          </w:p>
        </w:tc>
        <w:tc>
          <w:tcPr>
            <w:tcW w:w="1080" w:type="dxa"/>
          </w:tcPr>
          <w:p w14:paraId="093E75C2" w14:textId="77777777" w:rsidR="00BB4606" w:rsidRPr="00AE1938" w:rsidRDefault="00BB4606" w:rsidP="003B1CE4">
            <w:pPr>
              <w:keepNext/>
              <w:keepLines/>
              <w:overflowPunct w:val="0"/>
              <w:autoSpaceDE w:val="0"/>
              <w:autoSpaceDN w:val="0"/>
              <w:adjustRightInd w:val="0"/>
              <w:jc w:val="center"/>
              <w:textAlignment w:val="baseline"/>
              <w:rPr>
                <w:ins w:id="1272" w:author="作者"/>
                <w:rFonts w:ascii="Arial" w:hAnsi="Arial" w:cs="Arial"/>
                <w:b/>
                <w:sz w:val="18"/>
                <w:lang w:eastAsia="ja-JP"/>
              </w:rPr>
            </w:pPr>
            <w:ins w:id="1273" w:author="作者">
              <w:r w:rsidRPr="00AE1938">
                <w:rPr>
                  <w:rFonts w:ascii="Arial" w:hAnsi="Arial" w:cs="Arial"/>
                  <w:b/>
                  <w:sz w:val="18"/>
                  <w:lang w:eastAsia="ja-JP"/>
                </w:rPr>
                <w:t>Presence</w:t>
              </w:r>
            </w:ins>
          </w:p>
        </w:tc>
        <w:tc>
          <w:tcPr>
            <w:tcW w:w="1440" w:type="dxa"/>
          </w:tcPr>
          <w:p w14:paraId="3C385258" w14:textId="77777777" w:rsidR="00BB4606" w:rsidRPr="00AE1938" w:rsidRDefault="00BB4606" w:rsidP="003B1CE4">
            <w:pPr>
              <w:keepNext/>
              <w:keepLines/>
              <w:overflowPunct w:val="0"/>
              <w:autoSpaceDE w:val="0"/>
              <w:autoSpaceDN w:val="0"/>
              <w:adjustRightInd w:val="0"/>
              <w:jc w:val="center"/>
              <w:textAlignment w:val="baseline"/>
              <w:rPr>
                <w:ins w:id="1274" w:author="作者"/>
                <w:rFonts w:ascii="Arial" w:hAnsi="Arial" w:cs="Arial"/>
                <w:b/>
                <w:sz w:val="18"/>
                <w:lang w:eastAsia="ja-JP"/>
              </w:rPr>
            </w:pPr>
            <w:ins w:id="1275" w:author="作者">
              <w:r w:rsidRPr="00AE1938">
                <w:rPr>
                  <w:rFonts w:ascii="Arial" w:hAnsi="Arial" w:cs="Arial"/>
                  <w:b/>
                  <w:sz w:val="18"/>
                  <w:lang w:eastAsia="ja-JP"/>
                </w:rPr>
                <w:t>Range</w:t>
              </w:r>
            </w:ins>
          </w:p>
        </w:tc>
        <w:tc>
          <w:tcPr>
            <w:tcW w:w="1872" w:type="dxa"/>
          </w:tcPr>
          <w:p w14:paraId="57BBBCA7" w14:textId="77777777" w:rsidR="00BB4606" w:rsidRPr="00AE1938" w:rsidRDefault="00BB4606" w:rsidP="003B1CE4">
            <w:pPr>
              <w:keepNext/>
              <w:keepLines/>
              <w:overflowPunct w:val="0"/>
              <w:autoSpaceDE w:val="0"/>
              <w:autoSpaceDN w:val="0"/>
              <w:adjustRightInd w:val="0"/>
              <w:jc w:val="center"/>
              <w:textAlignment w:val="baseline"/>
              <w:rPr>
                <w:ins w:id="1276" w:author="作者"/>
                <w:rFonts w:ascii="Arial" w:hAnsi="Arial" w:cs="Arial"/>
                <w:b/>
                <w:sz w:val="18"/>
                <w:lang w:eastAsia="ja-JP"/>
              </w:rPr>
            </w:pPr>
            <w:ins w:id="1277" w:author="作者">
              <w:r w:rsidRPr="00AE1938">
                <w:rPr>
                  <w:rFonts w:ascii="Arial" w:hAnsi="Arial" w:cs="Arial"/>
                  <w:b/>
                  <w:sz w:val="18"/>
                  <w:lang w:eastAsia="ja-JP"/>
                </w:rPr>
                <w:t>IE type and reference</w:t>
              </w:r>
            </w:ins>
          </w:p>
        </w:tc>
        <w:tc>
          <w:tcPr>
            <w:tcW w:w="2880" w:type="dxa"/>
          </w:tcPr>
          <w:p w14:paraId="584145D5" w14:textId="77777777" w:rsidR="00BB4606" w:rsidRPr="00AE1938" w:rsidRDefault="00BB4606" w:rsidP="003B1CE4">
            <w:pPr>
              <w:keepNext/>
              <w:keepLines/>
              <w:overflowPunct w:val="0"/>
              <w:autoSpaceDE w:val="0"/>
              <w:autoSpaceDN w:val="0"/>
              <w:adjustRightInd w:val="0"/>
              <w:jc w:val="center"/>
              <w:textAlignment w:val="baseline"/>
              <w:rPr>
                <w:ins w:id="1278" w:author="作者"/>
                <w:rFonts w:ascii="Arial" w:hAnsi="Arial" w:cs="Arial"/>
                <w:b/>
                <w:sz w:val="18"/>
                <w:lang w:eastAsia="ja-JP"/>
              </w:rPr>
            </w:pPr>
            <w:ins w:id="1279" w:author="作者">
              <w:r w:rsidRPr="00AE1938">
                <w:rPr>
                  <w:rFonts w:ascii="Arial" w:hAnsi="Arial" w:cs="Arial"/>
                  <w:b/>
                  <w:sz w:val="18"/>
                  <w:lang w:eastAsia="ja-JP"/>
                </w:rPr>
                <w:t>Semantics description</w:t>
              </w:r>
            </w:ins>
          </w:p>
        </w:tc>
      </w:tr>
      <w:tr w:rsidR="00BB4606" w:rsidRPr="00AE1938" w14:paraId="4E6ED9D9" w14:textId="77777777" w:rsidTr="003B1CE4">
        <w:trPr>
          <w:ins w:id="1280" w:author="作者"/>
        </w:trPr>
        <w:tc>
          <w:tcPr>
            <w:tcW w:w="2448" w:type="dxa"/>
          </w:tcPr>
          <w:p w14:paraId="16D247FE" w14:textId="77777777" w:rsidR="00BB4606" w:rsidRPr="00AE1938" w:rsidRDefault="00BB4606" w:rsidP="003B1CE4">
            <w:pPr>
              <w:keepNext/>
              <w:keepLines/>
              <w:overflowPunct w:val="0"/>
              <w:autoSpaceDE w:val="0"/>
              <w:autoSpaceDN w:val="0"/>
              <w:adjustRightInd w:val="0"/>
              <w:ind w:left="75"/>
              <w:textAlignment w:val="baseline"/>
              <w:rPr>
                <w:ins w:id="1281" w:author="作者"/>
                <w:rFonts w:ascii="Arial" w:hAnsi="Arial" w:cs="Arial"/>
                <w:sz w:val="18"/>
                <w:lang w:eastAsia="ja-JP"/>
              </w:rPr>
            </w:pPr>
            <w:ins w:id="1282" w:author="作者">
              <w:r w:rsidRPr="00AE1938">
                <w:rPr>
                  <w:rFonts w:ascii="Arial" w:hAnsi="Arial" w:cs="Arial"/>
                  <w:sz w:val="18"/>
                  <w:lang w:eastAsia="ja-JP"/>
                </w:rPr>
                <w:t>UE</w:t>
              </w:r>
              <w:r>
                <w:rPr>
                  <w:rFonts w:ascii="Arial" w:hAnsi="Arial" w:cs="Arial"/>
                  <w:sz w:val="18"/>
                  <w:lang w:eastAsia="ja-JP"/>
                </w:rPr>
                <w:t xml:space="preserve"> Sidelink </w:t>
              </w:r>
              <w:r w:rsidRPr="00AE1938">
                <w:rPr>
                  <w:rFonts w:ascii="Arial" w:hAnsi="Arial" w:cs="Arial"/>
                  <w:sz w:val="18"/>
                  <w:lang w:eastAsia="ja-JP"/>
                </w:rPr>
                <w:t>Aggregate Maximum Bit Rate</w:t>
              </w:r>
            </w:ins>
          </w:p>
        </w:tc>
        <w:tc>
          <w:tcPr>
            <w:tcW w:w="1080" w:type="dxa"/>
          </w:tcPr>
          <w:p w14:paraId="1C208EAD" w14:textId="77777777" w:rsidR="00BB4606" w:rsidRPr="00AE1938" w:rsidRDefault="00BB4606" w:rsidP="003B1CE4">
            <w:pPr>
              <w:keepNext/>
              <w:keepLines/>
              <w:overflowPunct w:val="0"/>
              <w:autoSpaceDE w:val="0"/>
              <w:autoSpaceDN w:val="0"/>
              <w:adjustRightInd w:val="0"/>
              <w:textAlignment w:val="baseline"/>
              <w:rPr>
                <w:ins w:id="1283" w:author="作者"/>
                <w:rFonts w:ascii="Arial" w:hAnsi="Arial" w:cs="Arial"/>
                <w:sz w:val="18"/>
                <w:lang w:eastAsia="ja-JP"/>
              </w:rPr>
            </w:pPr>
            <w:ins w:id="1284" w:author="作者">
              <w:r w:rsidRPr="00AE1938">
                <w:rPr>
                  <w:rFonts w:ascii="Arial" w:hAnsi="Arial" w:cs="Arial"/>
                  <w:sz w:val="18"/>
                  <w:lang w:eastAsia="ja-JP"/>
                </w:rPr>
                <w:t>M</w:t>
              </w:r>
            </w:ins>
          </w:p>
        </w:tc>
        <w:tc>
          <w:tcPr>
            <w:tcW w:w="1440" w:type="dxa"/>
          </w:tcPr>
          <w:p w14:paraId="280E4D8E" w14:textId="77777777" w:rsidR="00BB4606" w:rsidRPr="00AE1938" w:rsidRDefault="00BB4606" w:rsidP="003B1CE4">
            <w:pPr>
              <w:keepNext/>
              <w:keepLines/>
              <w:overflowPunct w:val="0"/>
              <w:autoSpaceDE w:val="0"/>
              <w:autoSpaceDN w:val="0"/>
              <w:adjustRightInd w:val="0"/>
              <w:textAlignment w:val="baseline"/>
              <w:rPr>
                <w:ins w:id="1285" w:author="作者"/>
                <w:rFonts w:ascii="Arial" w:hAnsi="Arial"/>
                <w:i/>
                <w:sz w:val="18"/>
                <w:lang w:eastAsia="ja-JP"/>
              </w:rPr>
            </w:pPr>
          </w:p>
        </w:tc>
        <w:tc>
          <w:tcPr>
            <w:tcW w:w="1872" w:type="dxa"/>
          </w:tcPr>
          <w:p w14:paraId="47C1F7BC" w14:textId="77777777" w:rsidR="00BB4606" w:rsidRPr="00AE1938" w:rsidRDefault="00BB4606" w:rsidP="003B1CE4">
            <w:pPr>
              <w:keepNext/>
              <w:keepLines/>
              <w:overflowPunct w:val="0"/>
              <w:autoSpaceDE w:val="0"/>
              <w:autoSpaceDN w:val="0"/>
              <w:adjustRightInd w:val="0"/>
              <w:textAlignment w:val="baseline"/>
              <w:rPr>
                <w:ins w:id="1286" w:author="作者"/>
                <w:rFonts w:ascii="Arial" w:hAnsi="Arial" w:cs="Arial"/>
                <w:sz w:val="18"/>
                <w:lang w:eastAsia="ja-JP"/>
              </w:rPr>
            </w:pPr>
            <w:ins w:id="1287" w:author="作者">
              <w:r w:rsidRPr="00AE1938">
                <w:rPr>
                  <w:rFonts w:ascii="Arial" w:hAnsi="Arial" w:cs="Arial"/>
                  <w:sz w:val="18"/>
                  <w:lang w:eastAsia="ja-JP"/>
                </w:rPr>
                <w:t>Bit Rate</w:t>
              </w:r>
            </w:ins>
          </w:p>
          <w:p w14:paraId="7749B525" w14:textId="77777777" w:rsidR="00BB4606" w:rsidRPr="00AE1938" w:rsidRDefault="00BB4606" w:rsidP="003B1CE4">
            <w:pPr>
              <w:keepNext/>
              <w:keepLines/>
              <w:overflowPunct w:val="0"/>
              <w:autoSpaceDE w:val="0"/>
              <w:autoSpaceDN w:val="0"/>
              <w:adjustRightInd w:val="0"/>
              <w:textAlignment w:val="baseline"/>
              <w:rPr>
                <w:ins w:id="1288" w:author="作者"/>
                <w:rFonts w:ascii="Arial" w:hAnsi="Arial" w:cs="Arial"/>
                <w:sz w:val="18"/>
                <w:lang w:eastAsia="ja-JP"/>
              </w:rPr>
            </w:pPr>
            <w:ins w:id="1289" w:author="作者">
              <w:r w:rsidRPr="00AE1938">
                <w:rPr>
                  <w:rFonts w:ascii="Arial" w:hAnsi="Arial" w:cs="Arial"/>
                  <w:sz w:val="18"/>
                  <w:lang w:eastAsia="ja-JP"/>
                </w:rPr>
                <w:t>9.3.1.4</w:t>
              </w:r>
            </w:ins>
          </w:p>
        </w:tc>
        <w:tc>
          <w:tcPr>
            <w:tcW w:w="2880" w:type="dxa"/>
          </w:tcPr>
          <w:p w14:paraId="61B74214" w14:textId="77777777" w:rsidR="00BB4606" w:rsidRPr="00AE1938" w:rsidRDefault="00BB4606" w:rsidP="003B1CE4">
            <w:pPr>
              <w:keepNext/>
              <w:keepLines/>
              <w:overflowPunct w:val="0"/>
              <w:autoSpaceDE w:val="0"/>
              <w:autoSpaceDN w:val="0"/>
              <w:adjustRightInd w:val="0"/>
              <w:textAlignment w:val="baseline"/>
              <w:rPr>
                <w:ins w:id="1290" w:author="作者"/>
                <w:rFonts w:ascii="Arial" w:hAnsi="Arial"/>
                <w:sz w:val="18"/>
                <w:lang w:eastAsia="ja-JP"/>
              </w:rPr>
            </w:pPr>
            <w:ins w:id="1291" w:author="作者">
              <w:r w:rsidRPr="00AE1938">
                <w:rPr>
                  <w:rFonts w:ascii="Arial" w:hAnsi="Arial" w:cs="Arial"/>
                  <w:sz w:val="18"/>
                  <w:lang w:eastAsia="ja-JP"/>
                </w:rPr>
                <w:t xml:space="preserve">Value 0 shall be considered as a logical error by the receiving </w:t>
              </w:r>
              <w:r>
                <w:rPr>
                  <w:rFonts w:ascii="Arial" w:hAnsi="Arial" w:cs="Arial"/>
                  <w:sz w:val="18"/>
                  <w:lang w:eastAsia="ja-JP"/>
                </w:rPr>
                <w:t>gNB-DU</w:t>
              </w:r>
              <w:r w:rsidRPr="00AE1938">
                <w:rPr>
                  <w:rFonts w:ascii="Arial" w:hAnsi="Arial" w:cs="Arial"/>
                  <w:sz w:val="18"/>
                  <w:lang w:eastAsia="ja-JP"/>
                </w:rPr>
                <w:t>.</w:t>
              </w:r>
            </w:ins>
          </w:p>
        </w:tc>
      </w:tr>
    </w:tbl>
    <w:p w14:paraId="0DA838D8" w14:textId="77777777" w:rsidR="00BB4606" w:rsidRDefault="00BB4606" w:rsidP="00BB4606">
      <w:pPr>
        <w:rPr>
          <w:ins w:id="1292" w:author="作者"/>
          <w:lang w:eastAsia="zh-CN"/>
        </w:rPr>
      </w:pPr>
    </w:p>
    <w:p w14:paraId="0999763D" w14:textId="77777777" w:rsidR="00BB4606" w:rsidRPr="00AE1938" w:rsidRDefault="00BB4606" w:rsidP="00BB4606">
      <w:pPr>
        <w:keepNext/>
        <w:keepLines/>
        <w:overflowPunct w:val="0"/>
        <w:autoSpaceDE w:val="0"/>
        <w:autoSpaceDN w:val="0"/>
        <w:adjustRightInd w:val="0"/>
        <w:spacing w:before="120"/>
        <w:ind w:left="1418" w:hanging="1418"/>
        <w:textAlignment w:val="baseline"/>
        <w:outlineLvl w:val="3"/>
        <w:rPr>
          <w:ins w:id="1293" w:author="作者"/>
          <w:rFonts w:ascii="Arial" w:eastAsia="Batang" w:hAnsi="Arial"/>
          <w:sz w:val="24"/>
          <w:lang w:eastAsia="en-GB"/>
        </w:rPr>
      </w:pPr>
      <w:ins w:id="1294" w:author="作者">
        <w:r>
          <w:rPr>
            <w:rFonts w:ascii="Arial" w:eastAsia="Batang" w:hAnsi="Arial"/>
            <w:sz w:val="24"/>
            <w:lang w:eastAsia="en-GB"/>
          </w:rPr>
          <w:t>9.3.1</w:t>
        </w:r>
        <w:proofErr w:type="gramStart"/>
        <w:r>
          <w:rPr>
            <w:rFonts w:ascii="Arial" w:eastAsia="Batang" w:hAnsi="Arial"/>
            <w:sz w:val="24"/>
            <w:lang w:eastAsia="en-GB"/>
          </w:rPr>
          <w:t>.xyy</w:t>
        </w:r>
        <w:proofErr w:type="gramEnd"/>
        <w:r w:rsidRPr="00AE1938">
          <w:rPr>
            <w:rFonts w:ascii="Arial" w:eastAsia="Batang" w:hAnsi="Arial"/>
            <w:sz w:val="24"/>
            <w:lang w:eastAsia="en-GB"/>
          </w:rPr>
          <w:tab/>
        </w:r>
        <w:r>
          <w:rPr>
            <w:rFonts w:ascii="Arial" w:hAnsi="Arial"/>
            <w:sz w:val="24"/>
            <w:lang w:eastAsia="en-GB"/>
          </w:rPr>
          <w:t xml:space="preserve">NR </w:t>
        </w:r>
        <w:r w:rsidRPr="00AE1938">
          <w:rPr>
            <w:rFonts w:ascii="Arial" w:hAnsi="Arial"/>
            <w:sz w:val="24"/>
            <w:lang w:eastAsia="en-GB"/>
          </w:rPr>
          <w:t xml:space="preserve">UE </w:t>
        </w:r>
        <w:r>
          <w:rPr>
            <w:rFonts w:ascii="Arial" w:hAnsi="Arial"/>
            <w:sz w:val="24"/>
            <w:lang w:eastAsia="en-GB"/>
          </w:rPr>
          <w:t xml:space="preserve">Sidelink </w:t>
        </w:r>
        <w:r w:rsidRPr="00AE1938">
          <w:rPr>
            <w:rFonts w:ascii="Arial" w:hAnsi="Arial"/>
            <w:sz w:val="24"/>
            <w:lang w:eastAsia="en-GB"/>
          </w:rPr>
          <w:t>Aggregate Maximum Bit Rate</w:t>
        </w:r>
      </w:ins>
    </w:p>
    <w:p w14:paraId="5F59A560" w14:textId="77777777" w:rsidR="00BB4606" w:rsidRPr="00567372" w:rsidRDefault="00BB4606" w:rsidP="00BB4606">
      <w:pPr>
        <w:rPr>
          <w:ins w:id="1295" w:author="作者"/>
          <w:lang w:eastAsia="zh-CN"/>
        </w:rPr>
      </w:pPr>
      <w:ins w:id="1296" w:author="作者">
        <w:r w:rsidRPr="00567372">
          <w:t xml:space="preserve">This IE provides </w:t>
        </w:r>
        <w:r w:rsidRPr="00567372">
          <w:rPr>
            <w:lang w:eastAsia="zh-CN"/>
          </w:rPr>
          <w:t xml:space="preserve">information on the </w:t>
        </w:r>
        <w:r w:rsidRPr="00567372">
          <w:t>Aggregate Maximum Bitrate</w:t>
        </w:r>
        <w:r w:rsidRPr="00567372">
          <w:rPr>
            <w:lang w:eastAsia="zh-CN"/>
          </w:rPr>
          <w:t xml:space="preserve"> of the UE’s </w:t>
        </w:r>
        <w:r>
          <w:rPr>
            <w:lang w:eastAsia="zh-CN"/>
          </w:rPr>
          <w:t>communication over NR sidelink</w:t>
        </w:r>
        <w:r w:rsidRPr="00567372">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4606" w:rsidRPr="00AE1938" w14:paraId="4C4253A5" w14:textId="77777777" w:rsidTr="003B1CE4">
        <w:trPr>
          <w:ins w:id="1297" w:author="作者"/>
        </w:trPr>
        <w:tc>
          <w:tcPr>
            <w:tcW w:w="2448" w:type="dxa"/>
          </w:tcPr>
          <w:p w14:paraId="0D2A3BF4" w14:textId="77777777" w:rsidR="00BB4606" w:rsidRPr="00AE1938" w:rsidRDefault="00BB4606" w:rsidP="003B1CE4">
            <w:pPr>
              <w:keepNext/>
              <w:keepLines/>
              <w:overflowPunct w:val="0"/>
              <w:autoSpaceDE w:val="0"/>
              <w:autoSpaceDN w:val="0"/>
              <w:adjustRightInd w:val="0"/>
              <w:jc w:val="center"/>
              <w:textAlignment w:val="baseline"/>
              <w:rPr>
                <w:ins w:id="1298" w:author="作者"/>
                <w:rFonts w:ascii="Arial" w:hAnsi="Arial" w:cs="Arial"/>
                <w:b/>
                <w:sz w:val="18"/>
                <w:lang w:eastAsia="ja-JP"/>
              </w:rPr>
            </w:pPr>
            <w:ins w:id="1299" w:author="作者">
              <w:r w:rsidRPr="00AE1938">
                <w:rPr>
                  <w:rFonts w:ascii="Arial" w:hAnsi="Arial" w:cs="Arial"/>
                  <w:b/>
                  <w:sz w:val="18"/>
                  <w:lang w:eastAsia="ja-JP"/>
                </w:rPr>
                <w:t>IE/Group Name</w:t>
              </w:r>
            </w:ins>
          </w:p>
        </w:tc>
        <w:tc>
          <w:tcPr>
            <w:tcW w:w="1080" w:type="dxa"/>
          </w:tcPr>
          <w:p w14:paraId="284ABE95" w14:textId="77777777" w:rsidR="00BB4606" w:rsidRPr="00AE1938" w:rsidRDefault="00BB4606" w:rsidP="003B1CE4">
            <w:pPr>
              <w:keepNext/>
              <w:keepLines/>
              <w:overflowPunct w:val="0"/>
              <w:autoSpaceDE w:val="0"/>
              <w:autoSpaceDN w:val="0"/>
              <w:adjustRightInd w:val="0"/>
              <w:jc w:val="center"/>
              <w:textAlignment w:val="baseline"/>
              <w:rPr>
                <w:ins w:id="1300" w:author="作者"/>
                <w:rFonts w:ascii="Arial" w:hAnsi="Arial" w:cs="Arial"/>
                <w:b/>
                <w:sz w:val="18"/>
                <w:lang w:eastAsia="ja-JP"/>
              </w:rPr>
            </w:pPr>
            <w:ins w:id="1301" w:author="作者">
              <w:r w:rsidRPr="00AE1938">
                <w:rPr>
                  <w:rFonts w:ascii="Arial" w:hAnsi="Arial" w:cs="Arial"/>
                  <w:b/>
                  <w:sz w:val="18"/>
                  <w:lang w:eastAsia="ja-JP"/>
                </w:rPr>
                <w:t>Presence</w:t>
              </w:r>
            </w:ins>
          </w:p>
        </w:tc>
        <w:tc>
          <w:tcPr>
            <w:tcW w:w="1440" w:type="dxa"/>
          </w:tcPr>
          <w:p w14:paraId="567E23C8" w14:textId="77777777" w:rsidR="00BB4606" w:rsidRPr="00AE1938" w:rsidRDefault="00BB4606" w:rsidP="003B1CE4">
            <w:pPr>
              <w:keepNext/>
              <w:keepLines/>
              <w:overflowPunct w:val="0"/>
              <w:autoSpaceDE w:val="0"/>
              <w:autoSpaceDN w:val="0"/>
              <w:adjustRightInd w:val="0"/>
              <w:jc w:val="center"/>
              <w:textAlignment w:val="baseline"/>
              <w:rPr>
                <w:ins w:id="1302" w:author="作者"/>
                <w:rFonts w:ascii="Arial" w:hAnsi="Arial" w:cs="Arial"/>
                <w:b/>
                <w:sz w:val="18"/>
                <w:lang w:eastAsia="ja-JP"/>
              </w:rPr>
            </w:pPr>
            <w:ins w:id="1303" w:author="作者">
              <w:r w:rsidRPr="00AE1938">
                <w:rPr>
                  <w:rFonts w:ascii="Arial" w:hAnsi="Arial" w:cs="Arial"/>
                  <w:b/>
                  <w:sz w:val="18"/>
                  <w:lang w:eastAsia="ja-JP"/>
                </w:rPr>
                <w:t>Range</w:t>
              </w:r>
            </w:ins>
          </w:p>
        </w:tc>
        <w:tc>
          <w:tcPr>
            <w:tcW w:w="1872" w:type="dxa"/>
          </w:tcPr>
          <w:p w14:paraId="402F9EB3" w14:textId="77777777" w:rsidR="00BB4606" w:rsidRPr="00AE1938" w:rsidRDefault="00BB4606" w:rsidP="003B1CE4">
            <w:pPr>
              <w:keepNext/>
              <w:keepLines/>
              <w:overflowPunct w:val="0"/>
              <w:autoSpaceDE w:val="0"/>
              <w:autoSpaceDN w:val="0"/>
              <w:adjustRightInd w:val="0"/>
              <w:jc w:val="center"/>
              <w:textAlignment w:val="baseline"/>
              <w:rPr>
                <w:ins w:id="1304" w:author="作者"/>
                <w:rFonts w:ascii="Arial" w:hAnsi="Arial" w:cs="Arial"/>
                <w:b/>
                <w:sz w:val="18"/>
                <w:lang w:eastAsia="ja-JP"/>
              </w:rPr>
            </w:pPr>
            <w:ins w:id="1305" w:author="作者">
              <w:r w:rsidRPr="00AE1938">
                <w:rPr>
                  <w:rFonts w:ascii="Arial" w:hAnsi="Arial" w:cs="Arial"/>
                  <w:b/>
                  <w:sz w:val="18"/>
                  <w:lang w:eastAsia="ja-JP"/>
                </w:rPr>
                <w:t>IE type and reference</w:t>
              </w:r>
            </w:ins>
          </w:p>
        </w:tc>
        <w:tc>
          <w:tcPr>
            <w:tcW w:w="2880" w:type="dxa"/>
          </w:tcPr>
          <w:p w14:paraId="7DE81A35" w14:textId="77777777" w:rsidR="00BB4606" w:rsidRPr="00AE1938" w:rsidRDefault="00BB4606" w:rsidP="003B1CE4">
            <w:pPr>
              <w:keepNext/>
              <w:keepLines/>
              <w:overflowPunct w:val="0"/>
              <w:autoSpaceDE w:val="0"/>
              <w:autoSpaceDN w:val="0"/>
              <w:adjustRightInd w:val="0"/>
              <w:jc w:val="center"/>
              <w:textAlignment w:val="baseline"/>
              <w:rPr>
                <w:ins w:id="1306" w:author="作者"/>
                <w:rFonts w:ascii="Arial" w:hAnsi="Arial" w:cs="Arial"/>
                <w:b/>
                <w:sz w:val="18"/>
                <w:lang w:eastAsia="ja-JP"/>
              </w:rPr>
            </w:pPr>
            <w:ins w:id="1307" w:author="作者">
              <w:r w:rsidRPr="00AE1938">
                <w:rPr>
                  <w:rFonts w:ascii="Arial" w:hAnsi="Arial" w:cs="Arial"/>
                  <w:b/>
                  <w:sz w:val="18"/>
                  <w:lang w:eastAsia="ja-JP"/>
                </w:rPr>
                <w:t>Semantics description</w:t>
              </w:r>
            </w:ins>
          </w:p>
        </w:tc>
      </w:tr>
      <w:tr w:rsidR="00BB4606" w:rsidRPr="00AE1938" w14:paraId="31A7EA3B" w14:textId="77777777" w:rsidTr="003B1CE4">
        <w:trPr>
          <w:ins w:id="1308" w:author="作者"/>
        </w:trPr>
        <w:tc>
          <w:tcPr>
            <w:tcW w:w="2448" w:type="dxa"/>
          </w:tcPr>
          <w:p w14:paraId="278FCC77" w14:textId="77777777" w:rsidR="00BB4606" w:rsidRPr="00AE1938" w:rsidRDefault="00BB4606" w:rsidP="003B1CE4">
            <w:pPr>
              <w:keepNext/>
              <w:keepLines/>
              <w:overflowPunct w:val="0"/>
              <w:autoSpaceDE w:val="0"/>
              <w:autoSpaceDN w:val="0"/>
              <w:adjustRightInd w:val="0"/>
              <w:ind w:left="75"/>
              <w:textAlignment w:val="baseline"/>
              <w:rPr>
                <w:ins w:id="1309" w:author="作者"/>
                <w:rFonts w:ascii="Arial" w:hAnsi="Arial" w:cs="Arial"/>
                <w:sz w:val="18"/>
                <w:lang w:eastAsia="ja-JP"/>
              </w:rPr>
            </w:pPr>
            <w:ins w:id="1310" w:author="作者">
              <w:r>
                <w:rPr>
                  <w:rFonts w:ascii="Arial" w:hAnsi="Arial" w:cs="Arial"/>
                  <w:sz w:val="18"/>
                  <w:lang w:eastAsia="ja-JP"/>
                </w:rPr>
                <w:t>UE Sidelink</w:t>
              </w:r>
              <w:r w:rsidRPr="00AE1938">
                <w:rPr>
                  <w:rFonts w:ascii="Arial" w:hAnsi="Arial" w:cs="Arial"/>
                  <w:sz w:val="18"/>
                  <w:lang w:eastAsia="ja-JP"/>
                </w:rPr>
                <w:t xml:space="preserve"> Ag</w:t>
              </w:r>
              <w:r>
                <w:rPr>
                  <w:rFonts w:ascii="Arial" w:hAnsi="Arial" w:cs="Arial"/>
                  <w:sz w:val="18"/>
                  <w:lang w:eastAsia="ja-JP"/>
                </w:rPr>
                <w:t>gregate Maximum Bit Rate</w:t>
              </w:r>
            </w:ins>
          </w:p>
        </w:tc>
        <w:tc>
          <w:tcPr>
            <w:tcW w:w="1080" w:type="dxa"/>
          </w:tcPr>
          <w:p w14:paraId="52A3BDCE" w14:textId="77777777" w:rsidR="00BB4606" w:rsidRPr="00AE1938" w:rsidRDefault="00BB4606" w:rsidP="003B1CE4">
            <w:pPr>
              <w:keepNext/>
              <w:keepLines/>
              <w:overflowPunct w:val="0"/>
              <w:autoSpaceDE w:val="0"/>
              <w:autoSpaceDN w:val="0"/>
              <w:adjustRightInd w:val="0"/>
              <w:textAlignment w:val="baseline"/>
              <w:rPr>
                <w:ins w:id="1311" w:author="作者"/>
                <w:rFonts w:ascii="Arial" w:hAnsi="Arial" w:cs="Arial"/>
                <w:sz w:val="18"/>
                <w:lang w:eastAsia="ja-JP"/>
              </w:rPr>
            </w:pPr>
            <w:ins w:id="1312" w:author="作者">
              <w:r w:rsidRPr="00AE1938">
                <w:rPr>
                  <w:rFonts w:ascii="Arial" w:hAnsi="Arial" w:cs="Arial"/>
                  <w:sz w:val="18"/>
                  <w:lang w:eastAsia="ja-JP"/>
                </w:rPr>
                <w:t>M</w:t>
              </w:r>
            </w:ins>
          </w:p>
        </w:tc>
        <w:tc>
          <w:tcPr>
            <w:tcW w:w="1440" w:type="dxa"/>
          </w:tcPr>
          <w:p w14:paraId="6EB57A19" w14:textId="77777777" w:rsidR="00BB4606" w:rsidRPr="00AE1938" w:rsidRDefault="00BB4606" w:rsidP="003B1CE4">
            <w:pPr>
              <w:keepNext/>
              <w:keepLines/>
              <w:overflowPunct w:val="0"/>
              <w:autoSpaceDE w:val="0"/>
              <w:autoSpaceDN w:val="0"/>
              <w:adjustRightInd w:val="0"/>
              <w:textAlignment w:val="baseline"/>
              <w:rPr>
                <w:ins w:id="1313" w:author="作者"/>
                <w:rFonts w:ascii="Arial" w:hAnsi="Arial"/>
                <w:i/>
                <w:sz w:val="18"/>
                <w:lang w:eastAsia="ja-JP"/>
              </w:rPr>
            </w:pPr>
          </w:p>
        </w:tc>
        <w:tc>
          <w:tcPr>
            <w:tcW w:w="1872" w:type="dxa"/>
          </w:tcPr>
          <w:p w14:paraId="431A115C" w14:textId="77777777" w:rsidR="00BB4606" w:rsidRPr="00AE1938" w:rsidRDefault="00BB4606" w:rsidP="003B1CE4">
            <w:pPr>
              <w:keepNext/>
              <w:keepLines/>
              <w:overflowPunct w:val="0"/>
              <w:autoSpaceDE w:val="0"/>
              <w:autoSpaceDN w:val="0"/>
              <w:adjustRightInd w:val="0"/>
              <w:textAlignment w:val="baseline"/>
              <w:rPr>
                <w:ins w:id="1314" w:author="作者"/>
                <w:rFonts w:ascii="Arial" w:hAnsi="Arial" w:cs="Arial"/>
                <w:sz w:val="18"/>
                <w:lang w:eastAsia="ja-JP"/>
              </w:rPr>
            </w:pPr>
            <w:ins w:id="1315" w:author="作者">
              <w:r w:rsidRPr="00AE1938">
                <w:rPr>
                  <w:rFonts w:ascii="Arial" w:hAnsi="Arial" w:cs="Arial"/>
                  <w:sz w:val="18"/>
                  <w:lang w:eastAsia="ja-JP"/>
                </w:rPr>
                <w:t>Bit Rate</w:t>
              </w:r>
            </w:ins>
          </w:p>
          <w:p w14:paraId="5A18CF10" w14:textId="77777777" w:rsidR="00BB4606" w:rsidRPr="00AE1938" w:rsidRDefault="00BB4606" w:rsidP="003B1CE4">
            <w:pPr>
              <w:keepNext/>
              <w:keepLines/>
              <w:overflowPunct w:val="0"/>
              <w:autoSpaceDE w:val="0"/>
              <w:autoSpaceDN w:val="0"/>
              <w:adjustRightInd w:val="0"/>
              <w:textAlignment w:val="baseline"/>
              <w:rPr>
                <w:ins w:id="1316" w:author="作者"/>
                <w:rFonts w:ascii="Arial" w:hAnsi="Arial" w:cs="Arial"/>
                <w:sz w:val="18"/>
                <w:lang w:eastAsia="ja-JP"/>
              </w:rPr>
            </w:pPr>
            <w:ins w:id="1317" w:author="作者">
              <w:r w:rsidRPr="00AE1938">
                <w:rPr>
                  <w:rFonts w:ascii="Arial" w:hAnsi="Arial" w:cs="Arial"/>
                  <w:sz w:val="18"/>
                  <w:lang w:eastAsia="ja-JP"/>
                </w:rPr>
                <w:t>9.3.1.4</w:t>
              </w:r>
            </w:ins>
          </w:p>
        </w:tc>
        <w:tc>
          <w:tcPr>
            <w:tcW w:w="2880" w:type="dxa"/>
          </w:tcPr>
          <w:p w14:paraId="04CC6E16" w14:textId="77777777" w:rsidR="00BB4606" w:rsidRPr="00AE1938" w:rsidRDefault="00BB4606" w:rsidP="003B1CE4">
            <w:pPr>
              <w:keepNext/>
              <w:keepLines/>
              <w:overflowPunct w:val="0"/>
              <w:autoSpaceDE w:val="0"/>
              <w:autoSpaceDN w:val="0"/>
              <w:adjustRightInd w:val="0"/>
              <w:textAlignment w:val="baseline"/>
              <w:rPr>
                <w:ins w:id="1318" w:author="作者"/>
                <w:rFonts w:ascii="Arial" w:hAnsi="Arial"/>
                <w:sz w:val="18"/>
                <w:lang w:eastAsia="ja-JP"/>
              </w:rPr>
            </w:pPr>
            <w:ins w:id="1319" w:author="作者">
              <w:r w:rsidRPr="00AE1938">
                <w:rPr>
                  <w:rFonts w:ascii="Arial" w:hAnsi="Arial" w:cs="Arial"/>
                  <w:sz w:val="18"/>
                  <w:lang w:eastAsia="ja-JP"/>
                </w:rPr>
                <w:t xml:space="preserve">Value 0 shall be considered as a logical error by the receiving </w:t>
              </w:r>
              <w:r>
                <w:rPr>
                  <w:rFonts w:ascii="Arial" w:hAnsi="Arial" w:cs="Arial"/>
                  <w:sz w:val="18"/>
                  <w:lang w:eastAsia="ja-JP"/>
                </w:rPr>
                <w:t>gNB-DU</w:t>
              </w:r>
              <w:r w:rsidRPr="00AE1938">
                <w:rPr>
                  <w:rFonts w:ascii="Arial" w:hAnsi="Arial" w:cs="Arial"/>
                  <w:sz w:val="18"/>
                  <w:lang w:eastAsia="ja-JP"/>
                </w:rPr>
                <w:t>.</w:t>
              </w:r>
            </w:ins>
          </w:p>
        </w:tc>
      </w:tr>
    </w:tbl>
    <w:p w14:paraId="11D1A1AB" w14:textId="77777777" w:rsidR="00BB4606" w:rsidRDefault="00BB4606" w:rsidP="00BB4606">
      <w:pPr>
        <w:rPr>
          <w:ins w:id="1320" w:author="作者"/>
          <w:lang w:eastAsia="zh-CN"/>
        </w:rPr>
      </w:pPr>
    </w:p>
    <w:p w14:paraId="3233D47F" w14:textId="77777777" w:rsidR="00BB4606" w:rsidRPr="00CB2761" w:rsidRDefault="00BB4606" w:rsidP="00BB4606">
      <w:pPr>
        <w:keepNext/>
        <w:keepLines/>
        <w:spacing w:before="120"/>
        <w:ind w:rightChars="100" w:right="200"/>
        <w:outlineLvl w:val="3"/>
        <w:rPr>
          <w:ins w:id="1321" w:author="作者"/>
          <w:rFonts w:ascii="Arial" w:hAnsi="Arial"/>
          <w:sz w:val="24"/>
          <w:lang w:eastAsia="zh-CN"/>
        </w:rPr>
      </w:pPr>
      <w:bookmarkStart w:id="1322" w:name="_Toc20955912"/>
      <w:bookmarkStart w:id="1323" w:name="_Toc29893030"/>
      <w:ins w:id="1324" w:author="作者">
        <w:r w:rsidRPr="00CB2761">
          <w:rPr>
            <w:rFonts w:ascii="Arial" w:hAnsi="Arial"/>
            <w:sz w:val="24"/>
          </w:rPr>
          <w:t>9.3.1</w:t>
        </w:r>
        <w:proofErr w:type="gramStart"/>
        <w:r w:rsidRPr="00CB2761">
          <w:rPr>
            <w:rFonts w:ascii="Arial" w:hAnsi="Arial"/>
            <w:sz w:val="24"/>
          </w:rPr>
          <w:t>.</w:t>
        </w:r>
        <w:r w:rsidRPr="00CB2761">
          <w:rPr>
            <w:rFonts w:ascii="Arial" w:hAnsi="Arial" w:hint="eastAsia"/>
            <w:sz w:val="24"/>
            <w:lang w:eastAsia="zh-CN"/>
          </w:rPr>
          <w:t>x</w:t>
        </w:r>
        <w:proofErr w:type="gramEnd"/>
        <w:r w:rsidRPr="00CB2761">
          <w:rPr>
            <w:rFonts w:ascii="Arial" w:hAnsi="Arial"/>
            <w:sz w:val="24"/>
          </w:rPr>
          <w:tab/>
        </w:r>
        <w:r w:rsidRPr="00CB2761">
          <w:rPr>
            <w:rFonts w:ascii="Arial" w:hAnsi="Arial" w:hint="eastAsia"/>
            <w:sz w:val="24"/>
            <w:lang w:eastAsia="zh-CN"/>
          </w:rPr>
          <w:t xml:space="preserve">SL </w:t>
        </w:r>
        <w:r w:rsidRPr="00CB2761">
          <w:rPr>
            <w:rFonts w:ascii="Arial" w:hAnsi="Arial"/>
            <w:sz w:val="24"/>
          </w:rPr>
          <w:t>DRB I</w:t>
        </w:r>
        <w:bookmarkEnd w:id="1322"/>
        <w:bookmarkEnd w:id="1323"/>
        <w:r w:rsidRPr="00CB2761">
          <w:rPr>
            <w:rFonts w:ascii="Arial" w:hAnsi="Arial" w:hint="eastAsia"/>
            <w:sz w:val="24"/>
            <w:lang w:eastAsia="zh-CN"/>
          </w:rPr>
          <w:t>D</w:t>
        </w:r>
      </w:ins>
    </w:p>
    <w:p w14:paraId="096BC888" w14:textId="77777777" w:rsidR="00BB4606" w:rsidRPr="00CB2761" w:rsidRDefault="00BB4606" w:rsidP="00BB4606">
      <w:pPr>
        <w:rPr>
          <w:ins w:id="1325" w:author="作者"/>
        </w:rPr>
      </w:pPr>
      <w:ins w:id="1326" w:author="作者">
        <w:r w:rsidRPr="00CB2761">
          <w:rPr>
            <w:lang w:eastAsia="zh-CN"/>
          </w:rPr>
          <w:t>This IE uniquely identifies a SL DRB for a UE</w:t>
        </w:r>
        <w:r w:rsidRPr="00CB276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BB4606" w:rsidRPr="00CB2761" w14:paraId="023EA0F6" w14:textId="77777777" w:rsidTr="003B1CE4">
        <w:trPr>
          <w:jc w:val="center"/>
          <w:ins w:id="1327" w:author="作者"/>
        </w:trPr>
        <w:tc>
          <w:tcPr>
            <w:tcW w:w="2552" w:type="dxa"/>
          </w:tcPr>
          <w:p w14:paraId="06F8CC52" w14:textId="77777777" w:rsidR="00BB4606" w:rsidRPr="00CB2761" w:rsidRDefault="00BB4606" w:rsidP="003B1CE4">
            <w:pPr>
              <w:keepNext/>
              <w:keepLines/>
              <w:jc w:val="center"/>
              <w:rPr>
                <w:ins w:id="1328" w:author="作者"/>
                <w:rFonts w:ascii="Arial" w:hAnsi="Arial"/>
                <w:b/>
                <w:sz w:val="18"/>
              </w:rPr>
            </w:pPr>
            <w:ins w:id="1329" w:author="作者">
              <w:r w:rsidRPr="00CB2761">
                <w:rPr>
                  <w:rFonts w:ascii="Arial" w:hAnsi="Arial"/>
                  <w:b/>
                  <w:sz w:val="18"/>
                </w:rPr>
                <w:lastRenderedPageBreak/>
                <w:t>IE/Group Name</w:t>
              </w:r>
            </w:ins>
          </w:p>
        </w:tc>
        <w:tc>
          <w:tcPr>
            <w:tcW w:w="1134" w:type="dxa"/>
          </w:tcPr>
          <w:p w14:paraId="11C32123" w14:textId="77777777" w:rsidR="00BB4606" w:rsidRPr="00CB2761" w:rsidRDefault="00BB4606" w:rsidP="003B1CE4">
            <w:pPr>
              <w:keepNext/>
              <w:keepLines/>
              <w:jc w:val="center"/>
              <w:rPr>
                <w:ins w:id="1330" w:author="作者"/>
                <w:rFonts w:ascii="Arial" w:hAnsi="Arial"/>
                <w:b/>
                <w:sz w:val="18"/>
              </w:rPr>
            </w:pPr>
            <w:ins w:id="1331" w:author="作者">
              <w:r w:rsidRPr="00CB2761">
                <w:rPr>
                  <w:rFonts w:ascii="Arial" w:hAnsi="Arial"/>
                  <w:b/>
                  <w:sz w:val="18"/>
                </w:rPr>
                <w:t>Presence</w:t>
              </w:r>
            </w:ins>
          </w:p>
        </w:tc>
        <w:tc>
          <w:tcPr>
            <w:tcW w:w="1701" w:type="dxa"/>
          </w:tcPr>
          <w:p w14:paraId="05DAE9CD" w14:textId="77777777" w:rsidR="00BB4606" w:rsidRPr="00CB2761" w:rsidRDefault="00BB4606" w:rsidP="003B1CE4">
            <w:pPr>
              <w:keepNext/>
              <w:keepLines/>
              <w:jc w:val="center"/>
              <w:rPr>
                <w:ins w:id="1332" w:author="作者"/>
                <w:rFonts w:ascii="Arial" w:hAnsi="Arial"/>
                <w:b/>
                <w:sz w:val="18"/>
              </w:rPr>
            </w:pPr>
            <w:ins w:id="1333" w:author="作者">
              <w:r w:rsidRPr="00CB2761">
                <w:rPr>
                  <w:rFonts w:ascii="Arial" w:hAnsi="Arial"/>
                  <w:b/>
                  <w:sz w:val="18"/>
                </w:rPr>
                <w:t>Range</w:t>
              </w:r>
            </w:ins>
          </w:p>
        </w:tc>
        <w:tc>
          <w:tcPr>
            <w:tcW w:w="1559" w:type="dxa"/>
          </w:tcPr>
          <w:p w14:paraId="3A4805C9" w14:textId="77777777" w:rsidR="00BB4606" w:rsidRPr="00CB2761" w:rsidRDefault="00BB4606" w:rsidP="003B1CE4">
            <w:pPr>
              <w:keepNext/>
              <w:keepLines/>
              <w:jc w:val="center"/>
              <w:rPr>
                <w:ins w:id="1334" w:author="作者"/>
                <w:rFonts w:ascii="Arial" w:hAnsi="Arial"/>
                <w:b/>
                <w:sz w:val="18"/>
              </w:rPr>
            </w:pPr>
            <w:ins w:id="1335" w:author="作者">
              <w:r w:rsidRPr="00CB2761">
                <w:rPr>
                  <w:rFonts w:ascii="Arial" w:hAnsi="Arial"/>
                  <w:b/>
                  <w:sz w:val="18"/>
                </w:rPr>
                <w:t>IE type and reference</w:t>
              </w:r>
            </w:ins>
          </w:p>
        </w:tc>
        <w:tc>
          <w:tcPr>
            <w:tcW w:w="2410" w:type="dxa"/>
          </w:tcPr>
          <w:p w14:paraId="7812BF37" w14:textId="77777777" w:rsidR="00BB4606" w:rsidRPr="00CB2761" w:rsidRDefault="00BB4606" w:rsidP="003B1CE4">
            <w:pPr>
              <w:keepNext/>
              <w:keepLines/>
              <w:jc w:val="center"/>
              <w:rPr>
                <w:ins w:id="1336" w:author="作者"/>
                <w:rFonts w:ascii="Arial" w:hAnsi="Arial"/>
                <w:b/>
                <w:sz w:val="18"/>
              </w:rPr>
            </w:pPr>
            <w:ins w:id="1337" w:author="作者">
              <w:r w:rsidRPr="00CB2761">
                <w:rPr>
                  <w:rFonts w:ascii="Arial" w:hAnsi="Arial"/>
                  <w:b/>
                  <w:sz w:val="18"/>
                </w:rPr>
                <w:t>Semantics description</w:t>
              </w:r>
            </w:ins>
          </w:p>
        </w:tc>
      </w:tr>
      <w:tr w:rsidR="00BB4606" w:rsidRPr="00CB2761" w14:paraId="7B97E39E" w14:textId="77777777" w:rsidTr="003B1CE4">
        <w:trPr>
          <w:jc w:val="center"/>
          <w:ins w:id="1338" w:author="作者"/>
        </w:trPr>
        <w:tc>
          <w:tcPr>
            <w:tcW w:w="2552" w:type="dxa"/>
          </w:tcPr>
          <w:p w14:paraId="37B1BA23" w14:textId="77777777" w:rsidR="00BB4606" w:rsidRPr="00CB2761" w:rsidRDefault="00BB4606" w:rsidP="003B1CE4">
            <w:pPr>
              <w:keepNext/>
              <w:keepLines/>
              <w:rPr>
                <w:ins w:id="1339" w:author="作者"/>
                <w:rFonts w:ascii="Arial" w:hAnsi="Arial"/>
                <w:sz w:val="18"/>
              </w:rPr>
            </w:pPr>
            <w:ins w:id="1340" w:author="作者">
              <w:r w:rsidRPr="00CB2761">
                <w:rPr>
                  <w:rFonts w:ascii="Arial" w:hAnsi="Arial" w:hint="eastAsia"/>
                  <w:sz w:val="18"/>
                  <w:lang w:eastAsia="zh-CN"/>
                </w:rPr>
                <w:t xml:space="preserve">SL </w:t>
              </w:r>
              <w:r w:rsidRPr="00CB2761">
                <w:rPr>
                  <w:rFonts w:ascii="Arial" w:hAnsi="Arial"/>
                  <w:sz w:val="18"/>
                </w:rPr>
                <w:t xml:space="preserve">DRB </w:t>
              </w:r>
              <w:r w:rsidRPr="00CB2761">
                <w:rPr>
                  <w:rFonts w:ascii="Arial" w:hAnsi="Arial"/>
                  <w:iCs/>
                  <w:sz w:val="18"/>
                </w:rPr>
                <w:t>ID</w:t>
              </w:r>
            </w:ins>
          </w:p>
        </w:tc>
        <w:tc>
          <w:tcPr>
            <w:tcW w:w="1134" w:type="dxa"/>
          </w:tcPr>
          <w:p w14:paraId="383E901B" w14:textId="77777777" w:rsidR="00BB4606" w:rsidRPr="00CB2761" w:rsidRDefault="00BB4606" w:rsidP="003B1CE4">
            <w:pPr>
              <w:keepNext/>
              <w:keepLines/>
              <w:rPr>
                <w:ins w:id="1341" w:author="作者"/>
                <w:rFonts w:ascii="Arial" w:hAnsi="Arial"/>
                <w:sz w:val="18"/>
              </w:rPr>
            </w:pPr>
            <w:ins w:id="1342" w:author="作者">
              <w:r w:rsidRPr="00CB2761">
                <w:rPr>
                  <w:rFonts w:ascii="Arial" w:hAnsi="Arial"/>
                  <w:sz w:val="18"/>
                </w:rPr>
                <w:t>M</w:t>
              </w:r>
            </w:ins>
          </w:p>
        </w:tc>
        <w:tc>
          <w:tcPr>
            <w:tcW w:w="1701" w:type="dxa"/>
          </w:tcPr>
          <w:p w14:paraId="532B3FE9" w14:textId="77777777" w:rsidR="00BB4606" w:rsidRPr="00CB2761" w:rsidRDefault="00BB4606" w:rsidP="003B1CE4">
            <w:pPr>
              <w:keepNext/>
              <w:keepLines/>
              <w:rPr>
                <w:ins w:id="1343" w:author="作者"/>
                <w:rFonts w:ascii="Arial" w:hAnsi="Arial"/>
                <w:sz w:val="18"/>
              </w:rPr>
            </w:pPr>
          </w:p>
        </w:tc>
        <w:tc>
          <w:tcPr>
            <w:tcW w:w="1559" w:type="dxa"/>
          </w:tcPr>
          <w:p w14:paraId="3D3FC142" w14:textId="77777777" w:rsidR="00BB4606" w:rsidRPr="00CB2761" w:rsidRDefault="00BB4606" w:rsidP="003B1CE4">
            <w:pPr>
              <w:keepNext/>
              <w:keepLines/>
              <w:jc w:val="center"/>
              <w:rPr>
                <w:ins w:id="1344" w:author="作者"/>
                <w:rFonts w:ascii="Arial" w:hAnsi="Arial"/>
                <w:sz w:val="18"/>
              </w:rPr>
            </w:pPr>
            <w:ins w:id="1345" w:author="作者">
              <w:r w:rsidRPr="00CB2761">
                <w:rPr>
                  <w:rFonts w:ascii="Arial" w:hAnsi="Arial"/>
                  <w:sz w:val="18"/>
                </w:rPr>
                <w:t xml:space="preserve">INTEGER (1.. </w:t>
              </w:r>
              <w:r w:rsidRPr="00CB2761">
                <w:rPr>
                  <w:rFonts w:ascii="Arial" w:hAnsi="Arial" w:hint="eastAsia"/>
                  <w:sz w:val="18"/>
                  <w:lang w:eastAsia="zh-CN"/>
                </w:rPr>
                <w:t>51</w:t>
              </w:r>
              <w:r w:rsidRPr="00CB2761">
                <w:rPr>
                  <w:rFonts w:ascii="Arial" w:hAnsi="Arial"/>
                  <w:sz w:val="18"/>
                </w:rPr>
                <w:t>2, ...)</w:t>
              </w:r>
            </w:ins>
          </w:p>
        </w:tc>
        <w:tc>
          <w:tcPr>
            <w:tcW w:w="2410" w:type="dxa"/>
          </w:tcPr>
          <w:p w14:paraId="51E5E53B" w14:textId="77777777" w:rsidR="00BB4606" w:rsidRPr="00CB2761" w:rsidRDefault="00BB4606" w:rsidP="003B1CE4">
            <w:pPr>
              <w:keepNext/>
              <w:keepLines/>
              <w:rPr>
                <w:ins w:id="1346" w:author="作者"/>
                <w:rFonts w:ascii="Arial" w:hAnsi="Arial"/>
                <w:sz w:val="18"/>
              </w:rPr>
            </w:pPr>
            <w:ins w:id="1347" w:author="作者">
              <w:r w:rsidRPr="00CB2761">
                <w:rPr>
                  <w:rFonts w:ascii="Arial" w:hAnsi="Arial"/>
                  <w:sz w:val="18"/>
                </w:rPr>
                <w:t>Corresponds to the</w:t>
              </w:r>
              <w:r w:rsidRPr="00CB2761">
                <w:rPr>
                  <w:rFonts w:ascii="Arial" w:hAnsi="Arial"/>
                  <w:sz w:val="18"/>
                  <w:szCs w:val="22"/>
                </w:rPr>
                <w:t xml:space="preserve"> </w:t>
              </w:r>
              <w:r w:rsidRPr="00CB2761">
                <w:rPr>
                  <w:rFonts w:ascii="Arial" w:hAnsi="Arial"/>
                  <w:i/>
                  <w:iCs/>
                  <w:sz w:val="18"/>
                  <w:szCs w:val="22"/>
                  <w:lang w:eastAsia="zh-CN"/>
                </w:rPr>
                <w:t>SLRB-Uu-ConfigIndex</w:t>
              </w:r>
              <w:r w:rsidRPr="00CB2761">
                <w:rPr>
                  <w:rFonts w:ascii="Arial" w:hAnsi="Arial"/>
                  <w:sz w:val="18"/>
                  <w:szCs w:val="22"/>
                </w:rPr>
                <w:t xml:space="preserve"> </w:t>
              </w:r>
              <w:r w:rsidRPr="00CB2761">
                <w:rPr>
                  <w:rFonts w:ascii="Arial" w:hAnsi="Arial"/>
                  <w:sz w:val="18"/>
                </w:rPr>
                <w:t>defined in TS 38.331 [</w:t>
              </w:r>
              <w:r w:rsidRPr="00CB2761">
                <w:rPr>
                  <w:rFonts w:ascii="Arial" w:eastAsia="MS Mincho" w:hAnsi="Arial"/>
                  <w:sz w:val="18"/>
                  <w:lang w:eastAsia="ja-JP"/>
                </w:rPr>
                <w:t>8</w:t>
              </w:r>
              <w:r w:rsidRPr="00CB2761">
                <w:rPr>
                  <w:rFonts w:ascii="Arial" w:hAnsi="Arial"/>
                  <w:sz w:val="18"/>
                </w:rPr>
                <w:t>].</w:t>
              </w:r>
            </w:ins>
          </w:p>
        </w:tc>
      </w:tr>
    </w:tbl>
    <w:p w14:paraId="0D0426C7" w14:textId="77777777" w:rsidR="00BB4606" w:rsidRPr="00CB2761" w:rsidRDefault="00BB4606" w:rsidP="00BB4606">
      <w:pPr>
        <w:rPr>
          <w:ins w:id="1348" w:author="作者"/>
        </w:rPr>
      </w:pPr>
    </w:p>
    <w:p w14:paraId="735055DD" w14:textId="77777777" w:rsidR="00BB4606" w:rsidRPr="00CB2761" w:rsidRDefault="00BB4606" w:rsidP="00BB4606">
      <w:pPr>
        <w:keepNext/>
        <w:keepLines/>
        <w:spacing w:before="120"/>
        <w:ind w:rightChars="100" w:right="200"/>
        <w:outlineLvl w:val="3"/>
        <w:rPr>
          <w:ins w:id="1349" w:author="作者"/>
          <w:rFonts w:ascii="Arial" w:hAnsi="Arial"/>
          <w:sz w:val="24"/>
          <w:lang w:eastAsia="zh-CN"/>
        </w:rPr>
      </w:pPr>
      <w:ins w:id="1350" w:author="作者">
        <w:r w:rsidRPr="00CB2761">
          <w:rPr>
            <w:rFonts w:ascii="Arial" w:hAnsi="Arial"/>
            <w:sz w:val="24"/>
          </w:rPr>
          <w:t>9.3.1</w:t>
        </w:r>
        <w:proofErr w:type="gramStart"/>
        <w:r w:rsidRPr="00CB2761">
          <w:rPr>
            <w:rFonts w:ascii="Arial" w:hAnsi="Arial"/>
            <w:sz w:val="24"/>
          </w:rPr>
          <w:t>.</w:t>
        </w:r>
        <w:r w:rsidRPr="00CB2761">
          <w:rPr>
            <w:rFonts w:ascii="Arial" w:hAnsi="Arial" w:hint="eastAsia"/>
            <w:sz w:val="24"/>
            <w:lang w:eastAsia="zh-CN"/>
          </w:rPr>
          <w:t>x1</w:t>
        </w:r>
        <w:proofErr w:type="gramEnd"/>
        <w:r w:rsidRPr="00CB2761">
          <w:rPr>
            <w:rFonts w:ascii="Arial" w:hAnsi="Arial"/>
            <w:sz w:val="24"/>
          </w:rPr>
          <w:tab/>
        </w:r>
        <w:r w:rsidRPr="00CB2761">
          <w:rPr>
            <w:rFonts w:ascii="Arial" w:hAnsi="Arial" w:hint="eastAsia"/>
            <w:sz w:val="24"/>
            <w:lang w:eastAsia="zh-CN"/>
          </w:rPr>
          <w:t>PC5 QoS Flow Identifier</w:t>
        </w:r>
      </w:ins>
    </w:p>
    <w:p w14:paraId="6BFAFA9D" w14:textId="77777777" w:rsidR="00BB4606" w:rsidRPr="00CB2761" w:rsidRDefault="00BB4606" w:rsidP="00BB4606">
      <w:pPr>
        <w:rPr>
          <w:ins w:id="1351" w:author="作者"/>
          <w:sz w:val="21"/>
          <w:szCs w:val="22"/>
          <w:lang w:eastAsia="zh-CN"/>
        </w:rPr>
      </w:pPr>
      <w:ins w:id="1352" w:author="作者">
        <w:r w:rsidRPr="00CB2761">
          <w:rPr>
            <w:lang w:eastAsia="zh-CN"/>
          </w:rPr>
          <w:t>T</w:t>
        </w:r>
        <w:r w:rsidRPr="00CB2761">
          <w:t xml:space="preserve">his IE </w:t>
        </w:r>
        <w:r w:rsidRPr="00CB2761">
          <w:rPr>
            <w:sz w:val="21"/>
            <w:szCs w:val="22"/>
            <w:lang w:eastAsia="zh-CN"/>
          </w:rPr>
          <w:t>uniquely identifies one sidelink QoS flow between the UE and the network in the scope of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BB4606" w:rsidRPr="00CB2761" w14:paraId="453898C8" w14:textId="77777777" w:rsidTr="003B1CE4">
        <w:trPr>
          <w:jc w:val="center"/>
          <w:ins w:id="1353" w:author="作者"/>
        </w:trPr>
        <w:tc>
          <w:tcPr>
            <w:tcW w:w="2552" w:type="dxa"/>
          </w:tcPr>
          <w:p w14:paraId="166D587E" w14:textId="77777777" w:rsidR="00BB4606" w:rsidRPr="00CB2761" w:rsidRDefault="00BB4606" w:rsidP="003B1CE4">
            <w:pPr>
              <w:keepNext/>
              <w:keepLines/>
              <w:jc w:val="center"/>
              <w:rPr>
                <w:ins w:id="1354" w:author="作者"/>
                <w:rFonts w:ascii="Arial" w:hAnsi="Arial"/>
                <w:b/>
                <w:sz w:val="18"/>
              </w:rPr>
            </w:pPr>
            <w:ins w:id="1355" w:author="作者">
              <w:r w:rsidRPr="00CB2761">
                <w:rPr>
                  <w:rFonts w:ascii="Arial" w:hAnsi="Arial"/>
                  <w:b/>
                  <w:sz w:val="18"/>
                </w:rPr>
                <w:t>IE/Group Name</w:t>
              </w:r>
            </w:ins>
          </w:p>
        </w:tc>
        <w:tc>
          <w:tcPr>
            <w:tcW w:w="1134" w:type="dxa"/>
          </w:tcPr>
          <w:p w14:paraId="7BE88C32" w14:textId="77777777" w:rsidR="00BB4606" w:rsidRPr="00CB2761" w:rsidRDefault="00BB4606" w:rsidP="003B1CE4">
            <w:pPr>
              <w:keepNext/>
              <w:keepLines/>
              <w:jc w:val="center"/>
              <w:rPr>
                <w:ins w:id="1356" w:author="作者"/>
                <w:rFonts w:ascii="Arial" w:hAnsi="Arial"/>
                <w:b/>
                <w:sz w:val="18"/>
              </w:rPr>
            </w:pPr>
            <w:ins w:id="1357" w:author="作者">
              <w:r w:rsidRPr="00CB2761">
                <w:rPr>
                  <w:rFonts w:ascii="Arial" w:hAnsi="Arial"/>
                  <w:b/>
                  <w:sz w:val="18"/>
                </w:rPr>
                <w:t>Presence</w:t>
              </w:r>
            </w:ins>
          </w:p>
        </w:tc>
        <w:tc>
          <w:tcPr>
            <w:tcW w:w="1701" w:type="dxa"/>
          </w:tcPr>
          <w:p w14:paraId="235763BC" w14:textId="77777777" w:rsidR="00BB4606" w:rsidRPr="00CB2761" w:rsidRDefault="00BB4606" w:rsidP="003B1CE4">
            <w:pPr>
              <w:keepNext/>
              <w:keepLines/>
              <w:jc w:val="center"/>
              <w:rPr>
                <w:ins w:id="1358" w:author="作者"/>
                <w:rFonts w:ascii="Arial" w:hAnsi="Arial"/>
                <w:b/>
                <w:sz w:val="18"/>
              </w:rPr>
            </w:pPr>
            <w:ins w:id="1359" w:author="作者">
              <w:r w:rsidRPr="00CB2761">
                <w:rPr>
                  <w:rFonts w:ascii="Arial" w:hAnsi="Arial"/>
                  <w:b/>
                  <w:sz w:val="18"/>
                </w:rPr>
                <w:t>Range</w:t>
              </w:r>
            </w:ins>
          </w:p>
        </w:tc>
        <w:tc>
          <w:tcPr>
            <w:tcW w:w="1559" w:type="dxa"/>
          </w:tcPr>
          <w:p w14:paraId="6A99E9A7" w14:textId="77777777" w:rsidR="00BB4606" w:rsidRPr="00CB2761" w:rsidRDefault="00BB4606" w:rsidP="003B1CE4">
            <w:pPr>
              <w:keepNext/>
              <w:keepLines/>
              <w:jc w:val="center"/>
              <w:rPr>
                <w:ins w:id="1360" w:author="作者"/>
                <w:rFonts w:ascii="Arial" w:hAnsi="Arial"/>
                <w:b/>
                <w:sz w:val="18"/>
              </w:rPr>
            </w:pPr>
            <w:ins w:id="1361" w:author="作者">
              <w:r w:rsidRPr="00CB2761">
                <w:rPr>
                  <w:rFonts w:ascii="Arial" w:hAnsi="Arial"/>
                  <w:b/>
                  <w:sz w:val="18"/>
                </w:rPr>
                <w:t>IE type and reference</w:t>
              </w:r>
            </w:ins>
          </w:p>
        </w:tc>
        <w:tc>
          <w:tcPr>
            <w:tcW w:w="2410" w:type="dxa"/>
          </w:tcPr>
          <w:p w14:paraId="2DA59B03" w14:textId="77777777" w:rsidR="00BB4606" w:rsidRPr="00CB2761" w:rsidRDefault="00BB4606" w:rsidP="003B1CE4">
            <w:pPr>
              <w:keepNext/>
              <w:keepLines/>
              <w:jc w:val="center"/>
              <w:rPr>
                <w:ins w:id="1362" w:author="作者"/>
                <w:rFonts w:ascii="Arial" w:hAnsi="Arial"/>
                <w:b/>
                <w:sz w:val="18"/>
              </w:rPr>
            </w:pPr>
            <w:ins w:id="1363" w:author="作者">
              <w:r w:rsidRPr="00CB2761">
                <w:rPr>
                  <w:rFonts w:ascii="Arial" w:hAnsi="Arial"/>
                  <w:b/>
                  <w:sz w:val="18"/>
                </w:rPr>
                <w:t>Semantics description</w:t>
              </w:r>
            </w:ins>
          </w:p>
        </w:tc>
      </w:tr>
      <w:tr w:rsidR="00BB4606" w:rsidRPr="00CB2761" w14:paraId="664A1C00" w14:textId="77777777" w:rsidTr="003B1CE4">
        <w:trPr>
          <w:jc w:val="center"/>
          <w:ins w:id="1364" w:author="作者"/>
        </w:trPr>
        <w:tc>
          <w:tcPr>
            <w:tcW w:w="2552" w:type="dxa"/>
          </w:tcPr>
          <w:p w14:paraId="274A1091" w14:textId="77777777" w:rsidR="00BB4606" w:rsidRPr="00CB2761" w:rsidRDefault="00BB4606" w:rsidP="003B1CE4">
            <w:pPr>
              <w:keepNext/>
              <w:keepLines/>
              <w:rPr>
                <w:ins w:id="1365" w:author="作者"/>
                <w:rFonts w:ascii="Arial" w:hAnsi="Arial"/>
                <w:sz w:val="18"/>
              </w:rPr>
            </w:pPr>
            <w:ins w:id="1366" w:author="作者">
              <w:r w:rsidRPr="00CB2761">
                <w:rPr>
                  <w:rFonts w:ascii="Arial" w:hAnsi="Arial" w:hint="eastAsia"/>
                  <w:sz w:val="18"/>
                  <w:lang w:eastAsia="zh-CN"/>
                </w:rPr>
                <w:t xml:space="preserve">PC5 QoS Flow Identifier </w:t>
              </w:r>
            </w:ins>
          </w:p>
        </w:tc>
        <w:tc>
          <w:tcPr>
            <w:tcW w:w="1134" w:type="dxa"/>
          </w:tcPr>
          <w:p w14:paraId="5F6A5155" w14:textId="77777777" w:rsidR="00BB4606" w:rsidRPr="00CB2761" w:rsidRDefault="00BB4606" w:rsidP="003B1CE4">
            <w:pPr>
              <w:keepNext/>
              <w:keepLines/>
              <w:rPr>
                <w:ins w:id="1367" w:author="作者"/>
                <w:rFonts w:ascii="Arial" w:hAnsi="Arial"/>
                <w:sz w:val="18"/>
              </w:rPr>
            </w:pPr>
            <w:ins w:id="1368" w:author="作者">
              <w:r w:rsidRPr="00CB2761">
                <w:rPr>
                  <w:rFonts w:ascii="Arial" w:hAnsi="Arial"/>
                  <w:sz w:val="18"/>
                </w:rPr>
                <w:t>M</w:t>
              </w:r>
            </w:ins>
          </w:p>
        </w:tc>
        <w:tc>
          <w:tcPr>
            <w:tcW w:w="1701" w:type="dxa"/>
          </w:tcPr>
          <w:p w14:paraId="0CBF0EBC" w14:textId="77777777" w:rsidR="00BB4606" w:rsidRPr="00CB2761" w:rsidRDefault="00BB4606" w:rsidP="003B1CE4">
            <w:pPr>
              <w:keepNext/>
              <w:keepLines/>
              <w:rPr>
                <w:ins w:id="1369" w:author="作者"/>
                <w:rFonts w:ascii="Arial" w:hAnsi="Arial"/>
                <w:sz w:val="18"/>
              </w:rPr>
            </w:pPr>
          </w:p>
        </w:tc>
        <w:tc>
          <w:tcPr>
            <w:tcW w:w="1559" w:type="dxa"/>
          </w:tcPr>
          <w:p w14:paraId="18A50882" w14:textId="77777777" w:rsidR="00BB4606" w:rsidRPr="00CB2761" w:rsidRDefault="00BB4606" w:rsidP="003B1CE4">
            <w:pPr>
              <w:keepNext/>
              <w:keepLines/>
              <w:jc w:val="center"/>
              <w:rPr>
                <w:ins w:id="1370" w:author="作者"/>
                <w:rFonts w:ascii="Arial" w:hAnsi="Arial"/>
                <w:sz w:val="18"/>
              </w:rPr>
            </w:pPr>
            <w:ins w:id="1371" w:author="作者">
              <w:r w:rsidRPr="00CB2761">
                <w:rPr>
                  <w:rFonts w:ascii="Arial" w:hAnsi="Arial"/>
                  <w:sz w:val="18"/>
                </w:rPr>
                <w:t>INTEGER (</w:t>
              </w:r>
              <w:r w:rsidRPr="00CB2761">
                <w:rPr>
                  <w:rFonts w:ascii="Arial" w:hAnsi="Arial" w:hint="eastAsia"/>
                  <w:sz w:val="18"/>
                  <w:lang w:eastAsia="zh-CN"/>
                </w:rPr>
                <w:t>1</w:t>
              </w:r>
              <w:r w:rsidRPr="00CB2761">
                <w:rPr>
                  <w:rFonts w:ascii="Arial" w:hAnsi="Arial"/>
                  <w:sz w:val="18"/>
                </w:rPr>
                <w:t xml:space="preserve">.. </w:t>
              </w:r>
              <w:r w:rsidRPr="00CB2761">
                <w:rPr>
                  <w:rFonts w:ascii="Arial" w:hAnsi="Arial" w:hint="eastAsia"/>
                  <w:sz w:val="18"/>
                  <w:lang w:eastAsia="zh-CN"/>
                </w:rPr>
                <w:t>2148</w:t>
              </w:r>
              <w:r w:rsidRPr="00CB2761">
                <w:rPr>
                  <w:rFonts w:ascii="Arial" w:hAnsi="Arial"/>
                  <w:sz w:val="18"/>
                </w:rPr>
                <w:t>)</w:t>
              </w:r>
            </w:ins>
          </w:p>
        </w:tc>
        <w:tc>
          <w:tcPr>
            <w:tcW w:w="2410" w:type="dxa"/>
          </w:tcPr>
          <w:p w14:paraId="0E441E46" w14:textId="77777777" w:rsidR="00BB4606" w:rsidRPr="00CB2761" w:rsidRDefault="00BB4606" w:rsidP="003B1CE4">
            <w:pPr>
              <w:keepNext/>
              <w:keepLines/>
              <w:rPr>
                <w:ins w:id="1372" w:author="作者"/>
                <w:rFonts w:ascii="Arial" w:hAnsi="Arial"/>
                <w:sz w:val="18"/>
              </w:rPr>
            </w:pPr>
            <w:ins w:id="1373" w:author="作者">
              <w:r w:rsidRPr="00CB2761">
                <w:rPr>
                  <w:rFonts w:ascii="Arial" w:hAnsi="Arial"/>
                  <w:sz w:val="18"/>
                </w:rPr>
                <w:t>Corresponds to the</w:t>
              </w:r>
              <w:r w:rsidRPr="00CB2761">
                <w:rPr>
                  <w:rFonts w:ascii="Arial" w:hAnsi="Arial"/>
                  <w:sz w:val="18"/>
                  <w:szCs w:val="22"/>
                </w:rPr>
                <w:t xml:space="preserve"> </w:t>
              </w:r>
              <w:r w:rsidRPr="00CB2761">
                <w:rPr>
                  <w:rFonts w:ascii="Arial" w:hAnsi="Arial"/>
                  <w:i/>
                  <w:iCs/>
                  <w:sz w:val="18"/>
                  <w:szCs w:val="22"/>
                  <w:lang w:eastAsia="zh-CN"/>
                </w:rPr>
                <w:t>SL-QoS-FlowIdentity</w:t>
              </w:r>
              <w:r w:rsidRPr="00CB2761">
                <w:rPr>
                  <w:rFonts w:ascii="Arial" w:hAnsi="Arial"/>
                  <w:sz w:val="18"/>
                  <w:szCs w:val="22"/>
                </w:rPr>
                <w:t xml:space="preserve"> d</w:t>
              </w:r>
              <w:r w:rsidRPr="00CB2761">
                <w:rPr>
                  <w:rFonts w:ascii="Arial" w:hAnsi="Arial"/>
                  <w:sz w:val="18"/>
                </w:rPr>
                <w:t>efined in TS 38.331 [</w:t>
              </w:r>
              <w:r w:rsidRPr="00CB2761">
                <w:rPr>
                  <w:rFonts w:ascii="Arial" w:eastAsia="MS Mincho" w:hAnsi="Arial"/>
                  <w:sz w:val="18"/>
                  <w:lang w:eastAsia="ja-JP"/>
                </w:rPr>
                <w:t>8</w:t>
              </w:r>
              <w:r w:rsidRPr="00CB2761">
                <w:rPr>
                  <w:rFonts w:ascii="Arial" w:hAnsi="Arial"/>
                  <w:sz w:val="18"/>
                </w:rPr>
                <w:t>].</w:t>
              </w:r>
            </w:ins>
          </w:p>
        </w:tc>
      </w:tr>
    </w:tbl>
    <w:p w14:paraId="44210B29" w14:textId="77777777" w:rsidR="00BB4606" w:rsidRPr="00CB2761" w:rsidRDefault="00BB4606" w:rsidP="00BB4606">
      <w:pPr>
        <w:rPr>
          <w:ins w:id="1374" w:author="作者"/>
        </w:rPr>
      </w:pPr>
    </w:p>
    <w:p w14:paraId="42B5F198" w14:textId="77777777" w:rsidR="00BB4606" w:rsidRPr="00CB2761" w:rsidRDefault="00BB4606" w:rsidP="00BB4606">
      <w:pPr>
        <w:keepNext/>
        <w:keepLines/>
        <w:spacing w:before="120"/>
        <w:ind w:rightChars="100" w:right="200"/>
        <w:outlineLvl w:val="3"/>
        <w:rPr>
          <w:ins w:id="1375" w:author="作者"/>
          <w:rFonts w:ascii="Arial" w:hAnsi="Arial"/>
          <w:sz w:val="24"/>
        </w:rPr>
      </w:pPr>
      <w:ins w:id="1376" w:author="作者">
        <w:r w:rsidRPr="00CB2761">
          <w:rPr>
            <w:rFonts w:ascii="Arial" w:hAnsi="Arial"/>
            <w:sz w:val="24"/>
          </w:rPr>
          <w:t>9.</w:t>
        </w:r>
        <w:r w:rsidRPr="00CB2761">
          <w:rPr>
            <w:rFonts w:ascii="Arial" w:hAnsi="Arial" w:hint="eastAsia"/>
            <w:sz w:val="24"/>
            <w:lang w:eastAsia="zh-CN"/>
          </w:rPr>
          <w:t>3</w:t>
        </w:r>
        <w:r w:rsidRPr="00CB2761">
          <w:rPr>
            <w:rFonts w:ascii="Arial" w:hAnsi="Arial"/>
            <w:sz w:val="24"/>
          </w:rPr>
          <w:t>.</w:t>
        </w:r>
        <w:r w:rsidRPr="00CB2761">
          <w:rPr>
            <w:rFonts w:ascii="Arial" w:hAnsi="Arial" w:hint="eastAsia"/>
            <w:sz w:val="24"/>
            <w:lang w:eastAsia="zh-CN"/>
          </w:rPr>
          <w:t>1</w:t>
        </w:r>
        <w:proofErr w:type="gramStart"/>
        <w:r w:rsidRPr="00CB2761">
          <w:rPr>
            <w:rFonts w:ascii="Arial" w:hAnsi="Arial" w:hint="eastAsia"/>
            <w:sz w:val="24"/>
            <w:lang w:eastAsia="zh-CN"/>
          </w:rPr>
          <w:t>.x2</w:t>
        </w:r>
        <w:proofErr w:type="gramEnd"/>
        <w:r w:rsidRPr="00CB2761">
          <w:rPr>
            <w:rFonts w:ascii="Arial" w:hAnsi="Arial"/>
            <w:sz w:val="24"/>
          </w:rPr>
          <w:tab/>
        </w:r>
        <w:r w:rsidRPr="00CB2761">
          <w:rPr>
            <w:rFonts w:ascii="Arial" w:hAnsi="Arial" w:hint="eastAsia"/>
            <w:sz w:val="24"/>
          </w:rPr>
          <w:t>PC5 QoS Parameters</w:t>
        </w:r>
      </w:ins>
    </w:p>
    <w:p w14:paraId="59023BEB" w14:textId="77777777" w:rsidR="00BB4606" w:rsidRPr="00CB2761" w:rsidRDefault="00BB4606" w:rsidP="00BB4606">
      <w:pPr>
        <w:rPr>
          <w:ins w:id="1377" w:author="作者"/>
          <w:lang w:eastAsia="zh-CN"/>
        </w:rPr>
      </w:pPr>
      <w:ins w:id="1378" w:author="作者">
        <w:r w:rsidRPr="00CB2761">
          <w:rPr>
            <w:lang w:eastAsia="zh-CN"/>
          </w:rPr>
          <w:t>This IE defines the QoS to be applied to a SL DRB.</w:t>
        </w:r>
      </w:ins>
    </w:p>
    <w:p w14:paraId="45C18F32" w14:textId="77777777" w:rsidR="00BB4606" w:rsidRPr="00CB2761" w:rsidRDefault="00BB4606" w:rsidP="00BB4606">
      <w:pPr>
        <w:rPr>
          <w:ins w:id="1379" w:author="作者"/>
          <w:lang w:eastAsia="zh-CN"/>
        </w:rPr>
      </w:pPr>
      <w:ins w:id="1380" w:author="作者">
        <w:r w:rsidRPr="00CB2761">
          <w:rPr>
            <w:lang w:eastAsia="zh-CN"/>
          </w:rPr>
          <w:t>Editor’s Note: all the parameters included in this IE are FFS.</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0"/>
        <w:gridCol w:w="998"/>
        <w:gridCol w:w="998"/>
        <w:gridCol w:w="1123"/>
        <w:gridCol w:w="2246"/>
        <w:gridCol w:w="1080"/>
        <w:gridCol w:w="1080"/>
      </w:tblGrid>
      <w:tr w:rsidR="00BB4606" w:rsidRPr="00CB2761" w14:paraId="36465DD3" w14:textId="77777777" w:rsidTr="003B1CE4">
        <w:trPr>
          <w:ins w:id="1381" w:author="作者"/>
        </w:trPr>
        <w:tc>
          <w:tcPr>
            <w:tcW w:w="2270" w:type="dxa"/>
          </w:tcPr>
          <w:p w14:paraId="2D9F4F6D" w14:textId="77777777" w:rsidR="00BB4606" w:rsidRPr="00CB2761" w:rsidRDefault="00BB4606" w:rsidP="003B1CE4">
            <w:pPr>
              <w:keepNext/>
              <w:keepLines/>
              <w:jc w:val="center"/>
              <w:rPr>
                <w:ins w:id="1382" w:author="作者"/>
                <w:rFonts w:ascii="Arial" w:hAnsi="Arial" w:cs="Arial"/>
                <w:b/>
                <w:sz w:val="18"/>
                <w:szCs w:val="18"/>
              </w:rPr>
            </w:pPr>
            <w:ins w:id="1383" w:author="作者">
              <w:r w:rsidRPr="00CB2761">
                <w:rPr>
                  <w:rFonts w:ascii="Arial" w:hAnsi="Arial" w:cs="Arial"/>
                  <w:b/>
                  <w:sz w:val="18"/>
                  <w:szCs w:val="18"/>
                </w:rPr>
                <w:t>IE/Group Name</w:t>
              </w:r>
            </w:ins>
          </w:p>
        </w:tc>
        <w:tc>
          <w:tcPr>
            <w:tcW w:w="998" w:type="dxa"/>
          </w:tcPr>
          <w:p w14:paraId="53B6CF67" w14:textId="77777777" w:rsidR="00BB4606" w:rsidRPr="00CB2761" w:rsidRDefault="00BB4606" w:rsidP="003B1CE4">
            <w:pPr>
              <w:keepNext/>
              <w:keepLines/>
              <w:jc w:val="center"/>
              <w:rPr>
                <w:ins w:id="1384" w:author="作者"/>
                <w:rFonts w:ascii="Arial" w:hAnsi="Arial" w:cs="Arial"/>
                <w:b/>
                <w:sz w:val="18"/>
                <w:szCs w:val="18"/>
              </w:rPr>
            </w:pPr>
            <w:ins w:id="1385" w:author="作者">
              <w:r w:rsidRPr="00CB2761">
                <w:rPr>
                  <w:rFonts w:ascii="Arial" w:hAnsi="Arial" w:cs="Arial"/>
                  <w:b/>
                  <w:sz w:val="18"/>
                  <w:szCs w:val="18"/>
                </w:rPr>
                <w:t>Presence</w:t>
              </w:r>
            </w:ins>
          </w:p>
        </w:tc>
        <w:tc>
          <w:tcPr>
            <w:tcW w:w="998" w:type="dxa"/>
          </w:tcPr>
          <w:p w14:paraId="273F9536" w14:textId="77777777" w:rsidR="00BB4606" w:rsidRPr="00CB2761" w:rsidRDefault="00BB4606" w:rsidP="003B1CE4">
            <w:pPr>
              <w:keepNext/>
              <w:keepLines/>
              <w:jc w:val="center"/>
              <w:rPr>
                <w:ins w:id="1386" w:author="作者"/>
                <w:rFonts w:ascii="Arial" w:hAnsi="Arial" w:cs="Arial"/>
                <w:b/>
                <w:sz w:val="18"/>
                <w:szCs w:val="18"/>
              </w:rPr>
            </w:pPr>
            <w:ins w:id="1387" w:author="作者">
              <w:r w:rsidRPr="00CB2761">
                <w:rPr>
                  <w:rFonts w:ascii="Arial" w:hAnsi="Arial" w:cs="Arial"/>
                  <w:b/>
                  <w:sz w:val="18"/>
                  <w:szCs w:val="18"/>
                </w:rPr>
                <w:t>Range</w:t>
              </w:r>
            </w:ins>
          </w:p>
        </w:tc>
        <w:tc>
          <w:tcPr>
            <w:tcW w:w="1123" w:type="dxa"/>
          </w:tcPr>
          <w:p w14:paraId="4D4BF695" w14:textId="77777777" w:rsidR="00BB4606" w:rsidRPr="00CB2761" w:rsidRDefault="00BB4606" w:rsidP="003B1CE4">
            <w:pPr>
              <w:keepNext/>
              <w:keepLines/>
              <w:jc w:val="center"/>
              <w:rPr>
                <w:ins w:id="1388" w:author="作者"/>
                <w:rFonts w:ascii="Arial" w:hAnsi="Arial" w:cs="Arial"/>
                <w:b/>
                <w:sz w:val="18"/>
                <w:szCs w:val="18"/>
              </w:rPr>
            </w:pPr>
            <w:ins w:id="1389" w:author="作者">
              <w:r w:rsidRPr="00CB2761">
                <w:rPr>
                  <w:rFonts w:ascii="Arial" w:hAnsi="Arial" w:cs="Arial"/>
                  <w:b/>
                  <w:sz w:val="18"/>
                  <w:szCs w:val="18"/>
                </w:rPr>
                <w:t>IE type and reference</w:t>
              </w:r>
            </w:ins>
          </w:p>
        </w:tc>
        <w:tc>
          <w:tcPr>
            <w:tcW w:w="2246" w:type="dxa"/>
          </w:tcPr>
          <w:p w14:paraId="763F9448" w14:textId="77777777" w:rsidR="00BB4606" w:rsidRPr="00CB2761" w:rsidRDefault="00BB4606" w:rsidP="003B1CE4">
            <w:pPr>
              <w:keepNext/>
              <w:keepLines/>
              <w:jc w:val="center"/>
              <w:rPr>
                <w:ins w:id="1390" w:author="作者"/>
                <w:rFonts w:ascii="Arial" w:hAnsi="Arial" w:cs="Arial"/>
                <w:b/>
                <w:sz w:val="18"/>
                <w:szCs w:val="18"/>
              </w:rPr>
            </w:pPr>
            <w:ins w:id="1391" w:author="作者">
              <w:r w:rsidRPr="00CB2761">
                <w:rPr>
                  <w:rFonts w:ascii="Arial" w:hAnsi="Arial" w:cs="Arial"/>
                  <w:b/>
                  <w:sz w:val="18"/>
                  <w:szCs w:val="18"/>
                </w:rPr>
                <w:t>Semantics description</w:t>
              </w:r>
            </w:ins>
          </w:p>
        </w:tc>
        <w:tc>
          <w:tcPr>
            <w:tcW w:w="1080" w:type="dxa"/>
          </w:tcPr>
          <w:p w14:paraId="00288C6A" w14:textId="77777777" w:rsidR="00BB4606" w:rsidRPr="00CB2761" w:rsidRDefault="00BB4606" w:rsidP="003B1CE4">
            <w:pPr>
              <w:keepNext/>
              <w:keepLines/>
              <w:jc w:val="center"/>
              <w:rPr>
                <w:ins w:id="1392" w:author="作者"/>
              </w:rPr>
            </w:pPr>
            <w:ins w:id="1393" w:author="作者">
              <w:r w:rsidRPr="00CB2761">
                <w:rPr>
                  <w:rFonts w:ascii="Arial" w:hAnsi="Arial" w:cs="Arial"/>
                  <w:b/>
                  <w:sz w:val="18"/>
                  <w:lang w:eastAsia="ja-JP"/>
                </w:rPr>
                <w:t>Criticality</w:t>
              </w:r>
            </w:ins>
          </w:p>
        </w:tc>
        <w:tc>
          <w:tcPr>
            <w:tcW w:w="1080" w:type="dxa"/>
          </w:tcPr>
          <w:p w14:paraId="2E9F7488" w14:textId="77777777" w:rsidR="00BB4606" w:rsidRPr="00CB2761" w:rsidRDefault="00BB4606" w:rsidP="003B1CE4">
            <w:pPr>
              <w:keepNext/>
              <w:keepLines/>
              <w:jc w:val="center"/>
              <w:rPr>
                <w:ins w:id="1394" w:author="作者"/>
              </w:rPr>
            </w:pPr>
            <w:ins w:id="1395" w:author="作者">
              <w:r w:rsidRPr="00CB2761">
                <w:rPr>
                  <w:rFonts w:ascii="Arial" w:hAnsi="Arial" w:cs="Arial"/>
                  <w:b/>
                  <w:sz w:val="18"/>
                  <w:lang w:eastAsia="ja-JP"/>
                </w:rPr>
                <w:t>Assigned Criticality</w:t>
              </w:r>
            </w:ins>
          </w:p>
        </w:tc>
      </w:tr>
      <w:tr w:rsidR="00BB4606" w:rsidRPr="00CB2761" w14:paraId="2B6D7633" w14:textId="77777777" w:rsidTr="003B1CE4">
        <w:trPr>
          <w:ins w:id="1396" w:author="作者"/>
        </w:trPr>
        <w:tc>
          <w:tcPr>
            <w:tcW w:w="2270" w:type="dxa"/>
          </w:tcPr>
          <w:p w14:paraId="448A3667" w14:textId="77777777" w:rsidR="00BB4606" w:rsidRPr="00CB2761" w:rsidRDefault="00BB4606" w:rsidP="003B1CE4">
            <w:pPr>
              <w:keepNext/>
              <w:keepLines/>
              <w:jc w:val="both"/>
              <w:rPr>
                <w:ins w:id="1397" w:author="作者"/>
                <w:rFonts w:ascii="Arial" w:hAnsi="Arial" w:cs="Arial"/>
                <w:b/>
                <w:sz w:val="18"/>
                <w:szCs w:val="18"/>
              </w:rPr>
            </w:pPr>
            <w:ins w:id="1398" w:author="作者">
              <w:r w:rsidRPr="00CB2761">
                <w:rPr>
                  <w:rFonts w:ascii="Arial" w:hAnsi="Arial" w:cs="Arial"/>
                  <w:b/>
                  <w:sz w:val="18"/>
                  <w:szCs w:val="18"/>
                  <w:lang w:eastAsia="zh-CN"/>
                </w:rPr>
                <w:t>PC5 QoS Flow</w:t>
              </w:r>
              <w:r w:rsidRPr="00CB2761">
                <w:rPr>
                  <w:rFonts w:ascii="Arial" w:eastAsia="MS Mincho" w:hAnsi="Arial" w:cs="Arial"/>
                  <w:b/>
                  <w:sz w:val="18"/>
                  <w:szCs w:val="18"/>
                  <w:lang w:eastAsia="ja-JP"/>
                </w:rPr>
                <w:t xml:space="preserve"> </w:t>
              </w:r>
              <w:r w:rsidRPr="00CB2761">
                <w:rPr>
                  <w:rFonts w:ascii="Arial" w:hAnsi="Arial" w:cs="Arial"/>
                  <w:b/>
                  <w:sz w:val="18"/>
                  <w:szCs w:val="18"/>
                  <w:lang w:eastAsia="zh-CN"/>
                </w:rPr>
                <w:t>List</w:t>
              </w:r>
            </w:ins>
          </w:p>
        </w:tc>
        <w:tc>
          <w:tcPr>
            <w:tcW w:w="998" w:type="dxa"/>
          </w:tcPr>
          <w:p w14:paraId="0555E397" w14:textId="77777777" w:rsidR="00BB4606" w:rsidRPr="00CB2761" w:rsidRDefault="00BB4606" w:rsidP="003B1CE4">
            <w:pPr>
              <w:keepNext/>
              <w:keepLines/>
              <w:jc w:val="center"/>
              <w:rPr>
                <w:ins w:id="1399" w:author="作者"/>
                <w:rFonts w:ascii="Arial" w:hAnsi="Arial" w:cs="Arial"/>
                <w:b/>
                <w:sz w:val="18"/>
                <w:szCs w:val="18"/>
              </w:rPr>
            </w:pPr>
          </w:p>
        </w:tc>
        <w:tc>
          <w:tcPr>
            <w:tcW w:w="998" w:type="dxa"/>
          </w:tcPr>
          <w:p w14:paraId="4B08C6FC" w14:textId="77777777" w:rsidR="00BB4606" w:rsidRPr="00CB2761" w:rsidRDefault="00BB4606" w:rsidP="003B1CE4">
            <w:pPr>
              <w:keepNext/>
              <w:keepLines/>
              <w:jc w:val="center"/>
              <w:rPr>
                <w:ins w:id="1400" w:author="作者"/>
                <w:rFonts w:ascii="Arial" w:hAnsi="Arial" w:cs="Arial"/>
                <w:b/>
                <w:sz w:val="18"/>
                <w:szCs w:val="18"/>
              </w:rPr>
            </w:pPr>
          </w:p>
        </w:tc>
        <w:tc>
          <w:tcPr>
            <w:tcW w:w="1123" w:type="dxa"/>
          </w:tcPr>
          <w:p w14:paraId="2AC6950E" w14:textId="77777777" w:rsidR="00BB4606" w:rsidRPr="00CB2761" w:rsidRDefault="00BB4606" w:rsidP="003B1CE4">
            <w:pPr>
              <w:keepNext/>
              <w:keepLines/>
              <w:jc w:val="center"/>
              <w:rPr>
                <w:ins w:id="1401" w:author="作者"/>
                <w:rFonts w:ascii="Arial" w:hAnsi="Arial" w:cs="Arial"/>
                <w:b/>
                <w:sz w:val="18"/>
                <w:szCs w:val="18"/>
                <w:lang w:eastAsia="zh-CN"/>
              </w:rPr>
            </w:pPr>
            <w:ins w:id="1402" w:author="作者">
              <w:r w:rsidRPr="00CB2761">
                <w:rPr>
                  <w:rFonts w:ascii="Arial" w:hAnsi="Arial" w:cs="Arial" w:hint="eastAsia"/>
                  <w:b/>
                  <w:sz w:val="18"/>
                  <w:szCs w:val="18"/>
                  <w:lang w:eastAsia="zh-CN"/>
                </w:rPr>
                <w:t>1</w:t>
              </w:r>
            </w:ins>
          </w:p>
        </w:tc>
        <w:tc>
          <w:tcPr>
            <w:tcW w:w="2246" w:type="dxa"/>
          </w:tcPr>
          <w:p w14:paraId="1F50F5F5" w14:textId="77777777" w:rsidR="00BB4606" w:rsidRPr="00CB2761" w:rsidRDefault="00BB4606" w:rsidP="003B1CE4">
            <w:pPr>
              <w:keepNext/>
              <w:keepLines/>
              <w:jc w:val="center"/>
              <w:rPr>
                <w:ins w:id="1403" w:author="作者"/>
                <w:rFonts w:ascii="Arial" w:hAnsi="Arial" w:cs="Arial"/>
                <w:b/>
                <w:sz w:val="18"/>
                <w:szCs w:val="18"/>
              </w:rPr>
            </w:pPr>
          </w:p>
        </w:tc>
        <w:tc>
          <w:tcPr>
            <w:tcW w:w="1080" w:type="dxa"/>
          </w:tcPr>
          <w:p w14:paraId="7FF8707F" w14:textId="77777777" w:rsidR="00BB4606" w:rsidRPr="00CB2761" w:rsidRDefault="00BB4606" w:rsidP="003B1CE4">
            <w:pPr>
              <w:keepNext/>
              <w:keepLines/>
              <w:jc w:val="center"/>
              <w:rPr>
                <w:ins w:id="1404" w:author="作者"/>
                <w:rFonts w:ascii="Arial" w:hAnsi="Arial" w:cs="Arial"/>
                <w:b/>
                <w:sz w:val="18"/>
                <w:lang w:eastAsia="ja-JP"/>
              </w:rPr>
            </w:pPr>
          </w:p>
        </w:tc>
        <w:tc>
          <w:tcPr>
            <w:tcW w:w="1080" w:type="dxa"/>
          </w:tcPr>
          <w:p w14:paraId="7900B6B0" w14:textId="77777777" w:rsidR="00BB4606" w:rsidRPr="00CB2761" w:rsidRDefault="00BB4606" w:rsidP="003B1CE4">
            <w:pPr>
              <w:keepNext/>
              <w:keepLines/>
              <w:jc w:val="center"/>
              <w:rPr>
                <w:ins w:id="1405" w:author="作者"/>
                <w:rFonts w:ascii="Arial" w:hAnsi="Arial" w:cs="Arial"/>
                <w:b/>
                <w:sz w:val="18"/>
                <w:lang w:eastAsia="ja-JP"/>
              </w:rPr>
            </w:pPr>
          </w:p>
        </w:tc>
      </w:tr>
      <w:tr w:rsidR="00BB4606" w:rsidRPr="00CB2761" w14:paraId="155F26FE" w14:textId="77777777" w:rsidTr="003B1CE4">
        <w:trPr>
          <w:ins w:id="1406" w:author="作者"/>
        </w:trPr>
        <w:tc>
          <w:tcPr>
            <w:tcW w:w="2270" w:type="dxa"/>
          </w:tcPr>
          <w:p w14:paraId="215C4A89" w14:textId="77777777" w:rsidR="00BB4606" w:rsidRPr="00CB2761" w:rsidRDefault="00BB4606" w:rsidP="003B1CE4">
            <w:pPr>
              <w:keepNext/>
              <w:keepLines/>
              <w:ind w:firstLineChars="100" w:firstLine="177"/>
              <w:jc w:val="both"/>
              <w:rPr>
                <w:ins w:id="1407" w:author="作者"/>
                <w:rFonts w:ascii="Arial" w:hAnsi="Arial" w:cs="Arial"/>
                <w:b/>
                <w:sz w:val="18"/>
                <w:szCs w:val="18"/>
              </w:rPr>
            </w:pPr>
            <w:ins w:id="1408" w:author="作者">
              <w:r w:rsidRPr="00CB2761">
                <w:rPr>
                  <w:rFonts w:ascii="Arial" w:eastAsia="Batang" w:hAnsi="Arial" w:cs="Arial"/>
                  <w:b/>
                  <w:sz w:val="18"/>
                  <w:szCs w:val="18"/>
                  <w:lang w:eastAsia="ja-JP"/>
                </w:rPr>
                <w:t>&gt;PC5 QoS Flow Item</w:t>
              </w:r>
            </w:ins>
          </w:p>
        </w:tc>
        <w:tc>
          <w:tcPr>
            <w:tcW w:w="998" w:type="dxa"/>
          </w:tcPr>
          <w:p w14:paraId="6CA43299" w14:textId="77777777" w:rsidR="00BB4606" w:rsidRPr="00CB2761" w:rsidRDefault="00BB4606" w:rsidP="003B1CE4">
            <w:pPr>
              <w:keepNext/>
              <w:keepLines/>
              <w:jc w:val="center"/>
              <w:rPr>
                <w:ins w:id="1409" w:author="作者"/>
                <w:rFonts w:ascii="Arial" w:hAnsi="Arial" w:cs="Arial"/>
                <w:b/>
                <w:sz w:val="18"/>
                <w:szCs w:val="18"/>
              </w:rPr>
            </w:pPr>
          </w:p>
        </w:tc>
        <w:tc>
          <w:tcPr>
            <w:tcW w:w="998" w:type="dxa"/>
          </w:tcPr>
          <w:p w14:paraId="723606B3" w14:textId="77777777" w:rsidR="00BB4606" w:rsidRPr="00CB2761" w:rsidRDefault="00BB4606" w:rsidP="003B1CE4">
            <w:pPr>
              <w:keepNext/>
              <w:keepLines/>
              <w:jc w:val="center"/>
              <w:rPr>
                <w:ins w:id="1410" w:author="作者"/>
                <w:rFonts w:ascii="Arial" w:hAnsi="Arial" w:cs="Arial"/>
                <w:b/>
                <w:sz w:val="18"/>
                <w:szCs w:val="18"/>
              </w:rPr>
            </w:pPr>
          </w:p>
        </w:tc>
        <w:tc>
          <w:tcPr>
            <w:tcW w:w="1123" w:type="dxa"/>
          </w:tcPr>
          <w:p w14:paraId="1DABE941" w14:textId="77777777" w:rsidR="00BB4606" w:rsidRPr="00CB2761" w:rsidRDefault="00BB4606" w:rsidP="003B1CE4">
            <w:pPr>
              <w:keepNext/>
              <w:keepLines/>
              <w:jc w:val="center"/>
              <w:rPr>
                <w:ins w:id="1411" w:author="作者"/>
                <w:rFonts w:ascii="Arial" w:hAnsi="Arial" w:cs="Arial"/>
                <w:b/>
                <w:sz w:val="18"/>
                <w:szCs w:val="18"/>
              </w:rPr>
            </w:pPr>
            <w:ins w:id="1412" w:author="作者">
              <w:r w:rsidRPr="00CB2761">
                <w:rPr>
                  <w:rFonts w:ascii="Arial" w:hAnsi="Arial" w:cs="Arial"/>
                  <w:b/>
                  <w:bCs/>
                  <w:i/>
                  <w:sz w:val="18"/>
                  <w:szCs w:val="18"/>
                  <w:lang w:eastAsia="ja-JP"/>
                </w:rPr>
                <w:t>1..&lt;maxnoof</w:t>
              </w:r>
              <w:r w:rsidRPr="00CB2761">
                <w:rPr>
                  <w:rFonts w:ascii="Arial" w:hAnsi="Arial" w:cs="Arial"/>
                  <w:b/>
                  <w:bCs/>
                  <w:i/>
                  <w:sz w:val="18"/>
                  <w:szCs w:val="18"/>
                  <w:lang w:eastAsia="zh-CN"/>
                </w:rPr>
                <w:t>PC5QoSFlow</w:t>
              </w:r>
              <w:r w:rsidRPr="00CB2761">
                <w:rPr>
                  <w:rFonts w:ascii="Arial" w:hAnsi="Arial" w:cs="Arial"/>
                  <w:b/>
                  <w:bCs/>
                  <w:i/>
                  <w:sz w:val="18"/>
                  <w:szCs w:val="18"/>
                  <w:lang w:eastAsia="ja-JP"/>
                </w:rPr>
                <w:t>s&gt;</w:t>
              </w:r>
            </w:ins>
          </w:p>
        </w:tc>
        <w:tc>
          <w:tcPr>
            <w:tcW w:w="2246" w:type="dxa"/>
          </w:tcPr>
          <w:p w14:paraId="67202F90" w14:textId="77777777" w:rsidR="00BB4606" w:rsidRPr="00CB2761" w:rsidRDefault="00BB4606" w:rsidP="003B1CE4">
            <w:pPr>
              <w:keepNext/>
              <w:keepLines/>
              <w:jc w:val="center"/>
              <w:rPr>
                <w:ins w:id="1413" w:author="作者"/>
                <w:rFonts w:ascii="Arial" w:hAnsi="Arial" w:cs="Arial"/>
                <w:b/>
                <w:sz w:val="18"/>
                <w:szCs w:val="18"/>
              </w:rPr>
            </w:pPr>
          </w:p>
        </w:tc>
        <w:tc>
          <w:tcPr>
            <w:tcW w:w="1080" w:type="dxa"/>
          </w:tcPr>
          <w:p w14:paraId="58CD960E" w14:textId="77777777" w:rsidR="00BB4606" w:rsidRPr="00CB2761" w:rsidRDefault="00BB4606" w:rsidP="003B1CE4">
            <w:pPr>
              <w:keepNext/>
              <w:keepLines/>
              <w:jc w:val="center"/>
              <w:rPr>
                <w:ins w:id="1414" w:author="作者"/>
                <w:rFonts w:ascii="Arial" w:hAnsi="Arial" w:cs="Arial"/>
                <w:b/>
                <w:sz w:val="18"/>
                <w:lang w:eastAsia="ja-JP"/>
              </w:rPr>
            </w:pPr>
          </w:p>
        </w:tc>
        <w:tc>
          <w:tcPr>
            <w:tcW w:w="1080" w:type="dxa"/>
          </w:tcPr>
          <w:p w14:paraId="620282C2" w14:textId="77777777" w:rsidR="00BB4606" w:rsidRPr="00CB2761" w:rsidRDefault="00BB4606" w:rsidP="003B1CE4">
            <w:pPr>
              <w:keepNext/>
              <w:keepLines/>
              <w:jc w:val="center"/>
              <w:rPr>
                <w:ins w:id="1415" w:author="作者"/>
                <w:rFonts w:ascii="Arial" w:hAnsi="Arial" w:cs="Arial"/>
                <w:b/>
                <w:sz w:val="18"/>
                <w:lang w:eastAsia="ja-JP"/>
              </w:rPr>
            </w:pPr>
          </w:p>
        </w:tc>
      </w:tr>
      <w:tr w:rsidR="00BB4606" w:rsidRPr="00CB2761" w14:paraId="23A3498C" w14:textId="77777777" w:rsidTr="003B1CE4">
        <w:trPr>
          <w:ins w:id="1416" w:author="作者"/>
        </w:trPr>
        <w:tc>
          <w:tcPr>
            <w:tcW w:w="2270" w:type="dxa"/>
          </w:tcPr>
          <w:p w14:paraId="7E67A1EE" w14:textId="77777777" w:rsidR="00BB4606" w:rsidRPr="00CB2761" w:rsidRDefault="00BB4606" w:rsidP="003B1CE4">
            <w:pPr>
              <w:keepNext/>
              <w:keepLines/>
              <w:ind w:left="161"/>
              <w:rPr>
                <w:ins w:id="1417" w:author="作者"/>
                <w:rFonts w:ascii="Arial" w:eastAsia="Batang" w:hAnsi="Arial" w:cs="Arial"/>
                <w:sz w:val="18"/>
                <w:szCs w:val="18"/>
                <w:lang w:eastAsia="ja-JP"/>
              </w:rPr>
            </w:pPr>
            <w:ins w:id="1418" w:author="作者">
              <w:r w:rsidRPr="00CB2761">
                <w:rPr>
                  <w:rFonts w:ascii="Arial" w:eastAsia="Batang" w:hAnsi="Arial" w:cs="Arial"/>
                  <w:sz w:val="18"/>
                  <w:szCs w:val="18"/>
                  <w:lang w:eastAsia="ja-JP"/>
                </w:rPr>
                <w:t xml:space="preserve">&gt;&gt;PQI </w:t>
              </w:r>
            </w:ins>
          </w:p>
        </w:tc>
        <w:tc>
          <w:tcPr>
            <w:tcW w:w="998" w:type="dxa"/>
          </w:tcPr>
          <w:p w14:paraId="68BC287C" w14:textId="77777777" w:rsidR="00BB4606" w:rsidRPr="00CB2761" w:rsidRDefault="00BB4606" w:rsidP="003B1CE4">
            <w:pPr>
              <w:keepNext/>
              <w:keepLines/>
              <w:rPr>
                <w:ins w:id="1419" w:author="作者"/>
                <w:rFonts w:ascii="Arial" w:hAnsi="Arial" w:cs="Arial"/>
                <w:sz w:val="18"/>
                <w:szCs w:val="18"/>
                <w:lang w:eastAsia="zh-CN"/>
              </w:rPr>
            </w:pPr>
            <w:ins w:id="1420" w:author="作者">
              <w:r w:rsidRPr="00CB2761">
                <w:rPr>
                  <w:rFonts w:ascii="Arial" w:hAnsi="Arial" w:cs="Arial"/>
                  <w:sz w:val="18"/>
                  <w:szCs w:val="18"/>
                  <w:lang w:eastAsia="zh-CN"/>
                </w:rPr>
                <w:t>M</w:t>
              </w:r>
            </w:ins>
          </w:p>
        </w:tc>
        <w:tc>
          <w:tcPr>
            <w:tcW w:w="998" w:type="dxa"/>
          </w:tcPr>
          <w:p w14:paraId="156A1503" w14:textId="77777777" w:rsidR="00BB4606" w:rsidRPr="00CB2761" w:rsidRDefault="00BB4606" w:rsidP="003B1CE4">
            <w:pPr>
              <w:keepNext/>
              <w:keepLines/>
              <w:rPr>
                <w:ins w:id="1421" w:author="作者"/>
                <w:rFonts w:ascii="Arial" w:hAnsi="Arial" w:cs="Arial"/>
                <w:bCs/>
                <w:i/>
                <w:sz w:val="18"/>
                <w:szCs w:val="18"/>
                <w:lang w:eastAsia="ja-JP"/>
              </w:rPr>
            </w:pPr>
          </w:p>
        </w:tc>
        <w:tc>
          <w:tcPr>
            <w:tcW w:w="1123" w:type="dxa"/>
          </w:tcPr>
          <w:p w14:paraId="21B4C026" w14:textId="77777777" w:rsidR="00BB4606" w:rsidRPr="00CB2761" w:rsidRDefault="00BB4606" w:rsidP="003B1CE4">
            <w:pPr>
              <w:keepNext/>
              <w:keepLines/>
              <w:rPr>
                <w:ins w:id="1422" w:author="作者"/>
                <w:rFonts w:ascii="Arial" w:hAnsi="Arial" w:cs="Arial"/>
                <w:sz w:val="18"/>
                <w:szCs w:val="18"/>
              </w:rPr>
            </w:pPr>
            <w:ins w:id="1423" w:author="作者">
              <w:r w:rsidRPr="00CB2761">
                <w:rPr>
                  <w:rFonts w:ascii="Arial" w:hAnsi="Arial" w:cs="Arial"/>
                  <w:sz w:val="18"/>
                  <w:szCs w:val="18"/>
                </w:rPr>
                <w:t>INTEGER (0..255, …)</w:t>
              </w:r>
            </w:ins>
          </w:p>
        </w:tc>
        <w:tc>
          <w:tcPr>
            <w:tcW w:w="2246" w:type="dxa"/>
          </w:tcPr>
          <w:p w14:paraId="2E3C4427" w14:textId="77777777" w:rsidR="00BB4606" w:rsidRPr="00CB2761" w:rsidRDefault="00BB4606" w:rsidP="003B1CE4">
            <w:pPr>
              <w:keepNext/>
              <w:keepLines/>
              <w:rPr>
                <w:ins w:id="1424" w:author="作者"/>
                <w:rFonts w:ascii="Arial" w:hAnsi="Arial" w:cs="Arial"/>
                <w:sz w:val="18"/>
                <w:szCs w:val="18"/>
                <w:lang w:eastAsia="zh-CN"/>
              </w:rPr>
            </w:pPr>
            <w:ins w:id="1425" w:author="作者">
              <w:r w:rsidRPr="00CB2761">
                <w:rPr>
                  <w:rFonts w:ascii="Arial" w:hAnsi="Arial" w:cs="Arial"/>
                  <w:sz w:val="18"/>
                  <w:szCs w:val="18"/>
                  <w:lang w:eastAsia="zh-CN"/>
                </w:rPr>
                <w:t>PQI is a special</w:t>
              </w:r>
              <w:r w:rsidRPr="00CB2761">
                <w:rPr>
                  <w:rFonts w:ascii="Arial" w:hAnsi="Arial" w:cs="Arial"/>
                  <w:sz w:val="18"/>
                  <w:szCs w:val="18"/>
                </w:rPr>
                <w:t xml:space="preserve"> 5QI as specified in TS 23.501 [9].</w:t>
              </w:r>
            </w:ins>
          </w:p>
        </w:tc>
        <w:tc>
          <w:tcPr>
            <w:tcW w:w="1080" w:type="dxa"/>
          </w:tcPr>
          <w:p w14:paraId="590F578B" w14:textId="77777777" w:rsidR="00BB4606" w:rsidRPr="00CB2761" w:rsidRDefault="00BB4606" w:rsidP="003B1CE4">
            <w:pPr>
              <w:keepNext/>
              <w:keepLines/>
              <w:jc w:val="center"/>
              <w:rPr>
                <w:ins w:id="1426" w:author="作者"/>
                <w:lang w:eastAsia="zh-CN"/>
              </w:rPr>
            </w:pPr>
            <w:ins w:id="1427" w:author="作者">
              <w:r w:rsidRPr="00CB2761">
                <w:rPr>
                  <w:rFonts w:hint="eastAsia"/>
                  <w:lang w:eastAsia="zh-CN"/>
                </w:rPr>
                <w:t>-</w:t>
              </w:r>
            </w:ins>
          </w:p>
        </w:tc>
        <w:tc>
          <w:tcPr>
            <w:tcW w:w="1080" w:type="dxa"/>
          </w:tcPr>
          <w:p w14:paraId="3C9E655C" w14:textId="77777777" w:rsidR="00BB4606" w:rsidRPr="00CB2761" w:rsidRDefault="00BB4606" w:rsidP="003B1CE4">
            <w:pPr>
              <w:keepNext/>
              <w:keepLines/>
              <w:jc w:val="center"/>
              <w:rPr>
                <w:ins w:id="1428" w:author="作者"/>
              </w:rPr>
            </w:pPr>
          </w:p>
        </w:tc>
      </w:tr>
      <w:tr w:rsidR="00BB4606" w:rsidRPr="00CB2761" w14:paraId="79E2C4D6" w14:textId="77777777" w:rsidTr="003B1CE4">
        <w:trPr>
          <w:ins w:id="1429" w:author="作者"/>
        </w:trPr>
        <w:tc>
          <w:tcPr>
            <w:tcW w:w="2270" w:type="dxa"/>
          </w:tcPr>
          <w:p w14:paraId="4A495281" w14:textId="77777777" w:rsidR="00BB4606" w:rsidRPr="00CB2761" w:rsidRDefault="00BB4606" w:rsidP="003B1CE4">
            <w:pPr>
              <w:keepNext/>
              <w:keepLines/>
              <w:ind w:left="161"/>
              <w:rPr>
                <w:ins w:id="1430" w:author="作者"/>
                <w:rFonts w:ascii="Arial" w:eastAsia="Batang" w:hAnsi="Arial" w:cs="Arial"/>
                <w:sz w:val="18"/>
                <w:szCs w:val="18"/>
                <w:lang w:eastAsia="ja-JP"/>
              </w:rPr>
            </w:pPr>
            <w:ins w:id="1431" w:author="作者">
              <w:r w:rsidRPr="00CB2761">
                <w:rPr>
                  <w:rFonts w:ascii="Arial" w:eastAsia="Batang" w:hAnsi="Arial" w:cs="Arial"/>
                  <w:sz w:val="18"/>
                  <w:szCs w:val="18"/>
                  <w:lang w:eastAsia="ja-JP"/>
                </w:rPr>
                <w:t>&gt;&gt;PC5 Flow Bit Rates</w:t>
              </w:r>
            </w:ins>
          </w:p>
        </w:tc>
        <w:tc>
          <w:tcPr>
            <w:tcW w:w="998" w:type="dxa"/>
          </w:tcPr>
          <w:p w14:paraId="79EF061C" w14:textId="77777777" w:rsidR="00BB4606" w:rsidRPr="00CB2761" w:rsidRDefault="00BB4606" w:rsidP="003B1CE4">
            <w:pPr>
              <w:keepNext/>
              <w:keepLines/>
              <w:rPr>
                <w:ins w:id="1432" w:author="作者"/>
                <w:rFonts w:ascii="Arial" w:hAnsi="Arial" w:cs="Arial"/>
                <w:sz w:val="18"/>
                <w:szCs w:val="18"/>
                <w:lang w:eastAsia="zh-CN"/>
              </w:rPr>
            </w:pPr>
            <w:ins w:id="1433" w:author="作者">
              <w:r w:rsidRPr="00CB2761">
                <w:rPr>
                  <w:rFonts w:ascii="Arial" w:hAnsi="Arial" w:cs="Arial"/>
                  <w:sz w:val="18"/>
                  <w:szCs w:val="18"/>
                  <w:lang w:eastAsia="zh-CN"/>
                </w:rPr>
                <w:t>O</w:t>
              </w:r>
            </w:ins>
          </w:p>
        </w:tc>
        <w:tc>
          <w:tcPr>
            <w:tcW w:w="998" w:type="dxa"/>
          </w:tcPr>
          <w:p w14:paraId="61CA6BE9" w14:textId="77777777" w:rsidR="00BB4606" w:rsidRPr="00CB2761" w:rsidRDefault="00BB4606" w:rsidP="003B1CE4">
            <w:pPr>
              <w:keepNext/>
              <w:keepLines/>
              <w:rPr>
                <w:ins w:id="1434" w:author="作者"/>
                <w:rFonts w:ascii="Arial" w:hAnsi="Arial" w:cs="Arial"/>
                <w:bCs/>
                <w:i/>
                <w:sz w:val="18"/>
                <w:szCs w:val="18"/>
                <w:lang w:eastAsia="ja-JP"/>
              </w:rPr>
            </w:pPr>
          </w:p>
        </w:tc>
        <w:tc>
          <w:tcPr>
            <w:tcW w:w="1123" w:type="dxa"/>
          </w:tcPr>
          <w:p w14:paraId="2D9AC0B5" w14:textId="77777777" w:rsidR="00BB4606" w:rsidRPr="00CB2761" w:rsidRDefault="00BB4606" w:rsidP="003B1CE4">
            <w:pPr>
              <w:keepNext/>
              <w:keepLines/>
              <w:rPr>
                <w:ins w:id="1435" w:author="作者"/>
                <w:rFonts w:ascii="Arial" w:hAnsi="Arial" w:cs="Arial"/>
                <w:sz w:val="18"/>
                <w:szCs w:val="18"/>
              </w:rPr>
            </w:pPr>
          </w:p>
        </w:tc>
        <w:tc>
          <w:tcPr>
            <w:tcW w:w="2246" w:type="dxa"/>
          </w:tcPr>
          <w:p w14:paraId="24DFAB49" w14:textId="77777777" w:rsidR="00BB4606" w:rsidRPr="00CB2761" w:rsidRDefault="00BB4606" w:rsidP="003B1CE4">
            <w:pPr>
              <w:keepNext/>
              <w:keepLines/>
              <w:rPr>
                <w:ins w:id="1436" w:author="作者"/>
                <w:rFonts w:ascii="Arial" w:hAnsi="Arial" w:cs="Arial"/>
                <w:sz w:val="18"/>
                <w:szCs w:val="18"/>
                <w:lang w:eastAsia="zh-CN"/>
              </w:rPr>
            </w:pPr>
            <w:ins w:id="1437" w:author="作者">
              <w:r w:rsidRPr="00CB2761">
                <w:rPr>
                  <w:rFonts w:ascii="Arial" w:hAnsi="Arial" w:cs="Arial"/>
                  <w:sz w:val="18"/>
                  <w:szCs w:val="18"/>
                  <w:lang w:eastAsia="zh-CN"/>
                </w:rPr>
                <w:t xml:space="preserve">Only applies for </w:t>
              </w:r>
              <w:r w:rsidRPr="00CB2761">
                <w:rPr>
                  <w:rFonts w:ascii="Arial" w:hAnsi="Arial" w:cs="Arial"/>
                  <w:sz w:val="18"/>
                  <w:szCs w:val="18"/>
                </w:rPr>
                <w:t>GBR QoS Flows</w:t>
              </w:r>
              <w:r w:rsidRPr="00CB2761">
                <w:rPr>
                  <w:rFonts w:ascii="Arial" w:hAnsi="Arial" w:cs="Arial"/>
                  <w:sz w:val="18"/>
                  <w:szCs w:val="18"/>
                  <w:lang w:eastAsia="zh-CN"/>
                </w:rPr>
                <w:t>.</w:t>
              </w:r>
            </w:ins>
          </w:p>
        </w:tc>
        <w:tc>
          <w:tcPr>
            <w:tcW w:w="1080" w:type="dxa"/>
          </w:tcPr>
          <w:p w14:paraId="33BAC698" w14:textId="77777777" w:rsidR="00BB4606" w:rsidRPr="00CB2761" w:rsidRDefault="00BB4606" w:rsidP="003B1CE4">
            <w:pPr>
              <w:keepNext/>
              <w:keepLines/>
              <w:jc w:val="center"/>
              <w:rPr>
                <w:ins w:id="1438" w:author="作者"/>
                <w:lang w:eastAsia="zh-CN"/>
              </w:rPr>
            </w:pPr>
            <w:ins w:id="1439" w:author="作者">
              <w:r w:rsidRPr="00CB2761">
                <w:rPr>
                  <w:rFonts w:hint="eastAsia"/>
                  <w:lang w:eastAsia="zh-CN"/>
                </w:rPr>
                <w:t>-</w:t>
              </w:r>
            </w:ins>
          </w:p>
        </w:tc>
        <w:tc>
          <w:tcPr>
            <w:tcW w:w="1080" w:type="dxa"/>
          </w:tcPr>
          <w:p w14:paraId="1F617C1A" w14:textId="77777777" w:rsidR="00BB4606" w:rsidRPr="00CB2761" w:rsidRDefault="00BB4606" w:rsidP="003B1CE4">
            <w:pPr>
              <w:keepNext/>
              <w:keepLines/>
              <w:jc w:val="center"/>
              <w:rPr>
                <w:ins w:id="1440" w:author="作者"/>
              </w:rPr>
            </w:pPr>
          </w:p>
        </w:tc>
      </w:tr>
      <w:tr w:rsidR="00BB4606" w:rsidRPr="00CB2761" w14:paraId="429B3E83" w14:textId="77777777" w:rsidTr="003B1CE4">
        <w:trPr>
          <w:ins w:id="1441" w:author="作者"/>
        </w:trPr>
        <w:tc>
          <w:tcPr>
            <w:tcW w:w="2270" w:type="dxa"/>
          </w:tcPr>
          <w:p w14:paraId="0BA64C51" w14:textId="77777777" w:rsidR="00BB4606" w:rsidRPr="00CB2761" w:rsidRDefault="00BB4606" w:rsidP="003B1CE4">
            <w:pPr>
              <w:keepNext/>
              <w:keepLines/>
              <w:ind w:leftChars="150" w:left="300"/>
              <w:rPr>
                <w:ins w:id="1442" w:author="作者"/>
                <w:rFonts w:ascii="Arial" w:eastAsia="Batang" w:hAnsi="Arial" w:cs="Arial"/>
                <w:sz w:val="18"/>
                <w:szCs w:val="18"/>
                <w:lang w:eastAsia="ja-JP"/>
              </w:rPr>
            </w:pPr>
            <w:ins w:id="1443" w:author="作者">
              <w:r w:rsidRPr="00CB2761">
                <w:rPr>
                  <w:rFonts w:ascii="Arial" w:eastAsia="Batang" w:hAnsi="Arial" w:cs="Arial"/>
                  <w:sz w:val="18"/>
                  <w:szCs w:val="18"/>
                  <w:lang w:eastAsia="ja-JP"/>
                </w:rPr>
                <w:t>&gt;&gt;&gt;Guaranteed Flow Bit Rate</w:t>
              </w:r>
            </w:ins>
          </w:p>
        </w:tc>
        <w:tc>
          <w:tcPr>
            <w:tcW w:w="998" w:type="dxa"/>
          </w:tcPr>
          <w:p w14:paraId="05CA7B99" w14:textId="77777777" w:rsidR="00BB4606" w:rsidRPr="00CB2761" w:rsidRDefault="00BB4606" w:rsidP="003B1CE4">
            <w:pPr>
              <w:keepNext/>
              <w:keepLines/>
              <w:rPr>
                <w:ins w:id="1444" w:author="作者"/>
                <w:rFonts w:ascii="Arial" w:hAnsi="Arial" w:cs="Arial"/>
                <w:sz w:val="18"/>
                <w:szCs w:val="18"/>
                <w:lang w:eastAsia="zh-CN"/>
              </w:rPr>
            </w:pPr>
            <w:ins w:id="1445" w:author="作者">
              <w:r>
                <w:rPr>
                  <w:rFonts w:ascii="Arial" w:hAnsi="Arial" w:cs="Arial"/>
                  <w:sz w:val="18"/>
                  <w:szCs w:val="18"/>
                  <w:lang w:eastAsia="zh-CN"/>
                </w:rPr>
                <w:t>M</w:t>
              </w:r>
            </w:ins>
          </w:p>
        </w:tc>
        <w:tc>
          <w:tcPr>
            <w:tcW w:w="998" w:type="dxa"/>
          </w:tcPr>
          <w:p w14:paraId="43F44A97" w14:textId="77777777" w:rsidR="00BB4606" w:rsidRPr="00CB2761" w:rsidRDefault="00BB4606" w:rsidP="003B1CE4">
            <w:pPr>
              <w:keepNext/>
              <w:keepLines/>
              <w:rPr>
                <w:ins w:id="1446" w:author="作者"/>
                <w:rFonts w:ascii="Arial" w:hAnsi="Arial" w:cs="Arial"/>
                <w:bCs/>
                <w:i/>
                <w:sz w:val="18"/>
                <w:szCs w:val="18"/>
                <w:lang w:eastAsia="ja-JP"/>
              </w:rPr>
            </w:pPr>
          </w:p>
        </w:tc>
        <w:tc>
          <w:tcPr>
            <w:tcW w:w="1123" w:type="dxa"/>
          </w:tcPr>
          <w:p w14:paraId="0DDE4A91" w14:textId="77777777" w:rsidR="00BB4606" w:rsidRPr="00CB2761" w:rsidRDefault="00BB4606" w:rsidP="003B1CE4">
            <w:pPr>
              <w:keepNext/>
              <w:keepLines/>
              <w:rPr>
                <w:ins w:id="1447" w:author="作者"/>
                <w:rFonts w:ascii="Arial" w:hAnsi="Arial" w:cs="Arial"/>
                <w:sz w:val="18"/>
                <w:szCs w:val="18"/>
                <w:lang w:eastAsia="ja-JP"/>
              </w:rPr>
            </w:pPr>
            <w:ins w:id="1448" w:author="作者">
              <w:r w:rsidRPr="00CB2761">
                <w:rPr>
                  <w:rFonts w:ascii="Arial" w:hAnsi="Arial" w:cs="Arial"/>
                  <w:sz w:val="18"/>
                  <w:szCs w:val="18"/>
                  <w:lang w:eastAsia="ja-JP"/>
                </w:rPr>
                <w:t>Bit Rate</w:t>
              </w:r>
            </w:ins>
          </w:p>
          <w:p w14:paraId="23DF49A3" w14:textId="77777777" w:rsidR="00BB4606" w:rsidRPr="00CB2761" w:rsidRDefault="00BB4606" w:rsidP="003B1CE4">
            <w:pPr>
              <w:keepNext/>
              <w:keepLines/>
              <w:rPr>
                <w:ins w:id="1449" w:author="作者"/>
                <w:rFonts w:ascii="Arial" w:hAnsi="Arial" w:cs="Arial"/>
                <w:sz w:val="18"/>
                <w:szCs w:val="18"/>
                <w:lang w:eastAsia="zh-CN"/>
              </w:rPr>
            </w:pPr>
            <w:ins w:id="1450" w:author="作者">
              <w:r w:rsidRPr="00CB2761">
                <w:rPr>
                  <w:rFonts w:ascii="Arial" w:hAnsi="Arial"/>
                  <w:sz w:val="18"/>
                  <w:lang w:eastAsia="ja-JP"/>
                </w:rPr>
                <w:t>9.</w:t>
              </w:r>
              <w:r w:rsidRPr="00CB2761">
                <w:rPr>
                  <w:rFonts w:ascii="Arial" w:hAnsi="Arial" w:hint="eastAsia"/>
                  <w:sz w:val="18"/>
                  <w:lang w:eastAsia="zh-CN"/>
                </w:rPr>
                <w:t>3</w:t>
              </w:r>
              <w:r w:rsidRPr="00CB2761">
                <w:rPr>
                  <w:rFonts w:ascii="Arial" w:hAnsi="Arial"/>
                  <w:sz w:val="18"/>
                  <w:lang w:eastAsia="ja-JP"/>
                </w:rPr>
                <w:t>.1</w:t>
              </w:r>
              <w:r w:rsidRPr="00CB2761">
                <w:rPr>
                  <w:rFonts w:ascii="Arial" w:hAnsi="Arial" w:hint="eastAsia"/>
                  <w:sz w:val="18"/>
                  <w:lang w:eastAsia="zh-CN"/>
                </w:rPr>
                <w:t>.22</w:t>
              </w:r>
            </w:ins>
          </w:p>
        </w:tc>
        <w:tc>
          <w:tcPr>
            <w:tcW w:w="2246" w:type="dxa"/>
          </w:tcPr>
          <w:p w14:paraId="4818A517" w14:textId="77777777" w:rsidR="00BB4606" w:rsidRPr="00CB2761" w:rsidRDefault="00BB4606" w:rsidP="003B1CE4">
            <w:pPr>
              <w:keepNext/>
              <w:keepLines/>
              <w:rPr>
                <w:ins w:id="1451" w:author="作者"/>
                <w:rFonts w:ascii="Arial" w:hAnsi="Arial" w:cs="Arial"/>
                <w:sz w:val="18"/>
                <w:szCs w:val="18"/>
                <w:lang w:eastAsia="zh-CN"/>
              </w:rPr>
            </w:pPr>
            <w:ins w:id="1452" w:author="作者">
              <w:r w:rsidRPr="00CB2761">
                <w:rPr>
                  <w:rFonts w:ascii="Arial" w:hAnsi="Arial" w:cs="Arial"/>
                  <w:sz w:val="18"/>
                  <w:szCs w:val="18"/>
                  <w:lang w:eastAsia="ja-JP"/>
                </w:rPr>
                <w:t xml:space="preserve">Guaranteed Bit Rate </w:t>
              </w:r>
              <w:r w:rsidRPr="00CB2761">
                <w:rPr>
                  <w:rFonts w:ascii="Arial" w:hAnsi="Arial" w:cs="Arial"/>
                  <w:sz w:val="18"/>
                  <w:szCs w:val="18"/>
                  <w:lang w:eastAsia="zh-CN"/>
                </w:rPr>
                <w:t>for the PC5 QoS flow</w:t>
              </w:r>
              <w:r w:rsidRPr="00CB2761">
                <w:rPr>
                  <w:rFonts w:ascii="Arial" w:hAnsi="Arial" w:cs="Arial"/>
                  <w:sz w:val="18"/>
                  <w:szCs w:val="18"/>
                  <w:lang w:eastAsia="ja-JP"/>
                </w:rPr>
                <w:t>. Details in TS 23.501 [9].</w:t>
              </w:r>
            </w:ins>
          </w:p>
        </w:tc>
        <w:tc>
          <w:tcPr>
            <w:tcW w:w="1080" w:type="dxa"/>
          </w:tcPr>
          <w:p w14:paraId="74824A01" w14:textId="77777777" w:rsidR="00BB4606" w:rsidRPr="00CB2761" w:rsidRDefault="00BB4606" w:rsidP="003B1CE4">
            <w:pPr>
              <w:keepNext/>
              <w:keepLines/>
              <w:jc w:val="center"/>
              <w:rPr>
                <w:ins w:id="1453" w:author="作者"/>
                <w:lang w:eastAsia="zh-CN"/>
              </w:rPr>
            </w:pPr>
            <w:ins w:id="1454" w:author="作者">
              <w:r w:rsidRPr="00CB2761">
                <w:rPr>
                  <w:rFonts w:hint="eastAsia"/>
                  <w:lang w:eastAsia="zh-CN"/>
                </w:rPr>
                <w:t>-</w:t>
              </w:r>
            </w:ins>
          </w:p>
        </w:tc>
        <w:tc>
          <w:tcPr>
            <w:tcW w:w="1080" w:type="dxa"/>
          </w:tcPr>
          <w:p w14:paraId="455E02B9" w14:textId="77777777" w:rsidR="00BB4606" w:rsidRPr="00CB2761" w:rsidRDefault="00BB4606" w:rsidP="003B1CE4">
            <w:pPr>
              <w:keepNext/>
              <w:keepLines/>
              <w:jc w:val="center"/>
              <w:rPr>
                <w:ins w:id="1455" w:author="作者"/>
              </w:rPr>
            </w:pPr>
          </w:p>
        </w:tc>
      </w:tr>
      <w:tr w:rsidR="00BB4606" w:rsidRPr="00CB2761" w14:paraId="01A51F4F" w14:textId="77777777" w:rsidTr="003B1CE4">
        <w:trPr>
          <w:ins w:id="1456" w:author="作者"/>
        </w:trPr>
        <w:tc>
          <w:tcPr>
            <w:tcW w:w="2270" w:type="dxa"/>
          </w:tcPr>
          <w:p w14:paraId="58B9F01F" w14:textId="77777777" w:rsidR="00BB4606" w:rsidRPr="00CB2761" w:rsidRDefault="00BB4606" w:rsidP="003B1CE4">
            <w:pPr>
              <w:keepNext/>
              <w:keepLines/>
              <w:ind w:leftChars="150" w:left="300"/>
              <w:rPr>
                <w:ins w:id="1457" w:author="作者"/>
                <w:rFonts w:ascii="Arial" w:hAnsi="Arial" w:cs="Arial"/>
                <w:sz w:val="18"/>
                <w:szCs w:val="18"/>
              </w:rPr>
            </w:pPr>
            <w:ins w:id="1458" w:author="作者">
              <w:r w:rsidRPr="00CB2761">
                <w:rPr>
                  <w:rFonts w:ascii="Arial" w:hAnsi="Arial" w:cs="Arial"/>
                  <w:sz w:val="18"/>
                  <w:szCs w:val="18"/>
                  <w:lang w:eastAsia="zh-CN"/>
                </w:rPr>
                <w:t>&gt;</w:t>
              </w:r>
              <w:r w:rsidRPr="00CB2761">
                <w:rPr>
                  <w:rFonts w:ascii="Arial" w:hAnsi="Arial" w:cs="Arial"/>
                  <w:sz w:val="18"/>
                  <w:szCs w:val="18"/>
                </w:rPr>
                <w:t>&gt;&gt;Maximum Flow Bit Rate</w:t>
              </w:r>
            </w:ins>
          </w:p>
        </w:tc>
        <w:tc>
          <w:tcPr>
            <w:tcW w:w="998" w:type="dxa"/>
          </w:tcPr>
          <w:p w14:paraId="703DA881" w14:textId="77777777" w:rsidR="00BB4606" w:rsidRPr="00CB2761" w:rsidRDefault="00BB4606" w:rsidP="003B1CE4">
            <w:pPr>
              <w:keepNext/>
              <w:keepLines/>
              <w:rPr>
                <w:ins w:id="1459" w:author="作者"/>
                <w:rFonts w:ascii="Arial" w:hAnsi="Arial" w:cs="Arial"/>
                <w:sz w:val="18"/>
                <w:szCs w:val="18"/>
                <w:lang w:eastAsia="zh-CN"/>
              </w:rPr>
            </w:pPr>
            <w:ins w:id="1460" w:author="作者">
              <w:r>
                <w:rPr>
                  <w:rFonts w:ascii="Arial" w:hAnsi="Arial" w:cs="Arial"/>
                  <w:sz w:val="18"/>
                  <w:szCs w:val="18"/>
                  <w:lang w:eastAsia="zh-CN"/>
                </w:rPr>
                <w:t>M</w:t>
              </w:r>
            </w:ins>
          </w:p>
        </w:tc>
        <w:tc>
          <w:tcPr>
            <w:tcW w:w="998" w:type="dxa"/>
          </w:tcPr>
          <w:p w14:paraId="08765580" w14:textId="77777777" w:rsidR="00BB4606" w:rsidRPr="00CB2761" w:rsidRDefault="00BB4606" w:rsidP="003B1CE4">
            <w:pPr>
              <w:keepNext/>
              <w:keepLines/>
              <w:rPr>
                <w:ins w:id="1461" w:author="作者"/>
                <w:rFonts w:ascii="Arial" w:hAnsi="Arial" w:cs="Arial"/>
                <w:bCs/>
                <w:i/>
                <w:sz w:val="18"/>
                <w:szCs w:val="18"/>
                <w:lang w:eastAsia="ja-JP"/>
              </w:rPr>
            </w:pPr>
          </w:p>
        </w:tc>
        <w:tc>
          <w:tcPr>
            <w:tcW w:w="1123" w:type="dxa"/>
          </w:tcPr>
          <w:p w14:paraId="3EBAD3E9" w14:textId="77777777" w:rsidR="00BB4606" w:rsidRPr="00CB2761" w:rsidRDefault="00BB4606" w:rsidP="003B1CE4">
            <w:pPr>
              <w:keepNext/>
              <w:keepLines/>
              <w:rPr>
                <w:ins w:id="1462" w:author="作者"/>
                <w:rFonts w:ascii="Arial" w:hAnsi="Arial" w:cs="Arial"/>
                <w:sz w:val="18"/>
                <w:szCs w:val="18"/>
                <w:lang w:eastAsia="ja-JP"/>
              </w:rPr>
            </w:pPr>
            <w:ins w:id="1463" w:author="作者">
              <w:r w:rsidRPr="00CB2761">
                <w:rPr>
                  <w:rFonts w:ascii="Arial" w:hAnsi="Arial" w:cs="Arial"/>
                  <w:sz w:val="18"/>
                  <w:szCs w:val="18"/>
                  <w:lang w:eastAsia="ja-JP"/>
                </w:rPr>
                <w:t>Bit Rate</w:t>
              </w:r>
            </w:ins>
          </w:p>
          <w:p w14:paraId="20606544" w14:textId="77777777" w:rsidR="00BB4606" w:rsidRPr="00CB2761" w:rsidRDefault="00BB4606" w:rsidP="003B1CE4">
            <w:pPr>
              <w:keepNext/>
              <w:keepLines/>
              <w:rPr>
                <w:ins w:id="1464" w:author="作者"/>
                <w:rFonts w:ascii="Arial" w:hAnsi="Arial" w:cs="Arial"/>
                <w:sz w:val="18"/>
                <w:szCs w:val="18"/>
              </w:rPr>
            </w:pPr>
            <w:ins w:id="1465" w:author="作者">
              <w:r w:rsidRPr="00CB2761">
                <w:rPr>
                  <w:rFonts w:ascii="Arial" w:hAnsi="Arial"/>
                  <w:sz w:val="18"/>
                  <w:lang w:eastAsia="ja-JP"/>
                </w:rPr>
                <w:t>9.</w:t>
              </w:r>
              <w:r w:rsidRPr="00CB2761">
                <w:rPr>
                  <w:rFonts w:ascii="Arial" w:hAnsi="Arial" w:hint="eastAsia"/>
                  <w:sz w:val="18"/>
                  <w:lang w:eastAsia="zh-CN"/>
                </w:rPr>
                <w:t>3</w:t>
              </w:r>
              <w:r w:rsidRPr="00CB2761">
                <w:rPr>
                  <w:rFonts w:ascii="Arial" w:hAnsi="Arial"/>
                  <w:sz w:val="18"/>
                  <w:lang w:eastAsia="ja-JP"/>
                </w:rPr>
                <w:t>.1</w:t>
              </w:r>
              <w:r w:rsidRPr="00CB2761">
                <w:rPr>
                  <w:rFonts w:ascii="Arial" w:hAnsi="Arial" w:hint="eastAsia"/>
                  <w:sz w:val="18"/>
                  <w:lang w:eastAsia="zh-CN"/>
                </w:rPr>
                <w:t>.22</w:t>
              </w:r>
            </w:ins>
          </w:p>
        </w:tc>
        <w:tc>
          <w:tcPr>
            <w:tcW w:w="2246" w:type="dxa"/>
          </w:tcPr>
          <w:p w14:paraId="2D19B074" w14:textId="77777777" w:rsidR="00BB4606" w:rsidRPr="00CB2761" w:rsidRDefault="00BB4606" w:rsidP="003B1CE4">
            <w:pPr>
              <w:keepNext/>
              <w:keepLines/>
              <w:rPr>
                <w:ins w:id="1466" w:author="作者"/>
                <w:rFonts w:ascii="Arial" w:hAnsi="Arial" w:cs="Arial"/>
                <w:sz w:val="18"/>
                <w:szCs w:val="18"/>
                <w:lang w:eastAsia="zh-CN"/>
              </w:rPr>
            </w:pPr>
            <w:ins w:id="1467" w:author="作者">
              <w:r w:rsidRPr="00CB2761">
                <w:rPr>
                  <w:rFonts w:ascii="Arial" w:hAnsi="Arial" w:cs="Arial"/>
                  <w:sz w:val="18"/>
                  <w:szCs w:val="18"/>
                  <w:lang w:eastAsia="ja-JP"/>
                </w:rPr>
                <w:t xml:space="preserve">Maximum Bit Rate </w:t>
              </w:r>
              <w:r w:rsidRPr="00CB2761">
                <w:rPr>
                  <w:rFonts w:ascii="Arial" w:hAnsi="Arial" w:cs="Arial"/>
                  <w:sz w:val="18"/>
                  <w:szCs w:val="18"/>
                  <w:lang w:eastAsia="zh-CN"/>
                </w:rPr>
                <w:t>for the PC5 QoS flow</w:t>
              </w:r>
              <w:r w:rsidRPr="00CB2761">
                <w:rPr>
                  <w:rFonts w:ascii="Arial" w:hAnsi="Arial" w:cs="Arial"/>
                  <w:sz w:val="18"/>
                  <w:szCs w:val="18"/>
                  <w:lang w:eastAsia="ja-JP"/>
                </w:rPr>
                <w:t>. Details in TS 23.501 [9].</w:t>
              </w:r>
            </w:ins>
          </w:p>
        </w:tc>
        <w:tc>
          <w:tcPr>
            <w:tcW w:w="1080" w:type="dxa"/>
          </w:tcPr>
          <w:p w14:paraId="4D93284F" w14:textId="77777777" w:rsidR="00BB4606" w:rsidRPr="00CB2761" w:rsidRDefault="00BB4606" w:rsidP="003B1CE4">
            <w:pPr>
              <w:keepNext/>
              <w:keepLines/>
              <w:jc w:val="center"/>
              <w:rPr>
                <w:ins w:id="1468" w:author="作者"/>
                <w:lang w:eastAsia="zh-CN"/>
              </w:rPr>
            </w:pPr>
            <w:ins w:id="1469" w:author="作者">
              <w:r w:rsidRPr="00CB2761">
                <w:rPr>
                  <w:rFonts w:hint="eastAsia"/>
                  <w:lang w:eastAsia="zh-CN"/>
                </w:rPr>
                <w:t>-</w:t>
              </w:r>
            </w:ins>
          </w:p>
        </w:tc>
        <w:tc>
          <w:tcPr>
            <w:tcW w:w="1080" w:type="dxa"/>
          </w:tcPr>
          <w:p w14:paraId="217E3432" w14:textId="77777777" w:rsidR="00BB4606" w:rsidRPr="00CB2761" w:rsidRDefault="00BB4606" w:rsidP="003B1CE4">
            <w:pPr>
              <w:keepNext/>
              <w:keepLines/>
              <w:jc w:val="center"/>
              <w:rPr>
                <w:ins w:id="1470" w:author="作者"/>
              </w:rPr>
            </w:pPr>
          </w:p>
        </w:tc>
      </w:tr>
      <w:tr w:rsidR="00BB4606" w:rsidRPr="00CB2761" w14:paraId="2F11892C" w14:textId="77777777" w:rsidTr="003B1CE4">
        <w:trPr>
          <w:ins w:id="1471" w:author="作者"/>
        </w:trPr>
        <w:tc>
          <w:tcPr>
            <w:tcW w:w="2270" w:type="dxa"/>
          </w:tcPr>
          <w:p w14:paraId="36AED591" w14:textId="77777777" w:rsidR="00BB4606" w:rsidRPr="00CB2761" w:rsidRDefault="00BB4606" w:rsidP="003B1CE4">
            <w:pPr>
              <w:keepNext/>
              <w:keepLines/>
              <w:ind w:left="161"/>
              <w:rPr>
                <w:ins w:id="1472" w:author="作者"/>
                <w:rFonts w:ascii="Arial" w:hAnsi="Arial" w:cs="Arial"/>
                <w:sz w:val="18"/>
                <w:szCs w:val="18"/>
                <w:lang w:eastAsia="zh-CN"/>
              </w:rPr>
            </w:pPr>
            <w:ins w:id="1473" w:author="作者">
              <w:r w:rsidRPr="00CB2761">
                <w:rPr>
                  <w:rFonts w:ascii="Arial" w:hAnsi="Arial" w:cs="Arial"/>
                  <w:sz w:val="18"/>
                  <w:szCs w:val="18"/>
                  <w:lang w:eastAsia="zh-CN"/>
                </w:rPr>
                <w:t>&gt;&gt;Range</w:t>
              </w:r>
            </w:ins>
          </w:p>
        </w:tc>
        <w:tc>
          <w:tcPr>
            <w:tcW w:w="998" w:type="dxa"/>
          </w:tcPr>
          <w:p w14:paraId="6C43FA89" w14:textId="77777777" w:rsidR="00BB4606" w:rsidRPr="00CB2761" w:rsidRDefault="00BB4606" w:rsidP="003B1CE4">
            <w:pPr>
              <w:keepNext/>
              <w:keepLines/>
              <w:rPr>
                <w:ins w:id="1474" w:author="作者"/>
                <w:rFonts w:ascii="Arial" w:hAnsi="Arial" w:cs="Arial"/>
                <w:sz w:val="18"/>
                <w:szCs w:val="18"/>
                <w:lang w:eastAsia="zh-CN"/>
              </w:rPr>
            </w:pPr>
            <w:ins w:id="1475" w:author="作者">
              <w:r w:rsidRPr="00CB2761">
                <w:rPr>
                  <w:rFonts w:ascii="Arial" w:hAnsi="Arial" w:cs="Arial"/>
                  <w:sz w:val="18"/>
                  <w:szCs w:val="18"/>
                  <w:lang w:eastAsia="zh-CN"/>
                </w:rPr>
                <w:t>O</w:t>
              </w:r>
            </w:ins>
          </w:p>
        </w:tc>
        <w:tc>
          <w:tcPr>
            <w:tcW w:w="998" w:type="dxa"/>
          </w:tcPr>
          <w:p w14:paraId="06EF3D6E" w14:textId="77777777" w:rsidR="00BB4606" w:rsidRPr="00CB2761" w:rsidRDefault="00BB4606" w:rsidP="003B1CE4">
            <w:pPr>
              <w:keepNext/>
              <w:keepLines/>
              <w:rPr>
                <w:ins w:id="1476" w:author="作者"/>
                <w:rFonts w:ascii="Arial" w:hAnsi="Arial" w:cs="Arial"/>
                <w:bCs/>
                <w:i/>
                <w:sz w:val="18"/>
                <w:szCs w:val="18"/>
                <w:lang w:eastAsia="ja-JP"/>
              </w:rPr>
            </w:pPr>
          </w:p>
        </w:tc>
        <w:tc>
          <w:tcPr>
            <w:tcW w:w="1123" w:type="dxa"/>
          </w:tcPr>
          <w:p w14:paraId="23144867" w14:textId="77777777" w:rsidR="00BB4606" w:rsidRPr="00CB2761" w:rsidRDefault="00BB4606" w:rsidP="003B1CE4">
            <w:pPr>
              <w:keepNext/>
              <w:keepLines/>
              <w:rPr>
                <w:ins w:id="1477" w:author="作者"/>
                <w:rFonts w:ascii="Arial" w:hAnsi="Arial" w:cs="Arial"/>
                <w:sz w:val="18"/>
                <w:szCs w:val="18"/>
                <w:lang w:eastAsia="zh-CN"/>
              </w:rPr>
            </w:pPr>
            <w:ins w:id="1478" w:author="作者">
              <w:r w:rsidRPr="00CB2761">
                <w:rPr>
                  <w:rFonts w:ascii="Arial" w:hAnsi="Arial" w:cs="Arial"/>
                  <w:sz w:val="18"/>
                  <w:szCs w:val="18"/>
                  <w:lang w:eastAsia="zh-CN"/>
                </w:rPr>
                <w:t>FFS</w:t>
              </w:r>
            </w:ins>
          </w:p>
        </w:tc>
        <w:tc>
          <w:tcPr>
            <w:tcW w:w="2246" w:type="dxa"/>
          </w:tcPr>
          <w:p w14:paraId="5C2A6E09" w14:textId="77777777" w:rsidR="00BB4606" w:rsidRPr="00CB2761" w:rsidRDefault="00BB4606" w:rsidP="003B1CE4">
            <w:pPr>
              <w:keepNext/>
              <w:keepLines/>
              <w:rPr>
                <w:ins w:id="1479" w:author="作者"/>
                <w:rFonts w:ascii="Arial" w:hAnsi="Arial" w:cs="Arial"/>
                <w:sz w:val="18"/>
                <w:szCs w:val="18"/>
                <w:lang w:eastAsia="zh-CN"/>
              </w:rPr>
            </w:pPr>
            <w:ins w:id="1480" w:author="作者">
              <w:r w:rsidRPr="00CB2761">
                <w:rPr>
                  <w:rFonts w:ascii="Arial" w:hAnsi="Arial" w:cs="Arial"/>
                  <w:sz w:val="18"/>
                  <w:szCs w:val="18"/>
                  <w:lang w:eastAsia="zh-CN"/>
                </w:rPr>
                <w:t>Only applies for groupcast.</w:t>
              </w:r>
            </w:ins>
          </w:p>
        </w:tc>
        <w:tc>
          <w:tcPr>
            <w:tcW w:w="1080" w:type="dxa"/>
          </w:tcPr>
          <w:p w14:paraId="62CC2835" w14:textId="77777777" w:rsidR="00BB4606" w:rsidRPr="00CB2761" w:rsidRDefault="00BB4606" w:rsidP="003B1CE4">
            <w:pPr>
              <w:keepNext/>
              <w:keepLines/>
              <w:jc w:val="center"/>
              <w:rPr>
                <w:ins w:id="1481" w:author="作者"/>
                <w:lang w:eastAsia="zh-CN"/>
              </w:rPr>
            </w:pPr>
            <w:ins w:id="1482" w:author="作者">
              <w:r w:rsidRPr="00CB2761">
                <w:rPr>
                  <w:rFonts w:hint="eastAsia"/>
                  <w:lang w:eastAsia="zh-CN"/>
                </w:rPr>
                <w:t>-</w:t>
              </w:r>
            </w:ins>
          </w:p>
        </w:tc>
        <w:tc>
          <w:tcPr>
            <w:tcW w:w="1080" w:type="dxa"/>
          </w:tcPr>
          <w:p w14:paraId="4D2F6A65" w14:textId="77777777" w:rsidR="00BB4606" w:rsidRPr="00CB2761" w:rsidRDefault="00BB4606" w:rsidP="003B1CE4">
            <w:pPr>
              <w:keepNext/>
              <w:keepLines/>
              <w:jc w:val="center"/>
              <w:rPr>
                <w:ins w:id="1483" w:author="作者"/>
              </w:rPr>
            </w:pPr>
          </w:p>
        </w:tc>
      </w:tr>
      <w:tr w:rsidR="00BB4606" w:rsidRPr="00CB2761" w14:paraId="152E1FF6" w14:textId="77777777" w:rsidTr="003B1CE4">
        <w:trPr>
          <w:ins w:id="1484" w:author="作者"/>
        </w:trPr>
        <w:tc>
          <w:tcPr>
            <w:tcW w:w="2270" w:type="dxa"/>
          </w:tcPr>
          <w:p w14:paraId="4EC826B7" w14:textId="77777777" w:rsidR="00BB4606" w:rsidRPr="00CB2761" w:rsidRDefault="00BB4606" w:rsidP="003B1CE4">
            <w:pPr>
              <w:keepNext/>
              <w:keepLines/>
              <w:rPr>
                <w:ins w:id="1485" w:author="作者"/>
                <w:rFonts w:ascii="Arial" w:hAnsi="Arial" w:cs="Arial"/>
                <w:sz w:val="18"/>
                <w:szCs w:val="18"/>
                <w:lang w:eastAsia="zh-CN"/>
              </w:rPr>
            </w:pPr>
            <w:bookmarkStart w:id="1486" w:name="OLE_LINK16"/>
            <w:bookmarkStart w:id="1487" w:name="OLE_LINK17"/>
            <w:ins w:id="1488" w:author="作者">
              <w:r w:rsidRPr="00CB2761">
                <w:rPr>
                  <w:rFonts w:ascii="Arial" w:eastAsia="Batang" w:hAnsi="Arial" w:cs="Arial"/>
                  <w:sz w:val="18"/>
                  <w:szCs w:val="18"/>
                  <w:lang w:eastAsia="ja-JP"/>
                </w:rPr>
                <w:t>PC5 Link Aggregated Bit Rates</w:t>
              </w:r>
              <w:bookmarkEnd w:id="1486"/>
              <w:bookmarkEnd w:id="1487"/>
            </w:ins>
          </w:p>
        </w:tc>
        <w:tc>
          <w:tcPr>
            <w:tcW w:w="998" w:type="dxa"/>
          </w:tcPr>
          <w:p w14:paraId="6F820A20" w14:textId="77777777" w:rsidR="00BB4606" w:rsidRPr="00CB2761" w:rsidRDefault="00BB4606" w:rsidP="003B1CE4">
            <w:pPr>
              <w:keepNext/>
              <w:keepLines/>
              <w:rPr>
                <w:ins w:id="1489" w:author="作者"/>
                <w:rFonts w:ascii="Arial" w:hAnsi="Arial" w:cs="Arial"/>
                <w:sz w:val="18"/>
                <w:szCs w:val="18"/>
                <w:lang w:eastAsia="zh-CN"/>
              </w:rPr>
            </w:pPr>
            <w:ins w:id="1490" w:author="作者">
              <w:r w:rsidRPr="00CB2761">
                <w:rPr>
                  <w:rFonts w:ascii="Arial" w:hAnsi="Arial" w:cs="Arial"/>
                  <w:sz w:val="18"/>
                  <w:szCs w:val="18"/>
                  <w:lang w:eastAsia="zh-CN"/>
                </w:rPr>
                <w:t>O</w:t>
              </w:r>
            </w:ins>
          </w:p>
        </w:tc>
        <w:tc>
          <w:tcPr>
            <w:tcW w:w="998" w:type="dxa"/>
          </w:tcPr>
          <w:p w14:paraId="6ACB710C" w14:textId="77777777" w:rsidR="00BB4606" w:rsidRPr="00CB2761" w:rsidRDefault="00BB4606" w:rsidP="003B1CE4">
            <w:pPr>
              <w:keepNext/>
              <w:keepLines/>
              <w:rPr>
                <w:ins w:id="1491" w:author="作者"/>
                <w:rFonts w:ascii="Arial" w:hAnsi="Arial" w:cs="Arial"/>
                <w:bCs/>
                <w:i/>
                <w:sz w:val="18"/>
                <w:szCs w:val="18"/>
                <w:lang w:eastAsia="ja-JP"/>
              </w:rPr>
            </w:pPr>
          </w:p>
        </w:tc>
        <w:tc>
          <w:tcPr>
            <w:tcW w:w="1123" w:type="dxa"/>
          </w:tcPr>
          <w:p w14:paraId="19BCCA21" w14:textId="77777777" w:rsidR="00BB4606" w:rsidRPr="00CB2761" w:rsidRDefault="00BB4606" w:rsidP="003B1CE4">
            <w:pPr>
              <w:keepNext/>
              <w:keepLines/>
              <w:rPr>
                <w:ins w:id="1492" w:author="作者"/>
                <w:rFonts w:ascii="Arial" w:hAnsi="Arial" w:cs="Arial"/>
                <w:sz w:val="18"/>
                <w:szCs w:val="18"/>
                <w:lang w:eastAsia="ja-JP"/>
              </w:rPr>
            </w:pPr>
            <w:ins w:id="1493" w:author="作者">
              <w:r w:rsidRPr="00CB2761">
                <w:rPr>
                  <w:rFonts w:ascii="Arial" w:hAnsi="Arial" w:cs="Arial"/>
                  <w:sz w:val="18"/>
                  <w:szCs w:val="18"/>
                  <w:lang w:eastAsia="ja-JP"/>
                </w:rPr>
                <w:t>Bit Rate</w:t>
              </w:r>
            </w:ins>
          </w:p>
          <w:p w14:paraId="7AA315B2" w14:textId="77777777" w:rsidR="00BB4606" w:rsidRPr="00CB2761" w:rsidRDefault="00BB4606" w:rsidP="003B1CE4">
            <w:pPr>
              <w:keepNext/>
              <w:keepLines/>
              <w:rPr>
                <w:ins w:id="1494" w:author="作者"/>
                <w:rFonts w:ascii="Arial" w:hAnsi="Arial" w:cs="Arial"/>
                <w:sz w:val="18"/>
                <w:szCs w:val="18"/>
                <w:lang w:eastAsia="zh-CN"/>
              </w:rPr>
            </w:pPr>
            <w:ins w:id="1495" w:author="作者">
              <w:r w:rsidRPr="00CB2761">
                <w:rPr>
                  <w:rFonts w:ascii="Arial" w:hAnsi="Arial"/>
                  <w:sz w:val="18"/>
                  <w:lang w:eastAsia="ja-JP"/>
                </w:rPr>
                <w:t>9.</w:t>
              </w:r>
              <w:r w:rsidRPr="00CB2761">
                <w:rPr>
                  <w:rFonts w:ascii="Arial" w:hAnsi="Arial" w:hint="eastAsia"/>
                  <w:sz w:val="18"/>
                  <w:lang w:eastAsia="zh-CN"/>
                </w:rPr>
                <w:t>3</w:t>
              </w:r>
              <w:r w:rsidRPr="00CB2761">
                <w:rPr>
                  <w:rFonts w:ascii="Arial" w:hAnsi="Arial"/>
                  <w:sz w:val="18"/>
                  <w:lang w:eastAsia="ja-JP"/>
                </w:rPr>
                <w:t>.1</w:t>
              </w:r>
              <w:r w:rsidRPr="00CB2761">
                <w:rPr>
                  <w:rFonts w:ascii="Arial" w:hAnsi="Arial" w:hint="eastAsia"/>
                  <w:sz w:val="18"/>
                  <w:lang w:eastAsia="zh-CN"/>
                </w:rPr>
                <w:t>.22</w:t>
              </w:r>
            </w:ins>
          </w:p>
        </w:tc>
        <w:tc>
          <w:tcPr>
            <w:tcW w:w="2246" w:type="dxa"/>
          </w:tcPr>
          <w:p w14:paraId="5D845954" w14:textId="77777777" w:rsidR="00BB4606" w:rsidRPr="00CB2761" w:rsidRDefault="00BB4606" w:rsidP="003B1CE4">
            <w:pPr>
              <w:keepNext/>
              <w:keepLines/>
              <w:rPr>
                <w:ins w:id="1496" w:author="作者"/>
                <w:rFonts w:ascii="Arial" w:hAnsi="Arial" w:cs="Arial"/>
                <w:sz w:val="18"/>
                <w:szCs w:val="18"/>
                <w:lang w:eastAsia="zh-CN"/>
              </w:rPr>
            </w:pPr>
            <w:ins w:id="1497" w:author="作者">
              <w:r w:rsidRPr="00CB2761">
                <w:rPr>
                  <w:rFonts w:ascii="Arial" w:hAnsi="Arial" w:cs="Arial"/>
                  <w:sz w:val="18"/>
                  <w:szCs w:val="18"/>
                  <w:lang w:eastAsia="zh-CN"/>
                </w:rPr>
                <w:t>Only applies for non-</w:t>
              </w:r>
              <w:r w:rsidRPr="00CB2761">
                <w:rPr>
                  <w:rFonts w:ascii="Arial" w:hAnsi="Arial" w:cs="Arial"/>
                  <w:sz w:val="18"/>
                  <w:szCs w:val="18"/>
                </w:rPr>
                <w:t>GBR QoS Flows</w:t>
              </w:r>
              <w:r w:rsidRPr="00CB2761">
                <w:rPr>
                  <w:rFonts w:ascii="Arial" w:hAnsi="Arial" w:cs="Arial"/>
                  <w:sz w:val="18"/>
                  <w:szCs w:val="18"/>
                  <w:lang w:eastAsia="zh-CN"/>
                </w:rPr>
                <w:t>.</w:t>
              </w:r>
            </w:ins>
          </w:p>
        </w:tc>
        <w:tc>
          <w:tcPr>
            <w:tcW w:w="1080" w:type="dxa"/>
          </w:tcPr>
          <w:p w14:paraId="3963DB89" w14:textId="77777777" w:rsidR="00BB4606" w:rsidRPr="00CB2761" w:rsidRDefault="00BB4606" w:rsidP="003B1CE4">
            <w:pPr>
              <w:keepNext/>
              <w:keepLines/>
              <w:jc w:val="center"/>
              <w:rPr>
                <w:ins w:id="1498" w:author="作者"/>
                <w:lang w:eastAsia="zh-CN"/>
              </w:rPr>
            </w:pPr>
            <w:ins w:id="1499" w:author="作者">
              <w:r w:rsidRPr="00CB2761">
                <w:rPr>
                  <w:rFonts w:hint="eastAsia"/>
                  <w:lang w:eastAsia="zh-CN"/>
                </w:rPr>
                <w:t>-</w:t>
              </w:r>
            </w:ins>
          </w:p>
        </w:tc>
        <w:tc>
          <w:tcPr>
            <w:tcW w:w="1080" w:type="dxa"/>
          </w:tcPr>
          <w:p w14:paraId="46E9DF73" w14:textId="77777777" w:rsidR="00BB4606" w:rsidRPr="00CB2761" w:rsidRDefault="00BB4606" w:rsidP="003B1CE4">
            <w:pPr>
              <w:keepNext/>
              <w:keepLines/>
              <w:jc w:val="center"/>
              <w:rPr>
                <w:ins w:id="1500" w:author="作者"/>
              </w:rPr>
            </w:pPr>
          </w:p>
        </w:tc>
      </w:tr>
    </w:tbl>
    <w:p w14:paraId="258CEA66" w14:textId="77777777" w:rsidR="00BB4606" w:rsidRPr="00CB2761" w:rsidRDefault="00BB4606" w:rsidP="00BB4606">
      <w:pPr>
        <w:rPr>
          <w:ins w:id="1501" w:author="作者"/>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BB4606" w:rsidRPr="00CB2761" w14:paraId="33306BDA" w14:textId="77777777" w:rsidTr="003B1CE4">
        <w:trPr>
          <w:ins w:id="1502" w:author="作者"/>
        </w:trPr>
        <w:tc>
          <w:tcPr>
            <w:tcW w:w="2267" w:type="dxa"/>
          </w:tcPr>
          <w:p w14:paraId="2A091037" w14:textId="77777777" w:rsidR="00BB4606" w:rsidRPr="00CB2761" w:rsidRDefault="00BB4606" w:rsidP="003B1CE4">
            <w:pPr>
              <w:keepNext/>
              <w:keepLines/>
              <w:jc w:val="center"/>
              <w:rPr>
                <w:ins w:id="1503" w:author="作者"/>
                <w:rFonts w:ascii="Arial" w:hAnsi="Arial" w:cs="Arial"/>
                <w:b/>
                <w:sz w:val="18"/>
                <w:lang w:eastAsia="ja-JP"/>
              </w:rPr>
            </w:pPr>
            <w:ins w:id="1504" w:author="作者">
              <w:r w:rsidRPr="00CB2761">
                <w:rPr>
                  <w:rFonts w:ascii="Arial" w:hAnsi="Arial" w:cs="Arial"/>
                  <w:b/>
                  <w:sz w:val="18"/>
                  <w:lang w:eastAsia="ja-JP"/>
                </w:rPr>
                <w:t>Range bound</w:t>
              </w:r>
            </w:ins>
          </w:p>
        </w:tc>
        <w:tc>
          <w:tcPr>
            <w:tcW w:w="6192" w:type="dxa"/>
          </w:tcPr>
          <w:p w14:paraId="38BFDA8F" w14:textId="77777777" w:rsidR="00BB4606" w:rsidRPr="00CB2761" w:rsidRDefault="00BB4606" w:rsidP="003B1CE4">
            <w:pPr>
              <w:keepNext/>
              <w:keepLines/>
              <w:jc w:val="center"/>
              <w:rPr>
                <w:ins w:id="1505" w:author="作者"/>
                <w:rFonts w:ascii="Arial" w:hAnsi="Arial" w:cs="Arial"/>
                <w:b/>
                <w:sz w:val="18"/>
                <w:lang w:eastAsia="ja-JP"/>
              </w:rPr>
            </w:pPr>
            <w:ins w:id="1506" w:author="作者">
              <w:r w:rsidRPr="00CB2761">
                <w:rPr>
                  <w:rFonts w:ascii="Arial" w:hAnsi="Arial" w:cs="Arial"/>
                  <w:b/>
                  <w:sz w:val="18"/>
                  <w:lang w:eastAsia="ja-JP"/>
                </w:rPr>
                <w:t>Explanation</w:t>
              </w:r>
            </w:ins>
          </w:p>
        </w:tc>
      </w:tr>
      <w:tr w:rsidR="00BB4606" w:rsidRPr="00CB2761" w14:paraId="295126D5" w14:textId="77777777" w:rsidTr="003B1CE4">
        <w:trPr>
          <w:ins w:id="1507" w:author="作者"/>
        </w:trPr>
        <w:tc>
          <w:tcPr>
            <w:tcW w:w="2267" w:type="dxa"/>
          </w:tcPr>
          <w:p w14:paraId="63A6641B" w14:textId="77777777" w:rsidR="00BB4606" w:rsidRPr="00CB2761" w:rsidRDefault="00BB4606" w:rsidP="003B1CE4">
            <w:pPr>
              <w:keepNext/>
              <w:keepLines/>
              <w:rPr>
                <w:ins w:id="1508" w:author="作者"/>
                <w:rFonts w:ascii="Arial" w:hAnsi="Arial" w:cs="Arial"/>
                <w:sz w:val="18"/>
                <w:lang w:eastAsia="ja-JP"/>
              </w:rPr>
            </w:pPr>
            <w:ins w:id="1509" w:author="作者">
              <w:r w:rsidRPr="00CB2761">
                <w:rPr>
                  <w:rFonts w:ascii="Arial" w:hAnsi="Arial"/>
                  <w:bCs/>
                  <w:sz w:val="18"/>
                  <w:szCs w:val="18"/>
                  <w:lang w:eastAsia="ja-JP"/>
                </w:rPr>
                <w:t>maxnoof</w:t>
              </w:r>
              <w:r w:rsidRPr="00CB2761">
                <w:rPr>
                  <w:rFonts w:ascii="Arial" w:hAnsi="Arial" w:hint="eastAsia"/>
                  <w:bCs/>
                  <w:sz w:val="18"/>
                  <w:szCs w:val="18"/>
                  <w:lang w:eastAsia="zh-CN"/>
                </w:rPr>
                <w:t>PC5QoSFlow</w:t>
              </w:r>
              <w:r w:rsidRPr="00CB2761">
                <w:rPr>
                  <w:rFonts w:ascii="Arial" w:hAnsi="Arial"/>
                  <w:bCs/>
                  <w:sz w:val="18"/>
                  <w:szCs w:val="18"/>
                  <w:lang w:eastAsia="ja-JP"/>
                </w:rPr>
                <w:t>s</w:t>
              </w:r>
            </w:ins>
          </w:p>
        </w:tc>
        <w:tc>
          <w:tcPr>
            <w:tcW w:w="6192" w:type="dxa"/>
          </w:tcPr>
          <w:p w14:paraId="015B5ED1" w14:textId="77777777" w:rsidR="00BB4606" w:rsidRPr="00CB2761" w:rsidRDefault="00BB4606" w:rsidP="003B1CE4">
            <w:pPr>
              <w:keepNext/>
              <w:keepLines/>
              <w:rPr>
                <w:ins w:id="1510" w:author="作者"/>
                <w:rFonts w:ascii="Arial" w:hAnsi="Arial"/>
                <w:sz w:val="18"/>
                <w:lang w:eastAsia="zh-CN"/>
              </w:rPr>
            </w:pPr>
            <w:ins w:id="1511" w:author="作者">
              <w:r w:rsidRPr="00CB2761">
                <w:rPr>
                  <w:rFonts w:ascii="Arial" w:hAnsi="Arial"/>
                  <w:sz w:val="18"/>
                  <w:lang w:eastAsia="ja-JP"/>
                </w:rPr>
                <w:t xml:space="preserve">Maximum no. of </w:t>
              </w:r>
              <w:r w:rsidRPr="00CB2761">
                <w:rPr>
                  <w:rFonts w:ascii="Arial" w:hAnsi="Arial" w:hint="eastAsia"/>
                  <w:sz w:val="18"/>
                  <w:lang w:eastAsia="zh-CN"/>
                </w:rPr>
                <w:t xml:space="preserve">PC5 QoS flows </w:t>
              </w:r>
              <w:r w:rsidRPr="00CB2761">
                <w:rPr>
                  <w:rFonts w:ascii="Arial" w:hAnsi="Arial"/>
                  <w:sz w:val="18"/>
                </w:rPr>
                <w:t xml:space="preserve">allowed towards one UE </w:t>
              </w:r>
              <w:r w:rsidRPr="00CB2761">
                <w:rPr>
                  <w:rFonts w:ascii="Arial" w:hAnsi="Arial" w:hint="eastAsia"/>
                  <w:sz w:val="18"/>
                  <w:lang w:eastAsia="zh-CN"/>
                </w:rPr>
                <w:t>for NR sidelink communication</w:t>
              </w:r>
              <w:r w:rsidRPr="00CB2761">
                <w:rPr>
                  <w:rFonts w:ascii="Arial" w:hAnsi="Arial"/>
                  <w:sz w:val="18"/>
                </w:rPr>
                <w:t xml:space="preserve">, the maximum value is </w:t>
              </w:r>
              <w:r w:rsidRPr="00CB2761">
                <w:rPr>
                  <w:rFonts w:ascii="Arial" w:hAnsi="Arial" w:hint="eastAsia"/>
                  <w:sz w:val="18"/>
                  <w:lang w:eastAsia="zh-CN"/>
                </w:rPr>
                <w:t>2048.</w:t>
              </w:r>
            </w:ins>
          </w:p>
        </w:tc>
      </w:tr>
    </w:tbl>
    <w:p w14:paraId="294B87FB" w14:textId="77777777" w:rsidR="00BB4606" w:rsidRPr="00CB2761" w:rsidRDefault="00BB4606" w:rsidP="00BB4606">
      <w:pPr>
        <w:rPr>
          <w:ins w:id="1512" w:author="作者"/>
          <w:sz w:val="21"/>
          <w:szCs w:val="22"/>
          <w:lang w:eastAsia="zh-CN"/>
        </w:rPr>
      </w:pPr>
    </w:p>
    <w:p w14:paraId="51AC7BEA" w14:textId="77777777" w:rsidR="00BB4606" w:rsidRDefault="00BB4606" w:rsidP="00BB4606">
      <w:pPr>
        <w:jc w:val="center"/>
        <w:rPr>
          <w:ins w:id="1513" w:author="作者"/>
          <w:color w:val="2E74B5"/>
          <w:lang w:eastAsia="zh-CN"/>
        </w:rPr>
      </w:pPr>
    </w:p>
    <w:p w14:paraId="611AAC64" w14:textId="77777777" w:rsidR="00BB4606" w:rsidRDefault="00BB4606" w:rsidP="00BB4606">
      <w:pPr>
        <w:jc w:val="center"/>
        <w:rPr>
          <w:color w:val="2E74B5"/>
          <w:lang w:eastAsia="zh-CN"/>
        </w:rPr>
        <w:sectPr w:rsidR="00BB4606">
          <w:footerReference w:type="default" r:id="rId13"/>
          <w:footnotePr>
            <w:numRestart w:val="eachSect"/>
          </w:footnotePr>
          <w:pgSz w:w="11907" w:h="16840" w:code="9"/>
          <w:pgMar w:top="1416" w:right="1133" w:bottom="1133" w:left="1133" w:header="850" w:footer="340" w:gutter="0"/>
          <w:cols w:space="720"/>
          <w:formProt w:val="0"/>
        </w:sectPr>
      </w:pPr>
    </w:p>
    <w:p w14:paraId="57545B88" w14:textId="77777777" w:rsidR="00BB4606" w:rsidRPr="00EA3CCA" w:rsidRDefault="00BB4606" w:rsidP="00BB4606">
      <w:pPr>
        <w:jc w:val="center"/>
        <w:rPr>
          <w:color w:val="2E74B5"/>
          <w:lang w:eastAsia="zh-CN"/>
        </w:rPr>
      </w:pPr>
      <w:r w:rsidRPr="00EA3CCA">
        <w:rPr>
          <w:color w:val="2E74B5"/>
          <w:lang w:eastAsia="zh-CN"/>
        </w:rPr>
        <w:lastRenderedPageBreak/>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5A485D20" w14:textId="77777777" w:rsidR="00BB4606" w:rsidRPr="00367088" w:rsidRDefault="00BB4606" w:rsidP="00BB4606">
      <w:pPr>
        <w:keepNext/>
        <w:keepLines/>
        <w:overflowPunct w:val="0"/>
        <w:autoSpaceDE w:val="0"/>
        <w:autoSpaceDN w:val="0"/>
        <w:adjustRightInd w:val="0"/>
        <w:spacing w:before="120"/>
        <w:textAlignment w:val="baseline"/>
        <w:outlineLvl w:val="2"/>
        <w:rPr>
          <w:rFonts w:ascii="Arial" w:hAnsi="Arial"/>
          <w:sz w:val="28"/>
          <w:lang w:eastAsia="en-GB"/>
        </w:rPr>
      </w:pPr>
      <w:bookmarkStart w:id="1514" w:name="_Toc14044567"/>
      <w:r w:rsidRPr="00367088">
        <w:rPr>
          <w:rFonts w:ascii="Arial" w:hAnsi="Arial"/>
          <w:sz w:val="28"/>
          <w:lang w:eastAsia="en-GB"/>
        </w:rPr>
        <w:t>9.4.4</w:t>
      </w:r>
      <w:r w:rsidRPr="00367088">
        <w:rPr>
          <w:rFonts w:ascii="Arial" w:hAnsi="Arial"/>
          <w:sz w:val="28"/>
          <w:lang w:eastAsia="en-GB"/>
        </w:rPr>
        <w:tab/>
        <w:t>PDU Definitions</w:t>
      </w:r>
      <w:bookmarkEnd w:id="1514"/>
    </w:p>
    <w:p w14:paraId="252983F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xml:space="preserve">-- ASN1START </w:t>
      </w:r>
    </w:p>
    <w:p w14:paraId="44B897C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78A3D9E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40EC461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PDU definitions for F1AP.</w:t>
      </w:r>
    </w:p>
    <w:p w14:paraId="434AD1D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28607F3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18FC581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23CC234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xml:space="preserve">F1AP-PDU-Contents { </w:t>
      </w:r>
    </w:p>
    <w:p w14:paraId="69731C9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itu-t</w:t>
      </w:r>
      <w:proofErr w:type="gramEnd"/>
      <w:r w:rsidRPr="00367088">
        <w:rPr>
          <w:rFonts w:ascii="Courier New" w:hAnsi="Courier New"/>
          <w:snapToGrid w:val="0"/>
          <w:sz w:val="16"/>
          <w:lang w:eastAsia="en-GB"/>
        </w:rPr>
        <w:t xml:space="preserve"> (0) identified-organization (4) etsi (0) mobileDomain (0) </w:t>
      </w:r>
    </w:p>
    <w:p w14:paraId="001D6C2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ngran-access</w:t>
      </w:r>
      <w:proofErr w:type="gramEnd"/>
      <w:r w:rsidRPr="00367088">
        <w:rPr>
          <w:rFonts w:ascii="Courier New" w:hAnsi="Courier New"/>
          <w:snapToGrid w:val="0"/>
          <w:sz w:val="16"/>
          <w:lang w:eastAsia="en-GB"/>
        </w:rPr>
        <w:t xml:space="preserve"> (22) modules (3) f1ap (3) version1 (1) f1ap-PDU-Contents (1) }</w:t>
      </w:r>
    </w:p>
    <w:p w14:paraId="03CA179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7AF6C68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xml:space="preserve">DEFINITIONS AUTOMATIC </w:t>
      </w:r>
      <w:proofErr w:type="gramStart"/>
      <w:r w:rsidRPr="00367088">
        <w:rPr>
          <w:rFonts w:ascii="Courier New" w:hAnsi="Courier New"/>
          <w:snapToGrid w:val="0"/>
          <w:sz w:val="16"/>
          <w:lang w:eastAsia="en-GB"/>
        </w:rPr>
        <w:t>TAGS :</w:t>
      </w:r>
      <w:proofErr w:type="gramEnd"/>
      <w:r w:rsidRPr="00367088">
        <w:rPr>
          <w:rFonts w:ascii="Courier New" w:hAnsi="Courier New"/>
          <w:snapToGrid w:val="0"/>
          <w:sz w:val="16"/>
          <w:lang w:eastAsia="en-GB"/>
        </w:rPr>
        <w:t xml:space="preserve">:= </w:t>
      </w:r>
    </w:p>
    <w:p w14:paraId="682B21B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59BA2A8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BEGIN</w:t>
      </w:r>
    </w:p>
    <w:p w14:paraId="55FF235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37FC6CD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69E86DF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14CE775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IE parameter types from other modules.</w:t>
      </w:r>
    </w:p>
    <w:p w14:paraId="4FC6093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7B5B97E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03DF89D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31B76F1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IMPORTS</w:t>
      </w:r>
    </w:p>
    <w:p w14:paraId="652DC6D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Candidate-SpCell-Item,</w:t>
      </w:r>
    </w:p>
    <w:p w14:paraId="2831AE6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Cause,</w:t>
      </w:r>
    </w:p>
    <w:p w14:paraId="14FD454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Cells-Failed-to-be-Activated-List-Item,</w:t>
      </w:r>
    </w:p>
    <w:p w14:paraId="535822D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t>Cells-Status-Item,</w:t>
      </w:r>
    </w:p>
    <w:p w14:paraId="773D6EB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Cells-to-be-Activated-List-Item,</w:t>
      </w:r>
    </w:p>
    <w:p w14:paraId="0ACD4FC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Cells-to-be-Deactivated-List-Item,</w:t>
      </w:r>
      <w:r w:rsidRPr="00367088">
        <w:rPr>
          <w:rFonts w:ascii="Courier New" w:hAnsi="Courier New"/>
          <w:noProof/>
          <w:sz w:val="16"/>
          <w:lang w:eastAsia="en-GB"/>
        </w:rPr>
        <w:t xml:space="preserve"> </w:t>
      </w:r>
    </w:p>
    <w:p w14:paraId="017B45E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CellULConfigured,</w:t>
      </w:r>
    </w:p>
    <w:p w14:paraId="7135DEB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CriticalityDiagnostics,</w:t>
      </w:r>
      <w:r w:rsidRPr="00367088">
        <w:rPr>
          <w:rFonts w:ascii="Courier New" w:hAnsi="Courier New"/>
          <w:noProof/>
          <w:sz w:val="16"/>
          <w:lang w:eastAsia="en-GB"/>
        </w:rPr>
        <w:t xml:space="preserve"> </w:t>
      </w:r>
    </w:p>
    <w:p w14:paraId="3AAD57D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C-RNTI,</w:t>
      </w:r>
    </w:p>
    <w:p w14:paraId="270EA34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CUtoDURRCInformation,</w:t>
      </w:r>
      <w:r w:rsidRPr="00367088">
        <w:rPr>
          <w:rFonts w:ascii="Courier New" w:hAnsi="Courier New"/>
          <w:noProof/>
          <w:sz w:val="16"/>
          <w:lang w:eastAsia="en-GB"/>
        </w:rPr>
        <w:t xml:space="preserve"> </w:t>
      </w:r>
    </w:p>
    <w:p w14:paraId="77999C2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DRB-Activity-Item,</w:t>
      </w:r>
    </w:p>
    <w:p w14:paraId="5B09409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DRBID,</w:t>
      </w:r>
    </w:p>
    <w:p w14:paraId="0CFFBD6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DRBs-FailedToBeModified-Item,</w:t>
      </w:r>
    </w:p>
    <w:p w14:paraId="4A118BA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DRBs-FailedToBeSetup-Item,</w:t>
      </w:r>
    </w:p>
    <w:p w14:paraId="1E2870B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DRBs-FailedToBeSetupMod-Item,</w:t>
      </w:r>
    </w:p>
    <w:p w14:paraId="1078386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DRB-Notify-Item,</w:t>
      </w:r>
    </w:p>
    <w:p w14:paraId="6F17A14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DRBs-ModifiedConf-Item,</w:t>
      </w:r>
    </w:p>
    <w:p w14:paraId="7893EC6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DRBs-Modified-Item,</w:t>
      </w:r>
    </w:p>
    <w:p w14:paraId="5DE1E93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DRBs-Required-ToBeModified-Item,</w:t>
      </w:r>
    </w:p>
    <w:p w14:paraId="3EBBBD5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DRBs-Required-ToBeReleased-Item,</w:t>
      </w:r>
    </w:p>
    <w:p w14:paraId="435A8EF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DRBs-Setup-Item,</w:t>
      </w:r>
    </w:p>
    <w:p w14:paraId="042B589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DRBs-SetupMod-Item,</w:t>
      </w:r>
    </w:p>
    <w:p w14:paraId="0DF2A84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DRBs-ToBeModified-Item,</w:t>
      </w:r>
    </w:p>
    <w:p w14:paraId="312E2BD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DRBs-ToBeReleased-Item,</w:t>
      </w:r>
    </w:p>
    <w:p w14:paraId="5355C47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DRBs-ToBeSetup-Item,</w:t>
      </w:r>
    </w:p>
    <w:p w14:paraId="1C5E8A0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DRBs-ToBeSetupMod-Item,</w:t>
      </w:r>
    </w:p>
    <w:p w14:paraId="71E314D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DRXCycle,</w:t>
      </w:r>
    </w:p>
    <w:p w14:paraId="2FA3B9E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DRXConfigurationIndicator,</w:t>
      </w:r>
    </w:p>
    <w:p w14:paraId="371F8A2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DUtoCURRCInformation,</w:t>
      </w:r>
    </w:p>
    <w:p w14:paraId="50035BE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EUTRANQoS,</w:t>
      </w:r>
    </w:p>
    <w:p w14:paraId="2BE951B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ExecuteDuplication,</w:t>
      </w:r>
    </w:p>
    <w:p w14:paraId="30F06DB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FullConfiguration,</w:t>
      </w:r>
    </w:p>
    <w:p w14:paraId="12ADBA9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GNB-CU-UE-F1AP-ID,</w:t>
      </w:r>
    </w:p>
    <w:p w14:paraId="2DDC9DD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napToGrid w:val="0"/>
          <w:sz w:val="16"/>
        </w:rPr>
        <w:tab/>
      </w:r>
      <w:r w:rsidRPr="00367088">
        <w:rPr>
          <w:rFonts w:ascii="Courier New" w:hAnsi="Courier New"/>
          <w:noProof/>
          <w:sz w:val="16"/>
          <w:lang w:eastAsia="en-GB"/>
        </w:rPr>
        <w:t>GNB-DU-UE-F1AP-ID,</w:t>
      </w:r>
    </w:p>
    <w:p w14:paraId="039FBFD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GNB-DU-ID,</w:t>
      </w:r>
    </w:p>
    <w:p w14:paraId="228F24D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GNB-DU-Served-Cells-Item,</w:t>
      </w:r>
    </w:p>
    <w:p w14:paraId="688563D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 xml:space="preserve">GNB-DU-System-Information, </w:t>
      </w:r>
    </w:p>
    <w:p w14:paraId="6053DBC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z w:val="16"/>
          <w:lang w:eastAsia="en-GB"/>
        </w:rPr>
        <w:tab/>
      </w:r>
      <w:r w:rsidRPr="00367088">
        <w:rPr>
          <w:rFonts w:ascii="Courier New" w:hAnsi="Courier New"/>
          <w:noProof/>
          <w:snapToGrid w:val="0"/>
          <w:sz w:val="16"/>
        </w:rPr>
        <w:t>GNB-CU-Name,</w:t>
      </w:r>
    </w:p>
    <w:p w14:paraId="0C22AB9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GNB-DU-Name,</w:t>
      </w:r>
    </w:p>
    <w:p w14:paraId="291CD0D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InactivityMonitoringRequest,</w:t>
      </w:r>
    </w:p>
    <w:p w14:paraId="51838E0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InactivityMonitoringResponse,</w:t>
      </w:r>
    </w:p>
    <w:p w14:paraId="3EEDAEC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NotificationControl,</w:t>
      </w:r>
    </w:p>
    <w:p w14:paraId="3F565C7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NRCGI,</w:t>
      </w:r>
    </w:p>
    <w:p w14:paraId="6F25EAB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NRPCI,</w:t>
      </w:r>
    </w:p>
    <w:p w14:paraId="1CAB46A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z w:val="16"/>
          <w:lang w:eastAsia="en-GB"/>
        </w:rPr>
        <w:tab/>
        <w:t>UEContextNotRetrievable,</w:t>
      </w:r>
    </w:p>
    <w:p w14:paraId="71C14C9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Potential-SpCell-Item,</w:t>
      </w:r>
    </w:p>
    <w:p w14:paraId="1FA4A00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RAT-FrequencyPriorityInformation,</w:t>
      </w:r>
    </w:p>
    <w:p w14:paraId="099C6F4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ResourceCoordinationTransferContainer,</w:t>
      </w:r>
    </w:p>
    <w:p w14:paraId="5165FA3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RRCContainer,</w:t>
      </w:r>
    </w:p>
    <w:p w14:paraId="503D00B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RRCReconfigurationCompleteIndicator,</w:t>
      </w:r>
    </w:p>
    <w:p w14:paraId="4F52876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lastRenderedPageBreak/>
        <w:tab/>
        <w:t>SCellIndex,</w:t>
      </w:r>
    </w:p>
    <w:p w14:paraId="2C20BF4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SCell-ToBeRemoved-Item,</w:t>
      </w:r>
    </w:p>
    <w:p w14:paraId="7F57BAB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SCell-ToBeSetup-Item,</w:t>
      </w:r>
    </w:p>
    <w:p w14:paraId="63A4200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SCell-ToBeSetupMod-Item,</w:t>
      </w:r>
    </w:p>
    <w:p w14:paraId="2A6E9DD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SCell-FailedtoSetup-Item,</w:t>
      </w:r>
    </w:p>
    <w:p w14:paraId="70AB0CE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SCell-FailedtoSetupMod-Item,</w:t>
      </w:r>
      <w:r w:rsidRPr="00367088">
        <w:rPr>
          <w:rFonts w:ascii="Courier New" w:hAnsi="Courier New"/>
          <w:noProof/>
          <w:sz w:val="16"/>
          <w:lang w:eastAsia="en-GB"/>
        </w:rPr>
        <w:t xml:space="preserve"> </w:t>
      </w:r>
    </w:p>
    <w:p w14:paraId="6D1A45F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ServCellIndex,</w:t>
      </w:r>
    </w:p>
    <w:p w14:paraId="23FBFFE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Served-Cell-Information,</w:t>
      </w:r>
    </w:p>
    <w:p w14:paraId="1595510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Served-Cells-To-Add-Item,</w:t>
      </w:r>
    </w:p>
    <w:p w14:paraId="1C51788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Served-Cells-To-Delete-Item,</w:t>
      </w:r>
    </w:p>
    <w:p w14:paraId="7C89420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Served-Cells-To-Modify-Item,</w:t>
      </w:r>
    </w:p>
    <w:p w14:paraId="38B7243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t>ServingCellMO,</w:t>
      </w:r>
    </w:p>
    <w:p w14:paraId="64F44C3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SRBID,</w:t>
      </w:r>
    </w:p>
    <w:p w14:paraId="0B1D6AD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SRBs-FailedToBeSetup-Item,</w:t>
      </w:r>
    </w:p>
    <w:p w14:paraId="0299B50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SRBs-FailedToBeSetupMod-Item,</w:t>
      </w:r>
    </w:p>
    <w:p w14:paraId="5DC249A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SRBs-Required-ToBeReleased-Item,</w:t>
      </w:r>
    </w:p>
    <w:p w14:paraId="01902E1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SRBs-ToBeReleased-Item,</w:t>
      </w:r>
    </w:p>
    <w:p w14:paraId="1343F49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SRBs-ToBeSetup-Item,</w:t>
      </w:r>
    </w:p>
    <w:p w14:paraId="310B9B2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SRBs-ToBeSetupMod-Item,</w:t>
      </w:r>
    </w:p>
    <w:p w14:paraId="254BF90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SRBs-Modified-Item,</w:t>
      </w:r>
    </w:p>
    <w:p w14:paraId="6E9D592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SRBs-Setup-Item,</w:t>
      </w:r>
    </w:p>
    <w:p w14:paraId="2572C417"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5" w:author="作者"/>
          <w:rFonts w:ascii="Courier New" w:hAnsi="Courier New"/>
          <w:noProof/>
          <w:snapToGrid w:val="0"/>
          <w:sz w:val="16"/>
        </w:rPr>
      </w:pPr>
      <w:r w:rsidRPr="00367088">
        <w:rPr>
          <w:rFonts w:ascii="Courier New" w:hAnsi="Courier New"/>
          <w:noProof/>
          <w:snapToGrid w:val="0"/>
          <w:sz w:val="16"/>
        </w:rPr>
        <w:tab/>
        <w:t>SRBs-SetupMod-Item,</w:t>
      </w:r>
    </w:p>
    <w:p w14:paraId="3ED97302" w14:textId="77777777" w:rsidR="00BB4606" w:rsidRDefault="00BB4606" w:rsidP="00BB4606">
      <w:pPr>
        <w:pStyle w:val="PL"/>
        <w:rPr>
          <w:ins w:id="1516" w:author="作者"/>
          <w:rFonts w:eastAsia="宋体"/>
          <w:snapToGrid w:val="0"/>
        </w:rPr>
      </w:pPr>
      <w:ins w:id="1517" w:author="作者">
        <w:r>
          <w:rPr>
            <w:rFonts w:eastAsia="宋体"/>
            <w:snapToGrid w:val="0"/>
          </w:rPr>
          <w:tab/>
        </w:r>
        <w:r>
          <w:rPr>
            <w:rFonts w:eastAsia="宋体" w:hint="eastAsia"/>
            <w:snapToGrid w:val="0"/>
          </w:rPr>
          <w:t>SL</w:t>
        </w:r>
        <w:r>
          <w:rPr>
            <w:rFonts w:eastAsia="宋体"/>
            <w:snapToGrid w:val="0"/>
            <w:szCs w:val="22"/>
          </w:rPr>
          <w:t>DRBID</w:t>
        </w:r>
        <w:r>
          <w:rPr>
            <w:rFonts w:eastAsia="宋体"/>
            <w:snapToGrid w:val="0"/>
          </w:rPr>
          <w:t>,</w:t>
        </w:r>
      </w:ins>
    </w:p>
    <w:p w14:paraId="371DE699" w14:textId="77777777" w:rsidR="00BB4606" w:rsidRDefault="00BB4606" w:rsidP="00BB4606">
      <w:pPr>
        <w:pStyle w:val="PL"/>
        <w:rPr>
          <w:ins w:id="1518" w:author="作者"/>
          <w:rFonts w:eastAsia="宋体"/>
          <w:snapToGrid w:val="0"/>
        </w:rPr>
      </w:pPr>
      <w:ins w:id="1519" w:author="作者">
        <w:r>
          <w:rPr>
            <w:rFonts w:eastAsia="宋体"/>
            <w:snapToGrid w:val="0"/>
          </w:rPr>
          <w:tab/>
        </w:r>
        <w:r>
          <w:rPr>
            <w:rFonts w:eastAsia="宋体" w:hint="eastAsia"/>
            <w:snapToGrid w:val="0"/>
          </w:rPr>
          <w:t>SL</w:t>
        </w:r>
        <w:r>
          <w:rPr>
            <w:rFonts w:eastAsia="宋体"/>
            <w:snapToGrid w:val="0"/>
          </w:rPr>
          <w:t>DRBs-FailedToBeModified-Item,</w:t>
        </w:r>
      </w:ins>
    </w:p>
    <w:p w14:paraId="11245161" w14:textId="77777777" w:rsidR="00BB4606" w:rsidRDefault="00BB4606" w:rsidP="00BB4606">
      <w:pPr>
        <w:pStyle w:val="PL"/>
        <w:rPr>
          <w:ins w:id="1520" w:author="作者"/>
          <w:rFonts w:eastAsia="宋体"/>
          <w:snapToGrid w:val="0"/>
        </w:rPr>
      </w:pPr>
      <w:ins w:id="1521" w:author="作者">
        <w:r>
          <w:rPr>
            <w:rFonts w:eastAsia="宋体"/>
            <w:snapToGrid w:val="0"/>
          </w:rPr>
          <w:tab/>
        </w:r>
        <w:r>
          <w:rPr>
            <w:rFonts w:eastAsia="宋体" w:hint="eastAsia"/>
            <w:snapToGrid w:val="0"/>
          </w:rPr>
          <w:t>SL</w:t>
        </w:r>
        <w:r>
          <w:rPr>
            <w:rFonts w:eastAsia="宋体"/>
            <w:snapToGrid w:val="0"/>
          </w:rPr>
          <w:t>DRBs-FailedToBeSetup-Item,</w:t>
        </w:r>
      </w:ins>
    </w:p>
    <w:p w14:paraId="3952A8E4" w14:textId="77777777" w:rsidR="00BB4606" w:rsidRDefault="00BB4606" w:rsidP="00BB4606">
      <w:pPr>
        <w:pStyle w:val="PL"/>
        <w:rPr>
          <w:ins w:id="1522" w:author="作者"/>
          <w:rFonts w:eastAsia="宋体"/>
          <w:snapToGrid w:val="0"/>
        </w:rPr>
      </w:pPr>
      <w:ins w:id="1523" w:author="作者">
        <w:r>
          <w:rPr>
            <w:rFonts w:eastAsia="宋体"/>
            <w:snapToGrid w:val="0"/>
          </w:rPr>
          <w:tab/>
        </w:r>
        <w:r>
          <w:rPr>
            <w:rFonts w:eastAsia="宋体" w:hint="eastAsia"/>
            <w:snapToGrid w:val="0"/>
          </w:rPr>
          <w:t>SL</w:t>
        </w:r>
        <w:r>
          <w:rPr>
            <w:rFonts w:eastAsia="宋体"/>
            <w:snapToGrid w:val="0"/>
          </w:rPr>
          <w:t>DRBs-FailedToBeSetupMod-Item,</w:t>
        </w:r>
      </w:ins>
    </w:p>
    <w:p w14:paraId="33260493" w14:textId="77777777" w:rsidR="00BB4606" w:rsidRDefault="00BB4606" w:rsidP="00BB4606">
      <w:pPr>
        <w:pStyle w:val="PL"/>
        <w:rPr>
          <w:ins w:id="1524" w:author="作者"/>
          <w:rFonts w:eastAsia="宋体"/>
          <w:snapToGrid w:val="0"/>
        </w:rPr>
      </w:pPr>
      <w:ins w:id="1525" w:author="作者">
        <w:r>
          <w:rPr>
            <w:rFonts w:eastAsia="宋体"/>
            <w:snapToGrid w:val="0"/>
          </w:rPr>
          <w:tab/>
        </w:r>
        <w:r>
          <w:rPr>
            <w:rFonts w:eastAsia="宋体" w:hint="eastAsia"/>
            <w:snapToGrid w:val="0"/>
          </w:rPr>
          <w:t>SL</w:t>
        </w:r>
        <w:r>
          <w:rPr>
            <w:rFonts w:eastAsia="宋体"/>
            <w:snapToGrid w:val="0"/>
          </w:rPr>
          <w:t>DRBs-Modified-Item,</w:t>
        </w:r>
      </w:ins>
    </w:p>
    <w:p w14:paraId="548A5BC2" w14:textId="77777777" w:rsidR="00BB4606" w:rsidRDefault="00BB4606" w:rsidP="00BB4606">
      <w:pPr>
        <w:pStyle w:val="PL"/>
        <w:rPr>
          <w:ins w:id="1526" w:author="作者"/>
          <w:rFonts w:eastAsia="宋体"/>
          <w:snapToGrid w:val="0"/>
        </w:rPr>
      </w:pPr>
      <w:ins w:id="1527" w:author="作者">
        <w:r>
          <w:rPr>
            <w:rFonts w:eastAsia="宋体"/>
            <w:snapToGrid w:val="0"/>
          </w:rPr>
          <w:tab/>
        </w:r>
        <w:r>
          <w:rPr>
            <w:rFonts w:eastAsia="宋体" w:hint="eastAsia"/>
            <w:snapToGrid w:val="0"/>
          </w:rPr>
          <w:t>SL</w:t>
        </w:r>
        <w:r>
          <w:rPr>
            <w:rFonts w:eastAsia="宋体"/>
            <w:snapToGrid w:val="0"/>
          </w:rPr>
          <w:t>DRBs-Required-ToBeModified-Item,</w:t>
        </w:r>
      </w:ins>
    </w:p>
    <w:p w14:paraId="5AEF11F1" w14:textId="77777777" w:rsidR="00BB4606" w:rsidRDefault="00BB4606" w:rsidP="00BB4606">
      <w:pPr>
        <w:pStyle w:val="PL"/>
        <w:rPr>
          <w:ins w:id="1528" w:author="作者"/>
          <w:rFonts w:eastAsia="宋体"/>
          <w:snapToGrid w:val="0"/>
        </w:rPr>
      </w:pPr>
      <w:ins w:id="1529" w:author="作者">
        <w:r>
          <w:rPr>
            <w:rFonts w:eastAsia="宋体"/>
            <w:snapToGrid w:val="0"/>
          </w:rPr>
          <w:tab/>
        </w:r>
        <w:r>
          <w:rPr>
            <w:rFonts w:eastAsia="宋体" w:hint="eastAsia"/>
            <w:snapToGrid w:val="0"/>
          </w:rPr>
          <w:t>SL</w:t>
        </w:r>
        <w:r>
          <w:rPr>
            <w:rFonts w:eastAsia="宋体"/>
            <w:snapToGrid w:val="0"/>
          </w:rPr>
          <w:t>DRBs-Required-ToBeReleased-Item,</w:t>
        </w:r>
      </w:ins>
    </w:p>
    <w:p w14:paraId="20903D0B" w14:textId="77777777" w:rsidR="00BB4606" w:rsidRDefault="00BB4606" w:rsidP="00BB4606">
      <w:pPr>
        <w:pStyle w:val="PL"/>
        <w:rPr>
          <w:ins w:id="1530" w:author="作者"/>
          <w:rFonts w:eastAsia="宋体"/>
          <w:snapToGrid w:val="0"/>
        </w:rPr>
      </w:pPr>
      <w:ins w:id="1531" w:author="作者">
        <w:r>
          <w:rPr>
            <w:rFonts w:eastAsia="宋体"/>
            <w:snapToGrid w:val="0"/>
          </w:rPr>
          <w:tab/>
        </w:r>
        <w:r>
          <w:rPr>
            <w:rFonts w:eastAsia="宋体" w:hint="eastAsia"/>
            <w:snapToGrid w:val="0"/>
          </w:rPr>
          <w:t>SL</w:t>
        </w:r>
        <w:r>
          <w:rPr>
            <w:rFonts w:eastAsia="宋体"/>
            <w:snapToGrid w:val="0"/>
          </w:rPr>
          <w:t>DRBs-Setup-Item,</w:t>
        </w:r>
      </w:ins>
    </w:p>
    <w:p w14:paraId="58829773" w14:textId="77777777" w:rsidR="00BB4606" w:rsidRDefault="00BB4606" w:rsidP="00BB4606">
      <w:pPr>
        <w:pStyle w:val="PL"/>
        <w:rPr>
          <w:ins w:id="1532" w:author="作者"/>
          <w:rFonts w:eastAsia="宋体"/>
          <w:snapToGrid w:val="0"/>
        </w:rPr>
      </w:pPr>
      <w:ins w:id="1533" w:author="作者">
        <w:r>
          <w:rPr>
            <w:rFonts w:eastAsia="宋体"/>
            <w:snapToGrid w:val="0"/>
          </w:rPr>
          <w:tab/>
        </w:r>
        <w:r>
          <w:rPr>
            <w:rFonts w:eastAsia="宋体" w:hint="eastAsia"/>
            <w:snapToGrid w:val="0"/>
          </w:rPr>
          <w:t>SL</w:t>
        </w:r>
        <w:r>
          <w:rPr>
            <w:rFonts w:eastAsia="宋体"/>
            <w:snapToGrid w:val="0"/>
          </w:rPr>
          <w:t>DRBs-ToBeModified-Item,</w:t>
        </w:r>
      </w:ins>
    </w:p>
    <w:p w14:paraId="24F9096B" w14:textId="77777777" w:rsidR="00BB4606" w:rsidRDefault="00BB4606" w:rsidP="00BB4606">
      <w:pPr>
        <w:pStyle w:val="PL"/>
        <w:rPr>
          <w:ins w:id="1534" w:author="作者"/>
          <w:rFonts w:eastAsia="宋体"/>
          <w:snapToGrid w:val="0"/>
        </w:rPr>
      </w:pPr>
      <w:ins w:id="1535" w:author="作者">
        <w:r>
          <w:rPr>
            <w:rFonts w:eastAsia="宋体"/>
            <w:snapToGrid w:val="0"/>
          </w:rPr>
          <w:tab/>
        </w:r>
        <w:r>
          <w:rPr>
            <w:rFonts w:eastAsia="宋体" w:hint="eastAsia"/>
            <w:snapToGrid w:val="0"/>
          </w:rPr>
          <w:t>SL</w:t>
        </w:r>
        <w:r>
          <w:rPr>
            <w:rFonts w:eastAsia="宋体"/>
            <w:snapToGrid w:val="0"/>
          </w:rPr>
          <w:t>DRBs-ToBeReleased-Item,</w:t>
        </w:r>
      </w:ins>
    </w:p>
    <w:p w14:paraId="00EB2445" w14:textId="77777777" w:rsidR="00BB4606" w:rsidRDefault="00BB4606" w:rsidP="00BB4606">
      <w:pPr>
        <w:pStyle w:val="PL"/>
        <w:rPr>
          <w:ins w:id="1536" w:author="作者"/>
          <w:rFonts w:eastAsia="宋体"/>
          <w:snapToGrid w:val="0"/>
        </w:rPr>
      </w:pPr>
      <w:ins w:id="1537" w:author="作者">
        <w:r>
          <w:rPr>
            <w:rFonts w:eastAsia="宋体"/>
            <w:snapToGrid w:val="0"/>
          </w:rPr>
          <w:tab/>
        </w:r>
        <w:r>
          <w:rPr>
            <w:rFonts w:eastAsia="宋体" w:hint="eastAsia"/>
            <w:snapToGrid w:val="0"/>
          </w:rPr>
          <w:t>SL</w:t>
        </w:r>
        <w:r>
          <w:rPr>
            <w:rFonts w:eastAsia="宋体"/>
            <w:snapToGrid w:val="0"/>
          </w:rPr>
          <w:t>DRBs-ToBeSetup-Item,</w:t>
        </w:r>
      </w:ins>
    </w:p>
    <w:p w14:paraId="57DB08BD" w14:textId="77777777" w:rsidR="00BB4606" w:rsidRPr="00367088" w:rsidRDefault="00BB4606" w:rsidP="00BB4606">
      <w:pPr>
        <w:pStyle w:val="PL"/>
        <w:rPr>
          <w:snapToGrid w:val="0"/>
        </w:rPr>
      </w:pPr>
      <w:ins w:id="1538" w:author="作者">
        <w:r>
          <w:rPr>
            <w:rFonts w:eastAsia="宋体"/>
            <w:snapToGrid w:val="0"/>
          </w:rPr>
          <w:tab/>
        </w:r>
        <w:r>
          <w:rPr>
            <w:rFonts w:eastAsia="宋体" w:hint="eastAsia"/>
            <w:snapToGrid w:val="0"/>
          </w:rPr>
          <w:t>SL</w:t>
        </w:r>
        <w:r>
          <w:rPr>
            <w:rFonts w:eastAsia="宋体"/>
            <w:snapToGrid w:val="0"/>
          </w:rPr>
          <w:t>DRBs-ToBeSetup</w:t>
        </w:r>
        <w:r>
          <w:rPr>
            <w:rFonts w:eastAsia="宋体" w:hint="eastAsia"/>
            <w:snapToGrid w:val="0"/>
          </w:rPr>
          <w:t>Mod</w:t>
        </w:r>
        <w:r>
          <w:rPr>
            <w:rFonts w:eastAsia="宋体"/>
            <w:snapToGrid w:val="0"/>
          </w:rPr>
          <w:t>-Item,</w:t>
        </w:r>
      </w:ins>
    </w:p>
    <w:p w14:paraId="08EB11C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TimeToWait,</w:t>
      </w:r>
    </w:p>
    <w:p w14:paraId="3D16D44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TransactionID,</w:t>
      </w:r>
    </w:p>
    <w:p w14:paraId="2FDB0D8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TransmissionActionIndicator,</w:t>
      </w:r>
    </w:p>
    <w:p w14:paraId="01A2A41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UE-associatedLogicalF1-ConnectionItem,</w:t>
      </w:r>
    </w:p>
    <w:p w14:paraId="577D30F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DUtoCURRCContainer,</w:t>
      </w:r>
    </w:p>
    <w:p w14:paraId="78CB3E5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 xml:space="preserve">PagingCell-Item, </w:t>
      </w:r>
    </w:p>
    <w:p w14:paraId="28230B5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t>SItype-List,</w:t>
      </w:r>
    </w:p>
    <w:p w14:paraId="6376AE9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UEIdentityIndexValue,</w:t>
      </w:r>
    </w:p>
    <w:p w14:paraId="5B14DA9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GNB-CU-TNL-Association-Setup-Item,</w:t>
      </w:r>
    </w:p>
    <w:p w14:paraId="4A12460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GNB-CU-TNL-Association-Failed-To-Setup-Item,</w:t>
      </w:r>
    </w:p>
    <w:p w14:paraId="3A15EB8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GNB-CU-TNL-Association-To-Add-Item,</w:t>
      </w:r>
    </w:p>
    <w:p w14:paraId="75F8E06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GNB-CU-TNL-Association-To-Remove-Item,</w:t>
      </w:r>
    </w:p>
    <w:p w14:paraId="67C6754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GNB-CU-TNL-Association-To-Update-Item,</w:t>
      </w:r>
    </w:p>
    <w:p w14:paraId="438E5A7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MaskedIMEISV,</w:t>
      </w:r>
    </w:p>
    <w:p w14:paraId="47327FF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PagingDRX,</w:t>
      </w:r>
    </w:p>
    <w:p w14:paraId="7764320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PagingPriority,</w:t>
      </w:r>
    </w:p>
    <w:p w14:paraId="59DFDD5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PagingIdentity,</w:t>
      </w:r>
    </w:p>
    <w:p w14:paraId="7C3BC95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Cells-to-be-Barred-Item,</w:t>
      </w:r>
    </w:p>
    <w:p w14:paraId="1CA8144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PWSSystemInformation,</w:t>
      </w:r>
    </w:p>
    <w:p w14:paraId="771EC36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Broadcast-To-Be-Cancelled-Item,</w:t>
      </w:r>
    </w:p>
    <w:p w14:paraId="723C326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Cells-Broadcast-Cancelled-Item,</w:t>
      </w:r>
    </w:p>
    <w:p w14:paraId="0A671C7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NR-CGI-List-For-Restart-Item,</w:t>
      </w:r>
    </w:p>
    <w:p w14:paraId="30BB18B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PWS-Failed-NR-CGI-Item,</w:t>
      </w:r>
    </w:p>
    <w:p w14:paraId="14AFA2A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RepetitionPeriod,</w:t>
      </w:r>
    </w:p>
    <w:p w14:paraId="3100DFA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NumberofBroadcastRequest,</w:t>
      </w:r>
    </w:p>
    <w:p w14:paraId="098FE4F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Cells-To-Be-Broadcast-Item,</w:t>
      </w:r>
    </w:p>
    <w:p w14:paraId="70501B3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Cells-Broadcast-Completed-Item,</w:t>
      </w:r>
    </w:p>
    <w:p w14:paraId="4C31095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Cancel-all-Warning-Messages-Indicator</w:t>
      </w:r>
      <w:r w:rsidRPr="00367088">
        <w:rPr>
          <w:rFonts w:ascii="Courier New" w:hAnsi="Courier New"/>
          <w:noProof/>
          <w:snapToGrid w:val="0"/>
          <w:sz w:val="16"/>
          <w:lang w:eastAsia="en-GB"/>
        </w:rPr>
        <w:t>,</w:t>
      </w:r>
    </w:p>
    <w:p w14:paraId="1040FC5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w:hAnsi="Courier" w:cs="Courier"/>
          <w:noProof/>
          <w:sz w:val="17"/>
          <w:szCs w:val="17"/>
          <w:lang w:eastAsia="zh-CN"/>
        </w:rPr>
      </w:pPr>
      <w:r w:rsidRPr="00367088">
        <w:rPr>
          <w:rFonts w:ascii="Courier" w:hAnsi="Courier" w:cs="Courier"/>
          <w:noProof/>
          <w:sz w:val="17"/>
          <w:szCs w:val="17"/>
          <w:lang w:eastAsia="zh-CN"/>
        </w:rPr>
        <w:tab/>
        <w:t>EUTRA-NR-CellResourceCoordinationReq-Container,</w:t>
      </w:r>
    </w:p>
    <w:p w14:paraId="281D815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w:hAnsi="Courier" w:cs="Courier"/>
          <w:noProof/>
          <w:sz w:val="17"/>
          <w:szCs w:val="17"/>
          <w:lang w:eastAsia="zh-CN"/>
        </w:rPr>
        <w:tab/>
        <w:t>EUTRA-NR-CellResourceCoordinationReqAck-Container,</w:t>
      </w:r>
    </w:p>
    <w:p w14:paraId="0EF83B2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RequestType,</w:t>
      </w:r>
    </w:p>
    <w:p w14:paraId="6403134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PLMN-Identity,</w:t>
      </w:r>
    </w:p>
    <w:p w14:paraId="6506594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 xml:space="preserve">RLCFailureIndication, </w:t>
      </w:r>
    </w:p>
    <w:p w14:paraId="3F9C39F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UplinkTxDirectCurrentListInformation,</w:t>
      </w:r>
    </w:p>
    <w:p w14:paraId="6768502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SULAccessIndication,</w:t>
      </w:r>
    </w:p>
    <w:p w14:paraId="27D8EF4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Protected-EUTRA-Resources-Item,</w:t>
      </w:r>
    </w:p>
    <w:p w14:paraId="4860F06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GNB-DUConfigurationQuery,</w:t>
      </w:r>
    </w:p>
    <w:p w14:paraId="49F294C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BitRate,</w:t>
      </w:r>
    </w:p>
    <w:p w14:paraId="7A4354F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RRC-Version,</w:t>
      </w:r>
    </w:p>
    <w:p w14:paraId="041F4F1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GNBDUOverloadInformation,</w:t>
      </w:r>
    </w:p>
    <w:p w14:paraId="4028EFA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RRCDeliveryStatusRequest,</w:t>
      </w:r>
    </w:p>
    <w:p w14:paraId="7D7EC78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NeedforGap,</w:t>
      </w:r>
    </w:p>
    <w:p w14:paraId="03B8D15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RRCDeliveryStatus,</w:t>
      </w:r>
    </w:p>
    <w:p w14:paraId="6444E8D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zh-CN"/>
        </w:rPr>
      </w:pPr>
      <w:r w:rsidRPr="00367088">
        <w:rPr>
          <w:rFonts w:ascii="Courier New" w:hAnsi="Courier New"/>
          <w:snapToGrid w:val="0"/>
          <w:sz w:val="16"/>
          <w:lang w:eastAsia="en-GB"/>
        </w:rPr>
        <w:lastRenderedPageBreak/>
        <w:tab/>
      </w:r>
      <w:r w:rsidRPr="00367088">
        <w:rPr>
          <w:rFonts w:ascii="Courier New" w:hAnsi="Courier New"/>
          <w:sz w:val="16"/>
          <w:lang w:eastAsia="en-GB"/>
        </w:rPr>
        <w:t>ResourceCoordinationTransferInformation</w:t>
      </w:r>
      <w:r w:rsidRPr="00367088">
        <w:rPr>
          <w:rFonts w:ascii="Courier New" w:hAnsi="Courier New"/>
          <w:snapToGrid w:val="0"/>
          <w:sz w:val="16"/>
          <w:lang w:eastAsia="zh-CN"/>
        </w:rPr>
        <w:t>,</w:t>
      </w:r>
    </w:p>
    <w:p w14:paraId="42A4D32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zh-CN"/>
        </w:rPr>
      </w:pPr>
      <w:r w:rsidRPr="00367088">
        <w:rPr>
          <w:rFonts w:ascii="Courier New" w:hAnsi="Courier New"/>
          <w:snapToGrid w:val="0"/>
          <w:sz w:val="16"/>
          <w:lang w:eastAsia="zh-CN"/>
        </w:rPr>
        <w:tab/>
      </w:r>
      <w:r w:rsidRPr="00367088">
        <w:rPr>
          <w:rFonts w:ascii="Courier New" w:hAnsi="Courier New"/>
          <w:noProof/>
          <w:snapToGrid w:val="0"/>
          <w:sz w:val="16"/>
          <w:lang w:eastAsia="zh-CN"/>
        </w:rPr>
        <w:t>Dedicated-SIDelivery-NeededUE-Item</w:t>
      </w:r>
      <w:r w:rsidRPr="00367088">
        <w:rPr>
          <w:rFonts w:ascii="Courier New" w:hAnsi="Courier New"/>
          <w:snapToGrid w:val="0"/>
          <w:sz w:val="16"/>
          <w:lang w:eastAsia="zh-CN"/>
        </w:rPr>
        <w:t>,</w:t>
      </w:r>
    </w:p>
    <w:p w14:paraId="4845333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r w:rsidRPr="00367088">
        <w:rPr>
          <w:rFonts w:ascii="Courier New" w:hAnsi="Courier New"/>
          <w:noProof/>
          <w:sz w:val="16"/>
          <w:lang w:eastAsia="zh-CN"/>
        </w:rPr>
        <w:tab/>
      </w:r>
      <w:r w:rsidRPr="00367088">
        <w:rPr>
          <w:rFonts w:ascii="Courier New" w:hAnsi="Courier New"/>
          <w:noProof/>
          <w:snapToGrid w:val="0"/>
          <w:sz w:val="16"/>
          <w:lang w:eastAsia="en-GB"/>
        </w:rPr>
        <w:t>Associated-SCell-</w:t>
      </w:r>
      <w:r w:rsidRPr="00367088">
        <w:rPr>
          <w:rFonts w:ascii="Courier New" w:hAnsi="Courier New"/>
          <w:noProof/>
          <w:snapToGrid w:val="0"/>
          <w:sz w:val="16"/>
          <w:lang w:eastAsia="zh-CN"/>
        </w:rPr>
        <w:t>Item,</w:t>
      </w:r>
    </w:p>
    <w:p w14:paraId="21CBB49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r w:rsidRPr="00367088">
        <w:rPr>
          <w:rFonts w:ascii="Courier New" w:hAnsi="Courier New"/>
          <w:noProof/>
          <w:snapToGrid w:val="0"/>
          <w:sz w:val="16"/>
          <w:lang w:eastAsia="zh-CN"/>
        </w:rPr>
        <w:tab/>
        <w:t>IgnoreResourceCoordinationContainer,</w:t>
      </w:r>
    </w:p>
    <w:p w14:paraId="1EDB708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r w:rsidRPr="00367088">
        <w:rPr>
          <w:rFonts w:ascii="Courier New" w:hAnsi="Courier New"/>
          <w:noProof/>
          <w:snapToGrid w:val="0"/>
          <w:sz w:val="16"/>
          <w:lang w:eastAsia="zh-CN"/>
        </w:rPr>
        <w:tab/>
        <w:t>PagingOrigin,</w:t>
      </w:r>
    </w:p>
    <w:p w14:paraId="6379A27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r w:rsidRPr="00367088">
        <w:rPr>
          <w:rFonts w:ascii="Courier New" w:hAnsi="Courier New" w:cs="Courier New"/>
          <w:noProof/>
          <w:sz w:val="16"/>
          <w:lang w:eastAsia="en-GB"/>
        </w:rPr>
        <w:t>UAC-Assistance-Info</w:t>
      </w:r>
      <w:r w:rsidRPr="00367088">
        <w:rPr>
          <w:rFonts w:ascii="Courier New" w:hAnsi="Courier New"/>
          <w:noProof/>
          <w:snapToGrid w:val="0"/>
          <w:sz w:val="16"/>
          <w:lang w:eastAsia="zh-CN"/>
        </w:rPr>
        <w:t>,</w:t>
      </w:r>
    </w:p>
    <w:p w14:paraId="4C59C55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RANUEID,</w:t>
      </w:r>
    </w:p>
    <w:p w14:paraId="2AF51B03"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GNB-DU-TNL-Association-To-Remove-Item</w:t>
      </w:r>
    </w:p>
    <w:p w14:paraId="181A0B99" w14:textId="77777777" w:rsidR="00BB4606" w:rsidRPr="00EA5FA7" w:rsidRDefault="00BB4606" w:rsidP="00BB4606">
      <w:pPr>
        <w:pStyle w:val="PL"/>
        <w:rPr>
          <w:noProof w:val="0"/>
          <w:snapToGrid w:val="0"/>
        </w:rPr>
      </w:pPr>
      <w:r w:rsidRPr="00EA5FA7">
        <w:rPr>
          <w:noProof w:val="0"/>
          <w:snapToGrid w:val="0"/>
        </w:rPr>
        <w:tab/>
        <w:t>NotificationInformation,</w:t>
      </w:r>
    </w:p>
    <w:p w14:paraId="3A3BA754" w14:textId="77777777" w:rsidR="00BB4606" w:rsidRPr="00EA5FA7" w:rsidRDefault="00BB4606" w:rsidP="00BB4606">
      <w:pPr>
        <w:pStyle w:val="PL"/>
        <w:rPr>
          <w:noProof w:val="0"/>
          <w:snapToGrid w:val="0"/>
        </w:rPr>
      </w:pPr>
      <w:r w:rsidRPr="00EA5FA7">
        <w:rPr>
          <w:noProof w:val="0"/>
          <w:snapToGrid w:val="0"/>
        </w:rPr>
        <w:tab/>
        <w:t>TraceActivation,</w:t>
      </w:r>
    </w:p>
    <w:p w14:paraId="1D8F0494" w14:textId="77777777" w:rsidR="00BB4606" w:rsidRPr="00EA5FA7" w:rsidRDefault="00BB4606" w:rsidP="00BB4606">
      <w:pPr>
        <w:pStyle w:val="PL"/>
        <w:rPr>
          <w:noProof w:val="0"/>
          <w:snapToGrid w:val="0"/>
        </w:rPr>
      </w:pPr>
      <w:r w:rsidRPr="00EA5FA7">
        <w:rPr>
          <w:noProof w:val="0"/>
          <w:snapToGrid w:val="0"/>
        </w:rPr>
        <w:tab/>
        <w:t>TraceID,</w:t>
      </w:r>
    </w:p>
    <w:p w14:paraId="12AF6B0C" w14:textId="77777777" w:rsidR="00BB4606" w:rsidRPr="00EA5FA7" w:rsidRDefault="00BB4606" w:rsidP="00BB4606">
      <w:pPr>
        <w:pStyle w:val="PL"/>
        <w:rPr>
          <w:noProof w:val="0"/>
          <w:snapToGrid w:val="0"/>
        </w:rPr>
      </w:pPr>
      <w:r w:rsidRPr="00EA5FA7">
        <w:rPr>
          <w:noProof w:val="0"/>
          <w:snapToGrid w:val="0"/>
        </w:rPr>
        <w:tab/>
        <w:t>Neighbour-Cell-Information-Item,</w:t>
      </w:r>
    </w:p>
    <w:p w14:paraId="6EAA778F" w14:textId="77777777" w:rsidR="00BB4606" w:rsidRPr="00EA5FA7" w:rsidRDefault="00BB4606" w:rsidP="00BB4606">
      <w:pPr>
        <w:pStyle w:val="PL"/>
        <w:rPr>
          <w:noProof w:val="0"/>
          <w:snapToGrid w:val="0"/>
        </w:rPr>
      </w:pPr>
      <w:r w:rsidRPr="00EA5FA7">
        <w:rPr>
          <w:noProof w:val="0"/>
          <w:snapToGrid w:val="0"/>
        </w:rPr>
        <w:tab/>
        <w:t>SymbolAllocInSlot,</w:t>
      </w:r>
    </w:p>
    <w:p w14:paraId="1CB99EBD" w14:textId="77777777" w:rsidR="00BB4606" w:rsidRPr="00EA5FA7" w:rsidRDefault="00BB4606" w:rsidP="00BB4606">
      <w:pPr>
        <w:pStyle w:val="PL"/>
        <w:rPr>
          <w:noProof w:val="0"/>
          <w:snapToGrid w:val="0"/>
        </w:rPr>
      </w:pPr>
      <w:r w:rsidRPr="00EA5FA7">
        <w:rPr>
          <w:noProof w:val="0"/>
          <w:snapToGrid w:val="0"/>
        </w:rPr>
        <w:tab/>
        <w:t>Slot-Configuration-Item,</w:t>
      </w:r>
    </w:p>
    <w:p w14:paraId="180B80D2" w14:textId="77777777" w:rsidR="00BB4606" w:rsidRPr="00EA5FA7" w:rsidRDefault="00BB4606" w:rsidP="00BB4606">
      <w:pPr>
        <w:pStyle w:val="PL"/>
        <w:rPr>
          <w:noProof w:val="0"/>
          <w:snapToGrid w:val="0"/>
        </w:rPr>
      </w:pPr>
      <w:r w:rsidRPr="00EA5FA7">
        <w:rPr>
          <w:noProof w:val="0"/>
          <w:snapToGrid w:val="0"/>
        </w:rPr>
        <w:tab/>
        <w:t>NumDLULSymbols,</w:t>
      </w:r>
    </w:p>
    <w:p w14:paraId="0C59A8B2" w14:textId="77777777" w:rsidR="00BB4606" w:rsidRPr="00EA5FA7" w:rsidRDefault="00BB4606" w:rsidP="00BB4606">
      <w:pPr>
        <w:pStyle w:val="PL"/>
        <w:rPr>
          <w:noProof w:val="0"/>
          <w:snapToGrid w:val="0"/>
        </w:rPr>
      </w:pPr>
      <w:r w:rsidRPr="00EA5FA7">
        <w:rPr>
          <w:noProof w:val="0"/>
          <w:snapToGrid w:val="0"/>
        </w:rPr>
        <w:tab/>
        <w:t>AdditionalRRMPriorityIndex,</w:t>
      </w:r>
    </w:p>
    <w:p w14:paraId="66A9752D" w14:textId="77777777" w:rsidR="00BB4606" w:rsidRPr="00EA5FA7" w:rsidRDefault="00BB4606" w:rsidP="00BB4606">
      <w:pPr>
        <w:pStyle w:val="PL"/>
        <w:rPr>
          <w:noProof w:val="0"/>
          <w:snapToGrid w:val="0"/>
        </w:rPr>
      </w:pPr>
      <w:r w:rsidRPr="00EA5FA7">
        <w:rPr>
          <w:noProof w:val="0"/>
          <w:snapToGrid w:val="0"/>
        </w:rPr>
        <w:tab/>
        <w:t>DUCURadioInformationType,</w:t>
      </w:r>
    </w:p>
    <w:p w14:paraId="0E012840" w14:textId="77777777" w:rsidR="00BB4606" w:rsidRPr="00EA5FA7" w:rsidRDefault="00BB4606" w:rsidP="00BB4606">
      <w:pPr>
        <w:pStyle w:val="PL"/>
        <w:rPr>
          <w:noProof w:val="0"/>
          <w:snapToGrid w:val="0"/>
        </w:rPr>
      </w:pPr>
      <w:r w:rsidRPr="00EA5FA7">
        <w:rPr>
          <w:noProof w:val="0"/>
          <w:snapToGrid w:val="0"/>
        </w:rPr>
        <w:tab/>
        <w:t>CUDURadioInformationType,</w:t>
      </w:r>
    </w:p>
    <w:p w14:paraId="5D71DE1D" w14:textId="77777777" w:rsidR="00BB4606" w:rsidRPr="00367088" w:rsidRDefault="00BB4606" w:rsidP="00BB4606">
      <w:pPr>
        <w:pStyle w:val="PL"/>
        <w:rPr>
          <w:ins w:id="1539" w:author="作者"/>
          <w:snapToGrid w:val="0"/>
          <w:lang w:eastAsia="en-GB"/>
        </w:rPr>
      </w:pPr>
      <w:r w:rsidRPr="00EA5FA7">
        <w:rPr>
          <w:noProof w:val="0"/>
          <w:snapToGrid w:val="0"/>
        </w:rPr>
        <w:tab/>
        <w:t>Transport-Layer-Addresses-Info</w:t>
      </w:r>
      <w:ins w:id="1540" w:author="作者">
        <w:r w:rsidRPr="00367088">
          <w:rPr>
            <w:snapToGrid w:val="0"/>
            <w:lang w:eastAsia="en-GB"/>
          </w:rPr>
          <w:t>,</w:t>
        </w:r>
      </w:ins>
    </w:p>
    <w:p w14:paraId="7462E795"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1" w:author="作者"/>
          <w:rFonts w:ascii="Courier New" w:hAnsi="Courier New" w:cs="Courier New"/>
          <w:noProof/>
          <w:snapToGrid w:val="0"/>
          <w:sz w:val="16"/>
          <w:lang w:eastAsia="zh-CN"/>
        </w:rPr>
      </w:pPr>
      <w:ins w:id="1542" w:author="作者">
        <w:r w:rsidRPr="00550BC8">
          <w:rPr>
            <w:rFonts w:ascii="Courier New" w:hAnsi="Courier New" w:cs="Courier New"/>
            <w:noProof/>
            <w:sz w:val="16"/>
            <w:lang w:eastAsia="en-GB"/>
          </w:rPr>
          <w:tab/>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zh-CN"/>
          </w:rPr>
          <w:t>,</w:t>
        </w:r>
      </w:ins>
    </w:p>
    <w:p w14:paraId="115B324C"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3" w:author="作者"/>
          <w:rFonts w:ascii="Courier New" w:hAnsi="Courier New" w:cs="Courier New"/>
          <w:noProof/>
          <w:snapToGrid w:val="0"/>
          <w:sz w:val="16"/>
          <w:lang w:eastAsia="zh-CN"/>
        </w:rPr>
      </w:pPr>
      <w:ins w:id="1544" w:author="作者">
        <w:r w:rsidRPr="00550BC8">
          <w:rPr>
            <w:rFonts w:ascii="Courier New" w:hAnsi="Courier New" w:cs="Courier New"/>
            <w:noProof/>
            <w:sz w:val="16"/>
            <w:lang w:eastAsia="en-GB"/>
          </w:rPr>
          <w:tab/>
        </w:r>
        <w:r>
          <w:rPr>
            <w:rFonts w:ascii="Courier New" w:hAnsi="Courier New" w:cs="Courier New"/>
            <w:noProof/>
            <w:sz w:val="16"/>
            <w:lang w:eastAsia="en-GB"/>
          </w:rPr>
          <w:t>LTEV2XServicesAuthorized</w:t>
        </w:r>
        <w:r w:rsidRPr="00550BC8">
          <w:rPr>
            <w:rFonts w:ascii="Courier New" w:hAnsi="Courier New" w:cs="Courier New"/>
            <w:noProof/>
            <w:snapToGrid w:val="0"/>
            <w:sz w:val="16"/>
            <w:lang w:eastAsia="zh-CN"/>
          </w:rPr>
          <w:t>,</w:t>
        </w:r>
      </w:ins>
    </w:p>
    <w:p w14:paraId="72A54820"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5" w:author="作者"/>
          <w:rFonts w:ascii="Courier New" w:hAnsi="Courier New" w:cs="Courier New"/>
          <w:noProof/>
          <w:snapToGrid w:val="0"/>
          <w:sz w:val="16"/>
          <w:lang w:eastAsia="zh-CN"/>
        </w:rPr>
      </w:pPr>
      <w:ins w:id="1546" w:author="作者">
        <w:r w:rsidRPr="00550BC8">
          <w:rPr>
            <w:rFonts w:ascii="Courier New" w:hAnsi="Courier New" w:cs="Courier New"/>
            <w:noProof/>
            <w:snapToGrid w:val="0"/>
            <w:sz w:val="16"/>
            <w:lang w:eastAsia="zh-CN"/>
          </w:rPr>
          <w:tab/>
        </w:r>
        <w:r>
          <w:rPr>
            <w:rFonts w:ascii="Courier New" w:hAnsi="Courier New" w:cs="Courier New"/>
            <w:noProof/>
            <w:snapToGrid w:val="0"/>
            <w:sz w:val="16"/>
            <w:lang w:eastAsia="zh-CN"/>
          </w:rPr>
          <w:t>NRUESidelinkAggregateMaximumBitrate,</w:t>
        </w:r>
      </w:ins>
    </w:p>
    <w:p w14:paraId="49CCEE82"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7" w:author="作者"/>
          <w:rFonts w:ascii="Courier New" w:hAnsi="Courier New" w:cs="Courier New"/>
          <w:noProof/>
          <w:snapToGrid w:val="0"/>
          <w:sz w:val="16"/>
          <w:lang w:eastAsia="zh-CN"/>
        </w:rPr>
      </w:pPr>
      <w:ins w:id="1548" w:author="作者">
        <w:r w:rsidRPr="00550BC8">
          <w:rPr>
            <w:rFonts w:ascii="Courier New" w:hAnsi="Courier New" w:cs="Courier New"/>
            <w:noProof/>
            <w:snapToGrid w:val="0"/>
            <w:sz w:val="16"/>
            <w:lang w:eastAsia="zh-CN"/>
          </w:rPr>
          <w:tab/>
        </w:r>
        <w:r>
          <w:rPr>
            <w:rFonts w:ascii="Courier New" w:hAnsi="Courier New" w:cs="Courier New"/>
            <w:noProof/>
            <w:snapToGrid w:val="0"/>
            <w:sz w:val="16"/>
            <w:lang w:eastAsia="zh-CN"/>
          </w:rPr>
          <w:t>LTEUESidelinkAggregateMaximumBitrate,</w:t>
        </w:r>
      </w:ins>
    </w:p>
    <w:p w14:paraId="55E6C6DE"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9" w:author="作者"/>
          <w:rFonts w:ascii="Courier New" w:hAnsi="Courier New" w:cs="Courier New"/>
          <w:noProof/>
          <w:snapToGrid w:val="0"/>
          <w:sz w:val="16"/>
          <w:lang w:eastAsia="zh-CN"/>
        </w:rPr>
      </w:pPr>
      <w:ins w:id="1550" w:author="作者">
        <w:r>
          <w:rPr>
            <w:rFonts w:ascii="Courier New" w:hAnsi="Courier New" w:cs="Courier New"/>
            <w:noProof/>
            <w:snapToGrid w:val="0"/>
            <w:sz w:val="16"/>
            <w:lang w:eastAsia="zh-CN"/>
          </w:rPr>
          <w:tab/>
        </w:r>
        <w:r w:rsidRPr="00F73370">
          <w:rPr>
            <w:rFonts w:ascii="Courier New" w:hAnsi="Courier New" w:cs="Courier New"/>
            <w:noProof/>
            <w:snapToGrid w:val="0"/>
            <w:sz w:val="16"/>
            <w:lang w:eastAsia="zh-CN"/>
          </w:rPr>
          <w:t>SLDRBs-SetupMod-Item</w:t>
        </w:r>
        <w:r>
          <w:rPr>
            <w:rFonts w:ascii="Courier New" w:hAnsi="Courier New" w:cs="Courier New"/>
            <w:noProof/>
            <w:snapToGrid w:val="0"/>
            <w:sz w:val="16"/>
            <w:lang w:eastAsia="zh-CN"/>
          </w:rPr>
          <w:t>,</w:t>
        </w:r>
      </w:ins>
    </w:p>
    <w:p w14:paraId="11682418" w14:textId="77777777" w:rsidR="00BB4606" w:rsidRPr="004B1EA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1" w:author="作者"/>
          <w:rFonts w:ascii="Courier New" w:hAnsi="Courier New" w:cs="Courier New"/>
          <w:noProof/>
          <w:snapToGrid w:val="0"/>
          <w:sz w:val="16"/>
          <w:lang w:eastAsia="zh-CN"/>
        </w:rPr>
      </w:pPr>
      <w:ins w:id="1552" w:author="作者">
        <w:r>
          <w:rPr>
            <w:rFonts w:ascii="Courier New" w:hAnsi="Courier New" w:cs="Courier New"/>
            <w:noProof/>
            <w:snapToGrid w:val="0"/>
            <w:sz w:val="16"/>
            <w:lang w:eastAsia="zh-CN"/>
          </w:rPr>
          <w:tab/>
        </w:r>
        <w:r w:rsidRPr="004B1EA8">
          <w:rPr>
            <w:rFonts w:ascii="Courier New" w:hAnsi="Courier New" w:cs="Courier New"/>
            <w:noProof/>
            <w:snapToGrid w:val="0"/>
            <w:sz w:val="16"/>
            <w:lang w:eastAsia="zh-CN"/>
          </w:rPr>
          <w:t>SLDRBs-ModifiedConf-Item</w:t>
        </w:r>
      </w:ins>
    </w:p>
    <w:p w14:paraId="633D605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en-GB"/>
        </w:rPr>
      </w:pPr>
    </w:p>
    <w:p w14:paraId="44A5EF9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2CE4D1E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155CCF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FROM F1AP-IEs</w:t>
      </w:r>
    </w:p>
    <w:p w14:paraId="33A5A44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749B411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PrivateIE-</w:t>
      </w:r>
      <w:proofErr w:type="gramStart"/>
      <w:r w:rsidRPr="00367088">
        <w:rPr>
          <w:rFonts w:ascii="Courier New" w:hAnsi="Courier New"/>
          <w:snapToGrid w:val="0"/>
          <w:sz w:val="16"/>
          <w:lang w:eastAsia="en-GB"/>
        </w:rPr>
        <w:t>Container{</w:t>
      </w:r>
      <w:proofErr w:type="gramEnd"/>
      <w:r w:rsidRPr="00367088">
        <w:rPr>
          <w:rFonts w:ascii="Courier New" w:hAnsi="Courier New"/>
          <w:snapToGrid w:val="0"/>
          <w:sz w:val="16"/>
          <w:lang w:eastAsia="en-GB"/>
        </w:rPr>
        <w:t>},</w:t>
      </w:r>
    </w:p>
    <w:p w14:paraId="031D8D7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ProtocolExtensionContainer{</w:t>
      </w:r>
      <w:proofErr w:type="gramEnd"/>
      <w:r w:rsidRPr="00367088">
        <w:rPr>
          <w:rFonts w:ascii="Courier New" w:hAnsi="Courier New"/>
          <w:snapToGrid w:val="0"/>
          <w:sz w:val="16"/>
          <w:lang w:eastAsia="en-GB"/>
        </w:rPr>
        <w:t>},</w:t>
      </w:r>
    </w:p>
    <w:p w14:paraId="1FC7D96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ProtocolIE-</w:t>
      </w:r>
      <w:proofErr w:type="gramStart"/>
      <w:r w:rsidRPr="00367088">
        <w:rPr>
          <w:rFonts w:ascii="Courier New" w:hAnsi="Courier New"/>
          <w:snapToGrid w:val="0"/>
          <w:sz w:val="16"/>
          <w:lang w:eastAsia="en-GB"/>
        </w:rPr>
        <w:t>Container{</w:t>
      </w:r>
      <w:proofErr w:type="gramEnd"/>
      <w:r w:rsidRPr="00367088">
        <w:rPr>
          <w:rFonts w:ascii="Courier New" w:hAnsi="Courier New"/>
          <w:snapToGrid w:val="0"/>
          <w:sz w:val="16"/>
          <w:lang w:eastAsia="en-GB"/>
        </w:rPr>
        <w:t>},</w:t>
      </w:r>
    </w:p>
    <w:p w14:paraId="50ED1F5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ProtocolIE-</w:t>
      </w:r>
      <w:proofErr w:type="gramStart"/>
      <w:r w:rsidRPr="00367088">
        <w:rPr>
          <w:rFonts w:ascii="Courier New" w:hAnsi="Courier New"/>
          <w:snapToGrid w:val="0"/>
          <w:sz w:val="16"/>
          <w:lang w:eastAsia="en-GB"/>
        </w:rPr>
        <w:t>ContainerPair{</w:t>
      </w:r>
      <w:proofErr w:type="gramEnd"/>
      <w:r w:rsidRPr="00367088">
        <w:rPr>
          <w:rFonts w:ascii="Courier New" w:hAnsi="Courier New"/>
          <w:snapToGrid w:val="0"/>
          <w:sz w:val="16"/>
          <w:lang w:eastAsia="en-GB"/>
        </w:rPr>
        <w:t>},</w:t>
      </w:r>
    </w:p>
    <w:p w14:paraId="33D816E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ProtocolIE-</w:t>
      </w:r>
      <w:proofErr w:type="gramStart"/>
      <w:r w:rsidRPr="00367088">
        <w:rPr>
          <w:rFonts w:ascii="Courier New" w:hAnsi="Courier New"/>
          <w:snapToGrid w:val="0"/>
          <w:sz w:val="16"/>
          <w:lang w:eastAsia="en-GB"/>
        </w:rPr>
        <w:t>SingleContainer{</w:t>
      </w:r>
      <w:proofErr w:type="gramEnd"/>
      <w:r w:rsidRPr="00367088">
        <w:rPr>
          <w:rFonts w:ascii="Courier New" w:hAnsi="Courier New"/>
          <w:snapToGrid w:val="0"/>
          <w:sz w:val="16"/>
          <w:lang w:eastAsia="en-GB"/>
        </w:rPr>
        <w:t>},</w:t>
      </w:r>
    </w:p>
    <w:p w14:paraId="03F4AFD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F1AP-PRIVATE-IES,</w:t>
      </w:r>
    </w:p>
    <w:p w14:paraId="5D0B470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F1AP-PROTOCOL-EXTENSION,</w:t>
      </w:r>
    </w:p>
    <w:p w14:paraId="14B031D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F1AP-PROTOCOL-IES,</w:t>
      </w:r>
    </w:p>
    <w:p w14:paraId="46756A6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F1AP-PROTOCOL-IES-PAIR</w:t>
      </w:r>
    </w:p>
    <w:p w14:paraId="217F2AE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269E096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FROM F1AP-Containers</w:t>
      </w:r>
    </w:p>
    <w:p w14:paraId="17DBAFA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1EF51F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id-Candidate-SpCell-Item,</w:t>
      </w:r>
    </w:p>
    <w:p w14:paraId="352873E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id-Candidate-SpCell-List,</w:t>
      </w:r>
    </w:p>
    <w:p w14:paraId="6BF44D5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id-Cause,</w:t>
      </w:r>
    </w:p>
    <w:p w14:paraId="1647372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id-Cancel-all-Warning-Messages-Indicator,</w:t>
      </w:r>
    </w:p>
    <w:p w14:paraId="451BB07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id-Cells-Failed-to-be-Activated-List,</w:t>
      </w:r>
    </w:p>
    <w:p w14:paraId="524D317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id-Cells-Failed-to-be-Activated-List-Item,</w:t>
      </w:r>
      <w:r w:rsidRPr="00367088">
        <w:rPr>
          <w:rFonts w:ascii="Courier New" w:hAnsi="Courier New"/>
          <w:noProof/>
          <w:snapToGrid w:val="0"/>
          <w:sz w:val="16"/>
          <w:lang w:eastAsia="en-GB"/>
        </w:rPr>
        <w:t xml:space="preserve"> </w:t>
      </w:r>
    </w:p>
    <w:p w14:paraId="766EE46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id-Cells-Status-Item,</w:t>
      </w:r>
    </w:p>
    <w:p w14:paraId="173D95F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t>id-Cells-Status-List,</w:t>
      </w:r>
    </w:p>
    <w:p w14:paraId="30AF0E4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id-Cells-to-be-Activated-List,</w:t>
      </w:r>
    </w:p>
    <w:p w14:paraId="46C49D8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id-Cells-to-be-Activated-List-Item,</w:t>
      </w:r>
    </w:p>
    <w:p w14:paraId="7FDD148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id-Cells-to-be-Deactivated-List,</w:t>
      </w:r>
    </w:p>
    <w:p w14:paraId="5F6A0F0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id-Cells-to-be-Deactivated-List-Item,</w:t>
      </w:r>
    </w:p>
    <w:p w14:paraId="02CF8D6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id-ConfirmedUEID,</w:t>
      </w:r>
    </w:p>
    <w:p w14:paraId="6F6FBC8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id-CriticalityDiagnostics,</w:t>
      </w:r>
    </w:p>
    <w:p w14:paraId="2CA024F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id-C-RNTI,</w:t>
      </w:r>
    </w:p>
    <w:p w14:paraId="16B60E3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id-CUtoDURRCInformation,</w:t>
      </w:r>
    </w:p>
    <w:p w14:paraId="614D081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id-DRB-Activity-Item,</w:t>
      </w:r>
    </w:p>
    <w:p w14:paraId="633C0A3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id-DRB-Activity-List,</w:t>
      </w:r>
    </w:p>
    <w:p w14:paraId="11617C4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id-DRBs-FailedToBeModified-Item,</w:t>
      </w:r>
    </w:p>
    <w:p w14:paraId="63E8CF5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id-DRBs-FailedToBeModified-List,</w:t>
      </w:r>
    </w:p>
    <w:p w14:paraId="7567DF0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id-DRBs-FailedToBeSetup-Item,</w:t>
      </w:r>
    </w:p>
    <w:p w14:paraId="2CE3EAE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id-DRBs-FailedToBeSetup-List,</w:t>
      </w:r>
    </w:p>
    <w:p w14:paraId="3EB6A3C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id-DRBs-FailedToBeSetupMod-Item,</w:t>
      </w:r>
    </w:p>
    <w:p w14:paraId="7FB54A8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id-DRBs-FailedToBeSetupMod-List,</w:t>
      </w:r>
    </w:p>
    <w:p w14:paraId="68F8087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id-DRBs-ModifiedConf-Item,</w:t>
      </w:r>
    </w:p>
    <w:p w14:paraId="0E69695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id-DRBs-ModifiedConf-List,</w:t>
      </w:r>
    </w:p>
    <w:p w14:paraId="7CFBEE1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id-DRBs-Modified-Item,</w:t>
      </w:r>
    </w:p>
    <w:p w14:paraId="67EA22B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id-DRBs-Modified-List,</w:t>
      </w:r>
    </w:p>
    <w:p w14:paraId="1C42235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id-DRB-Notify-Item,</w:t>
      </w:r>
    </w:p>
    <w:p w14:paraId="3052932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id-DRB-Notify-List,</w:t>
      </w:r>
    </w:p>
    <w:p w14:paraId="6AE505A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id-DRBs-Required-ToBeModified-Item,</w:t>
      </w:r>
    </w:p>
    <w:p w14:paraId="6F15DAF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id-DRBs-Required-ToBeModified-List,</w:t>
      </w:r>
    </w:p>
    <w:p w14:paraId="347EEC2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id-DRBs-Required-ToBeReleased-Item,</w:t>
      </w:r>
    </w:p>
    <w:p w14:paraId="0436A90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id-DRBs-Required-ToBeReleased-List,</w:t>
      </w:r>
    </w:p>
    <w:p w14:paraId="40002E7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id-DRBs-Setup-Item,</w:t>
      </w:r>
    </w:p>
    <w:p w14:paraId="6204584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lastRenderedPageBreak/>
        <w:tab/>
        <w:t>id-DRBs-Setup-List,</w:t>
      </w:r>
    </w:p>
    <w:p w14:paraId="5BBBD16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id-DRBs-SetupMod-Item,</w:t>
      </w:r>
    </w:p>
    <w:p w14:paraId="4F5DDB1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id-DRBs-SetupMod-List,</w:t>
      </w:r>
    </w:p>
    <w:p w14:paraId="5EAB372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id-DRBs-ToBeModified-Item,</w:t>
      </w:r>
    </w:p>
    <w:p w14:paraId="696EE02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id-DRBs-ToBeModified-List,</w:t>
      </w:r>
    </w:p>
    <w:p w14:paraId="5D9A18F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id-DRBs-ToBeReleased-Item,</w:t>
      </w:r>
    </w:p>
    <w:p w14:paraId="7BBCFC5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id-DRBs-ToBeReleased-List,</w:t>
      </w:r>
    </w:p>
    <w:p w14:paraId="1C2AA24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id-DRBs-ToBeSetup-Item,</w:t>
      </w:r>
    </w:p>
    <w:p w14:paraId="2AA0488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id-DRBs-ToBeSetup-List,</w:t>
      </w:r>
    </w:p>
    <w:p w14:paraId="620A0DA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id-DRBs-ToBeSetupMod-Item,</w:t>
      </w:r>
    </w:p>
    <w:p w14:paraId="36BA672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id-DRBs-ToBeSetupMod-List,</w:t>
      </w:r>
    </w:p>
    <w:p w14:paraId="281438C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id-DRXCycle,</w:t>
      </w:r>
    </w:p>
    <w:p w14:paraId="2AD4176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id-DUtoCURRCInformation,</w:t>
      </w:r>
    </w:p>
    <w:p w14:paraId="259342E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id-ExecuteDuplication,</w:t>
      </w:r>
    </w:p>
    <w:p w14:paraId="1D7997D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id-FullConfiguration,</w:t>
      </w:r>
    </w:p>
    <w:p w14:paraId="5CC3E93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id-gNB-CU-UE-F1AP-ID,</w:t>
      </w:r>
    </w:p>
    <w:p w14:paraId="62D73E2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napToGrid w:val="0"/>
          <w:sz w:val="16"/>
        </w:rPr>
        <w:tab/>
      </w:r>
      <w:r w:rsidRPr="00367088">
        <w:rPr>
          <w:rFonts w:ascii="Courier New" w:hAnsi="Courier New"/>
          <w:noProof/>
          <w:sz w:val="16"/>
          <w:lang w:eastAsia="en-GB"/>
        </w:rPr>
        <w:t>id-gNB-DU-UE-F1AP-ID,</w:t>
      </w:r>
    </w:p>
    <w:p w14:paraId="7677F6B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id-gNB-DU-ID,</w:t>
      </w:r>
    </w:p>
    <w:p w14:paraId="7341C70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id-GNB-DU-Served-Cells-Item,</w:t>
      </w:r>
    </w:p>
    <w:p w14:paraId="3D7DB9C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 xml:space="preserve">id-gNB-DU-Served-Cells-List, </w:t>
      </w:r>
    </w:p>
    <w:p w14:paraId="1B4BE2F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id-gNB-CU-Name,</w:t>
      </w:r>
    </w:p>
    <w:p w14:paraId="494F5DB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z w:val="16"/>
          <w:lang w:eastAsia="en-GB"/>
        </w:rPr>
        <w:tab/>
      </w:r>
      <w:r w:rsidRPr="00367088">
        <w:rPr>
          <w:rFonts w:ascii="Courier New" w:hAnsi="Courier New"/>
          <w:noProof/>
          <w:snapToGrid w:val="0"/>
          <w:sz w:val="16"/>
        </w:rPr>
        <w:t>id-gNB-DU-Name,</w:t>
      </w:r>
    </w:p>
    <w:p w14:paraId="04CA5D7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id-InactivityMonitoringRequest,</w:t>
      </w:r>
    </w:p>
    <w:p w14:paraId="626F817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id-InactivityMonitoringResponse,</w:t>
      </w:r>
    </w:p>
    <w:p w14:paraId="6AC725D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noProof/>
          <w:snapToGrid w:val="0"/>
          <w:sz w:val="16"/>
          <w:lang w:eastAsia="en-GB"/>
        </w:rPr>
        <w:tab/>
      </w:r>
      <w:proofErr w:type="gramStart"/>
      <w:r w:rsidRPr="00367088">
        <w:rPr>
          <w:rFonts w:ascii="Courier New" w:hAnsi="Courier New"/>
          <w:sz w:val="16"/>
          <w:lang w:eastAsia="en-GB"/>
        </w:rPr>
        <w:t>id-new-gNB-CU-</w:t>
      </w:r>
      <w:r w:rsidRPr="00367088">
        <w:rPr>
          <w:rFonts w:ascii="Courier New" w:hAnsi="Courier New"/>
          <w:noProof/>
          <w:sz w:val="16"/>
          <w:lang w:eastAsia="en-GB"/>
        </w:rPr>
        <w:t>UE-</w:t>
      </w:r>
      <w:r w:rsidRPr="00367088">
        <w:rPr>
          <w:rFonts w:ascii="Courier New" w:hAnsi="Courier New"/>
          <w:sz w:val="16"/>
          <w:lang w:eastAsia="en-GB"/>
        </w:rPr>
        <w:t>F1AP-ID</w:t>
      </w:r>
      <w:proofErr w:type="gramEnd"/>
      <w:r w:rsidRPr="00367088">
        <w:rPr>
          <w:rFonts w:ascii="Courier New" w:hAnsi="Courier New"/>
          <w:sz w:val="16"/>
          <w:lang w:eastAsia="en-GB"/>
        </w:rPr>
        <w:t>,</w:t>
      </w:r>
    </w:p>
    <w:p w14:paraId="7502D6D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r>
      <w:proofErr w:type="gramStart"/>
      <w:r w:rsidRPr="00367088">
        <w:rPr>
          <w:rFonts w:ascii="Courier New" w:hAnsi="Courier New"/>
          <w:sz w:val="16"/>
          <w:lang w:eastAsia="en-GB"/>
        </w:rPr>
        <w:t>id-new-gNB-DU-</w:t>
      </w:r>
      <w:r w:rsidRPr="00367088">
        <w:rPr>
          <w:rFonts w:ascii="Courier New" w:hAnsi="Courier New"/>
          <w:noProof/>
          <w:sz w:val="16"/>
          <w:lang w:eastAsia="en-GB"/>
        </w:rPr>
        <w:t>UE-</w:t>
      </w:r>
      <w:r w:rsidRPr="00367088">
        <w:rPr>
          <w:rFonts w:ascii="Courier New" w:hAnsi="Courier New"/>
          <w:sz w:val="16"/>
          <w:lang w:eastAsia="en-GB"/>
        </w:rPr>
        <w:t>F1AP-ID</w:t>
      </w:r>
      <w:proofErr w:type="gramEnd"/>
      <w:r w:rsidRPr="00367088">
        <w:rPr>
          <w:rFonts w:ascii="Courier New" w:hAnsi="Courier New"/>
          <w:sz w:val="16"/>
          <w:lang w:eastAsia="en-GB"/>
        </w:rPr>
        <w:t>,</w:t>
      </w:r>
    </w:p>
    <w:p w14:paraId="08F898A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id-oldgNB-DU-UE-F1AP-ID,</w:t>
      </w:r>
    </w:p>
    <w:p w14:paraId="4404E81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z w:val="16"/>
          <w:lang w:eastAsia="en-GB"/>
        </w:rPr>
        <w:tab/>
        <w:t>id-PLMNAssistanceInfoForNetShar,</w:t>
      </w:r>
    </w:p>
    <w:p w14:paraId="0B49187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id-Potential-SpCell-Item,</w:t>
      </w:r>
    </w:p>
    <w:p w14:paraId="0E3B8F9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id-Potential-SpCell-List,</w:t>
      </w:r>
    </w:p>
    <w:p w14:paraId="1DFFE32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id-RAT-FrequencyPriorityInformation,</w:t>
      </w:r>
      <w:r w:rsidRPr="00367088">
        <w:rPr>
          <w:rFonts w:ascii="Courier New" w:hAnsi="Courier New"/>
          <w:noProof/>
          <w:snapToGrid w:val="0"/>
          <w:sz w:val="16"/>
          <w:lang w:eastAsia="en-GB"/>
        </w:rPr>
        <w:t xml:space="preserve"> </w:t>
      </w:r>
    </w:p>
    <w:p w14:paraId="7CBA267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r>
      <w:proofErr w:type="gramStart"/>
      <w:r w:rsidRPr="00367088">
        <w:rPr>
          <w:rFonts w:ascii="Courier New" w:hAnsi="Courier New"/>
          <w:sz w:val="16"/>
          <w:lang w:eastAsia="en-GB"/>
        </w:rPr>
        <w:t>id-RedirectedRRCmessage</w:t>
      </w:r>
      <w:proofErr w:type="gramEnd"/>
      <w:r w:rsidRPr="00367088">
        <w:rPr>
          <w:rFonts w:ascii="Courier New" w:hAnsi="Courier New"/>
          <w:sz w:val="16"/>
          <w:lang w:eastAsia="en-GB"/>
        </w:rPr>
        <w:t>,</w:t>
      </w:r>
    </w:p>
    <w:p w14:paraId="0C6247C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id-ResetType,</w:t>
      </w:r>
    </w:p>
    <w:p w14:paraId="3169292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id-ResourceCoordinationTransferContainer,</w:t>
      </w:r>
    </w:p>
    <w:p w14:paraId="2A5CF1B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id-RRCContainer,</w:t>
      </w:r>
    </w:p>
    <w:p w14:paraId="4AB2FCC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id-RRCReconfigurationCompleteIndicator,</w:t>
      </w:r>
    </w:p>
    <w:p w14:paraId="4F98810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id-SCell-FailedtoSetup-List,</w:t>
      </w:r>
    </w:p>
    <w:p w14:paraId="289B243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id-SCell-FailedtoSetup-Item,</w:t>
      </w:r>
    </w:p>
    <w:p w14:paraId="62C8312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id-SCell-FailedtoSetupMod-List,</w:t>
      </w:r>
    </w:p>
    <w:p w14:paraId="3513B98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id-SCell-FailedtoSetupMod-Item,</w:t>
      </w:r>
    </w:p>
    <w:p w14:paraId="50C2627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id-SCell-ToBeRemoved-Item,</w:t>
      </w:r>
    </w:p>
    <w:p w14:paraId="4C49307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id-SCell-ToBeRemoved-List,</w:t>
      </w:r>
    </w:p>
    <w:p w14:paraId="2ED479D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id-SCell-ToBeSetup-Item,</w:t>
      </w:r>
    </w:p>
    <w:p w14:paraId="2853846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id-SCell-ToBeSetup-List,</w:t>
      </w:r>
    </w:p>
    <w:p w14:paraId="270A2B1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id-SCell-ToBeSetupMod-Item,</w:t>
      </w:r>
    </w:p>
    <w:p w14:paraId="4C2417D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id-SCell-ToBeSetupMod-List,</w:t>
      </w:r>
    </w:p>
    <w:p w14:paraId="1FB3E1C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z w:val="16"/>
          <w:lang w:eastAsia="en-GB"/>
        </w:rPr>
        <w:tab/>
        <w:t>id-SelectedPLMNID,</w:t>
      </w:r>
    </w:p>
    <w:p w14:paraId="52E8A7F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id-Served-Cells-To-Add-Item,</w:t>
      </w:r>
    </w:p>
    <w:p w14:paraId="42809C6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id-Served-Cells-To-Add-List,</w:t>
      </w:r>
    </w:p>
    <w:p w14:paraId="5AFDD87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id-Served-Cells-To-Delete-Item,</w:t>
      </w:r>
    </w:p>
    <w:p w14:paraId="57652E8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id-Served-Cells-To-Delete-List,</w:t>
      </w:r>
    </w:p>
    <w:p w14:paraId="5FB6FC2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id-Served-Cells-To-Modify-Item,</w:t>
      </w:r>
    </w:p>
    <w:p w14:paraId="09F57CA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id-Served-Cells-To-Modify-List,</w:t>
      </w:r>
    </w:p>
    <w:p w14:paraId="29BCDE6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id-ServCellIndex,</w:t>
      </w:r>
    </w:p>
    <w:p w14:paraId="4DABE76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t>id-ServingCellMO,</w:t>
      </w:r>
    </w:p>
    <w:p w14:paraId="56DA700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id-SpCell-ID,</w:t>
      </w:r>
    </w:p>
    <w:p w14:paraId="1507B8A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id-SpCellULConfigured,</w:t>
      </w:r>
    </w:p>
    <w:p w14:paraId="64445DF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id-SRBID,</w:t>
      </w:r>
    </w:p>
    <w:p w14:paraId="2DD5075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id-SRBs-FailedToBeSetup-Item,</w:t>
      </w:r>
    </w:p>
    <w:p w14:paraId="6087B38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id-SRBs-FailedToBeSetup-List,</w:t>
      </w:r>
    </w:p>
    <w:p w14:paraId="50FF25D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id-SRBs-FailedToBeSetupMod-Item,</w:t>
      </w:r>
    </w:p>
    <w:p w14:paraId="675BCD9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id-SRBs-FailedToBeSetupMod-List,</w:t>
      </w:r>
    </w:p>
    <w:p w14:paraId="47EA4EC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id-SRBs-Required-ToBeReleased-Item,</w:t>
      </w:r>
    </w:p>
    <w:p w14:paraId="02DD01F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id-SRBs-Required-ToBeReleased-List,</w:t>
      </w:r>
    </w:p>
    <w:p w14:paraId="73A1E44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id-SRBs-ToBeReleased-Item,</w:t>
      </w:r>
    </w:p>
    <w:p w14:paraId="24BF7FC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 xml:space="preserve">id-SRBs-ToBeReleased-List, </w:t>
      </w:r>
    </w:p>
    <w:p w14:paraId="61964CD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id-SRBs-ToBeSetup-Item,</w:t>
      </w:r>
    </w:p>
    <w:p w14:paraId="5E0F840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id-SRBs-ToBeSetup-List,</w:t>
      </w:r>
    </w:p>
    <w:p w14:paraId="14485D1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id-SRBs-ToBeSetupMod-Item,</w:t>
      </w:r>
    </w:p>
    <w:p w14:paraId="37288B8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id-SRBs-ToBeSetupMod-List,</w:t>
      </w:r>
    </w:p>
    <w:p w14:paraId="297CC4A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id-SRBs-Modified-Item,</w:t>
      </w:r>
    </w:p>
    <w:p w14:paraId="32903C7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id-SRBs-Modified-List,</w:t>
      </w:r>
    </w:p>
    <w:p w14:paraId="626D65B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id-SRBs-Setup-Item,</w:t>
      </w:r>
    </w:p>
    <w:p w14:paraId="19E51E2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id-SRBs-Setup-List,</w:t>
      </w:r>
    </w:p>
    <w:p w14:paraId="05C2F99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id-SRBs-SetupMod-Item,</w:t>
      </w:r>
    </w:p>
    <w:p w14:paraId="23ECEE05"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3" w:author="作者"/>
          <w:rFonts w:ascii="Courier New" w:hAnsi="Courier New"/>
          <w:noProof/>
          <w:snapToGrid w:val="0"/>
          <w:sz w:val="16"/>
        </w:rPr>
      </w:pPr>
      <w:r w:rsidRPr="00367088">
        <w:rPr>
          <w:rFonts w:ascii="Courier New" w:hAnsi="Courier New"/>
          <w:noProof/>
          <w:snapToGrid w:val="0"/>
          <w:sz w:val="16"/>
        </w:rPr>
        <w:tab/>
        <w:t>id-SRBs-SetupMod-List,</w:t>
      </w:r>
    </w:p>
    <w:p w14:paraId="5373EE16" w14:textId="77777777" w:rsidR="00BB4606" w:rsidRDefault="00BB4606" w:rsidP="00BB4606">
      <w:pPr>
        <w:pStyle w:val="PL"/>
        <w:rPr>
          <w:ins w:id="1554" w:author="作者"/>
          <w:rFonts w:eastAsia="宋体"/>
          <w:snapToGrid w:val="0"/>
        </w:rPr>
      </w:pPr>
      <w:ins w:id="1555" w:author="作者">
        <w:r>
          <w:rPr>
            <w:rFonts w:eastAsia="宋体"/>
            <w:snapToGrid w:val="0"/>
          </w:rPr>
          <w:tab/>
          <w:t>id-</w:t>
        </w:r>
        <w:r>
          <w:rPr>
            <w:rFonts w:eastAsia="宋体" w:hint="eastAsia"/>
            <w:snapToGrid w:val="0"/>
          </w:rPr>
          <w:t>SL</w:t>
        </w:r>
        <w:r>
          <w:rPr>
            <w:rFonts w:eastAsia="宋体"/>
            <w:snapToGrid w:val="0"/>
          </w:rPr>
          <w:t>DRBs-FailedToBeModified-Item,</w:t>
        </w:r>
      </w:ins>
    </w:p>
    <w:p w14:paraId="2181ABA5" w14:textId="77777777" w:rsidR="00BB4606" w:rsidRDefault="00BB4606" w:rsidP="00BB4606">
      <w:pPr>
        <w:pStyle w:val="PL"/>
        <w:rPr>
          <w:ins w:id="1556" w:author="作者"/>
          <w:rFonts w:eastAsia="宋体"/>
          <w:snapToGrid w:val="0"/>
        </w:rPr>
      </w:pPr>
      <w:ins w:id="1557" w:author="作者">
        <w:r>
          <w:rPr>
            <w:rFonts w:eastAsia="宋体"/>
            <w:snapToGrid w:val="0"/>
          </w:rPr>
          <w:lastRenderedPageBreak/>
          <w:tab/>
          <w:t>id-</w:t>
        </w:r>
        <w:r>
          <w:rPr>
            <w:rFonts w:eastAsia="宋体" w:hint="eastAsia"/>
            <w:snapToGrid w:val="0"/>
          </w:rPr>
          <w:t>SL</w:t>
        </w:r>
        <w:r>
          <w:rPr>
            <w:rFonts w:eastAsia="宋体"/>
            <w:snapToGrid w:val="0"/>
          </w:rPr>
          <w:t>DRBs-FailedToBeModified-List,</w:t>
        </w:r>
      </w:ins>
    </w:p>
    <w:p w14:paraId="06A290C4" w14:textId="77777777" w:rsidR="00BB4606" w:rsidRDefault="00BB4606" w:rsidP="00BB4606">
      <w:pPr>
        <w:pStyle w:val="PL"/>
        <w:rPr>
          <w:ins w:id="1558" w:author="作者"/>
          <w:rFonts w:eastAsia="宋体"/>
          <w:snapToGrid w:val="0"/>
        </w:rPr>
      </w:pPr>
      <w:ins w:id="1559" w:author="作者">
        <w:r>
          <w:rPr>
            <w:rFonts w:eastAsia="宋体"/>
            <w:snapToGrid w:val="0"/>
          </w:rPr>
          <w:tab/>
          <w:t>id-</w:t>
        </w:r>
        <w:r>
          <w:rPr>
            <w:rFonts w:eastAsia="宋体" w:hint="eastAsia"/>
            <w:snapToGrid w:val="0"/>
          </w:rPr>
          <w:t>SL</w:t>
        </w:r>
        <w:r>
          <w:rPr>
            <w:rFonts w:eastAsia="宋体"/>
            <w:snapToGrid w:val="0"/>
          </w:rPr>
          <w:t>DRBs-FailedToBeSetup-Item,</w:t>
        </w:r>
      </w:ins>
    </w:p>
    <w:p w14:paraId="25986F0B" w14:textId="77777777" w:rsidR="00BB4606" w:rsidRDefault="00BB4606" w:rsidP="00BB4606">
      <w:pPr>
        <w:pStyle w:val="PL"/>
        <w:rPr>
          <w:ins w:id="1560" w:author="作者"/>
          <w:rFonts w:eastAsia="宋体"/>
          <w:snapToGrid w:val="0"/>
        </w:rPr>
      </w:pPr>
      <w:ins w:id="1561" w:author="作者">
        <w:r>
          <w:rPr>
            <w:rFonts w:eastAsia="宋体"/>
            <w:snapToGrid w:val="0"/>
          </w:rPr>
          <w:tab/>
          <w:t>id-</w:t>
        </w:r>
        <w:r>
          <w:rPr>
            <w:rFonts w:eastAsia="宋体" w:hint="eastAsia"/>
            <w:snapToGrid w:val="0"/>
          </w:rPr>
          <w:t>SL</w:t>
        </w:r>
        <w:r>
          <w:rPr>
            <w:rFonts w:eastAsia="宋体"/>
            <w:snapToGrid w:val="0"/>
          </w:rPr>
          <w:t>DRBs-FailedToBeSetup-List,</w:t>
        </w:r>
      </w:ins>
    </w:p>
    <w:p w14:paraId="63E8C98B" w14:textId="77777777" w:rsidR="00BB4606" w:rsidRDefault="00BB4606" w:rsidP="00BB4606">
      <w:pPr>
        <w:pStyle w:val="PL"/>
        <w:rPr>
          <w:ins w:id="1562" w:author="作者"/>
          <w:rFonts w:eastAsia="宋体"/>
          <w:snapToGrid w:val="0"/>
        </w:rPr>
      </w:pPr>
      <w:ins w:id="1563" w:author="作者">
        <w:r>
          <w:rPr>
            <w:rFonts w:eastAsia="宋体"/>
            <w:snapToGrid w:val="0"/>
          </w:rPr>
          <w:tab/>
          <w:t>id-</w:t>
        </w:r>
        <w:r>
          <w:rPr>
            <w:rFonts w:eastAsia="宋体" w:hint="eastAsia"/>
            <w:snapToGrid w:val="0"/>
          </w:rPr>
          <w:t>SL</w:t>
        </w:r>
        <w:r>
          <w:rPr>
            <w:rFonts w:eastAsia="宋体"/>
            <w:snapToGrid w:val="0"/>
          </w:rPr>
          <w:t>DRBs-Modified-Item,</w:t>
        </w:r>
      </w:ins>
    </w:p>
    <w:p w14:paraId="7488BD73" w14:textId="77777777" w:rsidR="00BB4606" w:rsidRDefault="00BB4606" w:rsidP="00BB4606">
      <w:pPr>
        <w:pStyle w:val="PL"/>
        <w:rPr>
          <w:ins w:id="1564" w:author="作者"/>
          <w:rFonts w:eastAsia="宋体"/>
          <w:snapToGrid w:val="0"/>
        </w:rPr>
      </w:pPr>
      <w:ins w:id="1565" w:author="作者">
        <w:r>
          <w:rPr>
            <w:rFonts w:eastAsia="宋体"/>
            <w:snapToGrid w:val="0"/>
          </w:rPr>
          <w:tab/>
          <w:t>id-</w:t>
        </w:r>
        <w:r>
          <w:rPr>
            <w:rFonts w:eastAsia="宋体" w:hint="eastAsia"/>
            <w:snapToGrid w:val="0"/>
          </w:rPr>
          <w:t>SL</w:t>
        </w:r>
        <w:r>
          <w:rPr>
            <w:rFonts w:eastAsia="宋体"/>
            <w:snapToGrid w:val="0"/>
          </w:rPr>
          <w:t>DRBs-Modified-List,</w:t>
        </w:r>
      </w:ins>
    </w:p>
    <w:p w14:paraId="3CD8CA75" w14:textId="77777777" w:rsidR="00BB4606" w:rsidRDefault="00BB4606" w:rsidP="00BB4606">
      <w:pPr>
        <w:pStyle w:val="PL"/>
        <w:rPr>
          <w:ins w:id="1566" w:author="作者"/>
          <w:rFonts w:eastAsia="宋体"/>
          <w:snapToGrid w:val="0"/>
        </w:rPr>
      </w:pPr>
      <w:ins w:id="1567" w:author="作者">
        <w:r>
          <w:rPr>
            <w:rFonts w:eastAsia="宋体"/>
            <w:snapToGrid w:val="0"/>
          </w:rPr>
          <w:tab/>
          <w:t>id-</w:t>
        </w:r>
        <w:r>
          <w:rPr>
            <w:rFonts w:eastAsia="宋体" w:hint="eastAsia"/>
            <w:snapToGrid w:val="0"/>
          </w:rPr>
          <w:t>SL</w:t>
        </w:r>
        <w:r>
          <w:rPr>
            <w:rFonts w:eastAsia="宋体"/>
            <w:snapToGrid w:val="0"/>
          </w:rPr>
          <w:t>DRBs-Required-ToBeModified-Item,</w:t>
        </w:r>
      </w:ins>
    </w:p>
    <w:p w14:paraId="63DBB0B6" w14:textId="77777777" w:rsidR="00BB4606" w:rsidRDefault="00BB4606" w:rsidP="00BB4606">
      <w:pPr>
        <w:pStyle w:val="PL"/>
        <w:rPr>
          <w:ins w:id="1568" w:author="作者"/>
          <w:rFonts w:eastAsia="宋体"/>
          <w:snapToGrid w:val="0"/>
        </w:rPr>
      </w:pPr>
      <w:ins w:id="1569" w:author="作者">
        <w:r>
          <w:rPr>
            <w:rFonts w:eastAsia="宋体"/>
            <w:snapToGrid w:val="0"/>
          </w:rPr>
          <w:tab/>
          <w:t>id-</w:t>
        </w:r>
        <w:r>
          <w:rPr>
            <w:rFonts w:eastAsia="宋体" w:hint="eastAsia"/>
            <w:snapToGrid w:val="0"/>
          </w:rPr>
          <w:t>SL</w:t>
        </w:r>
        <w:r>
          <w:rPr>
            <w:rFonts w:eastAsia="宋体"/>
            <w:snapToGrid w:val="0"/>
          </w:rPr>
          <w:t>DRBs-Required-ToBeModified-List,</w:t>
        </w:r>
      </w:ins>
    </w:p>
    <w:p w14:paraId="7E171785" w14:textId="77777777" w:rsidR="00BB4606" w:rsidRDefault="00BB4606" w:rsidP="00BB4606">
      <w:pPr>
        <w:pStyle w:val="PL"/>
        <w:rPr>
          <w:ins w:id="1570" w:author="作者"/>
          <w:rFonts w:eastAsia="宋体"/>
          <w:snapToGrid w:val="0"/>
        </w:rPr>
      </w:pPr>
      <w:ins w:id="1571" w:author="作者">
        <w:r>
          <w:rPr>
            <w:rFonts w:eastAsia="宋体"/>
            <w:snapToGrid w:val="0"/>
          </w:rPr>
          <w:tab/>
          <w:t>id-</w:t>
        </w:r>
        <w:r>
          <w:rPr>
            <w:rFonts w:eastAsia="宋体" w:hint="eastAsia"/>
            <w:snapToGrid w:val="0"/>
          </w:rPr>
          <w:t>SL</w:t>
        </w:r>
        <w:r>
          <w:rPr>
            <w:rFonts w:eastAsia="宋体"/>
            <w:snapToGrid w:val="0"/>
          </w:rPr>
          <w:t>DRBs-Required-ToBeReleased-Item,</w:t>
        </w:r>
      </w:ins>
    </w:p>
    <w:p w14:paraId="56EE4E9D" w14:textId="77777777" w:rsidR="00BB4606" w:rsidRDefault="00BB4606" w:rsidP="00BB4606">
      <w:pPr>
        <w:pStyle w:val="PL"/>
        <w:rPr>
          <w:ins w:id="1572" w:author="作者"/>
          <w:rFonts w:eastAsia="宋体"/>
          <w:snapToGrid w:val="0"/>
        </w:rPr>
      </w:pPr>
      <w:ins w:id="1573" w:author="作者">
        <w:r>
          <w:rPr>
            <w:rFonts w:eastAsia="宋体"/>
            <w:snapToGrid w:val="0"/>
          </w:rPr>
          <w:tab/>
          <w:t>id-</w:t>
        </w:r>
        <w:r>
          <w:rPr>
            <w:rFonts w:eastAsia="宋体" w:hint="eastAsia"/>
            <w:snapToGrid w:val="0"/>
          </w:rPr>
          <w:t>SL</w:t>
        </w:r>
        <w:r>
          <w:rPr>
            <w:rFonts w:eastAsia="宋体"/>
            <w:snapToGrid w:val="0"/>
          </w:rPr>
          <w:t>DRBs-Required-ToBeReleased-List,</w:t>
        </w:r>
      </w:ins>
    </w:p>
    <w:p w14:paraId="0F4ABC46" w14:textId="77777777" w:rsidR="00BB4606" w:rsidRDefault="00BB4606" w:rsidP="00BB4606">
      <w:pPr>
        <w:pStyle w:val="PL"/>
        <w:rPr>
          <w:ins w:id="1574" w:author="作者"/>
          <w:rFonts w:eastAsia="宋体"/>
          <w:snapToGrid w:val="0"/>
        </w:rPr>
      </w:pPr>
      <w:ins w:id="1575" w:author="作者">
        <w:r>
          <w:rPr>
            <w:rFonts w:eastAsia="宋体"/>
            <w:snapToGrid w:val="0"/>
          </w:rPr>
          <w:tab/>
          <w:t>id-</w:t>
        </w:r>
        <w:r>
          <w:rPr>
            <w:rFonts w:eastAsia="宋体" w:hint="eastAsia"/>
            <w:snapToGrid w:val="0"/>
          </w:rPr>
          <w:t>SL</w:t>
        </w:r>
        <w:r>
          <w:rPr>
            <w:rFonts w:eastAsia="宋体"/>
            <w:snapToGrid w:val="0"/>
          </w:rPr>
          <w:t>DRBs-Setup-Item,</w:t>
        </w:r>
      </w:ins>
    </w:p>
    <w:p w14:paraId="412577BC" w14:textId="77777777" w:rsidR="00BB4606" w:rsidRDefault="00BB4606" w:rsidP="00BB4606">
      <w:pPr>
        <w:pStyle w:val="PL"/>
        <w:rPr>
          <w:ins w:id="1576" w:author="作者"/>
          <w:rFonts w:eastAsia="宋体"/>
          <w:snapToGrid w:val="0"/>
        </w:rPr>
      </w:pPr>
      <w:ins w:id="1577" w:author="作者">
        <w:r>
          <w:rPr>
            <w:rFonts w:eastAsia="宋体"/>
            <w:snapToGrid w:val="0"/>
          </w:rPr>
          <w:tab/>
          <w:t>id-</w:t>
        </w:r>
        <w:r>
          <w:rPr>
            <w:rFonts w:eastAsia="宋体" w:hint="eastAsia"/>
            <w:snapToGrid w:val="0"/>
          </w:rPr>
          <w:t>SL</w:t>
        </w:r>
        <w:r>
          <w:rPr>
            <w:rFonts w:eastAsia="宋体"/>
            <w:snapToGrid w:val="0"/>
          </w:rPr>
          <w:t>DRBs-Setup-List,</w:t>
        </w:r>
      </w:ins>
    </w:p>
    <w:p w14:paraId="556F4AE0" w14:textId="77777777" w:rsidR="00BB4606" w:rsidRDefault="00BB4606" w:rsidP="00BB4606">
      <w:pPr>
        <w:pStyle w:val="PL"/>
        <w:rPr>
          <w:ins w:id="1578" w:author="作者"/>
          <w:rFonts w:eastAsia="宋体"/>
          <w:snapToGrid w:val="0"/>
        </w:rPr>
      </w:pPr>
      <w:ins w:id="1579" w:author="作者">
        <w:r>
          <w:rPr>
            <w:rFonts w:eastAsia="宋体"/>
            <w:snapToGrid w:val="0"/>
          </w:rPr>
          <w:tab/>
          <w:t>id-</w:t>
        </w:r>
        <w:r>
          <w:rPr>
            <w:rFonts w:eastAsia="宋体" w:hint="eastAsia"/>
            <w:snapToGrid w:val="0"/>
          </w:rPr>
          <w:t>SL</w:t>
        </w:r>
        <w:r>
          <w:rPr>
            <w:rFonts w:eastAsia="宋体"/>
            <w:snapToGrid w:val="0"/>
          </w:rPr>
          <w:t>DRBs-ToBeModified-Item,</w:t>
        </w:r>
      </w:ins>
    </w:p>
    <w:p w14:paraId="29985C93" w14:textId="77777777" w:rsidR="00BB4606" w:rsidRDefault="00BB4606" w:rsidP="00BB4606">
      <w:pPr>
        <w:pStyle w:val="PL"/>
        <w:rPr>
          <w:ins w:id="1580" w:author="作者"/>
          <w:rFonts w:eastAsia="宋体"/>
          <w:snapToGrid w:val="0"/>
        </w:rPr>
      </w:pPr>
      <w:ins w:id="1581" w:author="作者">
        <w:r>
          <w:rPr>
            <w:rFonts w:eastAsia="宋体"/>
            <w:snapToGrid w:val="0"/>
          </w:rPr>
          <w:tab/>
          <w:t>id-</w:t>
        </w:r>
        <w:r>
          <w:rPr>
            <w:rFonts w:eastAsia="宋体" w:hint="eastAsia"/>
            <w:snapToGrid w:val="0"/>
          </w:rPr>
          <w:t>SL</w:t>
        </w:r>
        <w:r>
          <w:rPr>
            <w:rFonts w:eastAsia="宋体"/>
            <w:snapToGrid w:val="0"/>
          </w:rPr>
          <w:t>DRBs-ToBeModified-List,</w:t>
        </w:r>
      </w:ins>
    </w:p>
    <w:p w14:paraId="55244E24" w14:textId="77777777" w:rsidR="00BB4606" w:rsidRDefault="00BB4606" w:rsidP="00BB4606">
      <w:pPr>
        <w:pStyle w:val="PL"/>
        <w:rPr>
          <w:ins w:id="1582" w:author="作者"/>
          <w:rFonts w:eastAsia="宋体"/>
          <w:snapToGrid w:val="0"/>
        </w:rPr>
      </w:pPr>
      <w:ins w:id="1583" w:author="作者">
        <w:r>
          <w:rPr>
            <w:rFonts w:eastAsia="宋体"/>
            <w:snapToGrid w:val="0"/>
          </w:rPr>
          <w:tab/>
          <w:t>id-</w:t>
        </w:r>
        <w:r>
          <w:rPr>
            <w:rFonts w:eastAsia="宋体" w:hint="eastAsia"/>
            <w:snapToGrid w:val="0"/>
          </w:rPr>
          <w:t>SL</w:t>
        </w:r>
        <w:r>
          <w:rPr>
            <w:rFonts w:eastAsia="宋体"/>
            <w:snapToGrid w:val="0"/>
          </w:rPr>
          <w:t>DRBs-ToBeReleased-Item,</w:t>
        </w:r>
      </w:ins>
    </w:p>
    <w:p w14:paraId="6CD693A4" w14:textId="77777777" w:rsidR="00BB4606" w:rsidRDefault="00BB4606" w:rsidP="00BB4606">
      <w:pPr>
        <w:pStyle w:val="PL"/>
        <w:rPr>
          <w:ins w:id="1584" w:author="作者"/>
          <w:rFonts w:eastAsia="宋体"/>
          <w:snapToGrid w:val="0"/>
        </w:rPr>
      </w:pPr>
      <w:ins w:id="1585" w:author="作者">
        <w:r>
          <w:rPr>
            <w:rFonts w:eastAsia="宋体"/>
            <w:snapToGrid w:val="0"/>
          </w:rPr>
          <w:tab/>
          <w:t>id-</w:t>
        </w:r>
        <w:r>
          <w:rPr>
            <w:rFonts w:eastAsia="宋体" w:hint="eastAsia"/>
            <w:snapToGrid w:val="0"/>
          </w:rPr>
          <w:t>SL</w:t>
        </w:r>
        <w:r>
          <w:rPr>
            <w:rFonts w:eastAsia="宋体"/>
            <w:snapToGrid w:val="0"/>
          </w:rPr>
          <w:t>DRBs-ToBeReleased-List,</w:t>
        </w:r>
      </w:ins>
    </w:p>
    <w:p w14:paraId="7EEAEF3D" w14:textId="77777777" w:rsidR="00BB4606" w:rsidRDefault="00BB4606" w:rsidP="00BB4606">
      <w:pPr>
        <w:pStyle w:val="PL"/>
        <w:rPr>
          <w:ins w:id="1586" w:author="作者"/>
          <w:rFonts w:eastAsia="宋体"/>
          <w:snapToGrid w:val="0"/>
        </w:rPr>
      </w:pPr>
      <w:ins w:id="1587" w:author="作者">
        <w:r>
          <w:rPr>
            <w:rFonts w:eastAsia="宋体"/>
            <w:snapToGrid w:val="0"/>
          </w:rPr>
          <w:tab/>
          <w:t>id-</w:t>
        </w:r>
        <w:r>
          <w:rPr>
            <w:rFonts w:eastAsia="宋体" w:hint="eastAsia"/>
            <w:snapToGrid w:val="0"/>
          </w:rPr>
          <w:t>SL</w:t>
        </w:r>
        <w:r>
          <w:rPr>
            <w:rFonts w:eastAsia="宋体"/>
            <w:snapToGrid w:val="0"/>
          </w:rPr>
          <w:t>DRBs-ToBeSetup-Item,</w:t>
        </w:r>
      </w:ins>
    </w:p>
    <w:p w14:paraId="15E8F052" w14:textId="77777777" w:rsidR="00BB4606" w:rsidRDefault="00BB4606" w:rsidP="00BB4606">
      <w:pPr>
        <w:pStyle w:val="PL"/>
        <w:rPr>
          <w:ins w:id="1588" w:author="作者"/>
          <w:rFonts w:eastAsia="宋体"/>
          <w:snapToGrid w:val="0"/>
        </w:rPr>
      </w:pPr>
      <w:ins w:id="1589" w:author="作者">
        <w:r>
          <w:rPr>
            <w:rFonts w:eastAsia="宋体"/>
            <w:snapToGrid w:val="0"/>
          </w:rPr>
          <w:tab/>
          <w:t>id-</w:t>
        </w:r>
        <w:r>
          <w:rPr>
            <w:rFonts w:eastAsia="宋体" w:hint="eastAsia"/>
            <w:snapToGrid w:val="0"/>
          </w:rPr>
          <w:t>SL</w:t>
        </w:r>
        <w:r>
          <w:rPr>
            <w:rFonts w:eastAsia="宋体"/>
            <w:snapToGrid w:val="0"/>
          </w:rPr>
          <w:t>DRBs-ToBeSetup-List,</w:t>
        </w:r>
      </w:ins>
    </w:p>
    <w:p w14:paraId="245848B1" w14:textId="77777777" w:rsidR="00BB4606" w:rsidRDefault="00BB4606" w:rsidP="00BB4606">
      <w:pPr>
        <w:pStyle w:val="PL"/>
        <w:rPr>
          <w:ins w:id="1590" w:author="作者"/>
          <w:rFonts w:eastAsia="宋体"/>
          <w:snapToGrid w:val="0"/>
        </w:rPr>
      </w:pPr>
      <w:ins w:id="1591" w:author="作者">
        <w:r>
          <w:rPr>
            <w:rFonts w:eastAsia="宋体"/>
            <w:snapToGrid w:val="0"/>
          </w:rPr>
          <w:tab/>
          <w:t>id-</w:t>
        </w:r>
        <w:r>
          <w:rPr>
            <w:rFonts w:eastAsia="宋体" w:hint="eastAsia"/>
            <w:snapToGrid w:val="0"/>
          </w:rPr>
          <w:t>SL</w:t>
        </w:r>
        <w:r>
          <w:rPr>
            <w:rFonts w:eastAsia="宋体"/>
            <w:snapToGrid w:val="0"/>
          </w:rPr>
          <w:t>DRBs-ToBeSetup</w:t>
        </w:r>
        <w:r>
          <w:rPr>
            <w:rFonts w:eastAsia="宋体" w:hint="eastAsia"/>
            <w:snapToGrid w:val="0"/>
          </w:rPr>
          <w:t>Mod</w:t>
        </w:r>
        <w:r>
          <w:rPr>
            <w:rFonts w:eastAsia="宋体"/>
            <w:snapToGrid w:val="0"/>
          </w:rPr>
          <w:t>-Item,</w:t>
        </w:r>
      </w:ins>
    </w:p>
    <w:p w14:paraId="69E96C0A" w14:textId="77777777" w:rsidR="00BB4606" w:rsidRDefault="00BB4606" w:rsidP="00BB4606">
      <w:pPr>
        <w:pStyle w:val="PL"/>
        <w:rPr>
          <w:ins w:id="1592" w:author="作者"/>
          <w:rFonts w:eastAsia="宋体"/>
          <w:snapToGrid w:val="0"/>
        </w:rPr>
      </w:pPr>
      <w:ins w:id="1593" w:author="作者">
        <w:r>
          <w:rPr>
            <w:rFonts w:eastAsia="宋体"/>
            <w:snapToGrid w:val="0"/>
          </w:rPr>
          <w:tab/>
          <w:t>id-</w:t>
        </w:r>
        <w:r>
          <w:rPr>
            <w:rFonts w:eastAsia="宋体" w:hint="eastAsia"/>
            <w:snapToGrid w:val="0"/>
          </w:rPr>
          <w:t>SL</w:t>
        </w:r>
        <w:r>
          <w:rPr>
            <w:rFonts w:eastAsia="宋体"/>
            <w:snapToGrid w:val="0"/>
          </w:rPr>
          <w:t>DRBs-ToBeSetup</w:t>
        </w:r>
        <w:r>
          <w:rPr>
            <w:rFonts w:eastAsia="宋体" w:hint="eastAsia"/>
            <w:snapToGrid w:val="0"/>
          </w:rPr>
          <w:t>Mod</w:t>
        </w:r>
        <w:r>
          <w:rPr>
            <w:rFonts w:eastAsia="宋体"/>
            <w:snapToGrid w:val="0"/>
          </w:rPr>
          <w:t>-List,</w:t>
        </w:r>
      </w:ins>
    </w:p>
    <w:p w14:paraId="3AE2AF3F" w14:textId="77777777" w:rsidR="00BB4606" w:rsidRPr="00BB4606" w:rsidRDefault="00BB4606" w:rsidP="00BB4606">
      <w:pPr>
        <w:pStyle w:val="PL"/>
        <w:rPr>
          <w:ins w:id="1594" w:author="作者"/>
          <w:rFonts w:eastAsia="宋体"/>
          <w:snapToGrid w:val="0"/>
        </w:rPr>
      </w:pPr>
      <w:ins w:id="1595" w:author="作者">
        <w:r w:rsidRPr="00BB4606">
          <w:rPr>
            <w:rFonts w:eastAsia="宋体"/>
            <w:snapToGrid w:val="0"/>
          </w:rPr>
          <w:tab/>
        </w:r>
        <w:r w:rsidRPr="00BB4606">
          <w:rPr>
            <w:snapToGrid w:val="0"/>
          </w:rPr>
          <w:t>id-SLDRBs-SetupMod-List,</w:t>
        </w:r>
      </w:ins>
    </w:p>
    <w:p w14:paraId="2569E825" w14:textId="77777777" w:rsidR="00BB4606" w:rsidRPr="00BB4606" w:rsidRDefault="00BB4606" w:rsidP="00BB4606">
      <w:pPr>
        <w:pStyle w:val="PL"/>
        <w:rPr>
          <w:ins w:id="1596" w:author="作者"/>
          <w:rFonts w:eastAsia="宋体"/>
          <w:snapToGrid w:val="0"/>
        </w:rPr>
      </w:pPr>
      <w:ins w:id="1597" w:author="作者">
        <w:r w:rsidRPr="00BB4606">
          <w:rPr>
            <w:rFonts w:eastAsia="宋体"/>
            <w:snapToGrid w:val="0"/>
          </w:rPr>
          <w:tab/>
          <w:t>id-SLDRBs-FailedToBeSetupMod-List,</w:t>
        </w:r>
      </w:ins>
    </w:p>
    <w:p w14:paraId="6AFB8843" w14:textId="77777777" w:rsidR="00BB4606" w:rsidRPr="00BB4606" w:rsidRDefault="00BB4606" w:rsidP="00BB4606">
      <w:pPr>
        <w:pStyle w:val="PL"/>
        <w:rPr>
          <w:ins w:id="1598" w:author="作者"/>
          <w:rFonts w:eastAsia="宋体"/>
          <w:snapToGrid w:val="0"/>
        </w:rPr>
      </w:pPr>
      <w:ins w:id="1599" w:author="作者">
        <w:r w:rsidRPr="00BB4606">
          <w:rPr>
            <w:rFonts w:eastAsia="宋体"/>
            <w:snapToGrid w:val="0"/>
          </w:rPr>
          <w:tab/>
          <w:t>id-SLDRBs-SetupMod-Item,</w:t>
        </w:r>
      </w:ins>
    </w:p>
    <w:p w14:paraId="4EA774B7" w14:textId="77777777" w:rsidR="00BB4606" w:rsidRPr="00822BE4" w:rsidRDefault="00BB4606" w:rsidP="00BB4606">
      <w:pPr>
        <w:pStyle w:val="PL"/>
        <w:rPr>
          <w:ins w:id="1600" w:author="作者"/>
          <w:rFonts w:eastAsia="宋体"/>
          <w:snapToGrid w:val="0"/>
        </w:rPr>
      </w:pPr>
      <w:ins w:id="1601" w:author="作者">
        <w:r w:rsidRPr="00822BE4">
          <w:rPr>
            <w:rFonts w:eastAsia="宋体"/>
            <w:snapToGrid w:val="0"/>
          </w:rPr>
          <w:tab/>
          <w:t>id-SLDRBs-FailedToBeSetupMod-Item,</w:t>
        </w:r>
      </w:ins>
    </w:p>
    <w:p w14:paraId="09356C6C" w14:textId="77777777" w:rsidR="00BB4606" w:rsidRPr="00822BE4" w:rsidRDefault="00BB4606" w:rsidP="00BB4606">
      <w:pPr>
        <w:pStyle w:val="PL"/>
        <w:rPr>
          <w:ins w:id="1602" w:author="作者"/>
          <w:rFonts w:eastAsia="宋体"/>
          <w:snapToGrid w:val="0"/>
        </w:rPr>
      </w:pPr>
      <w:ins w:id="1603" w:author="作者">
        <w:r w:rsidRPr="00822BE4">
          <w:rPr>
            <w:rFonts w:eastAsia="宋体"/>
            <w:snapToGrid w:val="0"/>
          </w:rPr>
          <w:tab/>
          <w:t>id-SLDRBs-ModifiedConf-List,</w:t>
        </w:r>
      </w:ins>
    </w:p>
    <w:p w14:paraId="618D19D7" w14:textId="77777777" w:rsidR="00BB4606" w:rsidRPr="00822BE4" w:rsidRDefault="00BB4606" w:rsidP="00BB4606">
      <w:pPr>
        <w:pStyle w:val="PL"/>
        <w:rPr>
          <w:rFonts w:eastAsia="宋体"/>
          <w:snapToGrid w:val="0"/>
        </w:rPr>
      </w:pPr>
      <w:ins w:id="1604" w:author="作者">
        <w:r w:rsidRPr="00822BE4">
          <w:rPr>
            <w:rFonts w:eastAsia="宋体"/>
            <w:snapToGrid w:val="0"/>
          </w:rPr>
          <w:tab/>
          <w:t>id-SLDRBs-ModifiedConf-Item,</w:t>
        </w:r>
      </w:ins>
    </w:p>
    <w:p w14:paraId="7D25263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id-TimeToWait,</w:t>
      </w:r>
    </w:p>
    <w:p w14:paraId="153724E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id-TransactionID,</w:t>
      </w:r>
    </w:p>
    <w:p w14:paraId="7F8EA7F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id-TransmissionActionIndicator,</w:t>
      </w:r>
      <w:r w:rsidRPr="00367088">
        <w:rPr>
          <w:rFonts w:ascii="Courier New" w:hAnsi="Courier New"/>
          <w:noProof/>
          <w:snapToGrid w:val="0"/>
          <w:sz w:val="16"/>
          <w:lang w:eastAsia="en-GB"/>
        </w:rPr>
        <w:t xml:space="preserve"> </w:t>
      </w:r>
    </w:p>
    <w:p w14:paraId="1ECEEC4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r>
      <w:r w:rsidRPr="00367088">
        <w:rPr>
          <w:rFonts w:ascii="Courier New" w:hAnsi="Courier New"/>
          <w:noProof/>
          <w:sz w:val="16"/>
          <w:lang w:eastAsia="en-GB"/>
        </w:rPr>
        <w:t>id-UEContextNotRetrievable,</w:t>
      </w:r>
    </w:p>
    <w:p w14:paraId="034C0E9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id-UE-associatedLogicalF1-ConnectionItem,</w:t>
      </w:r>
    </w:p>
    <w:p w14:paraId="17D81DF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id-UE-associatedLogicalF1-ConnectionListResAck,</w:t>
      </w:r>
    </w:p>
    <w:p w14:paraId="5902F45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id-DUtoCURRCContainer,</w:t>
      </w:r>
    </w:p>
    <w:p w14:paraId="6164630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id-NRCGI,</w:t>
      </w:r>
    </w:p>
    <w:p w14:paraId="6337F0F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id-PagingCell-Item,</w:t>
      </w:r>
    </w:p>
    <w:p w14:paraId="7423088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id-PagingCell-List,</w:t>
      </w:r>
    </w:p>
    <w:p w14:paraId="7F0AAE4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id-PagingDRX,</w:t>
      </w:r>
    </w:p>
    <w:p w14:paraId="57CCE36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id-PagingPriority,</w:t>
      </w:r>
    </w:p>
    <w:p w14:paraId="6A3E0D1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id-SItype-List,</w:t>
      </w:r>
    </w:p>
    <w:p w14:paraId="6988F72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id-UEIdentityIndexValue,</w:t>
      </w:r>
    </w:p>
    <w:p w14:paraId="467F990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id-GNB-CU-TNL-Association-Setup-List,</w:t>
      </w:r>
    </w:p>
    <w:p w14:paraId="281E319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id-GNB-CU-TNL-Association-Setup-Item,</w:t>
      </w:r>
    </w:p>
    <w:p w14:paraId="2960CFA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id-GNB-CU-TNL-Association-Failed-To-Setup-List,</w:t>
      </w:r>
    </w:p>
    <w:p w14:paraId="020B588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id-GNB-CU-TNL-Association-Failed-To-Setup-Item,</w:t>
      </w:r>
    </w:p>
    <w:p w14:paraId="084F9CC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id-GNB-CU-TNL-Association-To-Add-Item,</w:t>
      </w:r>
    </w:p>
    <w:p w14:paraId="713ECD3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id-GNB-CU-TNL-Association-To-Add-List,</w:t>
      </w:r>
    </w:p>
    <w:p w14:paraId="1154CEE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id-GNB-CU-TNL-Association-To-Remove-Item,</w:t>
      </w:r>
    </w:p>
    <w:p w14:paraId="7D9178F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id-GNB-CU-TNL-Association-To-Remove-List,</w:t>
      </w:r>
    </w:p>
    <w:p w14:paraId="50DA4C6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id-GNB-CU-TNL-Association-To-Update-Item,</w:t>
      </w:r>
    </w:p>
    <w:p w14:paraId="61B31AB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id-GNB-CU-TNL-Association-To-Update-List,</w:t>
      </w:r>
    </w:p>
    <w:p w14:paraId="2F14908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id-MaskedIMEISV,</w:t>
      </w:r>
    </w:p>
    <w:p w14:paraId="42F9982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id-PagingIdentity,</w:t>
      </w:r>
    </w:p>
    <w:p w14:paraId="7C4E2B5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id-Cells-to-be-Barred-List,</w:t>
      </w:r>
    </w:p>
    <w:p w14:paraId="5DE0898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id-Cells-to-be-Barred-Item,</w:t>
      </w:r>
    </w:p>
    <w:p w14:paraId="0A090EC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id-PWSSystemInformation,</w:t>
      </w:r>
    </w:p>
    <w:p w14:paraId="1888E97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id-RepetitionPeriod,</w:t>
      </w:r>
    </w:p>
    <w:p w14:paraId="5771802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id-NumberofBroadcastRequest,</w:t>
      </w:r>
    </w:p>
    <w:p w14:paraId="384D3C2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id-Cells-To-Be-Broadcast-List,</w:t>
      </w:r>
    </w:p>
    <w:p w14:paraId="060A10B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id-Cells-To-Be-Broadcast-Item,</w:t>
      </w:r>
    </w:p>
    <w:p w14:paraId="4B30272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id-Cells-Broadcast-Completed-List,</w:t>
      </w:r>
    </w:p>
    <w:p w14:paraId="115BDC5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id-Cells-Broadcast-Completed-Item,</w:t>
      </w:r>
    </w:p>
    <w:p w14:paraId="0C21AEA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id-Broadcast-To-Be-Cancelled-List,</w:t>
      </w:r>
    </w:p>
    <w:p w14:paraId="033638D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id-Broadcast-To-Be-Cancelled-Item,</w:t>
      </w:r>
    </w:p>
    <w:p w14:paraId="522ECFA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id-Cells-Broadcast-Cancelled-List,</w:t>
      </w:r>
    </w:p>
    <w:p w14:paraId="68E1A4D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id-Cells-Broadcast-Cancelled-Item,</w:t>
      </w:r>
    </w:p>
    <w:p w14:paraId="337ED00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id-NR-CGI-List-For-Restart-List,</w:t>
      </w:r>
    </w:p>
    <w:p w14:paraId="22FEC42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id-NR-CGI-List-For-Restart-Item,</w:t>
      </w:r>
    </w:p>
    <w:p w14:paraId="22B6F2F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id-PWS-Failed-NR-CGI-List,</w:t>
      </w:r>
    </w:p>
    <w:p w14:paraId="5F92CFE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id-PWS-Failed-NR-CGI-Item,</w:t>
      </w:r>
    </w:p>
    <w:p w14:paraId="1E3FC92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id-EUTRA-NR-CellResourceCoordinationReq-Container,</w:t>
      </w:r>
    </w:p>
    <w:p w14:paraId="1013F7D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id-EUTRA-NR-CellResourceCoordinationReqAck-Container,</w:t>
      </w:r>
    </w:p>
    <w:p w14:paraId="6918C34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id-Protected-EUTRA-Resources-List,</w:t>
      </w:r>
    </w:p>
    <w:p w14:paraId="7609885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id-RequestType,</w:t>
      </w:r>
    </w:p>
    <w:p w14:paraId="66C1296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id-ServingPLMN,</w:t>
      </w:r>
    </w:p>
    <w:p w14:paraId="1B5D671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id-DRXConfigurationIndicator,</w:t>
      </w:r>
    </w:p>
    <w:p w14:paraId="6949036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id-RLCFailureIndication,</w:t>
      </w:r>
    </w:p>
    <w:p w14:paraId="3114275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id-UplinkTxDirectCurrentListInformation,</w:t>
      </w:r>
    </w:p>
    <w:p w14:paraId="6D34F7E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id-SULAccessIndication,</w:t>
      </w:r>
    </w:p>
    <w:p w14:paraId="24187DC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lastRenderedPageBreak/>
        <w:tab/>
        <w:t>id-Protected-EUTRA-Resources-Item,</w:t>
      </w:r>
    </w:p>
    <w:p w14:paraId="5A9E92D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id-GNB-DUConfigurationQuery,</w:t>
      </w:r>
    </w:p>
    <w:p w14:paraId="1074F20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id-GNB-DU-UE-AMBR-UL,</w:t>
      </w:r>
    </w:p>
    <w:p w14:paraId="7175531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napToGrid w:val="0"/>
          <w:sz w:val="16"/>
        </w:rPr>
        <w:tab/>
      </w:r>
      <w:r w:rsidRPr="00367088">
        <w:rPr>
          <w:rFonts w:ascii="Courier New" w:hAnsi="Courier New"/>
          <w:noProof/>
          <w:sz w:val="16"/>
          <w:lang w:eastAsia="en-GB"/>
        </w:rPr>
        <w:t>id-GNB-CU-RRC-Version,</w:t>
      </w:r>
    </w:p>
    <w:p w14:paraId="3D01E98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id-GNB-DU-RRC-Version,</w:t>
      </w:r>
    </w:p>
    <w:p w14:paraId="0D67EAA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z w:val="16"/>
          <w:lang w:eastAsia="en-GB"/>
        </w:rPr>
        <w:tab/>
      </w:r>
      <w:r w:rsidRPr="00367088">
        <w:rPr>
          <w:rFonts w:ascii="Courier New" w:hAnsi="Courier New"/>
          <w:noProof/>
          <w:snapToGrid w:val="0"/>
          <w:sz w:val="16"/>
        </w:rPr>
        <w:t>id-GNBDUOverloadInformation,</w:t>
      </w:r>
    </w:p>
    <w:p w14:paraId="66A10A7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id-NeedforGap,</w:t>
      </w:r>
    </w:p>
    <w:p w14:paraId="4B1C3BB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id-RRCDeliveryStatusRequest</w:t>
      </w:r>
      <w:proofErr w:type="gramEnd"/>
      <w:r w:rsidRPr="00367088">
        <w:rPr>
          <w:rFonts w:ascii="Courier New" w:hAnsi="Courier New"/>
          <w:snapToGrid w:val="0"/>
          <w:sz w:val="16"/>
          <w:lang w:eastAsia="en-GB"/>
        </w:rPr>
        <w:t>,</w:t>
      </w:r>
    </w:p>
    <w:p w14:paraId="152CDC2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id-RRCDeliveryStatus</w:t>
      </w:r>
      <w:proofErr w:type="gramEnd"/>
      <w:r w:rsidRPr="00367088">
        <w:rPr>
          <w:rFonts w:ascii="Courier New" w:hAnsi="Courier New"/>
          <w:snapToGrid w:val="0"/>
          <w:sz w:val="16"/>
          <w:lang w:eastAsia="en-GB"/>
        </w:rPr>
        <w:t>,</w:t>
      </w:r>
    </w:p>
    <w:p w14:paraId="7506FF9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id-Dedicated-SIDelivery-NeededUE-List</w:t>
      </w:r>
      <w:proofErr w:type="gramEnd"/>
      <w:r w:rsidRPr="00367088">
        <w:rPr>
          <w:rFonts w:ascii="Courier New" w:hAnsi="Courier New"/>
          <w:snapToGrid w:val="0"/>
          <w:sz w:val="16"/>
          <w:lang w:eastAsia="en-GB"/>
        </w:rPr>
        <w:t>,</w:t>
      </w:r>
    </w:p>
    <w:p w14:paraId="28871C0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id-Dedicated-SIDelivery-NeededUE-Item</w:t>
      </w:r>
      <w:proofErr w:type="gramEnd"/>
      <w:r w:rsidRPr="00367088">
        <w:rPr>
          <w:rFonts w:ascii="Courier New" w:hAnsi="Courier New"/>
          <w:noProof/>
          <w:snapToGrid w:val="0"/>
          <w:sz w:val="16"/>
          <w:lang w:eastAsia="en-GB"/>
        </w:rPr>
        <w:t>,</w:t>
      </w:r>
    </w:p>
    <w:p w14:paraId="624AA41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noProof/>
          <w:snapToGrid w:val="0"/>
          <w:sz w:val="16"/>
          <w:lang w:eastAsia="en-GB"/>
        </w:rPr>
        <w:tab/>
        <w:t>id-ResourceCoordinationTransferInformation</w:t>
      </w:r>
      <w:r w:rsidRPr="00367088">
        <w:rPr>
          <w:rFonts w:ascii="Courier New" w:hAnsi="Courier New"/>
          <w:snapToGrid w:val="0"/>
          <w:sz w:val="16"/>
          <w:lang w:eastAsia="en-GB"/>
        </w:rPr>
        <w:t>,</w:t>
      </w:r>
    </w:p>
    <w:p w14:paraId="6485C9A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id-Associated-SCell-List</w:t>
      </w:r>
      <w:proofErr w:type="gramEnd"/>
      <w:r w:rsidRPr="00367088">
        <w:rPr>
          <w:rFonts w:ascii="Courier New" w:hAnsi="Courier New"/>
          <w:snapToGrid w:val="0"/>
          <w:sz w:val="16"/>
          <w:lang w:eastAsia="en-GB"/>
        </w:rPr>
        <w:t>,</w:t>
      </w:r>
    </w:p>
    <w:p w14:paraId="7B9576C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id-Associated-SCell-Item</w:t>
      </w:r>
      <w:proofErr w:type="gramEnd"/>
      <w:r w:rsidRPr="00367088">
        <w:rPr>
          <w:rFonts w:ascii="Courier New" w:hAnsi="Courier New"/>
          <w:snapToGrid w:val="0"/>
          <w:sz w:val="16"/>
          <w:lang w:eastAsia="en-GB"/>
        </w:rPr>
        <w:t>,</w:t>
      </w:r>
    </w:p>
    <w:p w14:paraId="2FF9FD0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id-IgnoreResourceCoordinationContainer</w:t>
      </w:r>
      <w:proofErr w:type="gramEnd"/>
      <w:r w:rsidRPr="00367088">
        <w:rPr>
          <w:rFonts w:ascii="Courier New" w:hAnsi="Courier New"/>
          <w:snapToGrid w:val="0"/>
          <w:sz w:val="16"/>
          <w:lang w:eastAsia="en-GB"/>
        </w:rPr>
        <w:t>,</w:t>
      </w:r>
    </w:p>
    <w:p w14:paraId="246D5F8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cs="Courier New"/>
          <w:noProof/>
          <w:snapToGrid w:val="0"/>
          <w:sz w:val="16"/>
          <w:lang w:eastAsia="en-GB"/>
        </w:rPr>
        <w:tab/>
        <w:t>id-</w:t>
      </w:r>
      <w:r w:rsidRPr="00367088">
        <w:rPr>
          <w:rFonts w:ascii="Courier New" w:hAnsi="Courier New" w:cs="Courier New"/>
          <w:noProof/>
          <w:sz w:val="16"/>
          <w:lang w:eastAsia="en-GB"/>
        </w:rPr>
        <w:t>UAC-Assistance-Info,</w:t>
      </w:r>
    </w:p>
    <w:p w14:paraId="12F73B7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id-RANUEID</w:t>
      </w:r>
      <w:proofErr w:type="gramEnd"/>
      <w:r w:rsidRPr="00367088">
        <w:rPr>
          <w:rFonts w:ascii="Courier New" w:hAnsi="Courier New"/>
          <w:snapToGrid w:val="0"/>
          <w:sz w:val="16"/>
          <w:lang w:eastAsia="en-GB"/>
        </w:rPr>
        <w:t>,</w:t>
      </w:r>
    </w:p>
    <w:p w14:paraId="31B0907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id-PagingOrigin</w:t>
      </w:r>
      <w:proofErr w:type="gramEnd"/>
      <w:r w:rsidRPr="00367088">
        <w:rPr>
          <w:rFonts w:ascii="Courier New" w:hAnsi="Courier New"/>
          <w:snapToGrid w:val="0"/>
          <w:sz w:val="16"/>
          <w:lang w:eastAsia="en-GB"/>
        </w:rPr>
        <w:t>,</w:t>
      </w:r>
    </w:p>
    <w:p w14:paraId="5DA29EA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id-GNB-DU-TNL-Association-To-Remove-Item</w:t>
      </w:r>
      <w:proofErr w:type="gramEnd"/>
      <w:r w:rsidRPr="00367088">
        <w:rPr>
          <w:rFonts w:ascii="Courier New" w:hAnsi="Courier New"/>
          <w:snapToGrid w:val="0"/>
          <w:sz w:val="16"/>
          <w:lang w:eastAsia="en-GB"/>
        </w:rPr>
        <w:t>,</w:t>
      </w:r>
    </w:p>
    <w:p w14:paraId="42ACADA7"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id-GNB-DU-TNL-Association-To-Remove-List</w:t>
      </w:r>
      <w:proofErr w:type="gramEnd"/>
      <w:r w:rsidRPr="00367088">
        <w:rPr>
          <w:rFonts w:ascii="Courier New" w:hAnsi="Courier New"/>
          <w:snapToGrid w:val="0"/>
          <w:sz w:val="16"/>
          <w:lang w:eastAsia="en-GB"/>
        </w:rPr>
        <w:t>,</w:t>
      </w:r>
    </w:p>
    <w:p w14:paraId="758EC2B8" w14:textId="77777777" w:rsidR="00BB4606" w:rsidRPr="00EA5FA7" w:rsidRDefault="00BB4606" w:rsidP="00BB4606">
      <w:pPr>
        <w:pStyle w:val="PL"/>
        <w:rPr>
          <w:noProof w:val="0"/>
          <w:snapToGrid w:val="0"/>
        </w:rPr>
      </w:pPr>
      <w:r w:rsidRPr="00EA5FA7">
        <w:rPr>
          <w:noProof w:val="0"/>
          <w:snapToGrid w:val="0"/>
        </w:rPr>
        <w:tab/>
      </w:r>
      <w:proofErr w:type="gramStart"/>
      <w:r w:rsidRPr="00EA5FA7">
        <w:rPr>
          <w:noProof w:val="0"/>
          <w:snapToGrid w:val="0"/>
        </w:rPr>
        <w:t>id-NotificationInformation</w:t>
      </w:r>
      <w:proofErr w:type="gramEnd"/>
      <w:r w:rsidRPr="00EA5FA7">
        <w:rPr>
          <w:noProof w:val="0"/>
          <w:snapToGrid w:val="0"/>
        </w:rPr>
        <w:t>,</w:t>
      </w:r>
    </w:p>
    <w:p w14:paraId="00D111FF" w14:textId="77777777" w:rsidR="00BB4606" w:rsidRPr="00EA5FA7" w:rsidRDefault="00BB4606" w:rsidP="00BB4606">
      <w:pPr>
        <w:pStyle w:val="PL"/>
        <w:rPr>
          <w:noProof w:val="0"/>
          <w:snapToGrid w:val="0"/>
        </w:rPr>
      </w:pPr>
      <w:r w:rsidRPr="00EA5FA7">
        <w:rPr>
          <w:noProof w:val="0"/>
          <w:snapToGrid w:val="0"/>
        </w:rPr>
        <w:tab/>
      </w:r>
      <w:proofErr w:type="gramStart"/>
      <w:r w:rsidRPr="00EA5FA7">
        <w:rPr>
          <w:noProof w:val="0"/>
          <w:snapToGrid w:val="0"/>
        </w:rPr>
        <w:t>id-TraceActivation</w:t>
      </w:r>
      <w:proofErr w:type="gramEnd"/>
      <w:r w:rsidRPr="00EA5FA7">
        <w:rPr>
          <w:noProof w:val="0"/>
          <w:snapToGrid w:val="0"/>
        </w:rPr>
        <w:t>,</w:t>
      </w:r>
    </w:p>
    <w:p w14:paraId="6FAC0E91" w14:textId="77777777" w:rsidR="00BB4606" w:rsidRPr="00EA5FA7" w:rsidRDefault="00BB4606" w:rsidP="00BB4606">
      <w:pPr>
        <w:pStyle w:val="PL"/>
        <w:rPr>
          <w:noProof w:val="0"/>
          <w:snapToGrid w:val="0"/>
        </w:rPr>
      </w:pPr>
      <w:r w:rsidRPr="00EA5FA7">
        <w:rPr>
          <w:noProof w:val="0"/>
          <w:snapToGrid w:val="0"/>
        </w:rPr>
        <w:tab/>
      </w:r>
      <w:proofErr w:type="gramStart"/>
      <w:r w:rsidRPr="00EA5FA7">
        <w:rPr>
          <w:noProof w:val="0"/>
          <w:snapToGrid w:val="0"/>
        </w:rPr>
        <w:t>id-TraceID</w:t>
      </w:r>
      <w:proofErr w:type="gramEnd"/>
      <w:r w:rsidRPr="00EA5FA7">
        <w:rPr>
          <w:noProof w:val="0"/>
          <w:snapToGrid w:val="0"/>
        </w:rPr>
        <w:t>,</w:t>
      </w:r>
    </w:p>
    <w:p w14:paraId="36B7D3F4" w14:textId="77777777" w:rsidR="00BB4606" w:rsidRPr="00EA5FA7" w:rsidRDefault="00BB4606" w:rsidP="00BB4606">
      <w:pPr>
        <w:pStyle w:val="PL"/>
        <w:rPr>
          <w:noProof w:val="0"/>
          <w:snapToGrid w:val="0"/>
        </w:rPr>
      </w:pPr>
      <w:r w:rsidRPr="00EA5FA7">
        <w:rPr>
          <w:noProof w:val="0"/>
          <w:snapToGrid w:val="0"/>
        </w:rPr>
        <w:tab/>
      </w:r>
      <w:proofErr w:type="gramStart"/>
      <w:r w:rsidRPr="00EA5FA7">
        <w:rPr>
          <w:noProof w:val="0"/>
          <w:snapToGrid w:val="0"/>
        </w:rPr>
        <w:t>id-Neighbour-Cell-Information-List</w:t>
      </w:r>
      <w:proofErr w:type="gramEnd"/>
      <w:r w:rsidRPr="00EA5FA7">
        <w:rPr>
          <w:noProof w:val="0"/>
          <w:snapToGrid w:val="0"/>
        </w:rPr>
        <w:t>,</w:t>
      </w:r>
    </w:p>
    <w:p w14:paraId="454AFFA6" w14:textId="77777777" w:rsidR="00BB4606" w:rsidRPr="00EA5FA7" w:rsidRDefault="00BB4606" w:rsidP="00BB4606">
      <w:pPr>
        <w:pStyle w:val="PL"/>
        <w:rPr>
          <w:noProof w:val="0"/>
          <w:snapToGrid w:val="0"/>
        </w:rPr>
      </w:pPr>
      <w:r w:rsidRPr="00EA5FA7">
        <w:rPr>
          <w:noProof w:val="0"/>
          <w:snapToGrid w:val="0"/>
        </w:rPr>
        <w:tab/>
      </w:r>
      <w:proofErr w:type="gramStart"/>
      <w:r w:rsidRPr="00EA5FA7">
        <w:rPr>
          <w:noProof w:val="0"/>
          <w:snapToGrid w:val="0"/>
        </w:rPr>
        <w:t>id-Neighbour-Cell-Information-Item</w:t>
      </w:r>
      <w:proofErr w:type="gramEnd"/>
      <w:r w:rsidRPr="00EA5FA7">
        <w:rPr>
          <w:noProof w:val="0"/>
          <w:snapToGrid w:val="0"/>
        </w:rPr>
        <w:t>,</w:t>
      </w:r>
    </w:p>
    <w:p w14:paraId="693E4C22" w14:textId="77777777" w:rsidR="00BB4606" w:rsidRPr="00EA5FA7" w:rsidRDefault="00BB4606" w:rsidP="00BB4606">
      <w:pPr>
        <w:pStyle w:val="PL"/>
        <w:rPr>
          <w:noProof w:val="0"/>
          <w:snapToGrid w:val="0"/>
        </w:rPr>
      </w:pPr>
      <w:r w:rsidRPr="00EA5FA7">
        <w:rPr>
          <w:noProof w:val="0"/>
          <w:snapToGrid w:val="0"/>
        </w:rPr>
        <w:tab/>
      </w:r>
      <w:proofErr w:type="gramStart"/>
      <w:r w:rsidRPr="00EA5FA7">
        <w:rPr>
          <w:noProof w:val="0"/>
          <w:snapToGrid w:val="0"/>
        </w:rPr>
        <w:t>id-Slot-Configuration-Item</w:t>
      </w:r>
      <w:proofErr w:type="gramEnd"/>
      <w:r w:rsidRPr="00EA5FA7">
        <w:rPr>
          <w:noProof w:val="0"/>
          <w:snapToGrid w:val="0"/>
        </w:rPr>
        <w:t>,</w:t>
      </w:r>
    </w:p>
    <w:p w14:paraId="15FBA379" w14:textId="77777777" w:rsidR="00BB4606" w:rsidRPr="00EA5FA7" w:rsidRDefault="00BB4606" w:rsidP="00BB4606">
      <w:pPr>
        <w:pStyle w:val="PL"/>
        <w:rPr>
          <w:noProof w:val="0"/>
          <w:snapToGrid w:val="0"/>
        </w:rPr>
      </w:pPr>
      <w:r w:rsidRPr="00EA5FA7">
        <w:rPr>
          <w:noProof w:val="0"/>
          <w:snapToGrid w:val="0"/>
        </w:rPr>
        <w:tab/>
      </w:r>
      <w:proofErr w:type="gramStart"/>
      <w:r w:rsidRPr="00EA5FA7">
        <w:rPr>
          <w:noProof w:val="0"/>
          <w:snapToGrid w:val="0"/>
        </w:rPr>
        <w:t>id-SymbolAllocInSlot</w:t>
      </w:r>
      <w:proofErr w:type="gramEnd"/>
      <w:r w:rsidRPr="00EA5FA7">
        <w:rPr>
          <w:noProof w:val="0"/>
          <w:snapToGrid w:val="0"/>
        </w:rPr>
        <w:t>,</w:t>
      </w:r>
    </w:p>
    <w:p w14:paraId="71BB1ABE" w14:textId="77777777" w:rsidR="00BB4606" w:rsidRPr="00EA5FA7" w:rsidRDefault="00BB4606" w:rsidP="00BB4606">
      <w:pPr>
        <w:pStyle w:val="PL"/>
        <w:rPr>
          <w:noProof w:val="0"/>
          <w:snapToGrid w:val="0"/>
        </w:rPr>
      </w:pPr>
      <w:r w:rsidRPr="00EA5FA7">
        <w:rPr>
          <w:noProof w:val="0"/>
          <w:snapToGrid w:val="0"/>
        </w:rPr>
        <w:tab/>
      </w:r>
      <w:proofErr w:type="gramStart"/>
      <w:r w:rsidRPr="00EA5FA7">
        <w:rPr>
          <w:noProof w:val="0"/>
          <w:snapToGrid w:val="0"/>
        </w:rPr>
        <w:t>id-NumDLULSymbols</w:t>
      </w:r>
      <w:proofErr w:type="gramEnd"/>
      <w:r w:rsidRPr="00EA5FA7">
        <w:rPr>
          <w:noProof w:val="0"/>
          <w:snapToGrid w:val="0"/>
        </w:rPr>
        <w:t>,</w:t>
      </w:r>
    </w:p>
    <w:p w14:paraId="31FDD74C" w14:textId="77777777" w:rsidR="00BB4606" w:rsidRPr="00EA5FA7" w:rsidRDefault="00BB4606" w:rsidP="00BB4606">
      <w:pPr>
        <w:pStyle w:val="PL"/>
        <w:rPr>
          <w:noProof w:val="0"/>
          <w:snapToGrid w:val="0"/>
        </w:rPr>
      </w:pPr>
      <w:r w:rsidRPr="00EA5FA7">
        <w:rPr>
          <w:noProof w:val="0"/>
          <w:snapToGrid w:val="0"/>
        </w:rPr>
        <w:tab/>
      </w:r>
      <w:proofErr w:type="gramStart"/>
      <w:r w:rsidRPr="00EA5FA7">
        <w:rPr>
          <w:noProof w:val="0"/>
          <w:snapToGrid w:val="0"/>
        </w:rPr>
        <w:t>id-AdditionalRRMPriorityIndex</w:t>
      </w:r>
      <w:proofErr w:type="gramEnd"/>
      <w:r w:rsidRPr="00EA5FA7">
        <w:rPr>
          <w:noProof w:val="0"/>
          <w:snapToGrid w:val="0"/>
        </w:rPr>
        <w:t>,</w:t>
      </w:r>
    </w:p>
    <w:p w14:paraId="72394437" w14:textId="77777777" w:rsidR="00BB4606" w:rsidRPr="00EA5FA7" w:rsidRDefault="00BB4606" w:rsidP="00BB4606">
      <w:pPr>
        <w:pStyle w:val="PL"/>
        <w:rPr>
          <w:noProof w:val="0"/>
          <w:snapToGrid w:val="0"/>
        </w:rPr>
      </w:pPr>
      <w:r w:rsidRPr="00EA5FA7">
        <w:rPr>
          <w:noProof w:val="0"/>
          <w:snapToGrid w:val="0"/>
        </w:rPr>
        <w:tab/>
      </w:r>
      <w:proofErr w:type="gramStart"/>
      <w:r w:rsidRPr="00EA5FA7">
        <w:rPr>
          <w:noProof w:val="0"/>
          <w:snapToGrid w:val="0"/>
        </w:rPr>
        <w:t>id-DUCURadioInformationType</w:t>
      </w:r>
      <w:proofErr w:type="gramEnd"/>
      <w:r w:rsidRPr="00EA5FA7">
        <w:rPr>
          <w:noProof w:val="0"/>
          <w:snapToGrid w:val="0"/>
        </w:rPr>
        <w:t>,</w:t>
      </w:r>
    </w:p>
    <w:p w14:paraId="19FAE85F" w14:textId="77777777" w:rsidR="00BB4606" w:rsidRPr="00EA5FA7" w:rsidRDefault="00BB4606" w:rsidP="00BB4606">
      <w:pPr>
        <w:pStyle w:val="PL"/>
        <w:rPr>
          <w:noProof w:val="0"/>
          <w:snapToGrid w:val="0"/>
        </w:rPr>
      </w:pPr>
      <w:r w:rsidRPr="00EA5FA7">
        <w:rPr>
          <w:noProof w:val="0"/>
          <w:snapToGrid w:val="0"/>
        </w:rPr>
        <w:tab/>
      </w:r>
      <w:proofErr w:type="gramStart"/>
      <w:r w:rsidRPr="00EA5FA7">
        <w:rPr>
          <w:noProof w:val="0"/>
          <w:snapToGrid w:val="0"/>
        </w:rPr>
        <w:t>id-CUDURadioInformationType</w:t>
      </w:r>
      <w:proofErr w:type="gramEnd"/>
      <w:r w:rsidRPr="00EA5FA7">
        <w:rPr>
          <w:noProof w:val="0"/>
          <w:snapToGrid w:val="0"/>
        </w:rPr>
        <w:t>,</w:t>
      </w:r>
    </w:p>
    <w:p w14:paraId="49B137B0" w14:textId="77777777" w:rsidR="00BB4606" w:rsidRPr="00EA5FA7" w:rsidRDefault="00BB4606" w:rsidP="00BB4606">
      <w:pPr>
        <w:pStyle w:val="PL"/>
        <w:rPr>
          <w:noProof w:val="0"/>
          <w:snapToGrid w:val="0"/>
        </w:rPr>
      </w:pPr>
      <w:r w:rsidRPr="00EA5FA7">
        <w:rPr>
          <w:noProof w:val="0"/>
          <w:snapToGrid w:val="0"/>
        </w:rPr>
        <w:tab/>
      </w:r>
      <w:proofErr w:type="gramStart"/>
      <w:r w:rsidRPr="00EA5FA7">
        <w:rPr>
          <w:noProof w:val="0"/>
          <w:snapToGrid w:val="0"/>
        </w:rPr>
        <w:t>id-LowerLayerPresenceStatusChange</w:t>
      </w:r>
      <w:proofErr w:type="gramEnd"/>
      <w:r w:rsidRPr="00EA5FA7">
        <w:rPr>
          <w:noProof w:val="0"/>
          <w:snapToGrid w:val="0"/>
        </w:rPr>
        <w:t>,</w:t>
      </w:r>
    </w:p>
    <w:p w14:paraId="2EB2371A" w14:textId="77777777" w:rsidR="00BB4606" w:rsidRPr="00367088" w:rsidRDefault="00BB4606" w:rsidP="00BB4606">
      <w:pPr>
        <w:pStyle w:val="PL"/>
        <w:rPr>
          <w:snapToGrid w:val="0"/>
          <w:lang w:eastAsia="en-GB"/>
        </w:rPr>
      </w:pPr>
      <w:r w:rsidRPr="00EA5FA7">
        <w:rPr>
          <w:noProof w:val="0"/>
          <w:snapToGrid w:val="0"/>
        </w:rPr>
        <w:tab/>
      </w:r>
      <w:proofErr w:type="gramStart"/>
      <w:r w:rsidRPr="00EA5FA7">
        <w:rPr>
          <w:noProof w:val="0"/>
          <w:snapToGrid w:val="0"/>
        </w:rPr>
        <w:t>id-Transport-Layer-Addresses-Info</w:t>
      </w:r>
      <w:proofErr w:type="gramEnd"/>
      <w:r w:rsidRPr="00EA5FA7">
        <w:rPr>
          <w:noProof w:val="0"/>
          <w:snapToGrid w:val="0"/>
        </w:rPr>
        <w:t>,</w:t>
      </w:r>
    </w:p>
    <w:p w14:paraId="05F8A3F6"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5" w:author="作者"/>
          <w:rFonts w:ascii="Courier New" w:hAnsi="Courier New" w:cs="Courier New"/>
          <w:noProof/>
          <w:snapToGrid w:val="0"/>
          <w:sz w:val="16"/>
          <w:lang w:eastAsia="zh-CN"/>
        </w:rPr>
      </w:pPr>
      <w:ins w:id="1606" w:author="作者">
        <w:r w:rsidRPr="00367088">
          <w:rPr>
            <w:rFonts w:ascii="Courier New" w:hAnsi="Courier New"/>
            <w:snapToGrid w:val="0"/>
            <w:sz w:val="16"/>
            <w:lang w:eastAsia="zh-CN"/>
          </w:rPr>
          <w:tab/>
        </w:r>
        <w:r w:rsidRPr="00367088">
          <w:rPr>
            <w:rFonts w:ascii="Courier New" w:hAnsi="Courier New"/>
            <w:noProof/>
            <w:snapToGrid w:val="0"/>
            <w:sz w:val="16"/>
            <w:lang w:eastAsia="zh-CN"/>
          </w:rPr>
          <w:t>id-</w:t>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zh-CN"/>
          </w:rPr>
          <w:t>,</w:t>
        </w:r>
      </w:ins>
    </w:p>
    <w:p w14:paraId="2EB6BABB"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7" w:author="作者"/>
          <w:rFonts w:ascii="Courier New" w:hAnsi="Courier New" w:cs="Courier New"/>
          <w:noProof/>
          <w:snapToGrid w:val="0"/>
          <w:sz w:val="16"/>
          <w:lang w:eastAsia="zh-CN"/>
        </w:rPr>
      </w:pPr>
      <w:ins w:id="1608" w:author="作者">
        <w:r w:rsidRPr="00550BC8">
          <w:rPr>
            <w:rFonts w:ascii="Courier New" w:hAnsi="Courier New" w:cs="Courier New"/>
            <w:noProof/>
            <w:sz w:val="16"/>
            <w:lang w:eastAsia="en-GB"/>
          </w:rPr>
          <w:tab/>
        </w:r>
        <w:r>
          <w:rPr>
            <w:rFonts w:ascii="Courier New" w:hAnsi="Courier New" w:cs="Courier New"/>
            <w:noProof/>
            <w:sz w:val="16"/>
            <w:lang w:eastAsia="en-GB"/>
          </w:rPr>
          <w:t>id-LTEV2XServicesAuthorized</w:t>
        </w:r>
        <w:r w:rsidRPr="00550BC8">
          <w:rPr>
            <w:rFonts w:ascii="Courier New" w:hAnsi="Courier New" w:cs="Courier New"/>
            <w:noProof/>
            <w:snapToGrid w:val="0"/>
            <w:sz w:val="16"/>
            <w:lang w:eastAsia="zh-CN"/>
          </w:rPr>
          <w:t>,</w:t>
        </w:r>
      </w:ins>
    </w:p>
    <w:p w14:paraId="332671C6"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9" w:author="作者"/>
          <w:rFonts w:ascii="Courier New" w:hAnsi="Courier New" w:cs="Courier New"/>
          <w:noProof/>
          <w:snapToGrid w:val="0"/>
          <w:sz w:val="16"/>
          <w:lang w:eastAsia="zh-CN"/>
        </w:rPr>
      </w:pPr>
      <w:ins w:id="1610" w:author="作者">
        <w:r w:rsidRPr="00550BC8">
          <w:rPr>
            <w:rFonts w:ascii="Courier New" w:hAnsi="Courier New" w:cs="Courier New"/>
            <w:noProof/>
            <w:snapToGrid w:val="0"/>
            <w:sz w:val="16"/>
            <w:lang w:eastAsia="zh-CN"/>
          </w:rPr>
          <w:tab/>
        </w:r>
        <w:r>
          <w:rPr>
            <w:rFonts w:ascii="Courier New" w:hAnsi="Courier New" w:cs="Courier New"/>
            <w:noProof/>
            <w:snapToGrid w:val="0"/>
            <w:sz w:val="16"/>
            <w:lang w:eastAsia="zh-CN"/>
          </w:rPr>
          <w:t>id-NRUESidelinkAggregateMaximumBitrate,</w:t>
        </w:r>
      </w:ins>
    </w:p>
    <w:p w14:paraId="64E78A99"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1" w:author="作者"/>
          <w:rFonts w:ascii="Courier New" w:hAnsi="Courier New" w:cs="Courier New"/>
          <w:noProof/>
          <w:snapToGrid w:val="0"/>
          <w:sz w:val="16"/>
          <w:lang w:eastAsia="zh-CN"/>
        </w:rPr>
      </w:pPr>
      <w:ins w:id="1612" w:author="作者">
        <w:r w:rsidRPr="00550BC8">
          <w:rPr>
            <w:rFonts w:ascii="Courier New" w:hAnsi="Courier New" w:cs="Courier New"/>
            <w:noProof/>
            <w:snapToGrid w:val="0"/>
            <w:sz w:val="16"/>
            <w:lang w:eastAsia="zh-CN"/>
          </w:rPr>
          <w:tab/>
        </w:r>
        <w:r>
          <w:rPr>
            <w:rFonts w:ascii="Courier New" w:hAnsi="Courier New" w:cs="Courier New"/>
            <w:noProof/>
            <w:snapToGrid w:val="0"/>
            <w:sz w:val="16"/>
            <w:lang w:eastAsia="zh-CN"/>
          </w:rPr>
          <w:t>id-LTEUESidelinkAggregateMaximumBitrate,</w:t>
        </w:r>
      </w:ins>
    </w:p>
    <w:p w14:paraId="21BD0F5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maxCellingNBDU,</w:t>
      </w:r>
    </w:p>
    <w:p w14:paraId="6D02247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maxnoofCandidateSpCells,</w:t>
      </w:r>
    </w:p>
    <w:p w14:paraId="063DDB5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maxnoofDRBs,</w:t>
      </w:r>
    </w:p>
    <w:p w14:paraId="0E14B16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maxnoofErrors,</w:t>
      </w:r>
    </w:p>
    <w:p w14:paraId="4AE5E47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maxnoofIndividualF1ConnectionsToReset,</w:t>
      </w:r>
    </w:p>
    <w:p w14:paraId="707A068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r>
      <w:r w:rsidRPr="00367088">
        <w:rPr>
          <w:rFonts w:ascii="Courier New" w:hAnsi="Courier New"/>
          <w:noProof/>
          <w:sz w:val="16"/>
          <w:lang w:eastAsia="en-GB"/>
        </w:rPr>
        <w:t>maxnoof</w:t>
      </w:r>
      <w:r w:rsidRPr="00367088">
        <w:rPr>
          <w:rFonts w:ascii="Courier New" w:hAnsi="Courier New"/>
          <w:noProof/>
          <w:sz w:val="16"/>
          <w:lang w:eastAsia="zh-CN"/>
        </w:rPr>
        <w:t>Potential</w:t>
      </w:r>
      <w:r w:rsidRPr="00367088">
        <w:rPr>
          <w:rFonts w:ascii="Courier New" w:hAnsi="Courier New"/>
          <w:noProof/>
          <w:sz w:val="16"/>
          <w:lang w:eastAsia="en-GB"/>
        </w:rPr>
        <w:t>S</w:t>
      </w:r>
      <w:r w:rsidRPr="00367088">
        <w:rPr>
          <w:rFonts w:ascii="Courier New" w:hAnsi="Courier New"/>
          <w:noProof/>
          <w:sz w:val="16"/>
          <w:lang w:eastAsia="zh-CN"/>
        </w:rPr>
        <w:t>p</w:t>
      </w:r>
      <w:r w:rsidRPr="00367088">
        <w:rPr>
          <w:rFonts w:ascii="Courier New" w:hAnsi="Courier New"/>
          <w:noProof/>
          <w:sz w:val="16"/>
          <w:lang w:eastAsia="en-GB"/>
        </w:rPr>
        <w:t>Cells,</w:t>
      </w:r>
    </w:p>
    <w:p w14:paraId="1459B22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maxnoofSCells,</w:t>
      </w:r>
    </w:p>
    <w:p w14:paraId="501449B9"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3" w:author="作者"/>
          <w:rFonts w:ascii="Courier New" w:hAnsi="Courier New"/>
          <w:noProof/>
          <w:snapToGrid w:val="0"/>
          <w:sz w:val="16"/>
        </w:rPr>
      </w:pPr>
      <w:r w:rsidRPr="00367088">
        <w:rPr>
          <w:rFonts w:ascii="Courier New" w:hAnsi="Courier New"/>
          <w:noProof/>
          <w:snapToGrid w:val="0"/>
          <w:sz w:val="16"/>
        </w:rPr>
        <w:tab/>
        <w:t>maxnoofSRBs,</w:t>
      </w:r>
    </w:p>
    <w:p w14:paraId="355D29F4" w14:textId="77777777" w:rsidR="00BB4606" w:rsidRPr="00367088" w:rsidRDefault="00BB4606" w:rsidP="00BB4606">
      <w:pPr>
        <w:pStyle w:val="PL"/>
        <w:rPr>
          <w:snapToGrid w:val="0"/>
        </w:rPr>
      </w:pPr>
      <w:ins w:id="1614" w:author="作者">
        <w:r>
          <w:rPr>
            <w:rFonts w:eastAsia="宋体"/>
            <w:snapToGrid w:val="0"/>
          </w:rPr>
          <w:tab/>
          <w:t>maxnoofS</w:t>
        </w:r>
        <w:r>
          <w:rPr>
            <w:rFonts w:eastAsia="宋体" w:hint="eastAsia"/>
            <w:snapToGrid w:val="0"/>
          </w:rPr>
          <w:t>LD</w:t>
        </w:r>
        <w:r>
          <w:rPr>
            <w:rFonts w:eastAsia="宋体"/>
            <w:snapToGrid w:val="0"/>
          </w:rPr>
          <w:t>RBs,</w:t>
        </w:r>
      </w:ins>
    </w:p>
    <w:p w14:paraId="521F571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maxnoofPagingCells,</w:t>
      </w:r>
    </w:p>
    <w:p w14:paraId="175E262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maxnoofTNLAssociations,</w:t>
      </w:r>
    </w:p>
    <w:p w14:paraId="11EAF44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r w:rsidRPr="00367088">
        <w:rPr>
          <w:rFonts w:ascii="Courier New" w:hAnsi="Courier New"/>
          <w:noProof/>
          <w:snapToGrid w:val="0"/>
          <w:sz w:val="16"/>
        </w:rPr>
        <w:tab/>
        <w:t>maxCellineNB</w:t>
      </w:r>
      <w:r w:rsidRPr="00367088">
        <w:rPr>
          <w:rFonts w:ascii="Courier New" w:hAnsi="Courier New"/>
          <w:noProof/>
          <w:snapToGrid w:val="0"/>
          <w:sz w:val="16"/>
          <w:lang w:eastAsia="zh-CN"/>
        </w:rPr>
        <w:t>,</w:t>
      </w:r>
    </w:p>
    <w:p w14:paraId="7DAAD5A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eastAsia="ja-JP"/>
        </w:rPr>
      </w:pPr>
      <w:r w:rsidRPr="00367088">
        <w:rPr>
          <w:rFonts w:ascii="Courier New" w:hAnsi="Courier New" w:cs="Arial"/>
          <w:noProof/>
          <w:sz w:val="16"/>
          <w:szCs w:val="18"/>
          <w:lang w:eastAsia="zh-CN"/>
        </w:rPr>
        <w:tab/>
      </w:r>
      <w:r w:rsidRPr="00367088">
        <w:rPr>
          <w:rFonts w:ascii="Courier New" w:hAnsi="Courier New" w:cs="Arial"/>
          <w:noProof/>
          <w:sz w:val="16"/>
          <w:szCs w:val="18"/>
          <w:lang w:eastAsia="ja-JP"/>
        </w:rPr>
        <w:t>maxnoofUEIDs</w:t>
      </w:r>
    </w:p>
    <w:p w14:paraId="1DD47EC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14:paraId="7C0F866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7AA42AE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070DF78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FROM F1AP-Constants;</w:t>
      </w:r>
    </w:p>
    <w:p w14:paraId="3DDE6870"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8595B78"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716C8B6" w14:textId="77777777" w:rsidR="00BB4606" w:rsidRPr="00EA3CCA"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001EB7DA"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57FCF7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 **************************************************************</w:t>
      </w:r>
    </w:p>
    <w:p w14:paraId="03477EC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68D63E2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lang w:eastAsia="en-GB"/>
        </w:rPr>
      </w:pPr>
      <w:r w:rsidRPr="00367088">
        <w:rPr>
          <w:rFonts w:ascii="Courier New" w:hAnsi="Courier New"/>
          <w:sz w:val="16"/>
          <w:lang w:eastAsia="en-GB"/>
        </w:rPr>
        <w:t>-- UE CONTEXT SETUP REQUEST</w:t>
      </w:r>
    </w:p>
    <w:p w14:paraId="7E1C278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19264FF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 **************************************************************</w:t>
      </w:r>
    </w:p>
    <w:p w14:paraId="6DD5DD3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093785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roofErr w:type="gramStart"/>
      <w:r w:rsidRPr="00367088">
        <w:rPr>
          <w:rFonts w:ascii="Courier New" w:hAnsi="Courier New"/>
          <w:sz w:val="16"/>
          <w:lang w:eastAsia="en-GB"/>
        </w:rPr>
        <w:t>UEContextSetupRequest :</w:t>
      </w:r>
      <w:proofErr w:type="gramEnd"/>
      <w:r w:rsidRPr="00367088">
        <w:rPr>
          <w:rFonts w:ascii="Courier New" w:hAnsi="Courier New"/>
          <w:sz w:val="16"/>
          <w:lang w:eastAsia="en-GB"/>
        </w:rPr>
        <w:t>:= SEQUENCE {</w:t>
      </w:r>
    </w:p>
    <w:p w14:paraId="747B9B4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r>
      <w:proofErr w:type="gramStart"/>
      <w:r w:rsidRPr="00367088">
        <w:rPr>
          <w:rFonts w:ascii="Courier New" w:hAnsi="Courier New"/>
          <w:sz w:val="16"/>
          <w:lang w:eastAsia="en-GB"/>
        </w:rPr>
        <w:t>protocolIEs</w:t>
      </w:r>
      <w:proofErr w:type="gramEnd"/>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ProtocolIE-Container       { { UEContextSetupRequestIEs} },</w:t>
      </w:r>
    </w:p>
    <w:p w14:paraId="4500190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2FCD0A8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6819562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F0AD4BC"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UEContextSetupRequestIEs F1AP-PROTOCOL-</w:t>
      </w:r>
      <w:proofErr w:type="gramStart"/>
      <w:r w:rsidRPr="00D04AB9">
        <w:rPr>
          <w:rFonts w:ascii="Courier New" w:hAnsi="Courier New"/>
          <w:sz w:val="16"/>
          <w:lang w:eastAsia="en-GB"/>
        </w:rPr>
        <w:t>IES :</w:t>
      </w:r>
      <w:proofErr w:type="gramEnd"/>
      <w:r w:rsidRPr="00D04AB9">
        <w:rPr>
          <w:rFonts w:ascii="Courier New" w:hAnsi="Courier New"/>
          <w:sz w:val="16"/>
          <w:lang w:eastAsia="en-GB"/>
        </w:rPr>
        <w:t>:= {</w:t>
      </w:r>
    </w:p>
    <w:p w14:paraId="4D8FFD79"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id-gNB-CU-</w:t>
      </w:r>
      <w:r w:rsidRPr="00D04AB9">
        <w:rPr>
          <w:rFonts w:ascii="Courier New" w:hAnsi="Courier New"/>
          <w:noProof/>
          <w:sz w:val="16"/>
        </w:rPr>
        <w:t>UE-</w:t>
      </w:r>
      <w:r w:rsidRPr="00D04AB9">
        <w:rPr>
          <w:rFonts w:ascii="Courier New" w:hAnsi="Courier New"/>
          <w:sz w:val="16"/>
          <w:lang w:eastAsia="en-GB"/>
        </w:rPr>
        <w:t>F1AP-ID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GNB-CU-</w:t>
      </w:r>
      <w:r w:rsidRPr="00D04AB9">
        <w:rPr>
          <w:rFonts w:ascii="Courier New" w:hAnsi="Courier New"/>
          <w:noProof/>
          <w:sz w:val="16"/>
        </w:rPr>
        <w:t>UE-</w:t>
      </w:r>
      <w:r w:rsidRPr="00D04AB9">
        <w:rPr>
          <w:rFonts w:ascii="Courier New" w:hAnsi="Courier New"/>
          <w:sz w:val="16"/>
          <w:lang w:eastAsia="en-GB"/>
        </w:rPr>
        <w:t>F1AP-ID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mandatory</w:t>
      </w:r>
      <w:r w:rsidRPr="00D04AB9">
        <w:rPr>
          <w:rFonts w:ascii="Courier New" w:hAnsi="Courier New"/>
          <w:sz w:val="16"/>
          <w:lang w:eastAsia="en-GB"/>
        </w:rPr>
        <w:tab/>
        <w:t>}|</w:t>
      </w:r>
    </w:p>
    <w:p w14:paraId="27FBE83F"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id-gNB-DU-</w:t>
      </w:r>
      <w:r w:rsidRPr="00D04AB9">
        <w:rPr>
          <w:rFonts w:ascii="Courier New" w:hAnsi="Courier New"/>
          <w:noProof/>
          <w:sz w:val="16"/>
        </w:rPr>
        <w:t>UE-</w:t>
      </w:r>
      <w:r w:rsidRPr="00D04AB9">
        <w:rPr>
          <w:rFonts w:ascii="Courier New" w:hAnsi="Courier New"/>
          <w:sz w:val="16"/>
          <w:lang w:eastAsia="en-GB"/>
        </w:rPr>
        <w:t>F1AP-ID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GNB-DU-</w:t>
      </w:r>
      <w:r w:rsidRPr="00D04AB9">
        <w:rPr>
          <w:rFonts w:ascii="Courier New" w:hAnsi="Courier New"/>
          <w:noProof/>
          <w:sz w:val="16"/>
        </w:rPr>
        <w:t>UE-</w:t>
      </w:r>
      <w:r w:rsidRPr="00D04AB9">
        <w:rPr>
          <w:rFonts w:ascii="Courier New" w:hAnsi="Courier New"/>
          <w:sz w:val="16"/>
          <w:lang w:eastAsia="en-GB"/>
        </w:rPr>
        <w:t>F1AP-ID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sidDel="0075678A">
        <w:rPr>
          <w:rFonts w:ascii="Courier New" w:hAnsi="Courier New"/>
          <w:sz w:val="16"/>
          <w:lang w:eastAsia="en-GB"/>
        </w:rPr>
        <w:t xml:space="preserve"> </w:t>
      </w:r>
      <w:r w:rsidRPr="00D04AB9">
        <w:rPr>
          <w:rFonts w:ascii="Courier New" w:hAnsi="Courier New"/>
          <w:sz w:val="16"/>
          <w:lang w:eastAsia="en-GB"/>
        </w:rPr>
        <w:tab/>
        <w:t>}|</w:t>
      </w:r>
    </w:p>
    <w:p w14:paraId="060971D6"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w:t>
      </w:r>
      <w:r w:rsidRPr="00D04AB9">
        <w:rPr>
          <w:rFonts w:ascii="Courier New" w:hAnsi="Courier New"/>
          <w:noProof/>
          <w:sz w:val="16"/>
        </w:rPr>
        <w:t>SpCell</w:t>
      </w:r>
      <w:r w:rsidRPr="00D04AB9">
        <w:rPr>
          <w:rFonts w:ascii="Courier New" w:hAnsi="Courier New"/>
          <w:sz w:val="16"/>
          <w:lang w:eastAsia="en-GB"/>
        </w:rPr>
        <w:t>-ID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 xml:space="preserve">CRITICALITY </w:t>
      </w:r>
      <w:r w:rsidRPr="00D04AB9">
        <w:rPr>
          <w:rFonts w:ascii="Courier New" w:hAnsi="Courier New"/>
          <w:noProof/>
          <w:sz w:val="16"/>
        </w:rPr>
        <w:t>reject</w:t>
      </w:r>
      <w:r w:rsidRPr="00D04AB9">
        <w:rPr>
          <w:rFonts w:ascii="Courier New" w:hAnsi="Courier New"/>
          <w:sz w:val="16"/>
          <w:lang w:eastAsia="en-GB"/>
        </w:rPr>
        <w:tab/>
        <w:t>TYPE N</w:t>
      </w:r>
      <w:r w:rsidRPr="00D04AB9">
        <w:rPr>
          <w:rFonts w:ascii="Courier New" w:hAnsi="Courier New"/>
          <w:noProof/>
          <w:sz w:val="16"/>
        </w:rPr>
        <w:t>R</w:t>
      </w:r>
      <w:r w:rsidRPr="00D04AB9">
        <w:rPr>
          <w:rFonts w:ascii="Courier New" w:hAnsi="Courier New"/>
          <w:sz w:val="16"/>
          <w:lang w:eastAsia="en-GB"/>
        </w:rPr>
        <w:t>CGI</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 xml:space="preserve">PRESENCE </w:t>
      </w:r>
      <w:r w:rsidRPr="00D04AB9">
        <w:rPr>
          <w:rFonts w:ascii="Courier New" w:hAnsi="Courier New"/>
          <w:noProof/>
          <w:sz w:val="16"/>
        </w:rPr>
        <w:t>mandatory</w:t>
      </w:r>
      <w:r w:rsidRPr="00D04AB9">
        <w:rPr>
          <w:rFonts w:ascii="Courier New" w:hAnsi="Courier New"/>
          <w:sz w:val="16"/>
          <w:lang w:eastAsia="en-GB"/>
        </w:rPr>
        <w:tab/>
        <w:t>}|</w:t>
      </w:r>
    </w:p>
    <w:p w14:paraId="3360D404"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id-ServCellIndex</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ServCellIndex</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mandatory</w:t>
      </w:r>
      <w:r w:rsidRPr="00D04AB9">
        <w:rPr>
          <w:rFonts w:ascii="Courier New" w:hAnsi="Courier New"/>
          <w:sz w:val="16"/>
          <w:lang w:eastAsia="en-GB"/>
        </w:rPr>
        <w:tab/>
        <w:t>}|</w:t>
      </w:r>
    </w:p>
    <w:p w14:paraId="24B27CEA"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id-SpCellULConfigured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CellULConfigured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6E6EE037"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D04AB9">
        <w:rPr>
          <w:rFonts w:ascii="Courier New" w:hAnsi="Courier New"/>
          <w:sz w:val="16"/>
          <w:lang w:eastAsia="en-GB"/>
        </w:rPr>
        <w:lastRenderedPageBreak/>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id-CUtoDURRCInformation</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CUtoDURRCInformation</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mandatory}|</w:t>
      </w:r>
    </w:p>
    <w:p w14:paraId="2E9C9B90"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noProof/>
          <w:sz w:val="16"/>
        </w:rPr>
        <w:tab/>
        <w:t>{ ID id-Candidate-SpCell-List</w:t>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t>CRITICALITY ignore</w:t>
      </w:r>
      <w:r w:rsidRPr="00D04AB9">
        <w:rPr>
          <w:rFonts w:ascii="Courier New" w:hAnsi="Courier New"/>
          <w:noProof/>
          <w:sz w:val="16"/>
        </w:rPr>
        <w:tab/>
        <w:t>TYPE Candidate-SpCell-List</w:t>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t>PRESENCE optional</w:t>
      </w:r>
      <w:r w:rsidRPr="00D04AB9">
        <w:rPr>
          <w:rFonts w:ascii="Courier New" w:hAnsi="Courier New"/>
          <w:noProof/>
          <w:sz w:val="16"/>
        </w:rPr>
        <w:tab/>
        <w:t>}|</w:t>
      </w:r>
    </w:p>
    <w:p w14:paraId="4908A746"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id-DRXCycle</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DRXCycle</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6C05F89A"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id-ResourceCoordinationTransferContainer</w:t>
      </w:r>
      <w:r w:rsidRPr="00D04AB9">
        <w:rPr>
          <w:rFonts w:ascii="Courier New" w:hAnsi="Courier New"/>
          <w:sz w:val="16"/>
          <w:lang w:eastAsia="en-GB"/>
        </w:rPr>
        <w:tab/>
        <w:t xml:space="preserve">CRITICALITY </w:t>
      </w:r>
      <w:r w:rsidRPr="00D04AB9">
        <w:rPr>
          <w:rFonts w:ascii="Courier New" w:hAnsi="Courier New"/>
          <w:noProof/>
          <w:sz w:val="16"/>
        </w:rPr>
        <w:t>ignore</w:t>
      </w:r>
      <w:r w:rsidRPr="00D04AB9">
        <w:rPr>
          <w:rFonts w:ascii="Courier New" w:hAnsi="Courier New"/>
          <w:sz w:val="16"/>
          <w:lang w:eastAsia="en-GB"/>
        </w:rPr>
        <w:tab/>
        <w:t>TYPE ResourceCoordinationTransferContainer</w:t>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3C1F136C"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id-SCell-ToBeSetup-List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SCell-ToBeSetup-List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0F38EA3B"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id-SRBs-ToBeSetup-List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SRBs-ToBeSetup-List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157EA4AA"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id-DRBs-ToBeSetup-List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DRBs-ToBeSetup-List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 xml:space="preserve">PRESENCE </w:t>
      </w:r>
      <w:r w:rsidRPr="00D04AB9">
        <w:rPr>
          <w:rFonts w:ascii="Courier New" w:hAnsi="Courier New"/>
          <w:noProof/>
          <w:sz w:val="16"/>
          <w:lang w:eastAsia="en-GB"/>
        </w:rPr>
        <w:t>optional</w:t>
      </w:r>
      <w:r w:rsidRPr="00D04AB9">
        <w:rPr>
          <w:rFonts w:ascii="Courier New" w:hAnsi="Courier New"/>
          <w:sz w:val="16"/>
          <w:lang w:eastAsia="en-GB"/>
        </w:rPr>
        <w:tab/>
        <w:t>}|</w:t>
      </w:r>
    </w:p>
    <w:p w14:paraId="367FCF52"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id-InactivityMonitoringRequest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InactivityMonitoringRequest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60415427"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id-RAT-FrequencyPriorityInformation</w:t>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RAT-FrequencyPriorityInformation</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4546546E"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id-RRCContainer</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RRCContainer</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3621C7E5"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id-MaskedIMEISV</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MaskedIMEISV</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r w:rsidRPr="00D04AB9">
        <w:rPr>
          <w:rFonts w:ascii="Courier New" w:hAnsi="Courier New"/>
          <w:noProof/>
          <w:sz w:val="16"/>
          <w:lang w:eastAsia="en-GB"/>
        </w:rPr>
        <w:t>|</w:t>
      </w:r>
    </w:p>
    <w:p w14:paraId="48FE5E0E"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04AB9">
        <w:rPr>
          <w:rFonts w:ascii="Courier New" w:hAnsi="Courier New"/>
          <w:noProof/>
          <w:sz w:val="16"/>
          <w:lang w:eastAsia="en-GB"/>
        </w:rPr>
        <w:tab/>
        <w:t>{ ID id-ServingPLMN</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CRITICALITY ignore</w:t>
      </w:r>
      <w:r w:rsidRPr="00D04AB9">
        <w:rPr>
          <w:rFonts w:ascii="Courier New" w:hAnsi="Courier New"/>
          <w:noProof/>
          <w:sz w:val="16"/>
          <w:lang w:eastAsia="en-GB"/>
        </w:rPr>
        <w:tab/>
        <w:t>TYPE PLMN-Identity</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PRESENCE optional</w:t>
      </w:r>
      <w:r w:rsidRPr="00D04AB9">
        <w:rPr>
          <w:rFonts w:ascii="Courier New" w:hAnsi="Courier New"/>
          <w:noProof/>
          <w:sz w:val="16"/>
          <w:lang w:eastAsia="en-GB"/>
        </w:rPr>
        <w:tab/>
        <w:t>}|</w:t>
      </w:r>
    </w:p>
    <w:p w14:paraId="616B0BF6"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noProof/>
          <w:sz w:val="16"/>
          <w:lang w:eastAsia="en-GB"/>
        </w:rPr>
        <w:tab/>
        <w:t>{ ID id-GNB-DU-UE-AMBR-UL</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CRITICALITY ignore</w:t>
      </w:r>
      <w:r w:rsidRPr="00D04AB9">
        <w:rPr>
          <w:rFonts w:ascii="Courier New" w:hAnsi="Courier New"/>
          <w:noProof/>
          <w:sz w:val="16"/>
          <w:lang w:eastAsia="en-GB"/>
        </w:rPr>
        <w:tab/>
        <w:t>TYPE BitRate</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PRESENCE conditional }|</w:t>
      </w:r>
    </w:p>
    <w:p w14:paraId="62B6C424"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04AB9">
        <w:rPr>
          <w:rFonts w:ascii="Courier New" w:hAnsi="Courier New"/>
          <w:noProof/>
          <w:sz w:val="16"/>
          <w:lang w:eastAsia="en-GB"/>
        </w:rPr>
        <w:tab/>
        <w:t>{ ID id-</w:t>
      </w:r>
      <w:r w:rsidRPr="00D04AB9">
        <w:rPr>
          <w:rFonts w:ascii="Courier New" w:hAnsi="Courier New"/>
          <w:snapToGrid w:val="0"/>
          <w:sz w:val="16"/>
          <w:lang w:eastAsia="en-GB"/>
        </w:rPr>
        <w:t>RRCDeliveryStatusRequest</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CRITICALITY ignore</w:t>
      </w:r>
      <w:r w:rsidRPr="00D04AB9">
        <w:rPr>
          <w:rFonts w:ascii="Courier New" w:hAnsi="Courier New"/>
          <w:noProof/>
          <w:sz w:val="16"/>
          <w:lang w:eastAsia="en-GB"/>
        </w:rPr>
        <w:tab/>
        <w:t xml:space="preserve">TYPE </w:t>
      </w:r>
      <w:r w:rsidRPr="00D04AB9">
        <w:rPr>
          <w:rFonts w:ascii="Courier New" w:hAnsi="Courier New"/>
          <w:snapToGrid w:val="0"/>
          <w:sz w:val="16"/>
          <w:lang w:eastAsia="en-GB"/>
        </w:rPr>
        <w:t>RRCDeliveryStatusRequest</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PRESENCE optional }|</w:t>
      </w:r>
    </w:p>
    <w:p w14:paraId="188F88E0"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id-ResourceCoordinationTransferInformation</w:t>
      </w:r>
      <w:r w:rsidRPr="00D04AB9">
        <w:rPr>
          <w:rFonts w:ascii="Courier New" w:hAnsi="Courier New"/>
          <w:sz w:val="16"/>
          <w:lang w:eastAsia="en-GB"/>
        </w:rPr>
        <w:tab/>
        <w:t xml:space="preserve">CRITICALITY </w:t>
      </w:r>
      <w:r w:rsidRPr="00D04AB9">
        <w:rPr>
          <w:rFonts w:ascii="Courier New" w:hAnsi="Courier New"/>
          <w:noProof/>
          <w:sz w:val="16"/>
          <w:lang w:eastAsia="en-GB"/>
        </w:rPr>
        <w:t>ignore</w:t>
      </w:r>
      <w:r w:rsidRPr="00D04AB9">
        <w:rPr>
          <w:rFonts w:ascii="Courier New" w:hAnsi="Courier New"/>
          <w:sz w:val="16"/>
          <w:lang w:eastAsia="en-GB"/>
        </w:rPr>
        <w:tab/>
        <w:t>TYPE ResourceCoordinationTransferInformation</w:t>
      </w:r>
      <w:r w:rsidRPr="00D04AB9">
        <w:rPr>
          <w:rFonts w:ascii="Courier New" w:hAnsi="Courier New"/>
          <w:sz w:val="16"/>
          <w:lang w:eastAsia="en-GB"/>
        </w:rPr>
        <w:tab/>
        <w:t>PRESENCE optional</w:t>
      </w:r>
      <w:r w:rsidRPr="00D04AB9">
        <w:rPr>
          <w:rFonts w:ascii="Courier New" w:hAnsi="Courier New"/>
          <w:sz w:val="16"/>
          <w:lang w:eastAsia="en-GB"/>
        </w:rPr>
        <w:tab/>
        <w:t>}</w:t>
      </w:r>
      <w:r w:rsidRPr="00D04AB9">
        <w:rPr>
          <w:rFonts w:ascii="Courier New" w:hAnsi="Courier New"/>
          <w:noProof/>
          <w:sz w:val="16"/>
          <w:lang w:eastAsia="en-GB"/>
        </w:rPr>
        <w:t>|</w:t>
      </w:r>
    </w:p>
    <w:p w14:paraId="5582AD26"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id-ServingCellMO</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ServingCellMO</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1139785A"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r>
      <w:proofErr w:type="gramStart"/>
      <w:r w:rsidRPr="00D04AB9">
        <w:rPr>
          <w:rFonts w:ascii="Courier New" w:hAnsi="Courier New"/>
          <w:sz w:val="16"/>
          <w:lang w:eastAsia="en-GB"/>
        </w:rPr>
        <w:t>{ ID</w:t>
      </w:r>
      <w:proofErr w:type="gramEnd"/>
      <w:r w:rsidRPr="00D04AB9">
        <w:rPr>
          <w:rFonts w:ascii="Courier New" w:hAnsi="Courier New"/>
          <w:sz w:val="16"/>
          <w:lang w:eastAsia="en-GB"/>
        </w:rPr>
        <w:t xml:space="preserve"> id-new-gNB-CU-</w:t>
      </w:r>
      <w:r w:rsidRPr="00D04AB9">
        <w:rPr>
          <w:rFonts w:ascii="Courier New" w:hAnsi="Courier New"/>
          <w:noProof/>
          <w:sz w:val="16"/>
          <w:lang w:eastAsia="en-GB"/>
        </w:rPr>
        <w:t>UE-</w:t>
      </w:r>
      <w:r w:rsidRPr="00D04AB9">
        <w:rPr>
          <w:rFonts w:ascii="Courier New" w:hAnsi="Courier New"/>
          <w:sz w:val="16"/>
          <w:lang w:eastAsia="en-GB"/>
        </w:rPr>
        <w:t>F1AP-ID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GNB-DU-</w:t>
      </w:r>
      <w:r w:rsidRPr="00D04AB9">
        <w:rPr>
          <w:rFonts w:ascii="Courier New" w:hAnsi="Courier New"/>
          <w:noProof/>
          <w:sz w:val="16"/>
          <w:lang w:eastAsia="en-GB"/>
        </w:rPr>
        <w:t>UE-</w:t>
      </w:r>
      <w:r w:rsidRPr="00D04AB9">
        <w:rPr>
          <w:rFonts w:ascii="Courier New" w:hAnsi="Courier New"/>
          <w:sz w:val="16"/>
          <w:lang w:eastAsia="en-GB"/>
        </w:rPr>
        <w:t>F1AP-ID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 }|</w:t>
      </w:r>
    </w:p>
    <w:p w14:paraId="64CADD99"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D04AB9">
        <w:rPr>
          <w:rFonts w:ascii="Courier New" w:hAnsi="Courier New"/>
          <w:noProof/>
          <w:sz w:val="16"/>
          <w:lang w:eastAsia="en-GB"/>
        </w:rPr>
        <w:tab/>
        <w:t>{ ID id-RANUEID</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CRITICALITY ignore</w:t>
      </w:r>
      <w:r w:rsidRPr="00D04AB9">
        <w:rPr>
          <w:rFonts w:ascii="Courier New" w:hAnsi="Courier New"/>
          <w:noProof/>
          <w:sz w:val="16"/>
          <w:lang w:eastAsia="en-GB"/>
        </w:rPr>
        <w:tab/>
        <w:t>TYPE RANUEID</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PRESENCE optional</w:t>
      </w:r>
      <w:r w:rsidRPr="00D04AB9">
        <w:rPr>
          <w:rFonts w:ascii="Courier New" w:hAnsi="Courier New"/>
          <w:noProof/>
          <w:sz w:val="16"/>
          <w:lang w:eastAsia="en-GB"/>
        </w:rPr>
        <w:tab/>
        <w:t>}</w:t>
      </w:r>
      <w:r w:rsidRPr="00D04AB9">
        <w:rPr>
          <w:rFonts w:ascii="Courier New" w:hAnsi="Courier New"/>
          <w:snapToGrid w:val="0"/>
          <w:sz w:val="16"/>
          <w:lang w:eastAsia="en-GB"/>
        </w:rPr>
        <w:t>|</w:t>
      </w:r>
    </w:p>
    <w:p w14:paraId="55A42CAB"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D04AB9">
        <w:rPr>
          <w:rFonts w:ascii="Courier New" w:hAnsi="Courier New"/>
          <w:snapToGrid w:val="0"/>
          <w:sz w:val="16"/>
          <w:lang w:eastAsia="en-GB"/>
        </w:rPr>
        <w:tab/>
      </w:r>
      <w:proofErr w:type="gramStart"/>
      <w:r w:rsidRPr="00D04AB9">
        <w:rPr>
          <w:rFonts w:ascii="Courier New" w:hAnsi="Courier New"/>
          <w:snapToGrid w:val="0"/>
          <w:sz w:val="16"/>
          <w:lang w:eastAsia="en-GB"/>
        </w:rPr>
        <w:t>{ ID</w:t>
      </w:r>
      <w:proofErr w:type="gramEnd"/>
      <w:r w:rsidRPr="00D04AB9">
        <w:rPr>
          <w:rFonts w:ascii="Courier New" w:hAnsi="Courier New"/>
          <w:snapToGrid w:val="0"/>
          <w:sz w:val="16"/>
          <w:lang w:eastAsia="en-GB"/>
        </w:rPr>
        <w:t xml:space="preserve"> id-TraceActivation</w:t>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t>CRITICALITY ignore</w:t>
      </w:r>
      <w:r w:rsidRPr="00D04AB9">
        <w:rPr>
          <w:rFonts w:ascii="Courier New" w:hAnsi="Courier New"/>
          <w:snapToGrid w:val="0"/>
          <w:sz w:val="16"/>
          <w:lang w:eastAsia="en-GB"/>
        </w:rPr>
        <w:tab/>
        <w:t>TYPE TraceActivation</w:t>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t>PRESENCE optional</w:t>
      </w:r>
      <w:r w:rsidRPr="00D04AB9">
        <w:rPr>
          <w:rFonts w:ascii="Courier New" w:hAnsi="Courier New"/>
          <w:snapToGrid w:val="0"/>
          <w:sz w:val="16"/>
          <w:lang w:eastAsia="en-GB"/>
        </w:rPr>
        <w:tab/>
        <w:t>}|</w:t>
      </w:r>
    </w:p>
    <w:p w14:paraId="1652802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5" w:author="作者"/>
          <w:rFonts w:ascii="Courier New" w:hAnsi="Courier New"/>
          <w:noProof/>
          <w:sz w:val="16"/>
          <w:lang w:eastAsia="en-GB"/>
        </w:rPr>
      </w:pPr>
      <w:r w:rsidRPr="00D04AB9">
        <w:rPr>
          <w:rFonts w:ascii="Courier New" w:hAnsi="Courier New"/>
          <w:snapToGrid w:val="0"/>
          <w:sz w:val="16"/>
          <w:lang w:eastAsia="en-GB"/>
        </w:rPr>
        <w:tab/>
      </w:r>
      <w:proofErr w:type="gramStart"/>
      <w:r w:rsidRPr="00D04AB9">
        <w:rPr>
          <w:rFonts w:ascii="Courier New" w:hAnsi="Courier New"/>
          <w:snapToGrid w:val="0"/>
          <w:sz w:val="16"/>
          <w:lang w:eastAsia="en-GB"/>
        </w:rPr>
        <w:t>{ ID</w:t>
      </w:r>
      <w:proofErr w:type="gramEnd"/>
      <w:r w:rsidRPr="00D04AB9">
        <w:rPr>
          <w:rFonts w:ascii="Courier New" w:hAnsi="Courier New"/>
          <w:snapToGrid w:val="0"/>
          <w:sz w:val="16"/>
          <w:lang w:eastAsia="en-GB"/>
        </w:rPr>
        <w:t xml:space="preserve"> id-AdditionalRRMPriorityIndex</w:t>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t>CRITICALITY ignore</w:t>
      </w:r>
      <w:r w:rsidRPr="00D04AB9">
        <w:rPr>
          <w:rFonts w:ascii="Courier New" w:hAnsi="Courier New"/>
          <w:snapToGrid w:val="0"/>
          <w:sz w:val="16"/>
          <w:lang w:eastAsia="en-GB"/>
        </w:rPr>
        <w:tab/>
        <w:t>TYPE AdditionalRRMPriorityIndex</w:t>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t>PRESENCE optional }</w:t>
      </w:r>
      <w:ins w:id="1616" w:author="作者">
        <w:r w:rsidRPr="00367088">
          <w:rPr>
            <w:rFonts w:ascii="Courier New" w:hAnsi="Courier New"/>
            <w:noProof/>
            <w:sz w:val="16"/>
            <w:lang w:eastAsia="en-GB"/>
          </w:rPr>
          <w:t>|</w:t>
        </w:r>
      </w:ins>
    </w:p>
    <w:p w14:paraId="760B1E73" w14:textId="77777777" w:rsidR="00BB4606" w:rsidRPr="00550BC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7" w:author="作者"/>
          <w:rFonts w:ascii="Courier New" w:hAnsi="Courier New" w:cs="Courier New"/>
          <w:noProof/>
          <w:snapToGrid w:val="0"/>
          <w:sz w:val="16"/>
          <w:lang w:eastAsia="en-GB"/>
        </w:rPr>
      </w:pPr>
      <w:ins w:id="1618" w:author="作者">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 ID id-</w:t>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zh-CN"/>
          </w:rPr>
          <w:tab/>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CRITICALITY ignore</w:t>
        </w:r>
        <w:r w:rsidRPr="00550BC8">
          <w:rPr>
            <w:rFonts w:ascii="Courier New" w:hAnsi="Courier New" w:cs="Courier New"/>
            <w:noProof/>
            <w:snapToGrid w:val="0"/>
            <w:sz w:val="16"/>
            <w:lang w:eastAsia="en-GB"/>
          </w:rPr>
          <w:tab/>
          <w:t xml:space="preserve">TYPE </w:t>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PRESENCE optional }|</w:t>
        </w:r>
      </w:ins>
    </w:p>
    <w:p w14:paraId="239C0A28" w14:textId="77777777" w:rsidR="00BB4606" w:rsidRPr="00550BC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9" w:author="作者"/>
          <w:rFonts w:ascii="Courier New" w:hAnsi="Courier New" w:cs="Courier New"/>
          <w:noProof/>
          <w:snapToGrid w:val="0"/>
          <w:sz w:val="16"/>
          <w:lang w:eastAsia="en-GB"/>
        </w:rPr>
      </w:pPr>
      <w:ins w:id="1620" w:author="作者">
        <w:r w:rsidRPr="00550BC8">
          <w:rPr>
            <w:rFonts w:ascii="Courier New" w:hAnsi="Courier New" w:cs="Courier New"/>
            <w:noProof/>
            <w:snapToGrid w:val="0"/>
            <w:sz w:val="16"/>
            <w:lang w:eastAsia="en-GB"/>
          </w:rPr>
          <w:tab/>
          <w:t>{ ID id-</w:t>
        </w:r>
        <w:r>
          <w:rPr>
            <w:rFonts w:ascii="Courier New" w:hAnsi="Courier New" w:cs="Courier New"/>
            <w:noProof/>
            <w:sz w:val="16"/>
            <w:lang w:eastAsia="en-GB"/>
          </w:rPr>
          <w:t>LTEV2XServicesAuthorized</w:t>
        </w:r>
        <w:r w:rsidRPr="00550BC8">
          <w:rPr>
            <w:rFonts w:ascii="Courier New" w:hAnsi="Courier New" w:cs="Courier New"/>
            <w:noProof/>
            <w:snapToGrid w:val="0"/>
            <w:sz w:val="16"/>
            <w:lang w:eastAsia="zh-CN"/>
          </w:rPr>
          <w:tab/>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CRITICALITY ignore</w:t>
        </w:r>
        <w:r w:rsidRPr="00550BC8">
          <w:rPr>
            <w:rFonts w:ascii="Courier New" w:hAnsi="Courier New" w:cs="Courier New"/>
            <w:noProof/>
            <w:snapToGrid w:val="0"/>
            <w:sz w:val="16"/>
            <w:lang w:eastAsia="en-GB"/>
          </w:rPr>
          <w:tab/>
          <w:t xml:space="preserve">TYPE </w:t>
        </w:r>
        <w:r>
          <w:rPr>
            <w:rFonts w:ascii="Courier New" w:hAnsi="Courier New" w:cs="Courier New"/>
            <w:noProof/>
            <w:sz w:val="16"/>
            <w:lang w:eastAsia="en-GB"/>
          </w:rPr>
          <w:t>LTEV2XServicesAuthorized</w:t>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PRESENCE optional }|</w:t>
        </w:r>
      </w:ins>
    </w:p>
    <w:p w14:paraId="343E550F" w14:textId="77777777" w:rsidR="00BB4606" w:rsidRPr="00550BC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1" w:author="作者"/>
          <w:rFonts w:ascii="Courier New" w:hAnsi="Courier New" w:cs="Courier New"/>
          <w:noProof/>
          <w:snapToGrid w:val="0"/>
          <w:sz w:val="16"/>
          <w:lang w:eastAsia="en-GB"/>
        </w:rPr>
      </w:pPr>
      <w:ins w:id="1622" w:author="作者">
        <w:r w:rsidRPr="00550BC8">
          <w:rPr>
            <w:rFonts w:ascii="Courier New" w:hAnsi="Courier New" w:cs="Courier New"/>
            <w:noProof/>
            <w:snapToGrid w:val="0"/>
            <w:sz w:val="16"/>
            <w:lang w:eastAsia="en-GB"/>
          </w:rPr>
          <w:tab/>
          <w:t>{ ID id-</w:t>
        </w:r>
        <w:r>
          <w:rPr>
            <w:rFonts w:ascii="Courier New" w:hAnsi="Courier New" w:cs="Courier New"/>
            <w:noProof/>
            <w:snapToGrid w:val="0"/>
            <w:sz w:val="16"/>
            <w:lang w:eastAsia="zh-CN"/>
          </w:rPr>
          <w:t>NRUESidelinkAggregateMaximumBitrate</w:t>
        </w:r>
        <w:r w:rsidRPr="00550BC8">
          <w:rPr>
            <w:rFonts w:ascii="Courier New" w:hAnsi="Courier New" w:cs="Courier New"/>
            <w:noProof/>
            <w:snapToGrid w:val="0"/>
            <w:sz w:val="16"/>
            <w:lang w:eastAsia="zh-CN"/>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CRITICALITY ignore</w:t>
        </w:r>
        <w:r w:rsidRPr="00550BC8">
          <w:rPr>
            <w:rFonts w:ascii="Courier New" w:hAnsi="Courier New" w:cs="Courier New"/>
            <w:noProof/>
            <w:snapToGrid w:val="0"/>
            <w:sz w:val="16"/>
            <w:lang w:eastAsia="en-GB"/>
          </w:rPr>
          <w:tab/>
          <w:t xml:space="preserve">TYPE </w:t>
        </w:r>
        <w:r>
          <w:rPr>
            <w:rFonts w:ascii="Courier New" w:hAnsi="Courier New" w:cs="Courier New"/>
            <w:noProof/>
            <w:snapToGrid w:val="0"/>
            <w:sz w:val="16"/>
            <w:lang w:eastAsia="zh-CN"/>
          </w:rPr>
          <w:t>NRUESidelinkAggregateMaximumBitrate</w:t>
        </w:r>
        <w:r w:rsidRPr="00550BC8">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ab/>
          <w:t>PRESENCE optional }</w:t>
        </w:r>
        <w:r>
          <w:rPr>
            <w:rFonts w:ascii="Courier New" w:hAnsi="Courier New" w:cs="Courier New"/>
            <w:noProof/>
            <w:snapToGrid w:val="0"/>
            <w:sz w:val="16"/>
            <w:lang w:eastAsia="en-GB"/>
          </w:rPr>
          <w:t>|</w:t>
        </w:r>
      </w:ins>
    </w:p>
    <w:p w14:paraId="5651E096" w14:textId="77777777" w:rsidR="00BB4606" w:rsidRPr="00766309" w:rsidRDefault="00BB4606" w:rsidP="00BB4606">
      <w:pPr>
        <w:pStyle w:val="PL"/>
        <w:rPr>
          <w:ins w:id="1623" w:author="作者"/>
          <w:noProof w:val="0"/>
          <w:lang w:eastAsia="en-GB"/>
        </w:rPr>
      </w:pPr>
      <w:ins w:id="1624" w:author="作者">
        <w:r w:rsidRPr="00766309">
          <w:rPr>
            <w:noProof w:val="0"/>
            <w:lang w:eastAsia="en-GB"/>
          </w:rPr>
          <w:tab/>
        </w:r>
        <w:proofErr w:type="gramStart"/>
        <w:r w:rsidRPr="00766309">
          <w:rPr>
            <w:noProof w:val="0"/>
            <w:lang w:eastAsia="en-GB"/>
          </w:rPr>
          <w:t>{ ID</w:t>
        </w:r>
        <w:proofErr w:type="gramEnd"/>
        <w:r w:rsidRPr="00766309">
          <w:rPr>
            <w:noProof w:val="0"/>
            <w:lang w:eastAsia="en-GB"/>
          </w:rPr>
          <w:t xml:space="preserve"> id-LTEUESidelinkAggregateMaximumBitrate</w:t>
        </w:r>
        <w:r w:rsidRPr="00766309">
          <w:rPr>
            <w:noProof w:val="0"/>
            <w:lang w:eastAsia="en-GB"/>
          </w:rPr>
          <w:tab/>
          <w:t>CRITICALITY ignore</w:t>
        </w:r>
        <w:r w:rsidRPr="00766309">
          <w:rPr>
            <w:noProof w:val="0"/>
            <w:lang w:eastAsia="en-GB"/>
          </w:rPr>
          <w:tab/>
          <w:t xml:space="preserve">TYPE </w:t>
        </w:r>
        <w:r>
          <w:rPr>
            <w:noProof w:val="0"/>
            <w:lang w:eastAsia="en-GB"/>
          </w:rPr>
          <w:t>LTE</w:t>
        </w:r>
        <w:r w:rsidRPr="00766309">
          <w:rPr>
            <w:noProof w:val="0"/>
            <w:lang w:eastAsia="en-GB"/>
          </w:rPr>
          <w:t>UESidelinkAggregateMaximumBitrate</w:t>
        </w:r>
        <w:r w:rsidRPr="00766309">
          <w:rPr>
            <w:noProof w:val="0"/>
            <w:lang w:eastAsia="en-GB"/>
          </w:rPr>
          <w:tab/>
        </w:r>
        <w:r w:rsidRPr="00766309">
          <w:rPr>
            <w:noProof w:val="0"/>
            <w:lang w:eastAsia="en-GB"/>
          </w:rPr>
          <w:tab/>
        </w:r>
        <w:r w:rsidRPr="00766309">
          <w:rPr>
            <w:noProof w:val="0"/>
            <w:lang w:eastAsia="en-GB"/>
          </w:rPr>
          <w:tab/>
          <w:t>PRESENCE optional }</w:t>
        </w:r>
        <w:r w:rsidRPr="00766309">
          <w:rPr>
            <w:rFonts w:hint="eastAsia"/>
            <w:noProof w:val="0"/>
            <w:lang w:eastAsia="en-GB"/>
          </w:rPr>
          <w:t>|</w:t>
        </w:r>
      </w:ins>
    </w:p>
    <w:p w14:paraId="1E21C6EA"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ins w:id="1625" w:author="作者">
        <w:r w:rsidRPr="00766309">
          <w:rPr>
            <w:rFonts w:ascii="Courier New" w:hAnsi="Courier New"/>
            <w:sz w:val="16"/>
            <w:lang w:eastAsia="en-GB"/>
          </w:rPr>
          <w:tab/>
        </w:r>
        <w:proofErr w:type="gramStart"/>
        <w:r w:rsidRPr="00766309">
          <w:rPr>
            <w:rFonts w:ascii="Courier New" w:hAnsi="Courier New"/>
            <w:sz w:val="16"/>
            <w:lang w:eastAsia="en-GB"/>
          </w:rPr>
          <w:t>{ ID</w:t>
        </w:r>
        <w:proofErr w:type="gramEnd"/>
        <w:r w:rsidRPr="00766309">
          <w:rPr>
            <w:rFonts w:ascii="Courier New" w:hAnsi="Courier New"/>
            <w:sz w:val="16"/>
            <w:lang w:eastAsia="en-GB"/>
          </w:rPr>
          <w:t xml:space="preserve"> id-</w:t>
        </w:r>
        <w:r w:rsidRPr="00766309">
          <w:rPr>
            <w:rFonts w:ascii="Courier New" w:hAnsi="Courier New" w:hint="eastAsia"/>
            <w:sz w:val="16"/>
            <w:lang w:eastAsia="en-GB"/>
          </w:rPr>
          <w:t>SL</w:t>
        </w:r>
        <w:r w:rsidRPr="00766309">
          <w:rPr>
            <w:rFonts w:ascii="Courier New" w:hAnsi="Courier New"/>
            <w:sz w:val="16"/>
            <w:lang w:eastAsia="en-GB"/>
          </w:rPr>
          <w:t>DRBs-ToBeSetup-List</w:t>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t>CRITICALITY reject</w:t>
        </w:r>
        <w:r w:rsidRPr="00766309">
          <w:rPr>
            <w:rFonts w:ascii="Courier New" w:hAnsi="Courier New"/>
            <w:sz w:val="16"/>
            <w:lang w:eastAsia="en-GB"/>
          </w:rPr>
          <w:tab/>
          <w:t xml:space="preserve">TYPE </w:t>
        </w:r>
        <w:r w:rsidRPr="00766309">
          <w:rPr>
            <w:rFonts w:ascii="Courier New" w:hAnsi="Courier New" w:hint="eastAsia"/>
            <w:sz w:val="16"/>
            <w:lang w:eastAsia="en-GB"/>
          </w:rPr>
          <w:t>SL</w:t>
        </w:r>
        <w:r w:rsidRPr="00766309">
          <w:rPr>
            <w:rFonts w:ascii="Courier New" w:hAnsi="Courier New"/>
            <w:sz w:val="16"/>
            <w:lang w:eastAsia="en-GB"/>
          </w:rPr>
          <w:t>DRBs-ToBeSetup-List</w:t>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t>PRESENCE optional</w:t>
        </w:r>
        <w:r w:rsidRPr="00766309">
          <w:rPr>
            <w:rFonts w:ascii="Courier New" w:hAnsi="Courier New"/>
            <w:sz w:val="16"/>
            <w:lang w:eastAsia="en-GB"/>
          </w:rPr>
          <w:tab/>
          <w:t>}</w:t>
        </w:r>
      </w:ins>
      <w:r w:rsidRPr="00D04AB9">
        <w:rPr>
          <w:rFonts w:ascii="Courier New" w:hAnsi="Courier New"/>
          <w:sz w:val="16"/>
          <w:lang w:eastAsia="en-GB"/>
        </w:rPr>
        <w:t>,</w:t>
      </w:r>
    </w:p>
    <w:p w14:paraId="10D8D27B"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04AB9">
        <w:rPr>
          <w:rFonts w:ascii="Courier New" w:hAnsi="Courier New"/>
          <w:noProof/>
          <w:sz w:val="16"/>
          <w:lang w:eastAsia="en-GB"/>
        </w:rPr>
        <w:tab/>
        <w:t>...</w:t>
      </w:r>
    </w:p>
    <w:p w14:paraId="690F797F" w14:textId="77777777" w:rsidR="00BB4606" w:rsidRPr="00D04AB9"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 xml:space="preserve">} </w:t>
      </w:r>
    </w:p>
    <w:p w14:paraId="11B4DB8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2575E9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CD5247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Candidate-SpCell-List::= SEQUENCE (SIZE(1..maxnoofCandidateSpCells)) OF ProtocolIE-SingleContainer { { Candidate-SpCell-ItemIEs} }</w:t>
      </w:r>
    </w:p>
    <w:p w14:paraId="27E5DAD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sz w:val="16"/>
          <w:lang w:eastAsia="en-GB"/>
        </w:rPr>
        <w:t>SCell-ToBeSetup-List</w:t>
      </w:r>
      <w:proofErr w:type="gramStart"/>
      <w:r w:rsidRPr="00367088">
        <w:rPr>
          <w:rFonts w:ascii="Courier New" w:hAnsi="Courier New"/>
          <w:sz w:val="16"/>
          <w:lang w:eastAsia="en-GB"/>
        </w:rPr>
        <w:t>::=</w:t>
      </w:r>
      <w:proofErr w:type="gramEnd"/>
      <w:r w:rsidRPr="00367088">
        <w:rPr>
          <w:rFonts w:ascii="Courier New" w:hAnsi="Courier New"/>
          <w:sz w:val="16"/>
          <w:lang w:eastAsia="en-GB"/>
        </w:rPr>
        <w:t xml:space="preserve"> SEQUENCE (SIZE(1..maxnoofSCells)) OF ProtocolIE-SingleContainer { { SCell-ToBeSetup-ItemIEs} }</w:t>
      </w:r>
    </w:p>
    <w:p w14:paraId="3809B84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SRBs-ToBeSetup-</w:t>
      </w:r>
      <w:proofErr w:type="gramStart"/>
      <w:r w:rsidRPr="00367088">
        <w:rPr>
          <w:rFonts w:ascii="Courier New" w:hAnsi="Courier New"/>
          <w:sz w:val="16"/>
          <w:lang w:eastAsia="en-GB"/>
        </w:rPr>
        <w:t>List :</w:t>
      </w:r>
      <w:proofErr w:type="gramEnd"/>
      <w:r w:rsidRPr="00367088">
        <w:rPr>
          <w:rFonts w:ascii="Courier New" w:hAnsi="Courier New"/>
          <w:sz w:val="16"/>
          <w:lang w:eastAsia="en-GB"/>
        </w:rPr>
        <w:t>:= SEQUENCE (SIZE(1..maxnoofSRBs)) OF ProtocolIE-SingleContainer { { SRBs-ToBeSetup-ItemIEs} }</w:t>
      </w:r>
    </w:p>
    <w:p w14:paraId="67F083B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DRBs-ToBeSetup-</w:t>
      </w:r>
      <w:proofErr w:type="gramStart"/>
      <w:r w:rsidRPr="00367088">
        <w:rPr>
          <w:rFonts w:ascii="Courier New" w:hAnsi="Courier New"/>
          <w:sz w:val="16"/>
          <w:lang w:eastAsia="en-GB"/>
        </w:rPr>
        <w:t>List :</w:t>
      </w:r>
      <w:proofErr w:type="gramEnd"/>
      <w:r w:rsidRPr="00367088">
        <w:rPr>
          <w:rFonts w:ascii="Courier New" w:hAnsi="Courier New"/>
          <w:sz w:val="16"/>
          <w:lang w:eastAsia="en-GB"/>
        </w:rPr>
        <w:t>:= SEQUENCE (SIZE(1..maxnoofDRBs)) OF ProtocolIE-SingleContainer { { DRBs-ToBeSetup-ItemIEs} }</w:t>
      </w:r>
    </w:p>
    <w:p w14:paraId="10FAF016" w14:textId="77777777" w:rsidR="00BB4606" w:rsidRDefault="00BB4606" w:rsidP="00BB4606">
      <w:pPr>
        <w:pStyle w:val="PL"/>
        <w:rPr>
          <w:ins w:id="1626" w:author="作者"/>
          <w:lang w:eastAsia="en-GB"/>
        </w:rPr>
      </w:pPr>
      <w:ins w:id="1627" w:author="作者">
        <w:r>
          <w:rPr>
            <w:rFonts w:hint="eastAsia"/>
          </w:rPr>
          <w:t>SL</w:t>
        </w:r>
        <w:r>
          <w:rPr>
            <w:lang w:eastAsia="en-GB"/>
          </w:rPr>
          <w:t>DRBs-ToBeSetup-List ::= SEQUENCE (SIZE(1..maxnoof</w:t>
        </w:r>
        <w:r>
          <w:rPr>
            <w:rFonts w:hint="eastAsia"/>
          </w:rPr>
          <w:t>SL</w:t>
        </w:r>
        <w:r>
          <w:rPr>
            <w:lang w:eastAsia="en-GB"/>
          </w:rPr>
          <w:t xml:space="preserve">DRBs)) OF ProtocolIE-SingleContainer { { </w:t>
        </w:r>
        <w:r>
          <w:rPr>
            <w:rFonts w:hint="eastAsia"/>
          </w:rPr>
          <w:t>SL</w:t>
        </w:r>
        <w:r>
          <w:rPr>
            <w:lang w:eastAsia="en-GB"/>
          </w:rPr>
          <w:t>DRBs-ToBeSetup-ItemIEs} }</w:t>
        </w:r>
      </w:ins>
    </w:p>
    <w:p w14:paraId="05D92A3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735A95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60AD75B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Candidate-SpCell-ItemIEs F1AP-PROTOCOL-IES ::= {</w:t>
      </w:r>
    </w:p>
    <w:p w14:paraId="798AFAD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 ID id-Candidate-SpCell-Item</w:t>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t>CRITICALITY ignore</w:t>
      </w:r>
      <w:r w:rsidRPr="00367088">
        <w:rPr>
          <w:rFonts w:ascii="Courier New" w:hAnsi="Courier New"/>
          <w:noProof/>
          <w:sz w:val="16"/>
        </w:rPr>
        <w:tab/>
        <w:t>TYPE Candidate-SpCell-Item</w:t>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t>PRESENCE mandatory</w:t>
      </w:r>
      <w:r w:rsidRPr="00367088">
        <w:rPr>
          <w:rFonts w:ascii="Courier New" w:hAnsi="Courier New"/>
          <w:noProof/>
          <w:sz w:val="16"/>
        </w:rPr>
        <w:tab/>
        <w:t>},</w:t>
      </w:r>
    </w:p>
    <w:p w14:paraId="63C553B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w:t>
      </w:r>
    </w:p>
    <w:p w14:paraId="2429258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w:t>
      </w:r>
    </w:p>
    <w:p w14:paraId="5991F05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4EBEA90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3664BF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SCell-ToBeSetup-ItemIEs F1AP-PROTOCOL-</w:t>
      </w:r>
      <w:proofErr w:type="gramStart"/>
      <w:r w:rsidRPr="00367088">
        <w:rPr>
          <w:rFonts w:ascii="Courier New" w:hAnsi="Courier New"/>
          <w:sz w:val="16"/>
          <w:lang w:eastAsia="en-GB"/>
        </w:rPr>
        <w:t>IES :</w:t>
      </w:r>
      <w:proofErr w:type="gramEnd"/>
      <w:r w:rsidRPr="00367088">
        <w:rPr>
          <w:rFonts w:ascii="Courier New" w:hAnsi="Courier New"/>
          <w:sz w:val="16"/>
          <w:lang w:eastAsia="en-GB"/>
        </w:rPr>
        <w:t>:= {</w:t>
      </w:r>
    </w:p>
    <w:p w14:paraId="067C992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r>
      <w:proofErr w:type="gramStart"/>
      <w:r w:rsidRPr="00367088">
        <w:rPr>
          <w:rFonts w:ascii="Courier New" w:hAnsi="Courier New"/>
          <w:sz w:val="16"/>
          <w:lang w:eastAsia="en-GB"/>
        </w:rPr>
        <w:t>{ ID</w:t>
      </w:r>
      <w:proofErr w:type="gramEnd"/>
      <w:r w:rsidRPr="00367088">
        <w:rPr>
          <w:rFonts w:ascii="Courier New" w:hAnsi="Courier New"/>
          <w:sz w:val="16"/>
          <w:lang w:eastAsia="en-GB"/>
        </w:rPr>
        <w:t xml:space="preserve"> id-</w:t>
      </w:r>
      <w:r w:rsidRPr="00367088">
        <w:rPr>
          <w:rFonts w:ascii="Courier New" w:hAnsi="Courier New"/>
          <w:noProof/>
          <w:sz w:val="16"/>
        </w:rPr>
        <w:t>SCell-ToBeSetup-Item</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CRITICALITY ignore</w:t>
      </w:r>
      <w:r w:rsidRPr="00367088">
        <w:rPr>
          <w:rFonts w:ascii="Courier New" w:hAnsi="Courier New"/>
          <w:sz w:val="16"/>
          <w:lang w:eastAsia="en-GB"/>
        </w:rPr>
        <w:tab/>
        <w:t xml:space="preserve">TYPE </w:t>
      </w:r>
      <w:r w:rsidRPr="00367088">
        <w:rPr>
          <w:rFonts w:ascii="Courier New" w:hAnsi="Courier New"/>
          <w:noProof/>
          <w:sz w:val="16"/>
        </w:rPr>
        <w:t>SCell-ToBeSetup-Item</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PRESENCE mandatory</w:t>
      </w:r>
      <w:r w:rsidRPr="00367088">
        <w:rPr>
          <w:rFonts w:ascii="Courier New" w:hAnsi="Courier New"/>
          <w:sz w:val="16"/>
          <w:lang w:eastAsia="en-GB"/>
        </w:rPr>
        <w:tab/>
        <w:t>},</w:t>
      </w:r>
    </w:p>
    <w:p w14:paraId="750C018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68A4414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006956E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436A28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SRBs-ToBeSetup-ItemIEs F1AP-PROTOCOL-</w:t>
      </w:r>
      <w:proofErr w:type="gramStart"/>
      <w:r w:rsidRPr="00367088">
        <w:rPr>
          <w:rFonts w:ascii="Courier New" w:hAnsi="Courier New"/>
          <w:sz w:val="16"/>
          <w:lang w:eastAsia="en-GB"/>
        </w:rPr>
        <w:t>IES :</w:t>
      </w:r>
      <w:proofErr w:type="gramEnd"/>
      <w:r w:rsidRPr="00367088">
        <w:rPr>
          <w:rFonts w:ascii="Courier New" w:hAnsi="Courier New"/>
          <w:sz w:val="16"/>
          <w:lang w:eastAsia="en-GB"/>
        </w:rPr>
        <w:t>:= {</w:t>
      </w:r>
    </w:p>
    <w:p w14:paraId="1F06A02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r>
      <w:proofErr w:type="gramStart"/>
      <w:r w:rsidRPr="00367088">
        <w:rPr>
          <w:rFonts w:ascii="Courier New" w:hAnsi="Courier New"/>
          <w:sz w:val="16"/>
          <w:lang w:eastAsia="en-GB"/>
        </w:rPr>
        <w:t>{ ID</w:t>
      </w:r>
      <w:proofErr w:type="gramEnd"/>
      <w:r w:rsidRPr="00367088">
        <w:rPr>
          <w:rFonts w:ascii="Courier New" w:hAnsi="Courier New"/>
          <w:sz w:val="16"/>
          <w:lang w:eastAsia="en-GB"/>
        </w:rPr>
        <w:t xml:space="preserve"> id-</w:t>
      </w:r>
      <w:r w:rsidRPr="00367088">
        <w:rPr>
          <w:rFonts w:ascii="Courier New" w:hAnsi="Courier New"/>
          <w:noProof/>
          <w:sz w:val="16"/>
        </w:rPr>
        <w:t>SRBs-ToBeSetup-Item</w:t>
      </w:r>
      <w:r w:rsidRPr="00367088">
        <w:rPr>
          <w:rFonts w:ascii="Courier New" w:hAnsi="Courier New"/>
          <w:sz w:val="16"/>
          <w:lang w:eastAsia="en-GB"/>
        </w:rPr>
        <w:tab/>
      </w:r>
      <w:r w:rsidRPr="00367088">
        <w:rPr>
          <w:rFonts w:ascii="Courier New" w:hAnsi="Courier New"/>
          <w:sz w:val="16"/>
          <w:lang w:eastAsia="en-GB"/>
        </w:rPr>
        <w:tab/>
        <w:t>CRITICALITY reject</w:t>
      </w:r>
      <w:r w:rsidRPr="00367088">
        <w:rPr>
          <w:rFonts w:ascii="Courier New" w:hAnsi="Courier New"/>
          <w:sz w:val="16"/>
          <w:lang w:eastAsia="en-GB"/>
        </w:rPr>
        <w:tab/>
      </w:r>
      <w:r w:rsidRPr="00367088">
        <w:rPr>
          <w:rFonts w:ascii="Courier New" w:hAnsi="Courier New"/>
          <w:sz w:val="16"/>
          <w:lang w:eastAsia="en-GB"/>
        </w:rPr>
        <w:tab/>
        <w:t xml:space="preserve">TYPE </w:t>
      </w:r>
      <w:r w:rsidRPr="00367088">
        <w:rPr>
          <w:rFonts w:ascii="Courier New" w:hAnsi="Courier New"/>
          <w:noProof/>
          <w:sz w:val="16"/>
        </w:rPr>
        <w:t>SRBs-ToBeSetup-Item</w:t>
      </w:r>
      <w:r w:rsidRPr="00367088">
        <w:rPr>
          <w:rFonts w:ascii="Courier New" w:hAnsi="Courier New"/>
          <w:sz w:val="16"/>
          <w:lang w:eastAsia="en-GB"/>
        </w:rPr>
        <w:tab/>
      </w:r>
      <w:r w:rsidRPr="00367088">
        <w:rPr>
          <w:rFonts w:ascii="Courier New" w:hAnsi="Courier New"/>
          <w:sz w:val="16"/>
          <w:lang w:eastAsia="en-GB"/>
        </w:rPr>
        <w:tab/>
        <w:t>PRESENCE mandatory},</w:t>
      </w:r>
    </w:p>
    <w:p w14:paraId="5C3B422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686686C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404E20C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04BE52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DRBs-ToBeSetup-ItemIEs F1AP-PROTOCOL-</w:t>
      </w:r>
      <w:proofErr w:type="gramStart"/>
      <w:r w:rsidRPr="00367088">
        <w:rPr>
          <w:rFonts w:ascii="Courier New" w:hAnsi="Courier New"/>
          <w:sz w:val="16"/>
          <w:lang w:eastAsia="en-GB"/>
        </w:rPr>
        <w:t>IES :</w:t>
      </w:r>
      <w:proofErr w:type="gramEnd"/>
      <w:r w:rsidRPr="00367088">
        <w:rPr>
          <w:rFonts w:ascii="Courier New" w:hAnsi="Courier New"/>
          <w:sz w:val="16"/>
          <w:lang w:eastAsia="en-GB"/>
        </w:rPr>
        <w:t>:= {</w:t>
      </w:r>
    </w:p>
    <w:p w14:paraId="4AA3F7B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noProof/>
          <w:sz w:val="16"/>
        </w:rPr>
        <w:lastRenderedPageBreak/>
        <w:tab/>
      </w:r>
      <w:proofErr w:type="gramStart"/>
      <w:r w:rsidRPr="00367088">
        <w:rPr>
          <w:rFonts w:ascii="Courier New" w:hAnsi="Courier New"/>
          <w:sz w:val="16"/>
          <w:lang w:eastAsia="en-GB"/>
        </w:rPr>
        <w:t>{ ID</w:t>
      </w:r>
      <w:proofErr w:type="gramEnd"/>
      <w:r w:rsidRPr="00367088">
        <w:rPr>
          <w:rFonts w:ascii="Courier New" w:hAnsi="Courier New"/>
          <w:sz w:val="16"/>
          <w:lang w:eastAsia="en-GB"/>
        </w:rPr>
        <w:t xml:space="preserve"> id-</w:t>
      </w:r>
      <w:r w:rsidRPr="00367088">
        <w:rPr>
          <w:rFonts w:ascii="Courier New" w:hAnsi="Courier New"/>
          <w:noProof/>
          <w:sz w:val="16"/>
        </w:rPr>
        <w:t>DRBs-ToBeSetup-Item</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CRITICALITY reject</w:t>
      </w:r>
      <w:r w:rsidRPr="00367088">
        <w:rPr>
          <w:rFonts w:ascii="Courier New" w:hAnsi="Courier New"/>
          <w:sz w:val="16"/>
          <w:lang w:eastAsia="en-GB"/>
        </w:rPr>
        <w:tab/>
        <w:t xml:space="preserve">TYPE </w:t>
      </w:r>
      <w:r w:rsidRPr="00367088">
        <w:rPr>
          <w:rFonts w:ascii="Courier New" w:hAnsi="Courier New"/>
          <w:noProof/>
          <w:sz w:val="16"/>
        </w:rPr>
        <w:t>DRBs-ToBeSetup-Item</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PRESENCE mandatory},</w:t>
      </w:r>
    </w:p>
    <w:p w14:paraId="0F6317C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6794D1A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533C377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48284F08" w14:textId="77777777" w:rsidR="00BB4606" w:rsidRDefault="00BB4606" w:rsidP="00BB4606">
      <w:pPr>
        <w:pStyle w:val="PL"/>
        <w:rPr>
          <w:ins w:id="1628" w:author="作者"/>
          <w:lang w:eastAsia="en-GB"/>
        </w:rPr>
      </w:pPr>
      <w:ins w:id="1629" w:author="作者">
        <w:r>
          <w:rPr>
            <w:rFonts w:hint="eastAsia"/>
          </w:rPr>
          <w:t>SL</w:t>
        </w:r>
        <w:r>
          <w:rPr>
            <w:lang w:eastAsia="en-GB"/>
          </w:rPr>
          <w:t>DRBs-ToBeSetup-ItemIEs F1AP-PROTOCOL-IES ::= {</w:t>
        </w:r>
      </w:ins>
    </w:p>
    <w:p w14:paraId="4D6CC357" w14:textId="77777777" w:rsidR="00BB4606" w:rsidRDefault="00BB4606" w:rsidP="00BB4606">
      <w:pPr>
        <w:pStyle w:val="PL"/>
        <w:rPr>
          <w:ins w:id="1630" w:author="作者"/>
          <w:lang w:eastAsia="en-GB"/>
        </w:rPr>
      </w:pPr>
      <w:ins w:id="1631" w:author="作者">
        <w:r>
          <w:rPr>
            <w:rFonts w:eastAsia="宋体"/>
          </w:rPr>
          <w:tab/>
        </w:r>
        <w:r>
          <w:rPr>
            <w:lang w:eastAsia="en-GB"/>
          </w:rPr>
          <w:t>{ ID id-</w:t>
        </w:r>
        <w:r>
          <w:rPr>
            <w:rFonts w:hint="eastAsia"/>
          </w:rPr>
          <w:t>SL</w:t>
        </w:r>
        <w:r>
          <w:rPr>
            <w:rFonts w:eastAsia="宋体"/>
          </w:rPr>
          <w:t>DRBs-ToBeSetup-Item</w:t>
        </w:r>
        <w:r>
          <w:rPr>
            <w:lang w:eastAsia="en-GB"/>
          </w:rPr>
          <w:tab/>
        </w:r>
        <w:r>
          <w:rPr>
            <w:lang w:eastAsia="en-GB"/>
          </w:rPr>
          <w:tab/>
        </w:r>
        <w:r>
          <w:rPr>
            <w:lang w:eastAsia="en-GB"/>
          </w:rPr>
          <w:tab/>
        </w:r>
        <w:r>
          <w:rPr>
            <w:lang w:eastAsia="en-GB"/>
          </w:rPr>
          <w:tab/>
        </w:r>
        <w:r>
          <w:rPr>
            <w:lang w:eastAsia="en-GB"/>
          </w:rPr>
          <w:tab/>
          <w:t>CRITICALITY reject</w:t>
        </w:r>
        <w:r>
          <w:rPr>
            <w:lang w:eastAsia="en-GB"/>
          </w:rPr>
          <w:tab/>
          <w:t xml:space="preserve">TYPE </w:t>
        </w:r>
        <w:r>
          <w:rPr>
            <w:rFonts w:hint="eastAsia"/>
          </w:rPr>
          <w:t>SL</w:t>
        </w:r>
        <w:r>
          <w:rPr>
            <w:rFonts w:eastAsia="宋体"/>
          </w:rPr>
          <w:t>DRBs-ToBeSetup-Item</w:t>
        </w:r>
        <w:r>
          <w:rPr>
            <w:lang w:eastAsia="en-GB"/>
          </w:rPr>
          <w:tab/>
        </w:r>
        <w:r>
          <w:rPr>
            <w:lang w:eastAsia="en-GB"/>
          </w:rPr>
          <w:tab/>
        </w:r>
        <w:r>
          <w:rPr>
            <w:lang w:eastAsia="en-GB"/>
          </w:rPr>
          <w:tab/>
        </w:r>
        <w:r>
          <w:rPr>
            <w:lang w:eastAsia="en-GB"/>
          </w:rPr>
          <w:tab/>
        </w:r>
        <w:r>
          <w:rPr>
            <w:lang w:eastAsia="en-GB"/>
          </w:rPr>
          <w:tab/>
          <w:t>PRESENCE mandatory},</w:t>
        </w:r>
      </w:ins>
    </w:p>
    <w:p w14:paraId="608ECDD9" w14:textId="77777777" w:rsidR="00BB4606" w:rsidRDefault="00BB4606" w:rsidP="00BB4606">
      <w:pPr>
        <w:pStyle w:val="PL"/>
        <w:rPr>
          <w:ins w:id="1632" w:author="作者"/>
          <w:lang w:eastAsia="en-GB"/>
        </w:rPr>
      </w:pPr>
      <w:ins w:id="1633" w:author="作者">
        <w:r>
          <w:rPr>
            <w:lang w:eastAsia="en-GB"/>
          </w:rPr>
          <w:tab/>
          <w:t>...</w:t>
        </w:r>
      </w:ins>
    </w:p>
    <w:p w14:paraId="617BF797" w14:textId="77777777" w:rsidR="00BB4606" w:rsidRDefault="00BB4606" w:rsidP="00BB4606">
      <w:pPr>
        <w:pStyle w:val="PL"/>
        <w:rPr>
          <w:ins w:id="1634" w:author="作者"/>
          <w:lang w:eastAsia="en-GB"/>
        </w:rPr>
      </w:pPr>
      <w:ins w:id="1635" w:author="作者">
        <w:r>
          <w:rPr>
            <w:lang w:eastAsia="en-GB"/>
          </w:rPr>
          <w:t>}</w:t>
        </w:r>
      </w:ins>
    </w:p>
    <w:p w14:paraId="6BD63C10"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4CB1459"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DD8486A" w14:textId="77777777" w:rsidR="00BB4606" w:rsidRDefault="00BB4606" w:rsidP="00BB4606">
      <w:pPr>
        <w:pStyle w:val="PL"/>
        <w:rPr>
          <w:lang w:eastAsia="en-GB"/>
        </w:rPr>
      </w:pPr>
      <w:r>
        <w:rPr>
          <w:lang w:eastAsia="en-GB"/>
        </w:rPr>
        <w:t>-- **************************************************************</w:t>
      </w:r>
    </w:p>
    <w:p w14:paraId="7D5ED92E" w14:textId="77777777" w:rsidR="00BB4606" w:rsidRDefault="00BB4606" w:rsidP="00BB4606">
      <w:pPr>
        <w:pStyle w:val="PL"/>
        <w:rPr>
          <w:lang w:eastAsia="en-GB"/>
        </w:rPr>
      </w:pPr>
      <w:r>
        <w:rPr>
          <w:lang w:eastAsia="en-GB"/>
        </w:rPr>
        <w:t>--</w:t>
      </w:r>
    </w:p>
    <w:p w14:paraId="3ABEAF46" w14:textId="77777777" w:rsidR="00BB4606" w:rsidRDefault="00BB4606" w:rsidP="00BB4606">
      <w:pPr>
        <w:pStyle w:val="PL"/>
        <w:outlineLvl w:val="4"/>
        <w:rPr>
          <w:lang w:eastAsia="en-GB"/>
        </w:rPr>
      </w:pPr>
      <w:r>
        <w:rPr>
          <w:lang w:eastAsia="en-GB"/>
        </w:rPr>
        <w:t>-- UE CONTEXT SETUP RESPONSE</w:t>
      </w:r>
    </w:p>
    <w:p w14:paraId="4056EA1F" w14:textId="77777777" w:rsidR="00BB4606" w:rsidRDefault="00BB4606" w:rsidP="00BB4606">
      <w:pPr>
        <w:pStyle w:val="PL"/>
        <w:rPr>
          <w:lang w:eastAsia="en-GB"/>
        </w:rPr>
      </w:pPr>
      <w:r>
        <w:rPr>
          <w:lang w:eastAsia="en-GB"/>
        </w:rPr>
        <w:t>--</w:t>
      </w:r>
    </w:p>
    <w:p w14:paraId="61606AFF" w14:textId="77777777" w:rsidR="00BB4606" w:rsidRDefault="00BB4606" w:rsidP="00BB4606">
      <w:pPr>
        <w:pStyle w:val="PL"/>
        <w:rPr>
          <w:lang w:eastAsia="en-GB"/>
        </w:rPr>
      </w:pPr>
      <w:r>
        <w:rPr>
          <w:lang w:eastAsia="en-GB"/>
        </w:rPr>
        <w:t>-- **************************************************************</w:t>
      </w:r>
    </w:p>
    <w:p w14:paraId="4AF59A45" w14:textId="77777777" w:rsidR="00BB4606" w:rsidRDefault="00BB4606" w:rsidP="00BB4606">
      <w:pPr>
        <w:pStyle w:val="PL"/>
        <w:rPr>
          <w:lang w:eastAsia="en-GB"/>
        </w:rPr>
      </w:pPr>
    </w:p>
    <w:p w14:paraId="4B2C168B" w14:textId="77777777" w:rsidR="00BB4606" w:rsidRDefault="00BB4606" w:rsidP="00BB4606">
      <w:pPr>
        <w:pStyle w:val="PL"/>
        <w:rPr>
          <w:lang w:eastAsia="en-GB"/>
        </w:rPr>
      </w:pPr>
      <w:r>
        <w:rPr>
          <w:lang w:eastAsia="en-GB"/>
        </w:rPr>
        <w:t>UEContextSetupResponse ::= SEQUENCE {</w:t>
      </w:r>
    </w:p>
    <w:p w14:paraId="7569A54A" w14:textId="77777777" w:rsidR="00BB4606" w:rsidRDefault="00BB4606" w:rsidP="00BB4606">
      <w:pPr>
        <w:pStyle w:val="PL"/>
        <w:rPr>
          <w:lang w:eastAsia="en-GB"/>
        </w:rPr>
      </w:pPr>
      <w:r>
        <w:rPr>
          <w:lang w:eastAsia="en-GB"/>
        </w:rPr>
        <w:tab/>
        <w:t>protocolIEs</w:t>
      </w:r>
      <w:r>
        <w:rPr>
          <w:lang w:eastAsia="en-GB"/>
        </w:rPr>
        <w:tab/>
      </w:r>
      <w:r>
        <w:rPr>
          <w:lang w:eastAsia="en-GB"/>
        </w:rPr>
        <w:tab/>
      </w:r>
      <w:r>
        <w:rPr>
          <w:lang w:eastAsia="en-GB"/>
        </w:rPr>
        <w:tab/>
        <w:t>ProtocolIE-Container       { { UEContextSetupResponseIEs} },</w:t>
      </w:r>
    </w:p>
    <w:p w14:paraId="70F6FD11" w14:textId="77777777" w:rsidR="00BB4606" w:rsidRDefault="00BB4606" w:rsidP="00BB4606">
      <w:pPr>
        <w:pStyle w:val="PL"/>
        <w:rPr>
          <w:lang w:eastAsia="en-GB"/>
        </w:rPr>
      </w:pPr>
      <w:r>
        <w:rPr>
          <w:lang w:eastAsia="en-GB"/>
        </w:rPr>
        <w:tab/>
        <w:t>...</w:t>
      </w:r>
    </w:p>
    <w:p w14:paraId="4E5778AD" w14:textId="77777777" w:rsidR="00BB4606" w:rsidRDefault="00BB4606" w:rsidP="00BB4606">
      <w:pPr>
        <w:pStyle w:val="PL"/>
        <w:rPr>
          <w:lang w:eastAsia="en-GB"/>
        </w:rPr>
      </w:pPr>
      <w:r>
        <w:rPr>
          <w:lang w:eastAsia="en-GB"/>
        </w:rPr>
        <w:t>}</w:t>
      </w:r>
    </w:p>
    <w:p w14:paraId="0CBD564C" w14:textId="77777777" w:rsidR="00BB4606" w:rsidRDefault="00BB4606" w:rsidP="00BB4606">
      <w:pPr>
        <w:pStyle w:val="PL"/>
        <w:rPr>
          <w:lang w:eastAsia="en-GB"/>
        </w:rPr>
      </w:pPr>
    </w:p>
    <w:p w14:paraId="56A46618" w14:textId="77777777" w:rsidR="00BB4606" w:rsidRDefault="00BB4606" w:rsidP="00BB4606">
      <w:pPr>
        <w:pStyle w:val="PL"/>
        <w:rPr>
          <w:lang w:eastAsia="en-GB"/>
        </w:rPr>
      </w:pPr>
    </w:p>
    <w:p w14:paraId="7BED814E" w14:textId="77777777" w:rsidR="00BB4606" w:rsidRDefault="00BB4606" w:rsidP="00BB4606">
      <w:pPr>
        <w:pStyle w:val="PL"/>
        <w:rPr>
          <w:lang w:eastAsia="en-GB"/>
        </w:rPr>
      </w:pPr>
      <w:r>
        <w:rPr>
          <w:lang w:eastAsia="en-GB"/>
        </w:rPr>
        <w:t>UEContextSetupResponseIEs F1AP-PROTOCOL-IES ::= {</w:t>
      </w:r>
    </w:p>
    <w:p w14:paraId="61867E53" w14:textId="77777777" w:rsidR="00BB4606" w:rsidRDefault="00BB4606" w:rsidP="00BB4606">
      <w:pPr>
        <w:pStyle w:val="PL"/>
        <w:rPr>
          <w:lang w:eastAsia="en-GB"/>
        </w:rPr>
      </w:pPr>
      <w:r>
        <w:rPr>
          <w:lang w:eastAsia="en-GB"/>
        </w:rPr>
        <w:tab/>
        <w:t>{ ID id-gNB-CU-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GNB-CU-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r>
        <w:rPr>
          <w:lang w:eastAsia="en-GB"/>
        </w:rPr>
        <w:tab/>
        <w:t>}|</w:t>
      </w:r>
    </w:p>
    <w:p w14:paraId="7FA9330E" w14:textId="77777777" w:rsidR="00BB4606" w:rsidRDefault="00BB4606" w:rsidP="00BB4606">
      <w:pPr>
        <w:pStyle w:val="PL"/>
        <w:rPr>
          <w:lang w:eastAsia="en-GB"/>
        </w:rPr>
      </w:pPr>
      <w:r>
        <w:rPr>
          <w:lang w:eastAsia="en-GB"/>
        </w:rPr>
        <w:tab/>
        <w:t>{ ID id-gNB-DU-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GNB-DU-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r>
        <w:rPr>
          <w:lang w:eastAsia="en-GB"/>
        </w:rPr>
        <w:tab/>
        <w:t>}|</w:t>
      </w:r>
    </w:p>
    <w:p w14:paraId="1918986C" w14:textId="77777777" w:rsidR="00BB4606" w:rsidRDefault="00BB4606" w:rsidP="00BB4606">
      <w:pPr>
        <w:pStyle w:val="PL"/>
        <w:rPr>
          <w:lang w:eastAsia="en-GB"/>
        </w:rPr>
      </w:pPr>
      <w:r>
        <w:rPr>
          <w:lang w:eastAsia="en-GB"/>
        </w:rPr>
        <w:tab/>
        <w:t>{ ID id-DUtoCURRCInformation</w:t>
      </w:r>
      <w:r>
        <w:rPr>
          <w:lang w:eastAsia="en-GB"/>
        </w:rPr>
        <w:tab/>
      </w:r>
      <w:r>
        <w:rPr>
          <w:lang w:eastAsia="en-GB"/>
        </w:rPr>
        <w:tab/>
      </w:r>
      <w:r>
        <w:rPr>
          <w:lang w:eastAsia="en-GB"/>
        </w:rPr>
        <w:tab/>
      </w:r>
      <w:r>
        <w:rPr>
          <w:lang w:eastAsia="en-GB"/>
        </w:rPr>
        <w:tab/>
      </w:r>
      <w:r>
        <w:rPr>
          <w:lang w:eastAsia="en-GB"/>
        </w:rPr>
        <w:tab/>
        <w:t>CRITICALITY reject</w:t>
      </w:r>
      <w:r>
        <w:rPr>
          <w:lang w:eastAsia="en-GB"/>
        </w:rPr>
        <w:tab/>
        <w:t>TYPE DUtoCURRCInformation</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 }|</w:t>
      </w:r>
    </w:p>
    <w:p w14:paraId="5F9C3622" w14:textId="77777777" w:rsidR="00BB4606" w:rsidRDefault="00BB4606" w:rsidP="00BB4606">
      <w:pPr>
        <w:pStyle w:val="PL"/>
        <w:rPr>
          <w:lang w:eastAsia="en-GB"/>
        </w:rPr>
      </w:pPr>
      <w:r>
        <w:rPr>
          <w:lang w:eastAsia="en-GB"/>
        </w:rPr>
        <w:tab/>
        <w:t>{ ID id-C-RNTI</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C-RNTI</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06D59A76" w14:textId="77777777" w:rsidR="00BB4606" w:rsidRDefault="00BB4606" w:rsidP="00BB4606">
      <w:pPr>
        <w:pStyle w:val="PL"/>
        <w:rPr>
          <w:lang w:eastAsia="en-GB"/>
        </w:rPr>
      </w:pPr>
      <w:r>
        <w:rPr>
          <w:lang w:eastAsia="en-GB"/>
        </w:rPr>
        <w:tab/>
        <w:t>{ ID id-ResourceCoordinationTransferContainer</w:t>
      </w:r>
      <w:r>
        <w:rPr>
          <w:lang w:eastAsia="en-GB"/>
        </w:rPr>
        <w:tab/>
        <w:t xml:space="preserve">CRITICALITY </w:t>
      </w:r>
      <w:r>
        <w:rPr>
          <w:rFonts w:eastAsia="宋体"/>
        </w:rPr>
        <w:t>ignore</w:t>
      </w:r>
      <w:r>
        <w:rPr>
          <w:lang w:eastAsia="en-GB"/>
        </w:rPr>
        <w:tab/>
        <w:t>TYPE ResourceCoordinationTransferContainer</w:t>
      </w:r>
      <w:r>
        <w:rPr>
          <w:lang w:eastAsia="en-GB"/>
        </w:rPr>
        <w:tab/>
        <w:t>PRESENCE optional</w:t>
      </w:r>
      <w:r>
        <w:rPr>
          <w:lang w:eastAsia="en-GB"/>
        </w:rPr>
        <w:tab/>
        <w:t>}|</w:t>
      </w:r>
    </w:p>
    <w:p w14:paraId="4B9347C1" w14:textId="77777777" w:rsidR="00BB4606" w:rsidRDefault="00BB4606" w:rsidP="00BB4606">
      <w:pPr>
        <w:pStyle w:val="PL"/>
        <w:rPr>
          <w:lang w:eastAsia="en-GB"/>
        </w:rPr>
      </w:pPr>
      <w:r>
        <w:rPr>
          <w:lang w:eastAsia="en-GB"/>
        </w:rPr>
        <w:tab/>
        <w:t>{ ID id-FullConfiguration</w:t>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FullConfiguration</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6C349B5D" w14:textId="77777777" w:rsidR="00BB4606" w:rsidRDefault="00BB4606" w:rsidP="00BB4606">
      <w:pPr>
        <w:pStyle w:val="PL"/>
        <w:rPr>
          <w:lang w:eastAsia="en-GB"/>
        </w:rPr>
      </w:pPr>
      <w:r>
        <w:rPr>
          <w:lang w:eastAsia="en-GB"/>
        </w:rPr>
        <w:tab/>
        <w:t>{ ID id-DRBs-Setup-List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DRBs-Setup-List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 xml:space="preserve">PRESENCE </w:t>
      </w:r>
      <w:r>
        <w:t>optional</w:t>
      </w:r>
      <w:r>
        <w:rPr>
          <w:lang w:eastAsia="en-GB"/>
        </w:rPr>
        <w:tab/>
        <w:t>}|</w:t>
      </w:r>
    </w:p>
    <w:p w14:paraId="39394056" w14:textId="77777777" w:rsidR="00BB4606" w:rsidRDefault="00BB4606" w:rsidP="00BB4606">
      <w:pPr>
        <w:pStyle w:val="PL"/>
        <w:rPr>
          <w:lang w:eastAsia="en-GB"/>
        </w:rPr>
      </w:pPr>
      <w:r>
        <w:rPr>
          <w:lang w:eastAsia="en-GB"/>
        </w:rPr>
        <w:tab/>
        <w:t>{ ID id-SRBs-FailedToBeSetup-List</w:t>
      </w:r>
      <w:r>
        <w:rPr>
          <w:lang w:eastAsia="en-GB"/>
        </w:rPr>
        <w:tab/>
      </w:r>
      <w:r>
        <w:rPr>
          <w:lang w:eastAsia="en-GB"/>
        </w:rPr>
        <w:tab/>
      </w:r>
      <w:r>
        <w:rPr>
          <w:lang w:eastAsia="en-GB"/>
        </w:rPr>
        <w:tab/>
      </w:r>
      <w:r>
        <w:rPr>
          <w:lang w:eastAsia="en-GB"/>
        </w:rPr>
        <w:tab/>
        <w:t>CRITICALITY ignore</w:t>
      </w:r>
      <w:r>
        <w:rPr>
          <w:lang w:eastAsia="en-GB"/>
        </w:rPr>
        <w:tab/>
        <w:t>TYPE SRBs-FailedToBeSetup-List</w:t>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6465FF54" w14:textId="77777777" w:rsidR="00BB4606" w:rsidRDefault="00BB4606" w:rsidP="00BB4606">
      <w:pPr>
        <w:pStyle w:val="PL"/>
        <w:rPr>
          <w:lang w:eastAsia="en-GB"/>
        </w:rPr>
      </w:pPr>
      <w:r>
        <w:rPr>
          <w:lang w:eastAsia="en-GB"/>
        </w:rPr>
        <w:tab/>
        <w:t>{ ID id-DRBs-FailedToBeSetup-List</w:t>
      </w:r>
      <w:r>
        <w:rPr>
          <w:lang w:eastAsia="en-GB"/>
        </w:rPr>
        <w:tab/>
      </w:r>
      <w:r>
        <w:rPr>
          <w:lang w:eastAsia="en-GB"/>
        </w:rPr>
        <w:tab/>
      </w:r>
      <w:r>
        <w:rPr>
          <w:lang w:eastAsia="en-GB"/>
        </w:rPr>
        <w:tab/>
      </w:r>
      <w:r>
        <w:rPr>
          <w:lang w:eastAsia="en-GB"/>
        </w:rPr>
        <w:tab/>
        <w:t>CRITICALITY ignore</w:t>
      </w:r>
      <w:r>
        <w:rPr>
          <w:lang w:eastAsia="en-GB"/>
        </w:rPr>
        <w:tab/>
        <w:t>TYPE DRBs-FailedToBeSetup-List</w:t>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38011C6C" w14:textId="77777777" w:rsidR="00BB4606" w:rsidRDefault="00BB4606" w:rsidP="00BB4606">
      <w:pPr>
        <w:pStyle w:val="PL"/>
        <w:rPr>
          <w:rFonts w:eastAsia="宋体"/>
        </w:rPr>
      </w:pPr>
      <w:r>
        <w:rPr>
          <w:rFonts w:eastAsia="宋体"/>
        </w:rPr>
        <w:tab/>
        <w:t>{ ID id-SCell-FailedtoSetup-List</w:t>
      </w:r>
      <w:r>
        <w:rPr>
          <w:rFonts w:eastAsia="宋体"/>
        </w:rPr>
        <w:tab/>
      </w:r>
      <w:r>
        <w:rPr>
          <w:rFonts w:eastAsia="宋体"/>
        </w:rPr>
        <w:tab/>
      </w:r>
      <w:r>
        <w:rPr>
          <w:rFonts w:eastAsia="宋体"/>
        </w:rPr>
        <w:tab/>
      </w:r>
      <w:r>
        <w:rPr>
          <w:rFonts w:eastAsia="宋体"/>
        </w:rPr>
        <w:tab/>
        <w:t>CRITICALITY ignore</w:t>
      </w:r>
      <w:r>
        <w:rPr>
          <w:rFonts w:eastAsia="宋体"/>
        </w:rPr>
        <w:tab/>
        <w:t>TYPE SCell-FailedtoSetup-List</w:t>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1DAC2C16" w14:textId="77777777" w:rsidR="00BB4606" w:rsidRDefault="00BB4606" w:rsidP="00BB4606">
      <w:pPr>
        <w:pStyle w:val="PL"/>
        <w:rPr>
          <w:rFonts w:eastAsia="宋体"/>
        </w:rPr>
      </w:pPr>
      <w:r>
        <w:rPr>
          <w:rFonts w:eastAsia="宋体"/>
        </w:rPr>
        <w:tab/>
        <w:t>{ ID id-InactivityMonitoringResponse</w:t>
      </w:r>
      <w:r>
        <w:rPr>
          <w:rFonts w:eastAsia="宋体"/>
        </w:rPr>
        <w:tab/>
      </w:r>
      <w:r>
        <w:rPr>
          <w:rFonts w:eastAsia="宋体"/>
        </w:rPr>
        <w:tab/>
      </w:r>
      <w:r>
        <w:rPr>
          <w:rFonts w:eastAsia="宋体"/>
        </w:rPr>
        <w:tab/>
        <w:t>CRITICALITY reject</w:t>
      </w:r>
      <w:r>
        <w:rPr>
          <w:rFonts w:eastAsia="宋体"/>
        </w:rPr>
        <w:tab/>
        <w:t>TYPE InactivityMonitoringResponse</w:t>
      </w:r>
      <w:r>
        <w:rPr>
          <w:rFonts w:eastAsia="宋体"/>
        </w:rPr>
        <w:tab/>
      </w:r>
      <w:r>
        <w:rPr>
          <w:rFonts w:eastAsia="宋体"/>
        </w:rPr>
        <w:tab/>
      </w:r>
      <w:r>
        <w:rPr>
          <w:rFonts w:eastAsia="宋体"/>
        </w:rPr>
        <w:tab/>
      </w:r>
      <w:r>
        <w:rPr>
          <w:rFonts w:eastAsia="宋体"/>
        </w:rPr>
        <w:tab/>
        <w:t>PRESENCE optional</w:t>
      </w:r>
      <w:r>
        <w:rPr>
          <w:rFonts w:eastAsia="宋体"/>
        </w:rPr>
        <w:tab/>
        <w:t>}|</w:t>
      </w:r>
    </w:p>
    <w:p w14:paraId="7123FB17" w14:textId="77777777" w:rsidR="00BB4606" w:rsidRDefault="00BB4606" w:rsidP="00BB4606">
      <w:pPr>
        <w:pStyle w:val="PL"/>
        <w:rPr>
          <w:lang w:eastAsia="en-GB"/>
        </w:rPr>
      </w:pPr>
      <w:r>
        <w:rPr>
          <w:lang w:eastAsia="en-GB"/>
        </w:rPr>
        <w:tab/>
        <w:t>{ ID id-CriticalityDiagnostics</w:t>
      </w:r>
      <w:r>
        <w:rPr>
          <w:lang w:eastAsia="en-GB"/>
        </w:rPr>
        <w:tab/>
      </w:r>
      <w:r>
        <w:rPr>
          <w:lang w:eastAsia="en-GB"/>
        </w:rPr>
        <w:tab/>
      </w:r>
      <w:r>
        <w:rPr>
          <w:lang w:eastAsia="en-GB"/>
        </w:rPr>
        <w:tab/>
      </w:r>
      <w:r>
        <w:rPr>
          <w:lang w:eastAsia="en-GB"/>
        </w:rPr>
        <w:tab/>
      </w:r>
      <w:r>
        <w:rPr>
          <w:lang w:eastAsia="en-GB"/>
        </w:rPr>
        <w:tab/>
        <w:t>CRITICALITY ignore</w:t>
      </w:r>
      <w:r>
        <w:rPr>
          <w:lang w:eastAsia="en-GB"/>
        </w:rPr>
        <w:tab/>
        <w:t>TYPE CriticalityDiagnostics</w:t>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0C649CEA" w14:textId="77777777" w:rsidR="00BB4606" w:rsidRDefault="00BB4606" w:rsidP="00BB4606">
      <w:pPr>
        <w:pStyle w:val="PL"/>
        <w:rPr>
          <w:ins w:id="1636" w:author="作者"/>
          <w:lang w:eastAsia="en-GB"/>
        </w:rPr>
      </w:pPr>
      <w:r>
        <w:rPr>
          <w:lang w:eastAsia="en-GB"/>
        </w:rPr>
        <w:tab/>
        <w:t>{ ID id-SRBs-Setup-List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SRBs-Setup-List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lang w:eastAsia="en-GB"/>
        </w:rPr>
        <w:tab/>
        <w:t>}</w:t>
      </w:r>
      <w:ins w:id="1637" w:author="作者">
        <w:r>
          <w:rPr>
            <w:rFonts w:hint="eastAsia"/>
          </w:rPr>
          <w:t>|</w:t>
        </w:r>
      </w:ins>
    </w:p>
    <w:p w14:paraId="0AE484B8" w14:textId="77777777" w:rsidR="00BB4606" w:rsidRDefault="00BB4606" w:rsidP="00BB4606">
      <w:pPr>
        <w:pStyle w:val="PL"/>
        <w:rPr>
          <w:ins w:id="1638" w:author="作者"/>
          <w:lang w:eastAsia="en-GB"/>
        </w:rPr>
      </w:pPr>
      <w:ins w:id="1639" w:author="作者">
        <w:r>
          <w:rPr>
            <w:lang w:eastAsia="en-GB"/>
          </w:rPr>
          <w:tab/>
          <w:t>{ ID id-</w:t>
        </w:r>
        <w:r>
          <w:rPr>
            <w:rFonts w:hint="eastAsia"/>
          </w:rPr>
          <w:t>SL</w:t>
        </w:r>
        <w:r>
          <w:rPr>
            <w:lang w:eastAsia="en-GB"/>
          </w:rPr>
          <w:t>DRBs-Setup-List</w:t>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 xml:space="preserve">TYPE </w:t>
        </w:r>
        <w:r>
          <w:rPr>
            <w:rFonts w:hint="eastAsia"/>
          </w:rPr>
          <w:t>SL</w:t>
        </w:r>
        <w:r>
          <w:rPr>
            <w:lang w:eastAsia="en-GB"/>
          </w:rPr>
          <w:t>DRBs-Setup-List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 xml:space="preserve">PRESENCE </w:t>
        </w:r>
        <w:r>
          <w:t>optional</w:t>
        </w:r>
        <w:r>
          <w:rPr>
            <w:lang w:eastAsia="en-GB"/>
          </w:rPr>
          <w:tab/>
          <w:t>}|</w:t>
        </w:r>
      </w:ins>
    </w:p>
    <w:p w14:paraId="7BC433CC" w14:textId="77777777" w:rsidR="00BB4606" w:rsidRDefault="00BB4606" w:rsidP="00BB4606">
      <w:pPr>
        <w:pStyle w:val="PL"/>
        <w:rPr>
          <w:lang w:eastAsia="en-GB"/>
        </w:rPr>
      </w:pPr>
      <w:ins w:id="1640" w:author="作者">
        <w:r>
          <w:rPr>
            <w:lang w:eastAsia="en-GB"/>
          </w:rPr>
          <w:tab/>
          <w:t>{ ID id-</w:t>
        </w:r>
        <w:r>
          <w:rPr>
            <w:rFonts w:hint="eastAsia"/>
          </w:rPr>
          <w:t>SL</w:t>
        </w:r>
        <w:r>
          <w:rPr>
            <w:lang w:eastAsia="en-GB"/>
          </w:rPr>
          <w:t>DRBs-FailedToBeSetup-List</w:t>
        </w:r>
        <w:r>
          <w:rPr>
            <w:lang w:eastAsia="en-GB"/>
          </w:rPr>
          <w:tab/>
        </w:r>
        <w:r>
          <w:rPr>
            <w:lang w:eastAsia="en-GB"/>
          </w:rPr>
          <w:tab/>
        </w:r>
        <w:r>
          <w:rPr>
            <w:lang w:eastAsia="en-GB"/>
          </w:rPr>
          <w:tab/>
        </w:r>
        <w:r>
          <w:rPr>
            <w:lang w:eastAsia="en-GB"/>
          </w:rPr>
          <w:tab/>
          <w:t>CRITICALITY ignore</w:t>
        </w:r>
        <w:r>
          <w:rPr>
            <w:lang w:eastAsia="en-GB"/>
          </w:rPr>
          <w:tab/>
          <w:t xml:space="preserve">TYPE </w:t>
        </w:r>
        <w:r>
          <w:rPr>
            <w:rFonts w:hint="eastAsia"/>
          </w:rPr>
          <w:t>SL</w:t>
        </w:r>
        <w:r>
          <w:rPr>
            <w:lang w:eastAsia="en-GB"/>
          </w:rPr>
          <w:t>DRBs-FailedToBeSetup-List</w:t>
        </w:r>
        <w:r>
          <w:rPr>
            <w:lang w:eastAsia="en-GB"/>
          </w:rPr>
          <w:tab/>
        </w:r>
        <w:r>
          <w:rPr>
            <w:lang w:eastAsia="en-GB"/>
          </w:rPr>
          <w:tab/>
        </w:r>
        <w:r>
          <w:rPr>
            <w:lang w:eastAsia="en-GB"/>
          </w:rPr>
          <w:tab/>
        </w:r>
        <w:r>
          <w:rPr>
            <w:lang w:eastAsia="en-GB"/>
          </w:rPr>
          <w:tab/>
          <w:t>PRESENCE optional</w:t>
        </w:r>
        <w:r>
          <w:rPr>
            <w:lang w:eastAsia="en-GB"/>
          </w:rPr>
          <w:tab/>
          <w:t>}</w:t>
        </w:r>
      </w:ins>
      <w:r>
        <w:rPr>
          <w:lang w:eastAsia="en-GB"/>
        </w:rPr>
        <w:t>,</w:t>
      </w:r>
    </w:p>
    <w:p w14:paraId="310418B7" w14:textId="77777777" w:rsidR="00BB4606" w:rsidRDefault="00BB4606" w:rsidP="00BB4606">
      <w:pPr>
        <w:pStyle w:val="PL"/>
        <w:rPr>
          <w:lang w:eastAsia="en-GB"/>
        </w:rPr>
      </w:pPr>
      <w:r>
        <w:rPr>
          <w:lang w:eastAsia="en-GB"/>
        </w:rPr>
        <w:tab/>
        <w:t>...</w:t>
      </w:r>
    </w:p>
    <w:p w14:paraId="0534E4D9" w14:textId="77777777" w:rsidR="00BB4606" w:rsidRDefault="00BB4606" w:rsidP="00BB4606">
      <w:pPr>
        <w:pStyle w:val="PL"/>
        <w:rPr>
          <w:lang w:eastAsia="en-GB"/>
        </w:rPr>
      </w:pPr>
      <w:r>
        <w:rPr>
          <w:lang w:eastAsia="en-GB"/>
        </w:rPr>
        <w:t>}</w:t>
      </w:r>
    </w:p>
    <w:p w14:paraId="593C0D6E" w14:textId="77777777" w:rsidR="00BB4606" w:rsidRDefault="00BB4606" w:rsidP="00BB4606">
      <w:pPr>
        <w:pStyle w:val="PL"/>
        <w:rPr>
          <w:lang w:eastAsia="en-GB"/>
        </w:rPr>
      </w:pPr>
    </w:p>
    <w:p w14:paraId="6FDC226E" w14:textId="77777777" w:rsidR="00BB4606" w:rsidRDefault="00BB4606" w:rsidP="00BB4606">
      <w:pPr>
        <w:pStyle w:val="PL"/>
        <w:rPr>
          <w:lang w:eastAsia="en-GB"/>
        </w:rPr>
      </w:pPr>
      <w:r>
        <w:rPr>
          <w:lang w:eastAsia="en-GB"/>
        </w:rPr>
        <w:t>DRBs-Setup-List ::= SEQUENCE (SIZE(1..maxnoofDRBs)) OF ProtocolIE-SingleContainer { { DRBs-Setup-ItemIEs} }</w:t>
      </w:r>
    </w:p>
    <w:p w14:paraId="6B21BE42" w14:textId="77777777" w:rsidR="00BB4606" w:rsidRDefault="00BB4606" w:rsidP="00BB4606">
      <w:pPr>
        <w:pStyle w:val="PL"/>
        <w:rPr>
          <w:lang w:eastAsia="en-GB"/>
        </w:rPr>
      </w:pPr>
    </w:p>
    <w:p w14:paraId="088CE430" w14:textId="77777777" w:rsidR="00BB4606" w:rsidRDefault="00BB4606" w:rsidP="00BB4606">
      <w:pPr>
        <w:pStyle w:val="PL"/>
        <w:rPr>
          <w:lang w:eastAsia="en-GB"/>
        </w:rPr>
      </w:pPr>
      <w:r>
        <w:rPr>
          <w:lang w:eastAsia="en-GB"/>
        </w:rPr>
        <w:t>SRBs-FailedToBeSetup-List ::= SEQUENCE (SIZE(1..maxnoofSRBs)) OF ProtocolIE-SingleContainer { { SRBs-FailedToBeSetup-ItemIEs} }</w:t>
      </w:r>
    </w:p>
    <w:p w14:paraId="201AC2CE" w14:textId="77777777" w:rsidR="00BB4606" w:rsidRDefault="00BB4606" w:rsidP="00BB4606">
      <w:pPr>
        <w:pStyle w:val="PL"/>
        <w:rPr>
          <w:lang w:eastAsia="en-GB"/>
        </w:rPr>
      </w:pPr>
      <w:r>
        <w:rPr>
          <w:lang w:eastAsia="en-GB"/>
        </w:rPr>
        <w:t>DRBs-FailedToBeSetup-List ::= SEQUENCE (SIZE(1..maxnoofDRBs)) OF ProtocolIE-SingleContainer { { DRBs-FailedToBeSetup-ItemIEs} }</w:t>
      </w:r>
    </w:p>
    <w:p w14:paraId="3DB0299C" w14:textId="77777777" w:rsidR="00BB4606" w:rsidRDefault="00BB4606" w:rsidP="00BB4606">
      <w:pPr>
        <w:pStyle w:val="PL"/>
        <w:rPr>
          <w:rFonts w:eastAsia="宋体"/>
        </w:rPr>
      </w:pPr>
      <w:r>
        <w:rPr>
          <w:rFonts w:eastAsia="宋体"/>
        </w:rPr>
        <w:t>SCell-FailedtoSetup-List ::= SEQUENCE (SIZE(1..maxnoofSCells)) OF ProtocolIE-SingleContainer { { SCell-FailedtoSetup-ItemIEs} }</w:t>
      </w:r>
    </w:p>
    <w:p w14:paraId="2A39182B" w14:textId="77777777" w:rsidR="00BB4606" w:rsidRDefault="00BB4606" w:rsidP="00BB4606">
      <w:pPr>
        <w:pStyle w:val="PL"/>
        <w:rPr>
          <w:lang w:eastAsia="en-GB"/>
        </w:rPr>
      </w:pPr>
      <w:r>
        <w:rPr>
          <w:lang w:eastAsia="en-GB"/>
        </w:rPr>
        <w:t>SRBs-Setup-List ::= SEQUENCE (SIZE(1..maxnoofSRBs)) OF ProtocolIE-SingleContainer { { SRBs-Setup-ItemIEs} }</w:t>
      </w:r>
    </w:p>
    <w:p w14:paraId="6B6102EF" w14:textId="77777777" w:rsidR="00BB4606" w:rsidRDefault="00BB4606" w:rsidP="00BB4606">
      <w:pPr>
        <w:pStyle w:val="PL"/>
        <w:rPr>
          <w:lang w:eastAsia="en-GB"/>
        </w:rPr>
      </w:pPr>
    </w:p>
    <w:p w14:paraId="03BA7873" w14:textId="77777777" w:rsidR="00BB4606" w:rsidRDefault="00BB4606" w:rsidP="00BB4606">
      <w:pPr>
        <w:pStyle w:val="PL"/>
        <w:rPr>
          <w:lang w:eastAsia="en-GB"/>
        </w:rPr>
      </w:pPr>
      <w:r>
        <w:rPr>
          <w:lang w:eastAsia="en-GB"/>
        </w:rPr>
        <w:t>DRBs-Setup-ItemIEs F1AP-PROTOCOL-IES ::= {</w:t>
      </w:r>
    </w:p>
    <w:p w14:paraId="23AB7D5D" w14:textId="77777777" w:rsidR="00BB4606" w:rsidRDefault="00BB4606" w:rsidP="00BB4606">
      <w:pPr>
        <w:pStyle w:val="PL"/>
        <w:rPr>
          <w:lang w:eastAsia="en-GB"/>
        </w:rPr>
      </w:pPr>
      <w:r>
        <w:rPr>
          <w:rFonts w:eastAsia="宋体"/>
        </w:rPr>
        <w:tab/>
      </w:r>
      <w:r>
        <w:rPr>
          <w:lang w:eastAsia="en-GB"/>
        </w:rPr>
        <w:t>{ ID id-</w:t>
      </w:r>
      <w:r>
        <w:rPr>
          <w:rFonts w:eastAsia="宋体"/>
        </w:rPr>
        <w:t>DRBs-Setup-Item</w:t>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 xml:space="preserve">TYPE </w:t>
      </w:r>
      <w:r>
        <w:rPr>
          <w:rFonts w:eastAsia="宋体"/>
        </w:rPr>
        <w:t>DRBs-Setup-Item</w:t>
      </w:r>
      <w:r>
        <w:rPr>
          <w:lang w:eastAsia="en-GB"/>
        </w:rPr>
        <w:tab/>
      </w:r>
      <w:r>
        <w:rPr>
          <w:lang w:eastAsia="en-GB"/>
        </w:rPr>
        <w:tab/>
      </w:r>
      <w:r>
        <w:rPr>
          <w:lang w:eastAsia="en-GB"/>
        </w:rPr>
        <w:tab/>
      </w:r>
      <w:r>
        <w:rPr>
          <w:lang w:eastAsia="en-GB"/>
        </w:rPr>
        <w:tab/>
      </w:r>
      <w:r>
        <w:rPr>
          <w:lang w:eastAsia="en-GB"/>
        </w:rPr>
        <w:tab/>
      </w:r>
      <w:r>
        <w:rPr>
          <w:lang w:eastAsia="en-GB"/>
        </w:rPr>
        <w:tab/>
        <w:t>PRESENCE mandatory},</w:t>
      </w:r>
    </w:p>
    <w:p w14:paraId="04F52B5C" w14:textId="77777777" w:rsidR="00BB4606" w:rsidRDefault="00BB4606" w:rsidP="00BB4606">
      <w:pPr>
        <w:pStyle w:val="PL"/>
        <w:rPr>
          <w:lang w:eastAsia="en-GB"/>
        </w:rPr>
      </w:pPr>
      <w:r>
        <w:rPr>
          <w:lang w:eastAsia="en-GB"/>
        </w:rPr>
        <w:tab/>
        <w:t>...</w:t>
      </w:r>
    </w:p>
    <w:p w14:paraId="4C8D2257" w14:textId="77777777" w:rsidR="00BB4606" w:rsidRDefault="00BB4606" w:rsidP="00BB4606">
      <w:pPr>
        <w:pStyle w:val="PL"/>
        <w:rPr>
          <w:lang w:eastAsia="en-GB"/>
        </w:rPr>
      </w:pPr>
      <w:r>
        <w:rPr>
          <w:lang w:eastAsia="en-GB"/>
        </w:rPr>
        <w:t>}</w:t>
      </w:r>
    </w:p>
    <w:p w14:paraId="5D6B4D1A" w14:textId="77777777" w:rsidR="00BB4606" w:rsidRDefault="00BB4606" w:rsidP="00BB4606">
      <w:pPr>
        <w:pStyle w:val="PL"/>
        <w:rPr>
          <w:lang w:eastAsia="en-GB"/>
        </w:rPr>
      </w:pPr>
    </w:p>
    <w:p w14:paraId="7879D50E" w14:textId="77777777" w:rsidR="00BB4606" w:rsidRDefault="00BB4606" w:rsidP="00BB4606">
      <w:pPr>
        <w:pStyle w:val="PL"/>
        <w:rPr>
          <w:lang w:eastAsia="en-GB"/>
        </w:rPr>
      </w:pPr>
      <w:r>
        <w:rPr>
          <w:lang w:eastAsia="en-GB"/>
        </w:rPr>
        <w:t>SRBs-Setup-ItemIEs F1AP-PROTOCOL-IES ::= {</w:t>
      </w:r>
    </w:p>
    <w:p w14:paraId="74EF6887" w14:textId="77777777" w:rsidR="00BB4606" w:rsidRDefault="00BB4606" w:rsidP="00BB4606">
      <w:pPr>
        <w:pStyle w:val="PL"/>
        <w:rPr>
          <w:lang w:eastAsia="en-GB"/>
        </w:rPr>
      </w:pPr>
      <w:r>
        <w:rPr>
          <w:lang w:eastAsia="en-GB"/>
        </w:rPr>
        <w:tab/>
        <w:t>{ ID id-SRBs-Setup-Item</w:t>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SRBs-Setup-Item</w:t>
      </w:r>
      <w:r>
        <w:rPr>
          <w:lang w:eastAsia="en-GB"/>
        </w:rPr>
        <w:tab/>
      </w:r>
      <w:r>
        <w:rPr>
          <w:lang w:eastAsia="en-GB"/>
        </w:rPr>
        <w:tab/>
      </w:r>
      <w:r>
        <w:rPr>
          <w:lang w:eastAsia="en-GB"/>
        </w:rPr>
        <w:tab/>
      </w:r>
      <w:r>
        <w:rPr>
          <w:lang w:eastAsia="en-GB"/>
        </w:rPr>
        <w:tab/>
      </w:r>
      <w:r>
        <w:rPr>
          <w:lang w:eastAsia="en-GB"/>
        </w:rPr>
        <w:tab/>
      </w:r>
      <w:r>
        <w:rPr>
          <w:lang w:eastAsia="en-GB"/>
        </w:rPr>
        <w:tab/>
        <w:t>PRESENCE mandatory},</w:t>
      </w:r>
    </w:p>
    <w:p w14:paraId="1F89F935" w14:textId="77777777" w:rsidR="00BB4606" w:rsidRDefault="00BB4606" w:rsidP="00BB4606">
      <w:pPr>
        <w:pStyle w:val="PL"/>
        <w:rPr>
          <w:lang w:eastAsia="en-GB"/>
        </w:rPr>
      </w:pPr>
      <w:r>
        <w:rPr>
          <w:lang w:eastAsia="en-GB"/>
        </w:rPr>
        <w:tab/>
        <w:t>...</w:t>
      </w:r>
    </w:p>
    <w:p w14:paraId="0B2A2AF7" w14:textId="77777777" w:rsidR="00BB4606" w:rsidRDefault="00BB4606" w:rsidP="00BB4606">
      <w:pPr>
        <w:pStyle w:val="PL"/>
        <w:rPr>
          <w:lang w:eastAsia="en-GB"/>
        </w:rPr>
      </w:pPr>
      <w:r>
        <w:rPr>
          <w:lang w:eastAsia="en-GB"/>
        </w:rPr>
        <w:t>}</w:t>
      </w:r>
    </w:p>
    <w:p w14:paraId="6BBF0EDC" w14:textId="77777777" w:rsidR="00BB4606" w:rsidRDefault="00BB4606" w:rsidP="00BB4606">
      <w:pPr>
        <w:pStyle w:val="PL"/>
        <w:rPr>
          <w:lang w:eastAsia="en-GB"/>
        </w:rPr>
      </w:pPr>
    </w:p>
    <w:p w14:paraId="1BA9F28E" w14:textId="77777777" w:rsidR="00BB4606" w:rsidRDefault="00BB4606" w:rsidP="00BB4606">
      <w:pPr>
        <w:pStyle w:val="PL"/>
        <w:rPr>
          <w:lang w:eastAsia="en-GB"/>
        </w:rPr>
      </w:pPr>
      <w:r>
        <w:rPr>
          <w:lang w:eastAsia="en-GB"/>
        </w:rPr>
        <w:t>SRBs-FailedToBeSetup-ItemIEs F1AP-PROTOCOL-IES ::= {</w:t>
      </w:r>
    </w:p>
    <w:p w14:paraId="61CAE2F6" w14:textId="77777777" w:rsidR="00BB4606" w:rsidRDefault="00BB4606" w:rsidP="00BB4606">
      <w:pPr>
        <w:pStyle w:val="PL"/>
        <w:rPr>
          <w:lang w:eastAsia="en-GB"/>
        </w:rPr>
      </w:pPr>
      <w:r>
        <w:rPr>
          <w:rFonts w:eastAsia="宋体"/>
        </w:rPr>
        <w:tab/>
      </w:r>
      <w:r>
        <w:rPr>
          <w:lang w:eastAsia="en-GB"/>
        </w:rPr>
        <w:t>{ ID id-</w:t>
      </w:r>
      <w:r>
        <w:rPr>
          <w:rFonts w:eastAsia="宋体"/>
        </w:rPr>
        <w:t>SRBs-FailedToBeSetup-Item</w:t>
      </w:r>
      <w:r>
        <w:rPr>
          <w:lang w:eastAsia="en-GB"/>
        </w:rPr>
        <w:tab/>
      </w:r>
      <w:r>
        <w:rPr>
          <w:lang w:eastAsia="en-GB"/>
        </w:rPr>
        <w:tab/>
        <w:t>CRITICALITY ignore</w:t>
      </w:r>
      <w:r>
        <w:rPr>
          <w:lang w:eastAsia="en-GB"/>
        </w:rPr>
        <w:tab/>
      </w:r>
      <w:r>
        <w:rPr>
          <w:lang w:eastAsia="en-GB"/>
        </w:rPr>
        <w:tab/>
        <w:t xml:space="preserve">TYPE </w:t>
      </w:r>
      <w:r>
        <w:rPr>
          <w:rFonts w:eastAsia="宋体"/>
        </w:rPr>
        <w:t>SRBs-FailedToBeSetup-Item</w:t>
      </w:r>
      <w:r>
        <w:rPr>
          <w:lang w:eastAsia="en-GB"/>
        </w:rPr>
        <w:tab/>
      </w:r>
      <w:r>
        <w:rPr>
          <w:lang w:eastAsia="en-GB"/>
        </w:rPr>
        <w:tab/>
        <w:t>PRESENCE mandatory},</w:t>
      </w:r>
    </w:p>
    <w:p w14:paraId="3F71EC1B" w14:textId="77777777" w:rsidR="00BB4606" w:rsidRDefault="00BB4606" w:rsidP="00BB4606">
      <w:pPr>
        <w:pStyle w:val="PL"/>
        <w:rPr>
          <w:lang w:eastAsia="en-GB"/>
        </w:rPr>
      </w:pPr>
      <w:r>
        <w:rPr>
          <w:lang w:eastAsia="en-GB"/>
        </w:rPr>
        <w:tab/>
        <w:t>...</w:t>
      </w:r>
    </w:p>
    <w:p w14:paraId="107BA180" w14:textId="77777777" w:rsidR="00BB4606" w:rsidRDefault="00BB4606" w:rsidP="00BB4606">
      <w:pPr>
        <w:pStyle w:val="PL"/>
        <w:rPr>
          <w:lang w:eastAsia="en-GB"/>
        </w:rPr>
      </w:pPr>
      <w:r>
        <w:rPr>
          <w:lang w:eastAsia="en-GB"/>
        </w:rPr>
        <w:t>}</w:t>
      </w:r>
    </w:p>
    <w:p w14:paraId="71EF6F3C" w14:textId="77777777" w:rsidR="00BB4606" w:rsidRDefault="00BB4606" w:rsidP="00BB4606">
      <w:pPr>
        <w:pStyle w:val="PL"/>
        <w:rPr>
          <w:lang w:eastAsia="en-GB"/>
        </w:rPr>
      </w:pPr>
    </w:p>
    <w:p w14:paraId="098B326F" w14:textId="77777777" w:rsidR="00BB4606" w:rsidRDefault="00BB4606" w:rsidP="00BB4606">
      <w:pPr>
        <w:pStyle w:val="PL"/>
        <w:rPr>
          <w:lang w:eastAsia="en-GB"/>
        </w:rPr>
      </w:pPr>
    </w:p>
    <w:p w14:paraId="3C1A7383" w14:textId="77777777" w:rsidR="00BB4606" w:rsidRDefault="00BB4606" w:rsidP="00BB4606">
      <w:pPr>
        <w:pStyle w:val="PL"/>
        <w:rPr>
          <w:lang w:eastAsia="en-GB"/>
        </w:rPr>
      </w:pPr>
      <w:r>
        <w:rPr>
          <w:lang w:eastAsia="en-GB"/>
        </w:rPr>
        <w:t>DRBs-FailedToBeSetup-ItemIEs F1AP-PROTOCOL-IES ::= {</w:t>
      </w:r>
    </w:p>
    <w:p w14:paraId="5DCE425A" w14:textId="77777777" w:rsidR="00BB4606" w:rsidRDefault="00BB4606" w:rsidP="00BB4606">
      <w:pPr>
        <w:pStyle w:val="PL"/>
        <w:rPr>
          <w:lang w:eastAsia="en-GB"/>
        </w:rPr>
      </w:pPr>
      <w:r>
        <w:rPr>
          <w:rFonts w:eastAsia="宋体"/>
        </w:rPr>
        <w:tab/>
      </w:r>
      <w:r>
        <w:rPr>
          <w:lang w:eastAsia="en-GB"/>
        </w:rPr>
        <w:t>{ ID id-</w:t>
      </w:r>
      <w:r>
        <w:rPr>
          <w:rFonts w:eastAsia="宋体"/>
        </w:rPr>
        <w:t>DRBs-FailedToBeSetup-Item</w:t>
      </w:r>
      <w:r>
        <w:rPr>
          <w:lang w:eastAsia="en-GB"/>
        </w:rPr>
        <w:tab/>
      </w:r>
      <w:r>
        <w:rPr>
          <w:lang w:eastAsia="en-GB"/>
        </w:rPr>
        <w:tab/>
        <w:t>CRITICALITY ignore</w:t>
      </w:r>
      <w:r>
        <w:rPr>
          <w:lang w:eastAsia="en-GB"/>
        </w:rPr>
        <w:tab/>
        <w:t xml:space="preserve">TYPE </w:t>
      </w:r>
      <w:r>
        <w:rPr>
          <w:rFonts w:eastAsia="宋体"/>
        </w:rPr>
        <w:t>DRBs-FailedToBeSetup-Item</w:t>
      </w:r>
      <w:r>
        <w:rPr>
          <w:lang w:eastAsia="en-GB"/>
        </w:rPr>
        <w:tab/>
      </w:r>
      <w:r>
        <w:rPr>
          <w:lang w:eastAsia="en-GB"/>
        </w:rPr>
        <w:tab/>
      </w:r>
      <w:r>
        <w:rPr>
          <w:lang w:eastAsia="en-GB"/>
        </w:rPr>
        <w:tab/>
        <w:t>PRESENCE mandatory},</w:t>
      </w:r>
    </w:p>
    <w:p w14:paraId="4CD467C3" w14:textId="77777777" w:rsidR="00BB4606" w:rsidRDefault="00BB4606" w:rsidP="00BB4606">
      <w:pPr>
        <w:pStyle w:val="PL"/>
        <w:rPr>
          <w:lang w:eastAsia="en-GB"/>
        </w:rPr>
      </w:pPr>
      <w:r>
        <w:rPr>
          <w:lang w:eastAsia="en-GB"/>
        </w:rPr>
        <w:tab/>
        <w:t>...</w:t>
      </w:r>
    </w:p>
    <w:p w14:paraId="0B9D815B" w14:textId="77777777" w:rsidR="00BB4606" w:rsidRDefault="00BB4606" w:rsidP="00BB4606">
      <w:pPr>
        <w:pStyle w:val="PL"/>
        <w:rPr>
          <w:lang w:eastAsia="en-GB"/>
        </w:rPr>
      </w:pPr>
      <w:r>
        <w:rPr>
          <w:lang w:eastAsia="en-GB"/>
        </w:rPr>
        <w:t>}</w:t>
      </w:r>
    </w:p>
    <w:p w14:paraId="3478278C" w14:textId="77777777" w:rsidR="00BB4606" w:rsidRDefault="00BB4606" w:rsidP="00BB4606">
      <w:pPr>
        <w:pStyle w:val="PL"/>
        <w:rPr>
          <w:lang w:eastAsia="en-GB"/>
        </w:rPr>
      </w:pPr>
    </w:p>
    <w:p w14:paraId="0091F523" w14:textId="77777777" w:rsidR="00BB4606" w:rsidRDefault="00BB4606" w:rsidP="00BB4606">
      <w:pPr>
        <w:pStyle w:val="PL"/>
        <w:rPr>
          <w:rFonts w:eastAsia="宋体"/>
        </w:rPr>
      </w:pPr>
      <w:r>
        <w:rPr>
          <w:rFonts w:eastAsia="宋体"/>
        </w:rPr>
        <w:t>SCell-FailedtoSetup-ItemIEs F1AP-PROTOCOL-IES ::= {</w:t>
      </w:r>
    </w:p>
    <w:p w14:paraId="7A75F9EE" w14:textId="77777777" w:rsidR="00BB4606" w:rsidRDefault="00BB4606" w:rsidP="00BB4606">
      <w:pPr>
        <w:pStyle w:val="PL"/>
        <w:rPr>
          <w:rFonts w:eastAsia="宋体"/>
        </w:rPr>
      </w:pPr>
      <w:r>
        <w:rPr>
          <w:rFonts w:eastAsia="宋体"/>
        </w:rPr>
        <w:tab/>
        <w:t>{ ID id-SCell-FailedtoSetup-Item</w:t>
      </w:r>
      <w:r>
        <w:rPr>
          <w:rFonts w:eastAsia="宋体"/>
        </w:rPr>
        <w:tab/>
      </w:r>
      <w:r>
        <w:rPr>
          <w:rFonts w:eastAsia="宋体"/>
        </w:rPr>
        <w:tab/>
      </w:r>
      <w:r>
        <w:rPr>
          <w:rFonts w:eastAsia="宋体"/>
        </w:rPr>
        <w:tab/>
        <w:t>CRITICALITY ignore</w:t>
      </w:r>
      <w:r>
        <w:rPr>
          <w:rFonts w:eastAsia="宋体"/>
        </w:rPr>
        <w:tab/>
        <w:t>TYPE SCell-FailedtoSetup-Item</w:t>
      </w:r>
      <w:r>
        <w:rPr>
          <w:rFonts w:eastAsia="宋体"/>
        </w:rPr>
        <w:tab/>
      </w:r>
      <w:r>
        <w:rPr>
          <w:rFonts w:eastAsia="宋体"/>
        </w:rPr>
        <w:tab/>
      </w:r>
      <w:r>
        <w:rPr>
          <w:rFonts w:eastAsia="宋体"/>
        </w:rPr>
        <w:tab/>
        <w:t>PRESENCE mandatory},</w:t>
      </w:r>
    </w:p>
    <w:p w14:paraId="1B0224D6" w14:textId="77777777" w:rsidR="00BB4606" w:rsidRDefault="00BB4606" w:rsidP="00BB4606">
      <w:pPr>
        <w:pStyle w:val="PL"/>
        <w:rPr>
          <w:rFonts w:eastAsia="宋体"/>
        </w:rPr>
      </w:pPr>
      <w:r>
        <w:rPr>
          <w:rFonts w:eastAsia="宋体"/>
        </w:rPr>
        <w:tab/>
        <w:t>...</w:t>
      </w:r>
    </w:p>
    <w:p w14:paraId="3C4BF10C" w14:textId="77777777" w:rsidR="00BB4606" w:rsidRDefault="00BB4606" w:rsidP="00BB4606">
      <w:pPr>
        <w:pStyle w:val="PL"/>
        <w:rPr>
          <w:rFonts w:eastAsia="宋体"/>
        </w:rPr>
      </w:pPr>
      <w:r>
        <w:rPr>
          <w:rFonts w:eastAsia="宋体"/>
        </w:rPr>
        <w:t>}</w:t>
      </w:r>
    </w:p>
    <w:p w14:paraId="486B21E4" w14:textId="77777777" w:rsidR="00BB4606" w:rsidRDefault="00BB4606" w:rsidP="00BB4606">
      <w:pPr>
        <w:pStyle w:val="PL"/>
        <w:rPr>
          <w:snapToGrid w:val="0"/>
          <w:lang w:eastAsia="en-GB"/>
        </w:rPr>
      </w:pPr>
    </w:p>
    <w:p w14:paraId="50FFFB13" w14:textId="77777777" w:rsidR="00BB4606" w:rsidRDefault="00BB4606" w:rsidP="00BB4606">
      <w:pPr>
        <w:pStyle w:val="PL"/>
        <w:rPr>
          <w:ins w:id="1641" w:author="作者"/>
          <w:lang w:eastAsia="en-GB"/>
        </w:rPr>
      </w:pPr>
      <w:ins w:id="1642" w:author="作者">
        <w:r>
          <w:rPr>
            <w:rFonts w:hint="eastAsia"/>
          </w:rPr>
          <w:t>SL</w:t>
        </w:r>
        <w:r>
          <w:rPr>
            <w:lang w:eastAsia="en-GB"/>
          </w:rPr>
          <w:t>DRBs-Setup-List ::= SEQUENCE (SIZE(1..maxnoof</w:t>
        </w:r>
        <w:r>
          <w:rPr>
            <w:rFonts w:hint="eastAsia"/>
          </w:rPr>
          <w:t>SL</w:t>
        </w:r>
        <w:r>
          <w:rPr>
            <w:lang w:eastAsia="en-GB"/>
          </w:rPr>
          <w:t xml:space="preserve">DRBs)) OF ProtocolIE-SingleContainer { { </w:t>
        </w:r>
        <w:r>
          <w:rPr>
            <w:rFonts w:hint="eastAsia"/>
          </w:rPr>
          <w:t>SL</w:t>
        </w:r>
        <w:r>
          <w:rPr>
            <w:lang w:eastAsia="en-GB"/>
          </w:rPr>
          <w:t>DRBs-Setup-ItemIEs} }</w:t>
        </w:r>
      </w:ins>
    </w:p>
    <w:p w14:paraId="074FDA2D" w14:textId="77777777" w:rsidR="00BB4606" w:rsidRDefault="00BB4606" w:rsidP="00BB4606">
      <w:pPr>
        <w:rPr>
          <w:ins w:id="1643" w:author="作者"/>
          <w:sz w:val="21"/>
          <w:szCs w:val="22"/>
          <w:lang w:eastAsia="zh-CN"/>
        </w:rPr>
      </w:pPr>
    </w:p>
    <w:p w14:paraId="1D71B4C2" w14:textId="77777777" w:rsidR="00BB4606" w:rsidRDefault="00BB4606" w:rsidP="00BB4606">
      <w:pPr>
        <w:pStyle w:val="PL"/>
        <w:rPr>
          <w:ins w:id="1644" w:author="作者"/>
          <w:lang w:eastAsia="en-GB"/>
        </w:rPr>
      </w:pPr>
      <w:ins w:id="1645" w:author="作者">
        <w:r>
          <w:rPr>
            <w:rFonts w:hint="eastAsia"/>
          </w:rPr>
          <w:t>SL</w:t>
        </w:r>
        <w:r>
          <w:rPr>
            <w:lang w:eastAsia="en-GB"/>
          </w:rPr>
          <w:t>DRBs-FailedToBeSetup-List ::= SEQUENCE (SIZE(1..maxnoof</w:t>
        </w:r>
        <w:r>
          <w:rPr>
            <w:rFonts w:hint="eastAsia"/>
          </w:rPr>
          <w:t>SL</w:t>
        </w:r>
        <w:r>
          <w:rPr>
            <w:lang w:eastAsia="en-GB"/>
          </w:rPr>
          <w:t xml:space="preserve">DRBs)) OF ProtocolIE-SingleContainer { { </w:t>
        </w:r>
        <w:r>
          <w:rPr>
            <w:rFonts w:hint="eastAsia"/>
          </w:rPr>
          <w:t>SL</w:t>
        </w:r>
        <w:r>
          <w:rPr>
            <w:lang w:eastAsia="en-GB"/>
          </w:rPr>
          <w:t>DRBs-FailedToBeSetup-ItemIEs} }</w:t>
        </w:r>
      </w:ins>
    </w:p>
    <w:p w14:paraId="2E304A19" w14:textId="77777777" w:rsidR="00BB4606" w:rsidRDefault="00BB4606" w:rsidP="00BB4606">
      <w:pPr>
        <w:rPr>
          <w:ins w:id="1646" w:author="作者"/>
          <w:sz w:val="21"/>
          <w:szCs w:val="22"/>
          <w:lang w:eastAsia="zh-CN"/>
        </w:rPr>
      </w:pPr>
    </w:p>
    <w:p w14:paraId="0D976FD6" w14:textId="77777777" w:rsidR="00BB4606" w:rsidRDefault="00BB4606" w:rsidP="00BB4606">
      <w:pPr>
        <w:pStyle w:val="PL"/>
        <w:rPr>
          <w:ins w:id="1647" w:author="作者"/>
          <w:lang w:eastAsia="en-GB"/>
        </w:rPr>
      </w:pPr>
      <w:ins w:id="1648" w:author="作者">
        <w:r>
          <w:rPr>
            <w:rFonts w:hint="eastAsia"/>
          </w:rPr>
          <w:t>SL</w:t>
        </w:r>
        <w:r>
          <w:rPr>
            <w:lang w:eastAsia="en-GB"/>
          </w:rPr>
          <w:t>DRBs-Setup-ItemIEs F1AP-PROTOCOL-IES ::= {</w:t>
        </w:r>
      </w:ins>
    </w:p>
    <w:p w14:paraId="05AA148D" w14:textId="77777777" w:rsidR="00BB4606" w:rsidRDefault="00BB4606" w:rsidP="00BB4606">
      <w:pPr>
        <w:pStyle w:val="PL"/>
        <w:rPr>
          <w:ins w:id="1649" w:author="作者"/>
          <w:lang w:eastAsia="en-GB"/>
        </w:rPr>
      </w:pPr>
      <w:ins w:id="1650" w:author="作者">
        <w:r>
          <w:rPr>
            <w:rFonts w:eastAsia="宋体"/>
          </w:rPr>
          <w:tab/>
        </w:r>
        <w:r>
          <w:rPr>
            <w:lang w:eastAsia="en-GB"/>
          </w:rPr>
          <w:t>{ ID id-</w:t>
        </w:r>
        <w:r>
          <w:rPr>
            <w:rFonts w:hint="eastAsia"/>
          </w:rPr>
          <w:t>SL</w:t>
        </w:r>
        <w:r>
          <w:rPr>
            <w:rFonts w:eastAsia="宋体"/>
          </w:rPr>
          <w:t>DRBs-Setup-Item</w:t>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 xml:space="preserve">TYPE </w:t>
        </w:r>
        <w:r>
          <w:rPr>
            <w:rFonts w:hint="eastAsia"/>
          </w:rPr>
          <w:t>SL</w:t>
        </w:r>
        <w:r>
          <w:rPr>
            <w:rFonts w:eastAsia="宋体"/>
          </w:rPr>
          <w:t>DRBs-Setup-Item</w:t>
        </w:r>
        <w:r>
          <w:rPr>
            <w:lang w:eastAsia="en-GB"/>
          </w:rPr>
          <w:tab/>
        </w:r>
        <w:r>
          <w:rPr>
            <w:lang w:eastAsia="en-GB"/>
          </w:rPr>
          <w:tab/>
        </w:r>
        <w:r>
          <w:rPr>
            <w:lang w:eastAsia="en-GB"/>
          </w:rPr>
          <w:tab/>
        </w:r>
        <w:r>
          <w:rPr>
            <w:lang w:eastAsia="en-GB"/>
          </w:rPr>
          <w:tab/>
        </w:r>
        <w:r>
          <w:rPr>
            <w:lang w:eastAsia="en-GB"/>
          </w:rPr>
          <w:tab/>
        </w:r>
        <w:r>
          <w:rPr>
            <w:lang w:eastAsia="en-GB"/>
          </w:rPr>
          <w:tab/>
          <w:t>PRESENCE mandatory},</w:t>
        </w:r>
      </w:ins>
    </w:p>
    <w:p w14:paraId="68E3145A" w14:textId="77777777" w:rsidR="00BB4606" w:rsidRDefault="00BB4606" w:rsidP="00BB4606">
      <w:pPr>
        <w:pStyle w:val="PL"/>
        <w:rPr>
          <w:ins w:id="1651" w:author="作者"/>
          <w:lang w:eastAsia="en-GB"/>
        </w:rPr>
      </w:pPr>
      <w:ins w:id="1652" w:author="作者">
        <w:r>
          <w:rPr>
            <w:lang w:eastAsia="en-GB"/>
          </w:rPr>
          <w:tab/>
          <w:t>...</w:t>
        </w:r>
      </w:ins>
    </w:p>
    <w:p w14:paraId="6A90A433" w14:textId="77777777" w:rsidR="00BB4606" w:rsidRDefault="00BB4606" w:rsidP="00BB4606">
      <w:pPr>
        <w:pStyle w:val="PL"/>
        <w:rPr>
          <w:ins w:id="1653" w:author="作者"/>
          <w:lang w:eastAsia="en-GB"/>
        </w:rPr>
      </w:pPr>
      <w:ins w:id="1654" w:author="作者">
        <w:r>
          <w:rPr>
            <w:lang w:eastAsia="en-GB"/>
          </w:rPr>
          <w:t>}</w:t>
        </w:r>
      </w:ins>
    </w:p>
    <w:p w14:paraId="49F81AC2" w14:textId="77777777" w:rsidR="00BB4606" w:rsidRDefault="00BB4606" w:rsidP="00BB4606">
      <w:pPr>
        <w:rPr>
          <w:ins w:id="1655" w:author="作者"/>
          <w:sz w:val="21"/>
          <w:szCs w:val="22"/>
          <w:lang w:eastAsia="zh-CN"/>
        </w:rPr>
      </w:pPr>
    </w:p>
    <w:p w14:paraId="4E276356" w14:textId="77777777" w:rsidR="00BB4606" w:rsidRDefault="00BB4606" w:rsidP="00BB4606">
      <w:pPr>
        <w:pStyle w:val="PL"/>
        <w:rPr>
          <w:ins w:id="1656" w:author="作者"/>
          <w:lang w:eastAsia="en-GB"/>
        </w:rPr>
      </w:pPr>
      <w:ins w:id="1657" w:author="作者">
        <w:r>
          <w:rPr>
            <w:rFonts w:hint="eastAsia"/>
          </w:rPr>
          <w:t>SL</w:t>
        </w:r>
        <w:r>
          <w:rPr>
            <w:lang w:eastAsia="en-GB"/>
          </w:rPr>
          <w:t>DRBs-FailedToBeSetup-ItemIEs F1AP-PROTOCOL-IES ::= {</w:t>
        </w:r>
      </w:ins>
    </w:p>
    <w:p w14:paraId="581AB26F" w14:textId="77777777" w:rsidR="00BB4606" w:rsidRDefault="00BB4606" w:rsidP="00BB4606">
      <w:pPr>
        <w:pStyle w:val="PL"/>
        <w:rPr>
          <w:ins w:id="1658" w:author="作者"/>
          <w:lang w:eastAsia="en-GB"/>
        </w:rPr>
      </w:pPr>
      <w:ins w:id="1659" w:author="作者">
        <w:r>
          <w:rPr>
            <w:rFonts w:eastAsia="宋体"/>
          </w:rPr>
          <w:tab/>
        </w:r>
        <w:r>
          <w:rPr>
            <w:lang w:eastAsia="en-GB"/>
          </w:rPr>
          <w:t>{ ID id-</w:t>
        </w:r>
        <w:r>
          <w:rPr>
            <w:rFonts w:hint="eastAsia"/>
          </w:rPr>
          <w:t>SL</w:t>
        </w:r>
        <w:r>
          <w:rPr>
            <w:rFonts w:eastAsia="宋体"/>
          </w:rPr>
          <w:t>DRBs-FailedToBeSetup-Item</w:t>
        </w:r>
        <w:r>
          <w:rPr>
            <w:lang w:eastAsia="en-GB"/>
          </w:rPr>
          <w:tab/>
        </w:r>
        <w:r>
          <w:rPr>
            <w:lang w:eastAsia="en-GB"/>
          </w:rPr>
          <w:tab/>
          <w:t>CRITICALITY ignore</w:t>
        </w:r>
        <w:r>
          <w:rPr>
            <w:lang w:eastAsia="en-GB"/>
          </w:rPr>
          <w:tab/>
          <w:t xml:space="preserve">TYPE </w:t>
        </w:r>
        <w:r>
          <w:rPr>
            <w:rFonts w:hint="eastAsia"/>
          </w:rPr>
          <w:t>SL</w:t>
        </w:r>
        <w:r>
          <w:rPr>
            <w:rFonts w:eastAsia="宋体"/>
          </w:rPr>
          <w:t>DRBs-FailedToBeSetup-Item</w:t>
        </w:r>
        <w:r>
          <w:rPr>
            <w:lang w:eastAsia="en-GB"/>
          </w:rPr>
          <w:tab/>
        </w:r>
        <w:r>
          <w:rPr>
            <w:lang w:eastAsia="en-GB"/>
          </w:rPr>
          <w:tab/>
        </w:r>
        <w:r>
          <w:rPr>
            <w:lang w:eastAsia="en-GB"/>
          </w:rPr>
          <w:tab/>
          <w:t>PRESENCE mandatory},</w:t>
        </w:r>
      </w:ins>
    </w:p>
    <w:p w14:paraId="133C1E26" w14:textId="77777777" w:rsidR="00BB4606" w:rsidRDefault="00BB4606" w:rsidP="00BB4606">
      <w:pPr>
        <w:pStyle w:val="PL"/>
        <w:rPr>
          <w:ins w:id="1660" w:author="作者"/>
          <w:lang w:eastAsia="en-GB"/>
        </w:rPr>
      </w:pPr>
      <w:ins w:id="1661" w:author="作者">
        <w:r>
          <w:rPr>
            <w:lang w:eastAsia="en-GB"/>
          </w:rPr>
          <w:tab/>
          <w:t>...</w:t>
        </w:r>
      </w:ins>
    </w:p>
    <w:p w14:paraId="045D58C6" w14:textId="77777777" w:rsidR="00BB4606" w:rsidRDefault="00BB4606" w:rsidP="00BB4606">
      <w:pPr>
        <w:pStyle w:val="PL"/>
        <w:rPr>
          <w:ins w:id="1662" w:author="作者"/>
          <w:lang w:eastAsia="en-GB"/>
        </w:rPr>
      </w:pPr>
      <w:ins w:id="1663" w:author="作者">
        <w:r>
          <w:rPr>
            <w:lang w:eastAsia="en-GB"/>
          </w:rPr>
          <w:t>}</w:t>
        </w:r>
      </w:ins>
    </w:p>
    <w:p w14:paraId="0C23438E" w14:textId="77777777" w:rsidR="00BB4606" w:rsidRDefault="00BB4606" w:rsidP="00BB4606">
      <w:pPr>
        <w:rPr>
          <w:sz w:val="21"/>
          <w:szCs w:val="22"/>
          <w:lang w:eastAsia="zh-CN"/>
        </w:rPr>
      </w:pPr>
    </w:p>
    <w:p w14:paraId="3FE344B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CD05882" w14:textId="77777777" w:rsidR="00BB4606"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2FE02AE6" w14:textId="77777777" w:rsidR="00BB4606" w:rsidRPr="00EA3CCA" w:rsidRDefault="00BB4606" w:rsidP="00BB4606">
      <w:pPr>
        <w:jc w:val="center"/>
        <w:rPr>
          <w:color w:val="2E74B5"/>
          <w:lang w:eastAsia="zh-CN"/>
        </w:rPr>
      </w:pPr>
    </w:p>
    <w:p w14:paraId="45DA91D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 **************************************************************</w:t>
      </w:r>
    </w:p>
    <w:p w14:paraId="6D18FE1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72D8287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lang w:eastAsia="en-GB"/>
        </w:rPr>
      </w:pPr>
      <w:r w:rsidRPr="00367088">
        <w:rPr>
          <w:rFonts w:ascii="Courier New" w:hAnsi="Courier New"/>
          <w:sz w:val="16"/>
          <w:lang w:eastAsia="en-GB"/>
        </w:rPr>
        <w:t>-- UE CONTEXT MODIFICATION REQUEST</w:t>
      </w:r>
    </w:p>
    <w:p w14:paraId="6995705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25029C7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 **************************************************************</w:t>
      </w:r>
    </w:p>
    <w:p w14:paraId="7039F85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AF923C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roofErr w:type="gramStart"/>
      <w:r w:rsidRPr="00367088">
        <w:rPr>
          <w:rFonts w:ascii="Courier New" w:hAnsi="Courier New"/>
          <w:sz w:val="16"/>
          <w:lang w:eastAsia="en-GB"/>
        </w:rPr>
        <w:t>UEContextModificationRequest :</w:t>
      </w:r>
      <w:proofErr w:type="gramEnd"/>
      <w:r w:rsidRPr="00367088">
        <w:rPr>
          <w:rFonts w:ascii="Courier New" w:hAnsi="Courier New"/>
          <w:sz w:val="16"/>
          <w:lang w:eastAsia="en-GB"/>
        </w:rPr>
        <w:t>:= SEQUENCE {</w:t>
      </w:r>
    </w:p>
    <w:p w14:paraId="42DD909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r>
      <w:proofErr w:type="gramStart"/>
      <w:r w:rsidRPr="00367088">
        <w:rPr>
          <w:rFonts w:ascii="Courier New" w:hAnsi="Courier New"/>
          <w:sz w:val="16"/>
          <w:lang w:eastAsia="en-GB"/>
        </w:rPr>
        <w:t>protocolIEs</w:t>
      </w:r>
      <w:proofErr w:type="gramEnd"/>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ProtocolIE-Container       { { UEContextModificationRequestIEs} },</w:t>
      </w:r>
    </w:p>
    <w:p w14:paraId="49008C8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351B0BA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699BCB61"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8D638C9"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UEContextModificationRequestIEs F1AP-PROTOCOL-</w:t>
      </w:r>
      <w:proofErr w:type="gramStart"/>
      <w:r w:rsidRPr="004F3430">
        <w:rPr>
          <w:rFonts w:ascii="Courier New" w:hAnsi="Courier New"/>
          <w:sz w:val="16"/>
          <w:lang w:eastAsia="en-GB"/>
        </w:rPr>
        <w:t>IES :</w:t>
      </w:r>
      <w:proofErr w:type="gramEnd"/>
      <w:r w:rsidRPr="004F3430">
        <w:rPr>
          <w:rFonts w:ascii="Courier New" w:hAnsi="Courier New"/>
          <w:sz w:val="16"/>
          <w:lang w:eastAsia="en-GB"/>
        </w:rPr>
        <w:t>:= {</w:t>
      </w:r>
    </w:p>
    <w:p w14:paraId="6D4D23C0"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id-gNB-CU-</w:t>
      </w:r>
      <w:r w:rsidRPr="004F3430">
        <w:rPr>
          <w:rFonts w:ascii="Courier New" w:hAnsi="Courier New"/>
          <w:noProof/>
          <w:sz w:val="16"/>
        </w:rPr>
        <w:t>UE-</w:t>
      </w:r>
      <w:r w:rsidRPr="004F3430">
        <w:rPr>
          <w:rFonts w:ascii="Courier New" w:hAnsi="Courier New"/>
          <w:sz w:val="16"/>
          <w:lang w:eastAsia="en-GB"/>
        </w:rPr>
        <w:t>F1AP-ID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GNB-CU-</w:t>
      </w:r>
      <w:r w:rsidRPr="004F3430">
        <w:rPr>
          <w:rFonts w:ascii="Courier New" w:hAnsi="Courier New"/>
          <w:noProof/>
          <w:sz w:val="16"/>
        </w:rPr>
        <w:t>UE-</w:t>
      </w:r>
      <w:r w:rsidRPr="004F3430">
        <w:rPr>
          <w:rFonts w:ascii="Courier New" w:hAnsi="Courier New"/>
          <w:sz w:val="16"/>
          <w:lang w:eastAsia="en-GB"/>
        </w:rPr>
        <w:t>F1AP-ID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mandatory</w:t>
      </w:r>
      <w:r w:rsidRPr="004F3430">
        <w:rPr>
          <w:rFonts w:ascii="Courier New" w:hAnsi="Courier New"/>
          <w:sz w:val="16"/>
          <w:lang w:eastAsia="en-GB"/>
        </w:rPr>
        <w:tab/>
        <w:t>}|</w:t>
      </w:r>
    </w:p>
    <w:p w14:paraId="43616773"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id-gNB-DU-</w:t>
      </w:r>
      <w:r w:rsidRPr="004F3430">
        <w:rPr>
          <w:rFonts w:ascii="Courier New" w:hAnsi="Courier New"/>
          <w:noProof/>
          <w:sz w:val="16"/>
        </w:rPr>
        <w:t>UE-</w:t>
      </w:r>
      <w:r w:rsidRPr="004F3430">
        <w:rPr>
          <w:rFonts w:ascii="Courier New" w:hAnsi="Courier New"/>
          <w:sz w:val="16"/>
          <w:lang w:eastAsia="en-GB"/>
        </w:rPr>
        <w:t>F1AP-ID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GNB-DU-</w:t>
      </w:r>
      <w:r w:rsidRPr="004F3430">
        <w:rPr>
          <w:rFonts w:ascii="Courier New" w:hAnsi="Courier New"/>
          <w:noProof/>
          <w:sz w:val="16"/>
        </w:rPr>
        <w:t>UE-</w:t>
      </w:r>
      <w:r w:rsidRPr="004F3430">
        <w:rPr>
          <w:rFonts w:ascii="Courier New" w:hAnsi="Courier New"/>
          <w:sz w:val="16"/>
          <w:lang w:eastAsia="en-GB"/>
        </w:rPr>
        <w:t>F1AP-ID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mandatory</w:t>
      </w:r>
      <w:r w:rsidRPr="004F3430">
        <w:rPr>
          <w:rFonts w:ascii="Courier New" w:hAnsi="Courier New"/>
          <w:sz w:val="16"/>
          <w:lang w:eastAsia="en-GB"/>
        </w:rPr>
        <w:tab/>
        <w:t>}|</w:t>
      </w:r>
    </w:p>
    <w:p w14:paraId="0ACA736F"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w:t>
      </w:r>
      <w:r w:rsidRPr="004F3430">
        <w:rPr>
          <w:rFonts w:ascii="Courier New" w:hAnsi="Courier New"/>
          <w:noProof/>
          <w:sz w:val="16"/>
        </w:rPr>
        <w:t>SpCell</w:t>
      </w:r>
      <w:r w:rsidRPr="004F3430">
        <w:rPr>
          <w:rFonts w:ascii="Courier New" w:hAnsi="Courier New"/>
          <w:sz w:val="16"/>
          <w:lang w:eastAsia="en-GB"/>
        </w:rPr>
        <w:t>-ID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N</w:t>
      </w:r>
      <w:r w:rsidRPr="004F3430">
        <w:rPr>
          <w:rFonts w:ascii="Courier New" w:hAnsi="Courier New"/>
          <w:noProof/>
          <w:sz w:val="16"/>
        </w:rPr>
        <w:t>R</w:t>
      </w:r>
      <w:r w:rsidRPr="004F3430">
        <w:rPr>
          <w:rFonts w:ascii="Courier New" w:hAnsi="Courier New"/>
          <w:sz w:val="16"/>
          <w:lang w:eastAsia="en-GB"/>
        </w:rPr>
        <w:t>CGI</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13BB15D6"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id-ServCellIndex</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ServCellIndex</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 xml:space="preserve">PRESENCE </w:t>
      </w:r>
      <w:r w:rsidRPr="004F3430">
        <w:rPr>
          <w:rFonts w:ascii="Courier New" w:hAnsi="Courier New"/>
          <w:sz w:val="16"/>
          <w:lang w:eastAsia="zh-CN"/>
        </w:rPr>
        <w:t>optional</w:t>
      </w:r>
      <w:r w:rsidRPr="004F3430">
        <w:rPr>
          <w:rFonts w:ascii="Courier New" w:hAnsi="Courier New"/>
          <w:sz w:val="16"/>
          <w:lang w:eastAsia="en-GB"/>
        </w:rPr>
        <w:tab/>
        <w:t>}|</w:t>
      </w:r>
    </w:p>
    <w:p w14:paraId="0B41622D"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id-SpCellULConfigured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CellULConfigured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66600AFF"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id-DRXCycle</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DRXCycle</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0D92D0C0"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id-CUtoDURRCInformation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CUtoDURRCInformation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545F0FBE"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id-TransmissionActionIndicator</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TransmissionActionIndicator</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5DEBDC7D"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id-ResourceCoordinationTransferContainer</w:t>
      </w:r>
      <w:r w:rsidRPr="004F3430">
        <w:rPr>
          <w:rFonts w:ascii="Courier New" w:hAnsi="Courier New"/>
          <w:sz w:val="16"/>
          <w:lang w:eastAsia="en-GB"/>
        </w:rPr>
        <w:tab/>
        <w:t xml:space="preserve">CRITICALITY </w:t>
      </w:r>
      <w:r w:rsidRPr="004F3430">
        <w:rPr>
          <w:rFonts w:ascii="Courier New" w:hAnsi="Courier New"/>
          <w:noProof/>
          <w:sz w:val="16"/>
        </w:rPr>
        <w:t>ignore</w:t>
      </w:r>
      <w:r w:rsidRPr="004F3430">
        <w:rPr>
          <w:rFonts w:ascii="Courier New" w:hAnsi="Courier New"/>
          <w:sz w:val="16"/>
          <w:lang w:eastAsia="en-GB"/>
        </w:rPr>
        <w:tab/>
        <w:t>TYPE ResourceCoordinationTransferContainer</w:t>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3C7699E7"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4F3430">
        <w:rPr>
          <w:rFonts w:ascii="Courier New" w:hAnsi="Courier New"/>
          <w:noProof/>
          <w:sz w:val="16"/>
        </w:rPr>
        <w:tab/>
        <w:t>{ ID id-RRCReconfigurationCompleteIndicator</w:t>
      </w:r>
      <w:r w:rsidRPr="004F3430">
        <w:rPr>
          <w:rFonts w:ascii="Courier New" w:hAnsi="Courier New"/>
          <w:noProof/>
          <w:sz w:val="16"/>
        </w:rPr>
        <w:tab/>
      </w:r>
      <w:r w:rsidRPr="004F3430">
        <w:rPr>
          <w:rFonts w:ascii="Courier New" w:hAnsi="Courier New"/>
          <w:noProof/>
          <w:sz w:val="16"/>
        </w:rPr>
        <w:tab/>
        <w:t>CRITICALITY ignore</w:t>
      </w:r>
      <w:r w:rsidRPr="004F3430">
        <w:rPr>
          <w:rFonts w:ascii="Courier New" w:hAnsi="Courier New"/>
          <w:noProof/>
          <w:sz w:val="16"/>
        </w:rPr>
        <w:tab/>
        <w:t>TYPE RRCReconfigurationCompleteIndicator</w:t>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t>PRESENCE optional</w:t>
      </w:r>
      <w:r w:rsidRPr="004F3430">
        <w:rPr>
          <w:rFonts w:ascii="Courier New" w:hAnsi="Courier New"/>
          <w:noProof/>
          <w:sz w:val="16"/>
        </w:rPr>
        <w:tab/>
        <w:t>}|</w:t>
      </w:r>
    </w:p>
    <w:p w14:paraId="2CFAFB60"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id-RRCContainer</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 xml:space="preserve">CRITICALITY </w:t>
      </w:r>
      <w:r w:rsidRPr="004F3430">
        <w:rPr>
          <w:rFonts w:ascii="Courier New" w:hAnsi="Courier New"/>
          <w:noProof/>
          <w:sz w:val="16"/>
        </w:rPr>
        <w:t>reject</w:t>
      </w:r>
      <w:r w:rsidRPr="004F3430">
        <w:rPr>
          <w:rFonts w:ascii="Courier New" w:hAnsi="Courier New"/>
          <w:sz w:val="16"/>
          <w:lang w:eastAsia="en-GB"/>
        </w:rPr>
        <w:tab/>
        <w:t>TYPE RRCContainer</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338A5E27"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id-SCell-ToBeSetup</w:t>
      </w:r>
      <w:r w:rsidRPr="004F3430">
        <w:rPr>
          <w:rFonts w:ascii="Courier New" w:hAnsi="Courier New"/>
          <w:noProof/>
          <w:sz w:val="16"/>
        </w:rPr>
        <w:t>Mod</w:t>
      </w:r>
      <w:r w:rsidRPr="004F3430">
        <w:rPr>
          <w:rFonts w:ascii="Courier New" w:hAnsi="Courier New"/>
          <w:sz w:val="16"/>
          <w:lang w:eastAsia="en-GB"/>
        </w:rPr>
        <w:t>-List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SCell-ToBeSetup</w:t>
      </w:r>
      <w:r w:rsidRPr="004F3430">
        <w:rPr>
          <w:rFonts w:ascii="Courier New" w:hAnsi="Courier New"/>
          <w:noProof/>
          <w:sz w:val="16"/>
        </w:rPr>
        <w:t>Mod</w:t>
      </w:r>
      <w:r w:rsidRPr="004F3430">
        <w:rPr>
          <w:rFonts w:ascii="Courier New" w:hAnsi="Courier New"/>
          <w:sz w:val="16"/>
          <w:lang w:eastAsia="en-GB"/>
        </w:rPr>
        <w:t>-List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5E4AD48F"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noProof/>
          <w:sz w:val="16"/>
        </w:rPr>
        <w:tab/>
        <w:t>{ ID id-SCell-ToBeRemoved-List</w:t>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t>CRITICALITY ignore</w:t>
      </w:r>
      <w:r w:rsidRPr="004F3430">
        <w:rPr>
          <w:rFonts w:ascii="Courier New" w:hAnsi="Courier New"/>
          <w:noProof/>
          <w:sz w:val="16"/>
        </w:rPr>
        <w:tab/>
        <w:t xml:space="preserve">TYPE SCell-ToBeRemoved-List </w:t>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t>PRESENCE optional }|</w:t>
      </w:r>
    </w:p>
    <w:p w14:paraId="77C95C58"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id-SRBs-ToBeSetup</w:t>
      </w:r>
      <w:r w:rsidRPr="004F3430">
        <w:rPr>
          <w:rFonts w:ascii="Courier New" w:hAnsi="Courier New"/>
          <w:noProof/>
          <w:sz w:val="16"/>
        </w:rPr>
        <w:t>Mod</w:t>
      </w:r>
      <w:r w:rsidRPr="004F3430">
        <w:rPr>
          <w:rFonts w:ascii="Courier New" w:hAnsi="Courier New"/>
          <w:sz w:val="16"/>
          <w:lang w:eastAsia="en-GB"/>
        </w:rPr>
        <w:t>-List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SRBs-ToBeSetup</w:t>
      </w:r>
      <w:r w:rsidRPr="004F3430">
        <w:rPr>
          <w:rFonts w:ascii="Courier New" w:hAnsi="Courier New"/>
          <w:noProof/>
          <w:sz w:val="16"/>
        </w:rPr>
        <w:t>Mod</w:t>
      </w:r>
      <w:r w:rsidRPr="004F3430">
        <w:rPr>
          <w:rFonts w:ascii="Courier New" w:hAnsi="Courier New"/>
          <w:sz w:val="16"/>
          <w:lang w:eastAsia="en-GB"/>
        </w:rPr>
        <w:t>-List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02E8997A"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id-DRBs-ToBeSetup</w:t>
      </w:r>
      <w:r w:rsidRPr="004F3430">
        <w:rPr>
          <w:rFonts w:ascii="Courier New" w:hAnsi="Courier New"/>
          <w:noProof/>
          <w:sz w:val="16"/>
        </w:rPr>
        <w:t>Mod</w:t>
      </w:r>
      <w:r w:rsidRPr="004F3430">
        <w:rPr>
          <w:rFonts w:ascii="Courier New" w:hAnsi="Courier New"/>
          <w:sz w:val="16"/>
          <w:lang w:eastAsia="en-GB"/>
        </w:rPr>
        <w:t>-List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DRBs-ToBeSetup</w:t>
      </w:r>
      <w:r w:rsidRPr="004F3430">
        <w:rPr>
          <w:rFonts w:ascii="Courier New" w:hAnsi="Courier New"/>
          <w:noProof/>
          <w:sz w:val="16"/>
        </w:rPr>
        <w:t>Mod</w:t>
      </w:r>
      <w:r w:rsidRPr="004F3430">
        <w:rPr>
          <w:rFonts w:ascii="Courier New" w:hAnsi="Courier New"/>
          <w:sz w:val="16"/>
          <w:lang w:eastAsia="en-GB"/>
        </w:rPr>
        <w:t>-List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30549A63"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id-DRBs-ToBeModified-List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DRBs-ToBeModified-List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38B3A33B"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id-SRBs-ToBeReleased-List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SRBs-ToBeReleased-List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5E89E20D"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id-DRBs-ToBeReleased-List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DRBs-ToBeReleased-List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6AB201D5"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lastRenderedPageBreak/>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id-InactivityMonitoringRequest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InactivityMonitoringRequest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49FD44E9"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id-RAT-FrequencyPriorityInformation</w:t>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RAT-FrequencyPriorityInformation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14497424"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id-DRXConfigurationIndicator</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DRXConfigurationIndicator</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60F94638"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id-RLCFailureIndication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RLCFailureIndication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5607B493"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id-UplinkTxDirectCurrentListInformation</w:t>
      </w:r>
      <w:r w:rsidRPr="004F3430">
        <w:rPr>
          <w:rFonts w:ascii="Courier New" w:hAnsi="Courier New"/>
          <w:sz w:val="16"/>
          <w:lang w:eastAsia="en-GB"/>
        </w:rPr>
        <w:tab/>
        <w:t>CRITICALITY ignore</w:t>
      </w:r>
      <w:r w:rsidRPr="004F3430">
        <w:rPr>
          <w:rFonts w:ascii="Courier New" w:hAnsi="Courier New"/>
          <w:sz w:val="16"/>
          <w:lang w:eastAsia="en-GB"/>
        </w:rPr>
        <w:tab/>
        <w:t>TYPE UplinkTxDirectCurrentListInformation</w:t>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00A74A44"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id-GNB-DUConfigurationQuery</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GNB-DUConfigurationQuery</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r w:rsidRPr="004F3430">
        <w:rPr>
          <w:rFonts w:ascii="Courier New" w:hAnsi="Courier New"/>
          <w:noProof/>
          <w:sz w:val="16"/>
          <w:lang w:eastAsia="en-GB"/>
        </w:rPr>
        <w:t>|</w:t>
      </w:r>
    </w:p>
    <w:p w14:paraId="2CD8C488"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F3430">
        <w:rPr>
          <w:rFonts w:ascii="Courier New" w:hAnsi="Courier New"/>
          <w:noProof/>
          <w:sz w:val="16"/>
          <w:lang w:eastAsia="en-GB"/>
        </w:rPr>
        <w:tab/>
        <w:t>{ ID id-GNB-DU-UE-AMBR-UL</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CRITICALITY ignore</w:t>
      </w:r>
      <w:r w:rsidRPr="004F3430">
        <w:rPr>
          <w:rFonts w:ascii="Courier New" w:hAnsi="Courier New"/>
          <w:noProof/>
          <w:sz w:val="16"/>
          <w:lang w:eastAsia="en-GB"/>
        </w:rPr>
        <w:tab/>
        <w:t>TYPE BitRate</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PRESENCE optional</w:t>
      </w:r>
      <w:r w:rsidRPr="004F3430">
        <w:rPr>
          <w:rFonts w:ascii="Courier New" w:hAnsi="Courier New"/>
          <w:noProof/>
          <w:sz w:val="16"/>
          <w:lang w:eastAsia="en-GB"/>
        </w:rPr>
        <w:tab/>
        <w:t>}|</w:t>
      </w:r>
    </w:p>
    <w:p w14:paraId="12F8673B"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noProof/>
          <w:sz w:val="16"/>
          <w:lang w:eastAsia="en-GB"/>
        </w:rPr>
        <w:tab/>
        <w:t>{ ID id-ExecuteDuplication</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CRITICALITY ignore</w:t>
      </w:r>
      <w:r w:rsidRPr="004F3430">
        <w:rPr>
          <w:rFonts w:ascii="Courier New" w:hAnsi="Courier New"/>
          <w:noProof/>
          <w:sz w:val="16"/>
          <w:lang w:eastAsia="en-GB"/>
        </w:rPr>
        <w:tab/>
        <w:t>TYPE ExecuteDuplication</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PRESENCE optional}|</w:t>
      </w:r>
    </w:p>
    <w:p w14:paraId="5E9D0EE5"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F3430">
        <w:rPr>
          <w:rFonts w:ascii="Courier New" w:hAnsi="Courier New"/>
          <w:noProof/>
          <w:sz w:val="16"/>
          <w:lang w:eastAsia="en-GB"/>
        </w:rPr>
        <w:tab/>
        <w:t>{ ID id-</w:t>
      </w:r>
      <w:r w:rsidRPr="004F3430">
        <w:rPr>
          <w:rFonts w:ascii="Courier New" w:hAnsi="Courier New"/>
          <w:snapToGrid w:val="0"/>
          <w:sz w:val="16"/>
          <w:lang w:eastAsia="en-GB"/>
        </w:rPr>
        <w:t>RRCDeliveryStatusRequest</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CRITICALITY ignore</w:t>
      </w:r>
      <w:r w:rsidRPr="004F3430">
        <w:rPr>
          <w:rFonts w:ascii="Courier New" w:hAnsi="Courier New"/>
          <w:noProof/>
          <w:sz w:val="16"/>
          <w:lang w:eastAsia="en-GB"/>
        </w:rPr>
        <w:tab/>
        <w:t xml:space="preserve">TYPE </w:t>
      </w:r>
      <w:r w:rsidRPr="004F3430">
        <w:rPr>
          <w:rFonts w:ascii="Courier New" w:hAnsi="Courier New"/>
          <w:snapToGrid w:val="0"/>
          <w:sz w:val="16"/>
          <w:lang w:eastAsia="en-GB"/>
        </w:rPr>
        <w:t>RRCDeliveryStatusRequest</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PRESENCE optional }|</w:t>
      </w:r>
    </w:p>
    <w:p w14:paraId="4A516230"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id-ResourceCoordinationTransferInformation</w:t>
      </w:r>
      <w:r w:rsidRPr="004F3430">
        <w:rPr>
          <w:rFonts w:ascii="Courier New" w:hAnsi="Courier New"/>
          <w:sz w:val="16"/>
          <w:lang w:eastAsia="en-GB"/>
        </w:rPr>
        <w:tab/>
        <w:t xml:space="preserve">CRITICALITY </w:t>
      </w:r>
      <w:r w:rsidRPr="004F3430">
        <w:rPr>
          <w:rFonts w:ascii="Courier New" w:hAnsi="Courier New"/>
          <w:noProof/>
          <w:sz w:val="16"/>
          <w:lang w:eastAsia="en-GB"/>
        </w:rPr>
        <w:t>ignore</w:t>
      </w:r>
      <w:r w:rsidRPr="004F3430">
        <w:rPr>
          <w:rFonts w:ascii="Courier New" w:hAnsi="Courier New"/>
          <w:sz w:val="16"/>
          <w:lang w:eastAsia="en-GB"/>
        </w:rPr>
        <w:tab/>
        <w:t>TYPE ResourceCoordinationTransferInformation</w:t>
      </w:r>
      <w:r w:rsidRPr="004F3430">
        <w:rPr>
          <w:rFonts w:ascii="Courier New" w:hAnsi="Courier New"/>
          <w:sz w:val="16"/>
          <w:lang w:eastAsia="en-GB"/>
        </w:rPr>
        <w:tab/>
        <w:t>PRESENCE optional</w:t>
      </w:r>
      <w:r w:rsidRPr="004F3430">
        <w:rPr>
          <w:rFonts w:ascii="Courier New" w:hAnsi="Courier New"/>
          <w:sz w:val="16"/>
          <w:lang w:eastAsia="en-GB"/>
        </w:rPr>
        <w:tab/>
        <w:t>}|</w:t>
      </w:r>
    </w:p>
    <w:p w14:paraId="2F309864"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id-ServingCellMO</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ServingCellMO</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r w:rsidRPr="004F3430">
        <w:rPr>
          <w:rFonts w:ascii="Courier New" w:hAnsi="Courier New"/>
          <w:noProof/>
          <w:sz w:val="16"/>
          <w:lang w:eastAsia="zh-CN"/>
        </w:rPr>
        <w:t>|</w:t>
      </w:r>
    </w:p>
    <w:p w14:paraId="7652FCB5"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noProof/>
          <w:sz w:val="16"/>
          <w:lang w:eastAsia="en-GB"/>
        </w:rPr>
        <w:tab/>
        <w:t>{ ID id-NeedforGap</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CRITICALITY ignore</w:t>
      </w:r>
      <w:r w:rsidRPr="004F3430">
        <w:rPr>
          <w:rFonts w:ascii="Courier New" w:hAnsi="Courier New"/>
          <w:noProof/>
          <w:sz w:val="16"/>
          <w:lang w:eastAsia="en-GB"/>
        </w:rPr>
        <w:tab/>
        <w:t>TYPE NeedforGap</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PRESENCE optional</w:t>
      </w:r>
      <w:r w:rsidRPr="004F3430">
        <w:rPr>
          <w:rFonts w:ascii="Courier New" w:hAnsi="Courier New"/>
          <w:noProof/>
          <w:sz w:val="16"/>
          <w:lang w:eastAsia="en-GB"/>
        </w:rPr>
        <w:tab/>
        <w:t>}</w:t>
      </w:r>
      <w:r w:rsidRPr="004F3430">
        <w:rPr>
          <w:rFonts w:ascii="Courier New" w:hAnsi="Courier New"/>
          <w:sz w:val="16"/>
          <w:lang w:eastAsia="en-GB"/>
        </w:rPr>
        <w:t>|</w:t>
      </w:r>
    </w:p>
    <w:p w14:paraId="68B5976C"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en-GB"/>
        </w:rPr>
      </w:pPr>
      <w:r w:rsidRPr="004F3430">
        <w:rPr>
          <w:rFonts w:ascii="Courier New" w:hAnsi="Courier New"/>
          <w:sz w:val="16"/>
          <w:lang w:eastAsia="en-GB"/>
        </w:rPr>
        <w:tab/>
      </w:r>
      <w:proofErr w:type="gramStart"/>
      <w:r w:rsidRPr="004F3430">
        <w:rPr>
          <w:rFonts w:ascii="Courier New" w:hAnsi="Courier New"/>
          <w:sz w:val="16"/>
          <w:lang w:eastAsia="en-GB"/>
        </w:rPr>
        <w:t>{ ID</w:t>
      </w:r>
      <w:proofErr w:type="gramEnd"/>
      <w:r w:rsidRPr="004F3430">
        <w:rPr>
          <w:rFonts w:ascii="Courier New" w:hAnsi="Courier New"/>
          <w:sz w:val="16"/>
          <w:lang w:eastAsia="en-GB"/>
        </w:rPr>
        <w:t xml:space="preserve"> id-FullConfiguration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FullConfiguration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r w:rsidRPr="004F3430">
        <w:rPr>
          <w:rFonts w:ascii="Courier New" w:hAnsi="Courier New"/>
          <w:noProof/>
          <w:snapToGrid w:val="0"/>
          <w:sz w:val="16"/>
          <w:lang w:eastAsia="en-GB"/>
        </w:rPr>
        <w:t>|</w:t>
      </w:r>
    </w:p>
    <w:p w14:paraId="197F0B30"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4F3430">
        <w:rPr>
          <w:rFonts w:ascii="Courier New" w:hAnsi="Courier New"/>
          <w:noProof/>
          <w:snapToGrid w:val="0"/>
          <w:sz w:val="16"/>
          <w:lang w:eastAsia="en-GB"/>
        </w:rPr>
        <w:tab/>
        <w:t>{ ID id-AdditionalRRMPriorityIndex</w:t>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t>CRITICALITY ignore</w:t>
      </w:r>
      <w:r w:rsidRPr="004F3430">
        <w:rPr>
          <w:rFonts w:ascii="Courier New" w:hAnsi="Courier New"/>
          <w:noProof/>
          <w:snapToGrid w:val="0"/>
          <w:sz w:val="16"/>
          <w:lang w:eastAsia="en-GB"/>
        </w:rPr>
        <w:tab/>
        <w:t>TYPE AdditionalRRMPriorityIndex</w:t>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t>PRESENCE optional }|</w:t>
      </w:r>
    </w:p>
    <w:p w14:paraId="39DCFB1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4" w:author="作者"/>
          <w:rFonts w:ascii="Courier New" w:hAnsi="Courier New"/>
          <w:sz w:val="16"/>
          <w:lang w:eastAsia="en-GB"/>
        </w:rPr>
      </w:pPr>
      <w:r w:rsidRPr="004F3430">
        <w:rPr>
          <w:rFonts w:ascii="Courier New" w:hAnsi="Courier New"/>
          <w:noProof/>
          <w:snapToGrid w:val="0"/>
          <w:sz w:val="16"/>
          <w:lang w:eastAsia="en-GB"/>
        </w:rPr>
        <w:tab/>
        <w:t>{ ID id-LowerLayerPresenceStatusChange</w:t>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t>CRITICALITY ignore</w:t>
      </w:r>
      <w:r w:rsidRPr="004F3430">
        <w:rPr>
          <w:rFonts w:ascii="Courier New" w:hAnsi="Courier New"/>
          <w:noProof/>
          <w:snapToGrid w:val="0"/>
          <w:sz w:val="16"/>
          <w:lang w:eastAsia="en-GB"/>
        </w:rPr>
        <w:tab/>
        <w:t>TYPE LowerLayerPresenceStatusChange</w:t>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t>PRESENCE optional</w:t>
      </w:r>
      <w:r w:rsidRPr="004F3430">
        <w:rPr>
          <w:rFonts w:ascii="Courier New" w:hAnsi="Courier New"/>
          <w:noProof/>
          <w:snapToGrid w:val="0"/>
          <w:sz w:val="16"/>
          <w:lang w:eastAsia="en-GB"/>
        </w:rPr>
        <w:tab/>
        <w:t>}</w:t>
      </w:r>
      <w:ins w:id="1665" w:author="作者">
        <w:r w:rsidRPr="00367088">
          <w:rPr>
            <w:rFonts w:ascii="Courier New" w:hAnsi="Courier New"/>
            <w:sz w:val="16"/>
            <w:lang w:eastAsia="en-GB"/>
          </w:rPr>
          <w:t>|</w:t>
        </w:r>
      </w:ins>
    </w:p>
    <w:p w14:paraId="6D9891B7" w14:textId="77777777" w:rsidR="00BB4606" w:rsidRPr="00550BC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6" w:author="作者"/>
          <w:rFonts w:ascii="Courier New" w:hAnsi="Courier New" w:cs="Courier New"/>
          <w:noProof/>
          <w:snapToGrid w:val="0"/>
          <w:sz w:val="16"/>
          <w:lang w:eastAsia="en-GB"/>
        </w:rPr>
      </w:pPr>
      <w:ins w:id="1667" w:author="作者">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 ID id-</w:t>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zh-CN"/>
          </w:rPr>
          <w:tab/>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CRITICALITY ignore</w:t>
        </w:r>
        <w:r w:rsidRPr="00550BC8">
          <w:rPr>
            <w:rFonts w:ascii="Courier New" w:hAnsi="Courier New" w:cs="Courier New"/>
            <w:noProof/>
            <w:snapToGrid w:val="0"/>
            <w:sz w:val="16"/>
            <w:lang w:eastAsia="en-GB"/>
          </w:rPr>
          <w:tab/>
          <w:t xml:space="preserve">TYPE </w:t>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PRESENCE optional }|</w:t>
        </w:r>
      </w:ins>
    </w:p>
    <w:p w14:paraId="111B11D2" w14:textId="77777777" w:rsidR="00BB4606" w:rsidRPr="00550BC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8" w:author="作者"/>
          <w:rFonts w:ascii="Courier New" w:hAnsi="Courier New" w:cs="Courier New"/>
          <w:noProof/>
          <w:snapToGrid w:val="0"/>
          <w:sz w:val="16"/>
          <w:lang w:eastAsia="en-GB"/>
        </w:rPr>
      </w:pPr>
      <w:ins w:id="1669" w:author="作者">
        <w:r w:rsidRPr="00550BC8">
          <w:rPr>
            <w:rFonts w:ascii="Courier New" w:hAnsi="Courier New" w:cs="Courier New"/>
            <w:noProof/>
            <w:snapToGrid w:val="0"/>
            <w:sz w:val="16"/>
            <w:lang w:eastAsia="en-GB"/>
          </w:rPr>
          <w:tab/>
          <w:t>{ ID id-</w:t>
        </w:r>
        <w:r>
          <w:rPr>
            <w:rFonts w:ascii="Courier New" w:hAnsi="Courier New" w:cs="Courier New"/>
            <w:noProof/>
            <w:sz w:val="16"/>
            <w:lang w:eastAsia="en-GB"/>
          </w:rPr>
          <w:t>LTEV2XServicesAuthorized</w:t>
        </w:r>
        <w:r w:rsidRPr="00550BC8">
          <w:rPr>
            <w:rFonts w:ascii="Courier New" w:hAnsi="Courier New" w:cs="Courier New"/>
            <w:noProof/>
            <w:snapToGrid w:val="0"/>
            <w:sz w:val="16"/>
            <w:lang w:eastAsia="zh-CN"/>
          </w:rPr>
          <w:tab/>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CRITICALITY ignore</w:t>
        </w:r>
        <w:r w:rsidRPr="00550BC8">
          <w:rPr>
            <w:rFonts w:ascii="Courier New" w:hAnsi="Courier New" w:cs="Courier New"/>
            <w:noProof/>
            <w:snapToGrid w:val="0"/>
            <w:sz w:val="16"/>
            <w:lang w:eastAsia="en-GB"/>
          </w:rPr>
          <w:tab/>
          <w:t xml:space="preserve">TYPE </w:t>
        </w:r>
        <w:r>
          <w:rPr>
            <w:rFonts w:ascii="Courier New" w:hAnsi="Courier New" w:cs="Courier New"/>
            <w:noProof/>
            <w:sz w:val="16"/>
            <w:lang w:eastAsia="en-GB"/>
          </w:rPr>
          <w:t>LTEV2XServicesAuthorized</w:t>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PRESENCE optional }|</w:t>
        </w:r>
      </w:ins>
    </w:p>
    <w:p w14:paraId="56874DD3" w14:textId="77777777" w:rsidR="00BB4606" w:rsidRPr="00550BC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0" w:author="作者"/>
          <w:rFonts w:ascii="Courier New" w:hAnsi="Courier New" w:cs="Courier New"/>
          <w:noProof/>
          <w:snapToGrid w:val="0"/>
          <w:sz w:val="16"/>
          <w:lang w:eastAsia="en-GB"/>
        </w:rPr>
      </w:pPr>
      <w:ins w:id="1671" w:author="作者">
        <w:r w:rsidRPr="00550BC8">
          <w:rPr>
            <w:rFonts w:ascii="Courier New" w:hAnsi="Courier New" w:cs="Courier New"/>
            <w:noProof/>
            <w:snapToGrid w:val="0"/>
            <w:sz w:val="16"/>
            <w:lang w:eastAsia="en-GB"/>
          </w:rPr>
          <w:tab/>
          <w:t>{ ID id-</w:t>
        </w:r>
        <w:r>
          <w:rPr>
            <w:rFonts w:ascii="Courier New" w:hAnsi="Courier New" w:cs="Courier New"/>
            <w:noProof/>
            <w:snapToGrid w:val="0"/>
            <w:sz w:val="16"/>
            <w:lang w:eastAsia="zh-CN"/>
          </w:rPr>
          <w:t>NRUESidelinkAggregateMaximumBitrate</w:t>
        </w:r>
        <w:r w:rsidRPr="00550BC8">
          <w:rPr>
            <w:rFonts w:ascii="Courier New" w:hAnsi="Courier New" w:cs="Courier New"/>
            <w:noProof/>
            <w:snapToGrid w:val="0"/>
            <w:sz w:val="16"/>
            <w:lang w:eastAsia="zh-CN"/>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CRITICALITY ignore</w:t>
        </w:r>
        <w:r w:rsidRPr="00550BC8">
          <w:rPr>
            <w:rFonts w:ascii="Courier New" w:hAnsi="Courier New" w:cs="Courier New"/>
            <w:noProof/>
            <w:snapToGrid w:val="0"/>
            <w:sz w:val="16"/>
            <w:lang w:eastAsia="en-GB"/>
          </w:rPr>
          <w:tab/>
          <w:t xml:space="preserve">TYPE </w:t>
        </w:r>
        <w:r>
          <w:rPr>
            <w:rFonts w:ascii="Courier New" w:hAnsi="Courier New" w:cs="Courier New"/>
            <w:noProof/>
            <w:snapToGrid w:val="0"/>
            <w:sz w:val="16"/>
            <w:lang w:eastAsia="zh-CN"/>
          </w:rPr>
          <w:t>NRUESidelinkAggregateMaximumBitrate</w:t>
        </w:r>
        <w:r w:rsidRPr="00550BC8">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ab/>
          <w:t>PRESENCE optional }</w:t>
        </w:r>
        <w:r>
          <w:rPr>
            <w:rFonts w:ascii="Courier New" w:hAnsi="Courier New" w:cs="Courier New"/>
            <w:noProof/>
            <w:snapToGrid w:val="0"/>
            <w:sz w:val="16"/>
            <w:lang w:eastAsia="en-GB"/>
          </w:rPr>
          <w:t>|</w:t>
        </w:r>
      </w:ins>
    </w:p>
    <w:p w14:paraId="1FC17BC2" w14:textId="77777777" w:rsidR="00BB4606" w:rsidRPr="00FF1284" w:rsidRDefault="00BB4606" w:rsidP="00BB4606">
      <w:pPr>
        <w:pStyle w:val="PL"/>
        <w:rPr>
          <w:ins w:id="1672" w:author="作者"/>
          <w:snapToGrid w:val="0"/>
          <w:lang w:eastAsia="en-GB"/>
        </w:rPr>
      </w:pPr>
      <w:ins w:id="1673" w:author="作者">
        <w:r w:rsidRPr="00FF1284">
          <w:rPr>
            <w:snapToGrid w:val="0"/>
            <w:lang w:eastAsia="en-GB"/>
          </w:rPr>
          <w:tab/>
          <w:t>{ ID id-LTEUESidelinkAggregateMaximumBitrate</w:t>
        </w:r>
        <w:r w:rsidRPr="00FF1284">
          <w:rPr>
            <w:snapToGrid w:val="0"/>
            <w:lang w:eastAsia="en-GB"/>
          </w:rPr>
          <w:tab/>
          <w:t>CRITICALITY ignore</w:t>
        </w:r>
        <w:r w:rsidRPr="00FF1284">
          <w:rPr>
            <w:snapToGrid w:val="0"/>
            <w:lang w:eastAsia="en-GB"/>
          </w:rPr>
          <w:tab/>
          <w:t xml:space="preserve">TYPE </w:t>
        </w:r>
        <w:r>
          <w:rPr>
            <w:snapToGrid w:val="0"/>
            <w:lang w:eastAsia="en-GB"/>
          </w:rPr>
          <w:t>LTE</w:t>
        </w:r>
        <w:r w:rsidRPr="00FF1284">
          <w:rPr>
            <w:snapToGrid w:val="0"/>
            <w:lang w:eastAsia="en-GB"/>
          </w:rPr>
          <w:t>UESidelinkAggregateMaximumBitrate</w:t>
        </w:r>
        <w:r w:rsidRPr="00FF1284">
          <w:rPr>
            <w:snapToGrid w:val="0"/>
            <w:lang w:eastAsia="en-GB"/>
          </w:rPr>
          <w:tab/>
        </w:r>
        <w:r w:rsidRPr="00FF1284">
          <w:rPr>
            <w:snapToGrid w:val="0"/>
            <w:lang w:eastAsia="en-GB"/>
          </w:rPr>
          <w:tab/>
        </w:r>
        <w:r w:rsidRPr="00FF1284">
          <w:rPr>
            <w:snapToGrid w:val="0"/>
            <w:lang w:eastAsia="en-GB"/>
          </w:rPr>
          <w:tab/>
          <w:t>PRESENCE optional }</w:t>
        </w:r>
        <w:r w:rsidRPr="00FF1284">
          <w:rPr>
            <w:rFonts w:hint="eastAsia"/>
            <w:snapToGrid w:val="0"/>
            <w:lang w:eastAsia="en-GB"/>
          </w:rPr>
          <w:t>|</w:t>
        </w:r>
      </w:ins>
    </w:p>
    <w:p w14:paraId="5CB58EBA" w14:textId="77777777" w:rsidR="00BB4606" w:rsidRPr="00BE0F82"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74" w:author="作者"/>
          <w:rFonts w:ascii="Courier New" w:hAnsi="Courier New"/>
          <w:noProof/>
          <w:snapToGrid w:val="0"/>
          <w:sz w:val="16"/>
          <w:lang w:eastAsia="en-GB"/>
        </w:rPr>
      </w:pPr>
      <w:ins w:id="1675" w:author="作者">
        <w:r w:rsidRPr="00BE0F82">
          <w:rPr>
            <w:rFonts w:ascii="Courier New" w:hAnsi="Courier New"/>
            <w:noProof/>
            <w:snapToGrid w:val="0"/>
            <w:sz w:val="16"/>
            <w:lang w:eastAsia="en-GB"/>
          </w:rPr>
          <w:tab/>
          <w:t>{ ID id-</w:t>
        </w:r>
        <w:r w:rsidRPr="00BE0F82">
          <w:rPr>
            <w:rFonts w:ascii="Courier New" w:hAnsi="Courier New" w:hint="eastAsia"/>
            <w:noProof/>
            <w:snapToGrid w:val="0"/>
            <w:sz w:val="16"/>
            <w:lang w:eastAsia="en-GB"/>
          </w:rPr>
          <w:t>SL</w:t>
        </w:r>
        <w:r w:rsidRPr="00BE0F82">
          <w:rPr>
            <w:rFonts w:ascii="Courier New" w:hAnsi="Courier New"/>
            <w:noProof/>
            <w:snapToGrid w:val="0"/>
            <w:sz w:val="16"/>
            <w:lang w:eastAsia="en-GB"/>
          </w:rPr>
          <w:t>DRBs-ToBeSetupMod-List</w:t>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t>CRITICALITY reject</w:t>
        </w:r>
        <w:r w:rsidRPr="00BE0F82">
          <w:rPr>
            <w:rFonts w:ascii="Courier New" w:hAnsi="Courier New"/>
            <w:noProof/>
            <w:snapToGrid w:val="0"/>
            <w:sz w:val="16"/>
            <w:lang w:eastAsia="en-GB"/>
          </w:rPr>
          <w:tab/>
          <w:t xml:space="preserve">TYPE </w:t>
        </w:r>
        <w:r w:rsidRPr="00BE0F82">
          <w:rPr>
            <w:rFonts w:ascii="Courier New" w:hAnsi="Courier New" w:hint="eastAsia"/>
            <w:noProof/>
            <w:snapToGrid w:val="0"/>
            <w:sz w:val="16"/>
            <w:lang w:eastAsia="en-GB"/>
          </w:rPr>
          <w:t>SL</w:t>
        </w:r>
        <w:r w:rsidRPr="00BE0F82">
          <w:rPr>
            <w:rFonts w:ascii="Courier New" w:hAnsi="Courier New"/>
            <w:noProof/>
            <w:snapToGrid w:val="0"/>
            <w:sz w:val="16"/>
            <w:lang w:eastAsia="en-GB"/>
          </w:rPr>
          <w:t>DRBs-ToBeSetupMod-List</w:t>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t>PRESENCE optional</w:t>
        </w:r>
        <w:r w:rsidRPr="00BE0F82">
          <w:rPr>
            <w:rFonts w:ascii="Courier New" w:hAnsi="Courier New"/>
            <w:noProof/>
            <w:snapToGrid w:val="0"/>
            <w:sz w:val="16"/>
            <w:lang w:eastAsia="en-GB"/>
          </w:rPr>
          <w:tab/>
          <w:t>}|</w:t>
        </w:r>
      </w:ins>
    </w:p>
    <w:p w14:paraId="3C3159D3" w14:textId="77777777" w:rsidR="00BB4606" w:rsidRPr="00BE0F82"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76" w:author="作者"/>
          <w:rFonts w:ascii="Courier New" w:hAnsi="Courier New"/>
          <w:noProof/>
          <w:snapToGrid w:val="0"/>
          <w:sz w:val="16"/>
          <w:lang w:eastAsia="en-GB"/>
        </w:rPr>
      </w:pPr>
      <w:ins w:id="1677" w:author="作者">
        <w:r w:rsidRPr="00BE0F82">
          <w:rPr>
            <w:rFonts w:ascii="Courier New" w:hAnsi="Courier New"/>
            <w:noProof/>
            <w:snapToGrid w:val="0"/>
            <w:sz w:val="16"/>
            <w:lang w:eastAsia="en-GB"/>
          </w:rPr>
          <w:tab/>
          <w:t>{ ID id-</w:t>
        </w:r>
        <w:r w:rsidRPr="00BE0F82">
          <w:rPr>
            <w:rFonts w:ascii="Courier New" w:hAnsi="Courier New" w:hint="eastAsia"/>
            <w:noProof/>
            <w:snapToGrid w:val="0"/>
            <w:sz w:val="16"/>
            <w:lang w:eastAsia="en-GB"/>
          </w:rPr>
          <w:t>SL</w:t>
        </w:r>
        <w:r w:rsidRPr="00BE0F82">
          <w:rPr>
            <w:rFonts w:ascii="Courier New" w:hAnsi="Courier New"/>
            <w:noProof/>
            <w:snapToGrid w:val="0"/>
            <w:sz w:val="16"/>
            <w:lang w:eastAsia="en-GB"/>
          </w:rPr>
          <w:t>DRBs-ToBeModified-List</w:t>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t>CRITICALITY reject</w:t>
        </w:r>
        <w:r w:rsidRPr="00BE0F82">
          <w:rPr>
            <w:rFonts w:ascii="Courier New" w:hAnsi="Courier New"/>
            <w:noProof/>
            <w:snapToGrid w:val="0"/>
            <w:sz w:val="16"/>
            <w:lang w:eastAsia="en-GB"/>
          </w:rPr>
          <w:tab/>
          <w:t xml:space="preserve">TYPE </w:t>
        </w:r>
        <w:r w:rsidRPr="00BE0F82">
          <w:rPr>
            <w:rFonts w:ascii="Courier New" w:hAnsi="Courier New" w:hint="eastAsia"/>
            <w:noProof/>
            <w:snapToGrid w:val="0"/>
            <w:sz w:val="16"/>
            <w:lang w:eastAsia="en-GB"/>
          </w:rPr>
          <w:t>SL</w:t>
        </w:r>
        <w:r w:rsidRPr="00BE0F82">
          <w:rPr>
            <w:rFonts w:ascii="Courier New" w:hAnsi="Courier New"/>
            <w:noProof/>
            <w:snapToGrid w:val="0"/>
            <w:sz w:val="16"/>
            <w:lang w:eastAsia="en-GB"/>
          </w:rPr>
          <w:t>DRBs-ToBeModified-List</w:t>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t>PRESENCE optional</w:t>
        </w:r>
        <w:r w:rsidRPr="00BE0F82">
          <w:rPr>
            <w:rFonts w:ascii="Courier New" w:hAnsi="Courier New"/>
            <w:noProof/>
            <w:snapToGrid w:val="0"/>
            <w:sz w:val="16"/>
            <w:lang w:eastAsia="en-GB"/>
          </w:rPr>
          <w:tab/>
          <w:t>}|</w:t>
        </w:r>
      </w:ins>
    </w:p>
    <w:p w14:paraId="4C4FCED7" w14:textId="77777777" w:rsidR="00BB4606" w:rsidRPr="00FF1284"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ins w:id="1678" w:author="作者">
        <w:r w:rsidRPr="00FF1284">
          <w:rPr>
            <w:rFonts w:ascii="Courier New" w:hAnsi="Courier New"/>
            <w:noProof/>
            <w:snapToGrid w:val="0"/>
            <w:sz w:val="16"/>
            <w:lang w:eastAsia="en-GB"/>
          </w:rPr>
          <w:tab/>
          <w:t>{ ID id-</w:t>
        </w:r>
        <w:r w:rsidRPr="00FF1284">
          <w:rPr>
            <w:rFonts w:ascii="Courier New" w:hAnsi="Courier New" w:hint="eastAsia"/>
            <w:noProof/>
            <w:snapToGrid w:val="0"/>
            <w:sz w:val="16"/>
            <w:lang w:eastAsia="en-GB"/>
          </w:rPr>
          <w:t>SL</w:t>
        </w:r>
        <w:r w:rsidRPr="00FF1284">
          <w:rPr>
            <w:rFonts w:ascii="Courier New" w:hAnsi="Courier New"/>
            <w:noProof/>
            <w:snapToGrid w:val="0"/>
            <w:sz w:val="16"/>
            <w:lang w:eastAsia="en-GB"/>
          </w:rPr>
          <w:t>DRBs-ToBeReleased-List</w:t>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t>CRITICALITY reject</w:t>
        </w:r>
        <w:r w:rsidRPr="00FF1284">
          <w:rPr>
            <w:rFonts w:ascii="Courier New" w:hAnsi="Courier New"/>
            <w:noProof/>
            <w:snapToGrid w:val="0"/>
            <w:sz w:val="16"/>
            <w:lang w:eastAsia="en-GB"/>
          </w:rPr>
          <w:tab/>
          <w:t xml:space="preserve">TYPE </w:t>
        </w:r>
        <w:r w:rsidRPr="00FF1284">
          <w:rPr>
            <w:rFonts w:ascii="Courier New" w:hAnsi="Courier New" w:hint="eastAsia"/>
            <w:noProof/>
            <w:snapToGrid w:val="0"/>
            <w:sz w:val="16"/>
            <w:lang w:eastAsia="en-GB"/>
          </w:rPr>
          <w:t>SL</w:t>
        </w:r>
        <w:r w:rsidRPr="00FF1284">
          <w:rPr>
            <w:rFonts w:ascii="Courier New" w:hAnsi="Courier New"/>
            <w:noProof/>
            <w:snapToGrid w:val="0"/>
            <w:sz w:val="16"/>
            <w:lang w:eastAsia="en-GB"/>
          </w:rPr>
          <w:t>DRBs-ToBeReleased-List</w:t>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t>PRESENCE optional</w:t>
        </w:r>
        <w:r w:rsidRPr="00FF1284">
          <w:rPr>
            <w:rFonts w:ascii="Courier New" w:hAnsi="Courier New"/>
            <w:noProof/>
            <w:snapToGrid w:val="0"/>
            <w:sz w:val="16"/>
            <w:lang w:eastAsia="en-GB"/>
          </w:rPr>
          <w:tab/>
          <w:t>}</w:t>
        </w:r>
      </w:ins>
      <w:r w:rsidRPr="00FF1284">
        <w:rPr>
          <w:rFonts w:ascii="Courier New" w:hAnsi="Courier New"/>
          <w:noProof/>
          <w:snapToGrid w:val="0"/>
          <w:sz w:val="16"/>
          <w:lang w:eastAsia="en-GB"/>
        </w:rPr>
        <w:t>,</w:t>
      </w:r>
    </w:p>
    <w:p w14:paraId="2CBEEA1E" w14:textId="77777777" w:rsidR="00BB4606" w:rsidRPr="00FF1284"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FF1284">
        <w:rPr>
          <w:rFonts w:ascii="Courier New" w:hAnsi="Courier New"/>
          <w:noProof/>
          <w:snapToGrid w:val="0"/>
          <w:sz w:val="16"/>
          <w:lang w:eastAsia="en-GB"/>
        </w:rPr>
        <w:tab/>
        <w:t>...</w:t>
      </w:r>
    </w:p>
    <w:p w14:paraId="33285CD6" w14:textId="77777777" w:rsidR="00BB4606" w:rsidRPr="004F3430"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 xml:space="preserve">} </w:t>
      </w:r>
    </w:p>
    <w:p w14:paraId="2E7E52B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F37E93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EFA6EF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SCell-ToBeSetupMod-List::= SEQUENCE (SIZE(1..maxnoofSCells)) OF ProtocolIE-SingleContainer { { SCell-ToBeSetupMod-ItemIEs} }</w:t>
      </w:r>
    </w:p>
    <w:p w14:paraId="487FFC5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SCell-ToBeRemoved-List::= SEQUENCE (SIZE(1..maxnoofSCells)) OF ProtocolIE-SingleContainer { { SCell-ToBeRemoved-ItemIEs} }</w:t>
      </w:r>
    </w:p>
    <w:p w14:paraId="7100135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SRBs-ToBeSetupMod-List ::= SEQUENCE (SIZE(1..maxnoofSRBs)) OF ProtocolIE-SingleContainer { { SRBs-ToBeSetupMod-ItemIEs} }</w:t>
      </w:r>
    </w:p>
    <w:p w14:paraId="2AF3790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DRBs-ToBeSetupMod-List ::= SEQUENCE (SIZE(1..maxnoofDRBs)) OF ProtocolIE-SingleContainer { { DRBs-ToBeSetupMod-ItemIEs} }</w:t>
      </w:r>
    </w:p>
    <w:p w14:paraId="5976DBD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FDC4F7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DRBs-ToBeModified-</w:t>
      </w:r>
      <w:proofErr w:type="gramStart"/>
      <w:r w:rsidRPr="00367088">
        <w:rPr>
          <w:rFonts w:ascii="Courier New" w:hAnsi="Courier New"/>
          <w:sz w:val="16"/>
          <w:lang w:eastAsia="en-GB"/>
        </w:rPr>
        <w:t>List :</w:t>
      </w:r>
      <w:proofErr w:type="gramEnd"/>
      <w:r w:rsidRPr="00367088">
        <w:rPr>
          <w:rFonts w:ascii="Courier New" w:hAnsi="Courier New"/>
          <w:sz w:val="16"/>
          <w:lang w:eastAsia="en-GB"/>
        </w:rPr>
        <w:t>:= SEQUENCE (SIZE(1..maxnoofDRBs)) OF ProtocolIE-SingleContainer { { DRBs-ToBeModified-ItemIEs} }</w:t>
      </w:r>
    </w:p>
    <w:p w14:paraId="01E2A22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SRBs-ToBeReleased-</w:t>
      </w:r>
      <w:proofErr w:type="gramStart"/>
      <w:r w:rsidRPr="00367088">
        <w:rPr>
          <w:rFonts w:ascii="Courier New" w:hAnsi="Courier New"/>
          <w:sz w:val="16"/>
          <w:lang w:eastAsia="en-GB"/>
        </w:rPr>
        <w:t>List :</w:t>
      </w:r>
      <w:proofErr w:type="gramEnd"/>
      <w:r w:rsidRPr="00367088">
        <w:rPr>
          <w:rFonts w:ascii="Courier New" w:hAnsi="Courier New"/>
          <w:sz w:val="16"/>
          <w:lang w:eastAsia="en-GB"/>
        </w:rPr>
        <w:t>:= SEQUENCE (SIZE(1..maxnoofSRBs)) OF ProtocolIE-SingleContainer { { SRBs-ToBeReleased-ItemIEs} }</w:t>
      </w:r>
    </w:p>
    <w:p w14:paraId="6E73F5B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DRBs-ToBeReleased-</w:t>
      </w:r>
      <w:proofErr w:type="gramStart"/>
      <w:r w:rsidRPr="00367088">
        <w:rPr>
          <w:rFonts w:ascii="Courier New" w:hAnsi="Courier New"/>
          <w:sz w:val="16"/>
          <w:lang w:eastAsia="en-GB"/>
        </w:rPr>
        <w:t>List :</w:t>
      </w:r>
      <w:proofErr w:type="gramEnd"/>
      <w:r w:rsidRPr="00367088">
        <w:rPr>
          <w:rFonts w:ascii="Courier New" w:hAnsi="Courier New"/>
          <w:sz w:val="16"/>
          <w:lang w:eastAsia="en-GB"/>
        </w:rPr>
        <w:t>:= SEQUENCE (SIZE(1..maxnoofDRBs)) OF ProtocolIE-SingleContainer { { DRBs-ToBeReleased-ItemIEs} }</w:t>
      </w:r>
    </w:p>
    <w:p w14:paraId="71A6E3E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A82AF2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SCell-ToBeSetupMod-ItemIEs F1AP-PROTOCOL-IES ::= {</w:t>
      </w:r>
    </w:p>
    <w:p w14:paraId="72870E1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 ID id-SCell-ToBeSetupMod-Item</w:t>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t>CRITICALITY ignore</w:t>
      </w:r>
      <w:r w:rsidRPr="00367088">
        <w:rPr>
          <w:rFonts w:ascii="Courier New" w:hAnsi="Courier New"/>
          <w:noProof/>
          <w:sz w:val="16"/>
        </w:rPr>
        <w:tab/>
        <w:t>TYPE SCell-ToBeSetupMod-Item</w:t>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t>PRESENCE mandatory</w:t>
      </w:r>
      <w:r w:rsidRPr="00367088">
        <w:rPr>
          <w:rFonts w:ascii="Courier New" w:hAnsi="Courier New"/>
          <w:noProof/>
          <w:sz w:val="16"/>
        </w:rPr>
        <w:tab/>
        <w:t>},</w:t>
      </w:r>
    </w:p>
    <w:p w14:paraId="4235544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w:t>
      </w:r>
    </w:p>
    <w:p w14:paraId="12EF67F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w:t>
      </w:r>
    </w:p>
    <w:p w14:paraId="057504D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754875B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SCell-ToBeRemoved-ItemIEs F1AP-PROTOCOL-IES ::= {</w:t>
      </w:r>
    </w:p>
    <w:p w14:paraId="77D8C8B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 ID id-SCell-ToBeRemoved-Item</w:t>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t>CRITICALITY ignore</w:t>
      </w:r>
      <w:r w:rsidRPr="00367088">
        <w:rPr>
          <w:rFonts w:ascii="Courier New" w:hAnsi="Courier New"/>
          <w:noProof/>
          <w:sz w:val="16"/>
        </w:rPr>
        <w:tab/>
        <w:t>TYPE SCell-ToBeRemoved-Item</w:t>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t>PRESENCE mandatory</w:t>
      </w:r>
      <w:r w:rsidRPr="00367088">
        <w:rPr>
          <w:rFonts w:ascii="Courier New" w:hAnsi="Courier New"/>
          <w:noProof/>
          <w:sz w:val="16"/>
        </w:rPr>
        <w:tab/>
        <w:t>},</w:t>
      </w:r>
    </w:p>
    <w:p w14:paraId="529A040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w:t>
      </w:r>
    </w:p>
    <w:p w14:paraId="7998724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w:t>
      </w:r>
    </w:p>
    <w:p w14:paraId="686403E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5FF76C8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20BFB5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SRBs-ToBeSetupMod-ItemIEs F1AP-PROTOCOL-IES ::= {</w:t>
      </w:r>
    </w:p>
    <w:p w14:paraId="10B6398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 ID id-SRBs-ToBeSetupMod-Item</w:t>
      </w:r>
      <w:r w:rsidRPr="00367088">
        <w:rPr>
          <w:rFonts w:ascii="Courier New" w:hAnsi="Courier New"/>
          <w:noProof/>
          <w:sz w:val="16"/>
        </w:rPr>
        <w:tab/>
      </w:r>
      <w:r w:rsidRPr="00367088">
        <w:rPr>
          <w:rFonts w:ascii="Courier New" w:hAnsi="Courier New"/>
          <w:noProof/>
          <w:sz w:val="16"/>
        </w:rPr>
        <w:tab/>
        <w:t>CRITICALITY reject</w:t>
      </w:r>
      <w:r w:rsidRPr="00367088">
        <w:rPr>
          <w:rFonts w:ascii="Courier New" w:hAnsi="Courier New"/>
          <w:noProof/>
          <w:sz w:val="16"/>
        </w:rPr>
        <w:tab/>
        <w:t>TYPE SRBs-ToBeSetupMod-Item</w:t>
      </w:r>
      <w:r w:rsidRPr="00367088">
        <w:rPr>
          <w:rFonts w:ascii="Courier New" w:hAnsi="Courier New"/>
          <w:noProof/>
          <w:sz w:val="16"/>
        </w:rPr>
        <w:tab/>
      </w:r>
      <w:r w:rsidRPr="00367088">
        <w:rPr>
          <w:rFonts w:ascii="Courier New" w:hAnsi="Courier New"/>
          <w:noProof/>
          <w:sz w:val="16"/>
        </w:rPr>
        <w:tab/>
        <w:t>PRESENCE mandatory},</w:t>
      </w:r>
    </w:p>
    <w:p w14:paraId="39CAED9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w:t>
      </w:r>
    </w:p>
    <w:p w14:paraId="39091D4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w:t>
      </w:r>
    </w:p>
    <w:p w14:paraId="2DB631A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419C626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27772DB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DRBs-ToBeSetupMod-ItemIEs F1AP-PROTOCOL-IES ::= {</w:t>
      </w:r>
    </w:p>
    <w:p w14:paraId="2221460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 ID id-DRBs-ToBeSetupMod-Item</w:t>
      </w:r>
      <w:r w:rsidRPr="00367088">
        <w:rPr>
          <w:rFonts w:ascii="Courier New" w:hAnsi="Courier New"/>
          <w:noProof/>
          <w:sz w:val="16"/>
        </w:rPr>
        <w:tab/>
      </w:r>
      <w:r w:rsidRPr="00367088">
        <w:rPr>
          <w:rFonts w:ascii="Courier New" w:hAnsi="Courier New"/>
          <w:noProof/>
          <w:sz w:val="16"/>
        </w:rPr>
        <w:tab/>
        <w:t>CRITICALITY reject</w:t>
      </w:r>
      <w:r w:rsidRPr="00367088">
        <w:rPr>
          <w:rFonts w:ascii="Courier New" w:hAnsi="Courier New"/>
          <w:noProof/>
          <w:sz w:val="16"/>
        </w:rPr>
        <w:tab/>
        <w:t>TYPE DRBs-ToBeSetupMod-Item</w:t>
      </w:r>
      <w:r w:rsidRPr="00367088">
        <w:rPr>
          <w:rFonts w:ascii="Courier New" w:hAnsi="Courier New"/>
          <w:noProof/>
          <w:sz w:val="16"/>
        </w:rPr>
        <w:tab/>
      </w:r>
      <w:r w:rsidRPr="00367088">
        <w:rPr>
          <w:rFonts w:ascii="Courier New" w:hAnsi="Courier New"/>
          <w:noProof/>
          <w:sz w:val="16"/>
        </w:rPr>
        <w:tab/>
        <w:t>PRESENCE mandatory},</w:t>
      </w:r>
    </w:p>
    <w:p w14:paraId="7187789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w:t>
      </w:r>
    </w:p>
    <w:p w14:paraId="752B209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w:t>
      </w:r>
    </w:p>
    <w:p w14:paraId="128DF69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B396EB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DRBs-ToBeModified-ItemIEs F1AP-PROTOCOL-</w:t>
      </w:r>
      <w:proofErr w:type="gramStart"/>
      <w:r w:rsidRPr="00367088">
        <w:rPr>
          <w:rFonts w:ascii="Courier New" w:hAnsi="Courier New"/>
          <w:sz w:val="16"/>
          <w:lang w:eastAsia="en-GB"/>
        </w:rPr>
        <w:t>IES :</w:t>
      </w:r>
      <w:proofErr w:type="gramEnd"/>
      <w:r w:rsidRPr="00367088">
        <w:rPr>
          <w:rFonts w:ascii="Courier New" w:hAnsi="Courier New"/>
          <w:sz w:val="16"/>
          <w:lang w:eastAsia="en-GB"/>
        </w:rPr>
        <w:t>:= {</w:t>
      </w:r>
    </w:p>
    <w:p w14:paraId="155A6D3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noProof/>
          <w:sz w:val="16"/>
        </w:rPr>
        <w:tab/>
      </w:r>
      <w:proofErr w:type="gramStart"/>
      <w:r w:rsidRPr="00367088">
        <w:rPr>
          <w:rFonts w:ascii="Courier New" w:hAnsi="Courier New"/>
          <w:sz w:val="16"/>
          <w:lang w:eastAsia="en-GB"/>
        </w:rPr>
        <w:t>{ ID</w:t>
      </w:r>
      <w:proofErr w:type="gramEnd"/>
      <w:r w:rsidRPr="00367088">
        <w:rPr>
          <w:rFonts w:ascii="Courier New" w:hAnsi="Courier New"/>
          <w:sz w:val="16"/>
          <w:lang w:eastAsia="en-GB"/>
        </w:rPr>
        <w:t xml:space="preserve"> id-</w:t>
      </w:r>
      <w:r w:rsidRPr="00367088">
        <w:rPr>
          <w:rFonts w:ascii="Courier New" w:hAnsi="Courier New"/>
          <w:noProof/>
          <w:sz w:val="16"/>
        </w:rPr>
        <w:t>DRBs-ToBeModified-Item</w:t>
      </w:r>
      <w:r w:rsidRPr="00367088">
        <w:rPr>
          <w:rFonts w:ascii="Courier New" w:hAnsi="Courier New"/>
          <w:sz w:val="16"/>
          <w:lang w:eastAsia="en-GB"/>
        </w:rPr>
        <w:tab/>
      </w:r>
      <w:r w:rsidRPr="00367088">
        <w:rPr>
          <w:rFonts w:ascii="Courier New" w:hAnsi="Courier New"/>
          <w:sz w:val="16"/>
          <w:lang w:eastAsia="en-GB"/>
        </w:rPr>
        <w:tab/>
        <w:t>CRITICALITY reject</w:t>
      </w:r>
      <w:r w:rsidRPr="00367088">
        <w:rPr>
          <w:rFonts w:ascii="Courier New" w:hAnsi="Courier New"/>
          <w:sz w:val="16"/>
          <w:lang w:eastAsia="en-GB"/>
        </w:rPr>
        <w:tab/>
        <w:t xml:space="preserve">TYPE </w:t>
      </w:r>
      <w:r w:rsidRPr="00367088">
        <w:rPr>
          <w:rFonts w:ascii="Courier New" w:hAnsi="Courier New"/>
          <w:noProof/>
          <w:sz w:val="16"/>
        </w:rPr>
        <w:t>DRBs-ToBeModified-Item</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PRESENCE mandatory},</w:t>
      </w:r>
    </w:p>
    <w:p w14:paraId="491C393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5ACC885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7398424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332BC1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C66773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SRBs-ToBeReleased-ItemIEs F1AP-PROTOCOL-</w:t>
      </w:r>
      <w:proofErr w:type="gramStart"/>
      <w:r w:rsidRPr="00367088">
        <w:rPr>
          <w:rFonts w:ascii="Courier New" w:hAnsi="Courier New"/>
          <w:sz w:val="16"/>
          <w:lang w:eastAsia="en-GB"/>
        </w:rPr>
        <w:t>IES :</w:t>
      </w:r>
      <w:proofErr w:type="gramEnd"/>
      <w:r w:rsidRPr="00367088">
        <w:rPr>
          <w:rFonts w:ascii="Courier New" w:hAnsi="Courier New"/>
          <w:sz w:val="16"/>
          <w:lang w:eastAsia="en-GB"/>
        </w:rPr>
        <w:t>:= {</w:t>
      </w:r>
    </w:p>
    <w:p w14:paraId="41F8C0B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r>
      <w:proofErr w:type="gramStart"/>
      <w:r w:rsidRPr="00367088">
        <w:rPr>
          <w:rFonts w:ascii="Courier New" w:hAnsi="Courier New"/>
          <w:sz w:val="16"/>
          <w:lang w:eastAsia="en-GB"/>
        </w:rPr>
        <w:t>{ ID</w:t>
      </w:r>
      <w:proofErr w:type="gramEnd"/>
      <w:r w:rsidRPr="00367088">
        <w:rPr>
          <w:rFonts w:ascii="Courier New" w:hAnsi="Courier New"/>
          <w:sz w:val="16"/>
          <w:lang w:eastAsia="en-GB"/>
        </w:rPr>
        <w:t xml:space="preserve"> id-</w:t>
      </w:r>
      <w:r w:rsidRPr="00367088">
        <w:rPr>
          <w:rFonts w:ascii="Courier New" w:hAnsi="Courier New"/>
          <w:noProof/>
          <w:sz w:val="16"/>
        </w:rPr>
        <w:t>SRBs-ToBeReleased-Item</w:t>
      </w:r>
      <w:r w:rsidRPr="00367088">
        <w:rPr>
          <w:rFonts w:ascii="Courier New" w:hAnsi="Courier New"/>
          <w:sz w:val="16"/>
          <w:lang w:eastAsia="en-GB"/>
        </w:rPr>
        <w:tab/>
        <w:t>CRITICALITY reject</w:t>
      </w:r>
      <w:r w:rsidRPr="00367088">
        <w:rPr>
          <w:rFonts w:ascii="Courier New" w:hAnsi="Courier New"/>
          <w:sz w:val="16"/>
          <w:lang w:eastAsia="en-GB"/>
        </w:rPr>
        <w:tab/>
        <w:t xml:space="preserve">TYPE </w:t>
      </w:r>
      <w:r w:rsidRPr="00367088">
        <w:rPr>
          <w:rFonts w:ascii="Courier New" w:hAnsi="Courier New"/>
          <w:noProof/>
          <w:sz w:val="16"/>
        </w:rPr>
        <w:t>SRBs-ToBeReleased-Item</w:t>
      </w:r>
      <w:r w:rsidRPr="00367088">
        <w:rPr>
          <w:rFonts w:ascii="Courier New" w:hAnsi="Courier New"/>
          <w:sz w:val="16"/>
          <w:lang w:eastAsia="en-GB"/>
        </w:rPr>
        <w:tab/>
      </w:r>
      <w:r w:rsidRPr="00367088">
        <w:rPr>
          <w:rFonts w:ascii="Courier New" w:hAnsi="Courier New"/>
          <w:sz w:val="16"/>
          <w:lang w:eastAsia="en-GB"/>
        </w:rPr>
        <w:tab/>
        <w:t>PRESENCE mandatory},</w:t>
      </w:r>
    </w:p>
    <w:p w14:paraId="7F06F63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49216B5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2220832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454947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DRBs-ToBeReleased-ItemIEs F1AP-PROTOCOL-</w:t>
      </w:r>
      <w:proofErr w:type="gramStart"/>
      <w:r w:rsidRPr="00367088">
        <w:rPr>
          <w:rFonts w:ascii="Courier New" w:hAnsi="Courier New"/>
          <w:sz w:val="16"/>
          <w:lang w:eastAsia="en-GB"/>
        </w:rPr>
        <w:t>IES :</w:t>
      </w:r>
      <w:proofErr w:type="gramEnd"/>
      <w:r w:rsidRPr="00367088">
        <w:rPr>
          <w:rFonts w:ascii="Courier New" w:hAnsi="Courier New"/>
          <w:sz w:val="16"/>
          <w:lang w:eastAsia="en-GB"/>
        </w:rPr>
        <w:t>:= {</w:t>
      </w:r>
    </w:p>
    <w:p w14:paraId="4BD0412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r>
      <w:proofErr w:type="gramStart"/>
      <w:r w:rsidRPr="00367088">
        <w:rPr>
          <w:rFonts w:ascii="Courier New" w:hAnsi="Courier New"/>
          <w:sz w:val="16"/>
          <w:lang w:eastAsia="en-GB"/>
        </w:rPr>
        <w:t>{ ID</w:t>
      </w:r>
      <w:proofErr w:type="gramEnd"/>
      <w:r w:rsidRPr="00367088">
        <w:rPr>
          <w:rFonts w:ascii="Courier New" w:hAnsi="Courier New"/>
          <w:sz w:val="16"/>
          <w:lang w:eastAsia="en-GB"/>
        </w:rPr>
        <w:t xml:space="preserve"> id-</w:t>
      </w:r>
      <w:r w:rsidRPr="00367088">
        <w:rPr>
          <w:rFonts w:ascii="Courier New" w:hAnsi="Courier New"/>
          <w:noProof/>
          <w:sz w:val="16"/>
        </w:rPr>
        <w:t>DRBs-ToBeReleased-Item</w:t>
      </w:r>
      <w:r w:rsidRPr="00367088">
        <w:rPr>
          <w:rFonts w:ascii="Courier New" w:hAnsi="Courier New"/>
          <w:sz w:val="16"/>
          <w:lang w:eastAsia="en-GB"/>
        </w:rPr>
        <w:tab/>
      </w:r>
      <w:r w:rsidRPr="00367088">
        <w:rPr>
          <w:rFonts w:ascii="Courier New" w:hAnsi="Courier New"/>
          <w:sz w:val="16"/>
          <w:lang w:eastAsia="en-GB"/>
        </w:rPr>
        <w:tab/>
        <w:t>CRITICALITY reject</w:t>
      </w:r>
      <w:r w:rsidRPr="00367088">
        <w:rPr>
          <w:rFonts w:ascii="Courier New" w:hAnsi="Courier New"/>
          <w:sz w:val="16"/>
          <w:lang w:eastAsia="en-GB"/>
        </w:rPr>
        <w:tab/>
        <w:t xml:space="preserve">TYPE </w:t>
      </w:r>
      <w:r w:rsidRPr="00367088">
        <w:rPr>
          <w:rFonts w:ascii="Courier New" w:hAnsi="Courier New"/>
          <w:noProof/>
          <w:sz w:val="16"/>
        </w:rPr>
        <w:t>DRBs-ToBeReleased-Item</w:t>
      </w:r>
      <w:r w:rsidRPr="00367088">
        <w:rPr>
          <w:rFonts w:ascii="Courier New" w:hAnsi="Courier New"/>
          <w:sz w:val="16"/>
          <w:lang w:eastAsia="en-GB"/>
        </w:rPr>
        <w:tab/>
      </w:r>
      <w:r w:rsidRPr="00367088">
        <w:rPr>
          <w:rFonts w:ascii="Courier New" w:hAnsi="Courier New"/>
          <w:sz w:val="16"/>
          <w:lang w:eastAsia="en-GB"/>
        </w:rPr>
        <w:tab/>
        <w:t>PRESENCE mandatory},</w:t>
      </w:r>
    </w:p>
    <w:p w14:paraId="0F60E15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12B1B4D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4672E3E9"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9" w:author="作者"/>
          <w:rFonts w:ascii="Courier New" w:hAnsi="Courier New"/>
          <w:sz w:val="16"/>
          <w:lang w:eastAsia="en-GB"/>
        </w:rPr>
      </w:pPr>
    </w:p>
    <w:p w14:paraId="409E32A4" w14:textId="77777777" w:rsidR="00BB4606" w:rsidRDefault="00BB4606" w:rsidP="00BB4606">
      <w:pPr>
        <w:pStyle w:val="PL"/>
        <w:rPr>
          <w:ins w:id="1680" w:author="作者"/>
          <w:rFonts w:eastAsia="宋体"/>
        </w:rPr>
      </w:pPr>
      <w:ins w:id="1681" w:author="作者">
        <w:r>
          <w:rPr>
            <w:rFonts w:eastAsia="宋体" w:hint="eastAsia"/>
          </w:rPr>
          <w:t>SL</w:t>
        </w:r>
        <w:r>
          <w:rPr>
            <w:rFonts w:eastAsia="宋体"/>
          </w:rPr>
          <w:t>DRBs-ToBeSetupMod-List ::= SEQUENCE (SIZE(1..maxnoof</w:t>
        </w:r>
        <w:r>
          <w:rPr>
            <w:rFonts w:eastAsia="宋体" w:hint="eastAsia"/>
          </w:rPr>
          <w:t>SL</w:t>
        </w:r>
        <w:r>
          <w:rPr>
            <w:rFonts w:eastAsia="宋体"/>
          </w:rPr>
          <w:t xml:space="preserve">DRBs)) OF ProtocolIE-SingleContainer { { </w:t>
        </w:r>
        <w:r>
          <w:rPr>
            <w:rFonts w:eastAsia="宋体" w:hint="eastAsia"/>
          </w:rPr>
          <w:t>SL</w:t>
        </w:r>
        <w:r>
          <w:rPr>
            <w:rFonts w:eastAsia="宋体"/>
          </w:rPr>
          <w:t>DRBs-ToBeSetupMod-ItemIEs} }</w:t>
        </w:r>
      </w:ins>
    </w:p>
    <w:p w14:paraId="1009A4FB" w14:textId="77777777" w:rsidR="00BB4606" w:rsidRDefault="00BB4606" w:rsidP="00BB4606">
      <w:pPr>
        <w:pStyle w:val="PL"/>
        <w:rPr>
          <w:ins w:id="1682" w:author="作者"/>
          <w:lang w:eastAsia="en-GB"/>
        </w:rPr>
      </w:pPr>
    </w:p>
    <w:p w14:paraId="5D0AFE22" w14:textId="77777777" w:rsidR="00BB4606" w:rsidRDefault="00BB4606" w:rsidP="00BB4606">
      <w:pPr>
        <w:pStyle w:val="PL"/>
        <w:rPr>
          <w:ins w:id="1683" w:author="作者"/>
          <w:lang w:eastAsia="en-GB"/>
        </w:rPr>
      </w:pPr>
      <w:ins w:id="1684" w:author="作者">
        <w:r>
          <w:rPr>
            <w:rFonts w:hint="eastAsia"/>
          </w:rPr>
          <w:t>SL</w:t>
        </w:r>
        <w:r>
          <w:rPr>
            <w:lang w:eastAsia="en-GB"/>
          </w:rPr>
          <w:t>DRBs-ToBeModified-List ::= SEQUENCE (SIZE(1..maxnoof</w:t>
        </w:r>
        <w:r>
          <w:rPr>
            <w:rFonts w:hint="eastAsia"/>
          </w:rPr>
          <w:t>SL</w:t>
        </w:r>
        <w:r>
          <w:rPr>
            <w:lang w:eastAsia="en-GB"/>
          </w:rPr>
          <w:t xml:space="preserve">DRBs)) OF ProtocolIE-SingleContainer { { </w:t>
        </w:r>
        <w:r>
          <w:rPr>
            <w:rFonts w:hint="eastAsia"/>
          </w:rPr>
          <w:t>SL</w:t>
        </w:r>
        <w:r>
          <w:rPr>
            <w:lang w:eastAsia="en-GB"/>
          </w:rPr>
          <w:t>DRBs-ToBeModified-ItemIEs} }</w:t>
        </w:r>
      </w:ins>
    </w:p>
    <w:p w14:paraId="09C44D19" w14:textId="77777777" w:rsidR="00BB4606" w:rsidRDefault="00BB4606" w:rsidP="00BB4606">
      <w:pPr>
        <w:pStyle w:val="PL"/>
        <w:rPr>
          <w:ins w:id="1685" w:author="作者"/>
          <w:lang w:eastAsia="en-GB"/>
        </w:rPr>
      </w:pPr>
      <w:ins w:id="1686" w:author="作者">
        <w:r>
          <w:rPr>
            <w:rFonts w:hint="eastAsia"/>
          </w:rPr>
          <w:t>SL</w:t>
        </w:r>
        <w:r>
          <w:rPr>
            <w:lang w:eastAsia="en-GB"/>
          </w:rPr>
          <w:t>DRBs-ToBeReleased-List ::= SEQUENCE (SIZE(1..maxnoof</w:t>
        </w:r>
        <w:r>
          <w:rPr>
            <w:rFonts w:hint="eastAsia"/>
          </w:rPr>
          <w:t>SL</w:t>
        </w:r>
        <w:r>
          <w:rPr>
            <w:lang w:eastAsia="en-GB"/>
          </w:rPr>
          <w:t xml:space="preserve">DRBs)) OF ProtocolIE-SingleContainer { { </w:t>
        </w:r>
        <w:r>
          <w:rPr>
            <w:rFonts w:hint="eastAsia"/>
          </w:rPr>
          <w:t>SL</w:t>
        </w:r>
        <w:r>
          <w:rPr>
            <w:lang w:eastAsia="en-GB"/>
          </w:rPr>
          <w:t>DRBs-ToBeReleased-ItemIEs} }</w:t>
        </w:r>
      </w:ins>
    </w:p>
    <w:p w14:paraId="4ACE7D64" w14:textId="77777777" w:rsidR="00BB4606" w:rsidRDefault="00BB4606" w:rsidP="00BB4606">
      <w:pPr>
        <w:pStyle w:val="PL"/>
        <w:rPr>
          <w:ins w:id="1687" w:author="作者"/>
          <w:rFonts w:eastAsia="宋体"/>
        </w:rPr>
      </w:pPr>
    </w:p>
    <w:p w14:paraId="6EAD3FD7" w14:textId="77777777" w:rsidR="00BB4606" w:rsidRDefault="00BB4606" w:rsidP="00BB4606">
      <w:pPr>
        <w:pStyle w:val="PL"/>
        <w:rPr>
          <w:ins w:id="1688" w:author="作者"/>
          <w:rFonts w:eastAsia="宋体"/>
        </w:rPr>
      </w:pPr>
      <w:ins w:id="1689" w:author="作者">
        <w:r>
          <w:rPr>
            <w:rFonts w:eastAsia="宋体" w:hint="eastAsia"/>
          </w:rPr>
          <w:t>SL</w:t>
        </w:r>
        <w:r>
          <w:rPr>
            <w:rFonts w:eastAsia="宋体"/>
          </w:rPr>
          <w:t>DRBs-ToBeSetupMod-ItemIEs F1AP-PROTOCOL-IES ::= {</w:t>
        </w:r>
      </w:ins>
    </w:p>
    <w:p w14:paraId="07770522" w14:textId="77777777" w:rsidR="00BB4606" w:rsidRDefault="00BB4606" w:rsidP="00BB4606">
      <w:pPr>
        <w:pStyle w:val="PL"/>
        <w:rPr>
          <w:ins w:id="1690" w:author="作者"/>
          <w:rFonts w:eastAsia="宋体"/>
        </w:rPr>
      </w:pPr>
      <w:ins w:id="1691" w:author="作者">
        <w:r>
          <w:rPr>
            <w:rFonts w:eastAsia="宋体"/>
          </w:rPr>
          <w:tab/>
          <w:t>{ ID id-</w:t>
        </w:r>
        <w:r>
          <w:rPr>
            <w:rFonts w:eastAsia="宋体" w:hint="eastAsia"/>
          </w:rPr>
          <w:t>SL</w:t>
        </w:r>
        <w:r>
          <w:rPr>
            <w:rFonts w:eastAsia="宋体"/>
          </w:rPr>
          <w:t>DRBs-ToBeSetupMod-Item</w:t>
        </w:r>
        <w:r>
          <w:rPr>
            <w:rFonts w:eastAsia="宋体"/>
          </w:rPr>
          <w:tab/>
        </w:r>
        <w:r>
          <w:rPr>
            <w:rFonts w:eastAsia="宋体"/>
          </w:rPr>
          <w:tab/>
          <w:t>CRITICALITY reject</w:t>
        </w:r>
        <w:r>
          <w:rPr>
            <w:rFonts w:eastAsia="宋体"/>
          </w:rPr>
          <w:tab/>
          <w:t xml:space="preserve">TYPE </w:t>
        </w:r>
        <w:r>
          <w:rPr>
            <w:rFonts w:eastAsia="宋体" w:hint="eastAsia"/>
          </w:rPr>
          <w:t>SL</w:t>
        </w:r>
        <w:r>
          <w:rPr>
            <w:rFonts w:eastAsia="宋体"/>
          </w:rPr>
          <w:t>DRBs-ToBeSetupMod-Item</w:t>
        </w:r>
        <w:r>
          <w:rPr>
            <w:rFonts w:eastAsia="宋体"/>
          </w:rPr>
          <w:tab/>
        </w:r>
        <w:r>
          <w:rPr>
            <w:rFonts w:eastAsia="宋体"/>
          </w:rPr>
          <w:tab/>
          <w:t>PRESENCE mandatory},</w:t>
        </w:r>
      </w:ins>
    </w:p>
    <w:p w14:paraId="7C0C9DB9" w14:textId="77777777" w:rsidR="00BB4606" w:rsidRDefault="00BB4606" w:rsidP="00BB4606">
      <w:pPr>
        <w:pStyle w:val="PL"/>
        <w:rPr>
          <w:ins w:id="1692" w:author="作者"/>
          <w:rFonts w:eastAsia="宋体"/>
        </w:rPr>
      </w:pPr>
      <w:ins w:id="1693" w:author="作者">
        <w:r>
          <w:rPr>
            <w:rFonts w:eastAsia="宋体"/>
          </w:rPr>
          <w:tab/>
          <w:t>...</w:t>
        </w:r>
      </w:ins>
    </w:p>
    <w:p w14:paraId="0B0BC124" w14:textId="77777777" w:rsidR="00BB4606" w:rsidRDefault="00BB4606" w:rsidP="00BB4606">
      <w:pPr>
        <w:pStyle w:val="PL"/>
        <w:rPr>
          <w:ins w:id="1694" w:author="作者"/>
          <w:rFonts w:eastAsia="宋体"/>
        </w:rPr>
      </w:pPr>
      <w:ins w:id="1695" w:author="作者">
        <w:r>
          <w:rPr>
            <w:rFonts w:eastAsia="宋体"/>
          </w:rPr>
          <w:t>}</w:t>
        </w:r>
      </w:ins>
    </w:p>
    <w:p w14:paraId="5CFD2A03" w14:textId="77777777" w:rsidR="00BB4606" w:rsidRDefault="00BB4606" w:rsidP="00BB4606">
      <w:pPr>
        <w:pStyle w:val="PL"/>
        <w:rPr>
          <w:ins w:id="1696" w:author="作者"/>
          <w:lang w:eastAsia="en-GB"/>
        </w:rPr>
      </w:pPr>
    </w:p>
    <w:p w14:paraId="7741AE2C" w14:textId="77777777" w:rsidR="00BB4606" w:rsidRDefault="00BB4606" w:rsidP="00BB4606">
      <w:pPr>
        <w:pStyle w:val="PL"/>
        <w:rPr>
          <w:ins w:id="1697" w:author="作者"/>
          <w:lang w:eastAsia="en-GB"/>
        </w:rPr>
      </w:pPr>
      <w:ins w:id="1698" w:author="作者">
        <w:r>
          <w:rPr>
            <w:rFonts w:hint="eastAsia"/>
          </w:rPr>
          <w:t>SL</w:t>
        </w:r>
        <w:r>
          <w:rPr>
            <w:lang w:eastAsia="en-GB"/>
          </w:rPr>
          <w:t>DRBs-ToBeModified-ItemIEs F1AP-PROTOCOL-IES ::= {</w:t>
        </w:r>
      </w:ins>
    </w:p>
    <w:p w14:paraId="2DC3BC35" w14:textId="77777777" w:rsidR="00BB4606" w:rsidRDefault="00BB4606" w:rsidP="00BB4606">
      <w:pPr>
        <w:pStyle w:val="PL"/>
        <w:rPr>
          <w:ins w:id="1699" w:author="作者"/>
          <w:lang w:eastAsia="en-GB"/>
        </w:rPr>
      </w:pPr>
      <w:ins w:id="1700" w:author="作者">
        <w:r>
          <w:rPr>
            <w:rFonts w:eastAsia="宋体"/>
          </w:rPr>
          <w:tab/>
        </w:r>
        <w:r>
          <w:rPr>
            <w:lang w:eastAsia="en-GB"/>
          </w:rPr>
          <w:t>{ ID id-</w:t>
        </w:r>
        <w:r>
          <w:rPr>
            <w:rFonts w:hint="eastAsia"/>
          </w:rPr>
          <w:t>SL</w:t>
        </w:r>
        <w:r>
          <w:rPr>
            <w:rFonts w:eastAsia="宋体"/>
          </w:rPr>
          <w:t>DRBs-ToBeModified-Item</w:t>
        </w:r>
        <w:r>
          <w:rPr>
            <w:lang w:eastAsia="en-GB"/>
          </w:rPr>
          <w:tab/>
        </w:r>
        <w:r>
          <w:rPr>
            <w:lang w:eastAsia="en-GB"/>
          </w:rPr>
          <w:tab/>
          <w:t>CRITICALITY reject</w:t>
        </w:r>
        <w:r>
          <w:rPr>
            <w:lang w:eastAsia="en-GB"/>
          </w:rPr>
          <w:tab/>
          <w:t xml:space="preserve">TYPE </w:t>
        </w:r>
        <w:r>
          <w:rPr>
            <w:rFonts w:hint="eastAsia"/>
          </w:rPr>
          <w:t>SL</w:t>
        </w:r>
        <w:r>
          <w:rPr>
            <w:rFonts w:eastAsia="宋体"/>
          </w:rPr>
          <w:t>DRBs-ToBeModified-Item</w:t>
        </w:r>
        <w:r>
          <w:rPr>
            <w:lang w:eastAsia="en-GB"/>
          </w:rPr>
          <w:tab/>
        </w:r>
        <w:r>
          <w:rPr>
            <w:lang w:eastAsia="en-GB"/>
          </w:rPr>
          <w:tab/>
        </w:r>
        <w:r>
          <w:rPr>
            <w:lang w:eastAsia="en-GB"/>
          </w:rPr>
          <w:tab/>
          <w:t>PRESENCE mandatory},</w:t>
        </w:r>
      </w:ins>
    </w:p>
    <w:p w14:paraId="4917F839" w14:textId="77777777" w:rsidR="00BB4606" w:rsidRDefault="00BB4606" w:rsidP="00BB4606">
      <w:pPr>
        <w:pStyle w:val="PL"/>
        <w:rPr>
          <w:ins w:id="1701" w:author="作者"/>
          <w:lang w:eastAsia="en-GB"/>
        </w:rPr>
      </w:pPr>
      <w:ins w:id="1702" w:author="作者">
        <w:r>
          <w:rPr>
            <w:lang w:eastAsia="en-GB"/>
          </w:rPr>
          <w:tab/>
          <w:t>...</w:t>
        </w:r>
      </w:ins>
    </w:p>
    <w:p w14:paraId="379A7AAC" w14:textId="77777777" w:rsidR="00BB4606" w:rsidRDefault="00BB4606" w:rsidP="00BB4606">
      <w:pPr>
        <w:pStyle w:val="PL"/>
        <w:rPr>
          <w:ins w:id="1703" w:author="作者"/>
          <w:lang w:eastAsia="en-GB"/>
        </w:rPr>
      </w:pPr>
      <w:ins w:id="1704" w:author="作者">
        <w:r>
          <w:rPr>
            <w:lang w:eastAsia="en-GB"/>
          </w:rPr>
          <w:t>}</w:t>
        </w:r>
      </w:ins>
    </w:p>
    <w:p w14:paraId="3C60FBC4" w14:textId="77777777" w:rsidR="00BB4606" w:rsidRDefault="00BB4606" w:rsidP="00BB4606">
      <w:pPr>
        <w:pStyle w:val="PL"/>
        <w:rPr>
          <w:ins w:id="1705" w:author="作者"/>
          <w:lang w:eastAsia="en-GB"/>
        </w:rPr>
      </w:pPr>
      <w:ins w:id="1706" w:author="作者">
        <w:r>
          <w:rPr>
            <w:rFonts w:hint="eastAsia"/>
          </w:rPr>
          <w:t>SL</w:t>
        </w:r>
        <w:r>
          <w:rPr>
            <w:lang w:eastAsia="en-GB"/>
          </w:rPr>
          <w:t>DRBs-ToBeReleased-ItemIEs F1AP-PROTOCOL-IES ::= {</w:t>
        </w:r>
      </w:ins>
    </w:p>
    <w:p w14:paraId="6FA75B87" w14:textId="77777777" w:rsidR="00BB4606" w:rsidRDefault="00BB4606" w:rsidP="00BB4606">
      <w:pPr>
        <w:pStyle w:val="PL"/>
        <w:rPr>
          <w:ins w:id="1707" w:author="作者"/>
          <w:lang w:eastAsia="en-GB"/>
        </w:rPr>
      </w:pPr>
      <w:ins w:id="1708" w:author="作者">
        <w:r>
          <w:rPr>
            <w:lang w:eastAsia="en-GB"/>
          </w:rPr>
          <w:tab/>
          <w:t>{ ID id-</w:t>
        </w:r>
        <w:r>
          <w:rPr>
            <w:rFonts w:hint="eastAsia"/>
          </w:rPr>
          <w:t>SL</w:t>
        </w:r>
        <w:r>
          <w:rPr>
            <w:rFonts w:eastAsia="宋体"/>
          </w:rPr>
          <w:t>DRBs-ToBeReleased-Item</w:t>
        </w:r>
        <w:r>
          <w:rPr>
            <w:lang w:eastAsia="en-GB"/>
          </w:rPr>
          <w:tab/>
        </w:r>
        <w:r>
          <w:rPr>
            <w:lang w:eastAsia="en-GB"/>
          </w:rPr>
          <w:tab/>
          <w:t>CRITICALITY reject</w:t>
        </w:r>
        <w:r>
          <w:rPr>
            <w:lang w:eastAsia="en-GB"/>
          </w:rPr>
          <w:tab/>
          <w:t xml:space="preserve">TYPE </w:t>
        </w:r>
        <w:r>
          <w:rPr>
            <w:rFonts w:hint="eastAsia"/>
          </w:rPr>
          <w:t>SL</w:t>
        </w:r>
        <w:r>
          <w:rPr>
            <w:rFonts w:eastAsia="宋体"/>
          </w:rPr>
          <w:t>DRBs-ToBeReleased-Item</w:t>
        </w:r>
        <w:r>
          <w:rPr>
            <w:lang w:eastAsia="en-GB"/>
          </w:rPr>
          <w:tab/>
        </w:r>
        <w:r>
          <w:rPr>
            <w:lang w:eastAsia="en-GB"/>
          </w:rPr>
          <w:tab/>
          <w:t>PRESENCE mandatory},</w:t>
        </w:r>
      </w:ins>
    </w:p>
    <w:p w14:paraId="026F3545" w14:textId="77777777" w:rsidR="00BB4606" w:rsidRDefault="00BB4606" w:rsidP="00BB4606">
      <w:pPr>
        <w:pStyle w:val="PL"/>
        <w:rPr>
          <w:ins w:id="1709" w:author="作者"/>
          <w:lang w:eastAsia="en-GB"/>
        </w:rPr>
      </w:pPr>
      <w:ins w:id="1710" w:author="作者">
        <w:r>
          <w:rPr>
            <w:lang w:eastAsia="en-GB"/>
          </w:rPr>
          <w:tab/>
          <w:t>...</w:t>
        </w:r>
      </w:ins>
    </w:p>
    <w:p w14:paraId="7F5B48D7" w14:textId="77777777" w:rsidR="00BB4606" w:rsidRDefault="00BB4606" w:rsidP="00BB4606">
      <w:pPr>
        <w:pStyle w:val="PL"/>
        <w:rPr>
          <w:ins w:id="1711" w:author="作者"/>
          <w:lang w:eastAsia="en-GB"/>
        </w:rPr>
      </w:pPr>
      <w:ins w:id="1712" w:author="作者">
        <w:r>
          <w:rPr>
            <w:lang w:eastAsia="en-GB"/>
          </w:rPr>
          <w:t>}</w:t>
        </w:r>
      </w:ins>
    </w:p>
    <w:p w14:paraId="6C0669D3"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D16AEE0"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A3F9E83" w14:textId="77777777" w:rsidR="00BB4606" w:rsidRPr="00EA3CCA"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75B1114E"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4F1D7FF"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CF81273"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 **************************************************************</w:t>
      </w:r>
    </w:p>
    <w:p w14:paraId="03E8A431"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0EEF9A2F"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4"/>
        <w:rPr>
          <w:rFonts w:ascii="Courier New" w:hAnsi="Courier New"/>
          <w:sz w:val="16"/>
          <w:lang w:eastAsia="en-GB"/>
        </w:rPr>
      </w:pPr>
      <w:r w:rsidRPr="00D3389B">
        <w:rPr>
          <w:rFonts w:ascii="Courier New" w:hAnsi="Courier New"/>
          <w:sz w:val="16"/>
          <w:lang w:eastAsia="en-GB"/>
        </w:rPr>
        <w:t>-- UE CONTEXT MODIFICATION RESPONSE</w:t>
      </w:r>
    </w:p>
    <w:p w14:paraId="18FAC143"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66D4E60E"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 **************************************************************</w:t>
      </w:r>
    </w:p>
    <w:p w14:paraId="108A8234"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2CB1B393"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gramStart"/>
      <w:r w:rsidRPr="00D3389B">
        <w:rPr>
          <w:rFonts w:ascii="Courier New" w:hAnsi="Courier New"/>
          <w:sz w:val="16"/>
          <w:lang w:eastAsia="en-GB"/>
        </w:rPr>
        <w:t>UEContextModificationResponse :</w:t>
      </w:r>
      <w:proofErr w:type="gramEnd"/>
      <w:r w:rsidRPr="00D3389B">
        <w:rPr>
          <w:rFonts w:ascii="Courier New" w:hAnsi="Courier New"/>
          <w:sz w:val="16"/>
          <w:lang w:eastAsia="en-GB"/>
        </w:rPr>
        <w:t>:= SEQUENCE {</w:t>
      </w:r>
    </w:p>
    <w:p w14:paraId="3842C819"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protocolIEs</w:t>
      </w:r>
      <w:proofErr w:type="gramEnd"/>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ProtocolIE-Container       { { UEContextModificationResponseIEs} },</w:t>
      </w:r>
    </w:p>
    <w:p w14:paraId="75033BAC"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w:t>
      </w:r>
    </w:p>
    <w:p w14:paraId="1815387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0123CDD4"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559BF204"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5AA05F8A"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UEContextModificationResponseIEs F1AP-PROTOCOL-</w:t>
      </w:r>
      <w:proofErr w:type="gramStart"/>
      <w:r w:rsidRPr="00D3389B">
        <w:rPr>
          <w:rFonts w:ascii="Courier New" w:hAnsi="Courier New"/>
          <w:sz w:val="16"/>
          <w:lang w:eastAsia="en-GB"/>
        </w:rPr>
        <w:t>IES :</w:t>
      </w:r>
      <w:proofErr w:type="gramEnd"/>
      <w:r w:rsidRPr="00D3389B">
        <w:rPr>
          <w:rFonts w:ascii="Courier New" w:hAnsi="Courier New"/>
          <w:sz w:val="16"/>
          <w:lang w:eastAsia="en-GB"/>
        </w:rPr>
        <w:t>:= {</w:t>
      </w:r>
    </w:p>
    <w:p w14:paraId="557E1F80"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id-gNB-CU-UE-F1AP-ID</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reject</w:t>
      </w:r>
      <w:r w:rsidRPr="00D3389B">
        <w:rPr>
          <w:rFonts w:ascii="Courier New" w:hAnsi="Courier New"/>
          <w:sz w:val="16"/>
          <w:lang w:eastAsia="en-GB"/>
        </w:rPr>
        <w:tab/>
        <w:t>TYPE GNB-CU-UE-F1AP-ID</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mandatory</w:t>
      </w:r>
      <w:r w:rsidRPr="00D3389B">
        <w:rPr>
          <w:rFonts w:ascii="Courier New" w:hAnsi="Courier New"/>
          <w:sz w:val="16"/>
          <w:lang w:eastAsia="en-GB"/>
        </w:rPr>
        <w:tab/>
        <w:t>}|</w:t>
      </w:r>
    </w:p>
    <w:p w14:paraId="628B60B1"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id-gNB-DU-UE-F1AP-ID</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reject</w:t>
      </w:r>
      <w:r w:rsidRPr="00D3389B">
        <w:rPr>
          <w:rFonts w:ascii="Courier New" w:hAnsi="Courier New"/>
          <w:sz w:val="16"/>
          <w:lang w:eastAsia="en-GB"/>
        </w:rPr>
        <w:tab/>
        <w:t>TYPE GNB-DU-UE-F1AP-ID</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mandatory</w:t>
      </w:r>
      <w:r w:rsidRPr="00D3389B">
        <w:rPr>
          <w:rFonts w:ascii="Courier New" w:hAnsi="Courier New"/>
          <w:sz w:val="16"/>
          <w:lang w:eastAsia="en-GB"/>
        </w:rPr>
        <w:tab/>
        <w:t>}|</w:t>
      </w:r>
    </w:p>
    <w:p w14:paraId="1809556C"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id-ResourceCoordinationTransferContainer</w:t>
      </w:r>
      <w:r w:rsidRPr="00D3389B">
        <w:rPr>
          <w:rFonts w:ascii="Courier New" w:hAnsi="Courier New"/>
          <w:sz w:val="16"/>
          <w:lang w:eastAsia="en-GB"/>
        </w:rPr>
        <w:tab/>
        <w:t xml:space="preserve">CRITICALITY </w:t>
      </w:r>
      <w:r w:rsidRPr="00D3389B">
        <w:rPr>
          <w:rFonts w:ascii="Courier New" w:hAnsi="Courier New"/>
          <w:sz w:val="16"/>
        </w:rPr>
        <w:t>ignore</w:t>
      </w:r>
      <w:r w:rsidRPr="00D3389B">
        <w:rPr>
          <w:rFonts w:ascii="Courier New" w:hAnsi="Courier New"/>
          <w:sz w:val="16"/>
          <w:lang w:eastAsia="en-GB"/>
        </w:rPr>
        <w:tab/>
        <w:t>TYPE ResourceCoordinationTransferContainer</w:t>
      </w:r>
      <w:r w:rsidRPr="00D3389B">
        <w:rPr>
          <w:rFonts w:ascii="Courier New" w:hAnsi="Courier New"/>
          <w:sz w:val="16"/>
          <w:lang w:eastAsia="en-GB"/>
        </w:rPr>
        <w:tab/>
        <w:t>PRESENCE optional</w:t>
      </w:r>
      <w:r w:rsidRPr="00D3389B">
        <w:rPr>
          <w:rFonts w:ascii="Courier New" w:hAnsi="Courier New"/>
          <w:sz w:val="16"/>
          <w:lang w:eastAsia="en-GB"/>
        </w:rPr>
        <w:tab/>
        <w:t>}|</w:t>
      </w:r>
    </w:p>
    <w:p w14:paraId="391ED20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id-DUtoCURRCInformation</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reject</w:t>
      </w:r>
      <w:r w:rsidRPr="00D3389B">
        <w:rPr>
          <w:rFonts w:ascii="Courier New" w:hAnsi="Courier New"/>
          <w:sz w:val="16"/>
          <w:lang w:eastAsia="en-GB"/>
        </w:rPr>
        <w:tab/>
        <w:t>TYPE DUtoCURRCInformation</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p>
    <w:p w14:paraId="6E6BF61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id-DRBs-Setup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DRBs-Setup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p>
    <w:p w14:paraId="3ECC95E4"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id-DRBs-Modified-List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DRBs-Modified-List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p>
    <w:p w14:paraId="499F14E2"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lastRenderedPageBreak/>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id-SRBs-FailedToBeSetup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SRBs-FailedToBeSetup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76F0FFC2"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id-DRBs-FailedToBeSetup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DRBs-FailedToBeSetup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1690B7A1"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r>
      <w:proofErr w:type="gramStart"/>
      <w:r w:rsidRPr="00D3389B">
        <w:rPr>
          <w:rFonts w:ascii="Courier New" w:hAnsi="Courier New"/>
          <w:sz w:val="16"/>
        </w:rPr>
        <w:t>{ ID</w:t>
      </w:r>
      <w:proofErr w:type="gramEnd"/>
      <w:r w:rsidRPr="00D3389B">
        <w:rPr>
          <w:rFonts w:ascii="Courier New" w:hAnsi="Courier New"/>
          <w:sz w:val="16"/>
        </w:rPr>
        <w:t xml:space="preserve"> id-SCell-FailedtoSetupMod-List</w:t>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t>TYPE SCell-FailedtoSetupMod-List</w:t>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t>PRESENCE optional</w:t>
      </w:r>
      <w:r w:rsidRPr="00D3389B">
        <w:rPr>
          <w:rFonts w:ascii="Courier New" w:hAnsi="Courier New"/>
          <w:sz w:val="16"/>
        </w:rPr>
        <w:tab/>
        <w:t>}|</w:t>
      </w:r>
    </w:p>
    <w:p w14:paraId="48E16298"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id-DRBs-FailedToBeModified-List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DRBs-FailedToBeModified-List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0990498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id-InactivityMonitoringResponse</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reject</w:t>
      </w:r>
      <w:r w:rsidRPr="00D3389B">
        <w:rPr>
          <w:rFonts w:ascii="Courier New" w:hAnsi="Courier New"/>
          <w:sz w:val="16"/>
          <w:lang w:eastAsia="en-GB"/>
        </w:rPr>
        <w:tab/>
        <w:t>TYPE InactivityMonitoringResponse</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7F614728"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id-CriticalityDiagnostics</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CriticalityDiagnostics</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51F3D38C"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id-C-RNTI</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C-RNTI</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12079208"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id-Associated-SCell-List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  TYPE Associated-SCell-List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4779ED29"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id-SRBs-SetupMod-List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SRBs-SetupMod-List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2B8C16D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id-SRBs-Modified-List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SRBs-Modified-List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3854DA85"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3" w:author="作者"/>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id-FullConfiguration</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reject</w:t>
      </w:r>
      <w:r w:rsidRPr="00D3389B">
        <w:rPr>
          <w:rFonts w:ascii="Courier New" w:hAnsi="Courier New"/>
          <w:sz w:val="16"/>
          <w:lang w:eastAsia="en-GB"/>
        </w:rPr>
        <w:tab/>
        <w:t>TYPE FullConfiguration</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ins w:id="1714" w:author="作者">
        <w:r w:rsidRPr="00D3389B">
          <w:rPr>
            <w:rFonts w:ascii="Courier New" w:hAnsi="Courier New" w:hint="eastAsia"/>
            <w:sz w:val="16"/>
            <w:lang w:eastAsia="zh-CN"/>
          </w:rPr>
          <w:t>|</w:t>
        </w:r>
      </w:ins>
    </w:p>
    <w:p w14:paraId="2A5004CC"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5" w:author="作者"/>
          <w:rFonts w:ascii="Courier New" w:hAnsi="Courier New"/>
          <w:sz w:val="16"/>
          <w:lang w:eastAsia="en-GB"/>
        </w:rPr>
      </w:pPr>
      <w:ins w:id="1716" w:author="作者">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w:t>
        </w:r>
        <w:r w:rsidRPr="00D3389B">
          <w:rPr>
            <w:rFonts w:ascii="Courier New" w:hAnsi="Courier New" w:hint="eastAsia"/>
            <w:sz w:val="16"/>
            <w:lang w:eastAsia="zh-CN"/>
          </w:rPr>
          <w:t>SL</w:t>
        </w:r>
        <w:r w:rsidRPr="00D3389B">
          <w:rPr>
            <w:rFonts w:ascii="Courier New" w:hAnsi="Courier New"/>
            <w:sz w:val="16"/>
            <w:lang w:eastAsia="en-GB"/>
          </w:rPr>
          <w:t>DRBs-Setup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hint="eastAsia"/>
            <w:sz w:val="16"/>
            <w:lang w:eastAsia="zh-CN"/>
          </w:rPr>
          <w:t>SL</w:t>
        </w:r>
        <w:r w:rsidRPr="00D3389B">
          <w:rPr>
            <w:rFonts w:ascii="Courier New" w:hAnsi="Courier New"/>
            <w:sz w:val="16"/>
            <w:lang w:eastAsia="en-GB"/>
          </w:rPr>
          <w:t>DRBs-Setup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Pr>
            <w:rFonts w:ascii="Courier New" w:hAnsi="Courier New"/>
            <w:sz w:val="16"/>
            <w:lang w:eastAsia="en-GB"/>
          </w:rPr>
          <w:tab/>
        </w:r>
        <w:r w:rsidRPr="00D3389B">
          <w:rPr>
            <w:rFonts w:ascii="Courier New" w:hAnsi="Courier New"/>
            <w:sz w:val="16"/>
            <w:lang w:eastAsia="en-GB"/>
          </w:rPr>
          <w:t>PRESENCE optional</w:t>
        </w:r>
        <w:r>
          <w:rPr>
            <w:rFonts w:ascii="Courier New" w:hAnsi="Courier New"/>
            <w:sz w:val="16"/>
            <w:lang w:eastAsia="en-GB"/>
          </w:rPr>
          <w:tab/>
        </w:r>
        <w:r w:rsidRPr="00D3389B">
          <w:rPr>
            <w:rFonts w:ascii="Courier New" w:hAnsi="Courier New"/>
            <w:sz w:val="16"/>
            <w:lang w:eastAsia="en-GB"/>
          </w:rPr>
          <w:t>}|</w:t>
        </w:r>
      </w:ins>
    </w:p>
    <w:p w14:paraId="5AD4CFD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7" w:author="作者"/>
          <w:rFonts w:ascii="Courier New" w:hAnsi="Courier New"/>
          <w:sz w:val="16"/>
          <w:lang w:eastAsia="en-GB"/>
        </w:rPr>
      </w:pPr>
      <w:ins w:id="1718" w:author="作者">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w:t>
        </w:r>
        <w:r w:rsidRPr="00D3389B">
          <w:rPr>
            <w:rFonts w:ascii="Courier New" w:hAnsi="Courier New" w:hint="eastAsia"/>
            <w:sz w:val="16"/>
            <w:lang w:eastAsia="zh-CN"/>
          </w:rPr>
          <w:t>SL</w:t>
        </w:r>
        <w:r w:rsidRPr="00D3389B">
          <w:rPr>
            <w:rFonts w:ascii="Courier New" w:hAnsi="Courier New"/>
            <w:sz w:val="16"/>
            <w:lang w:eastAsia="en-GB"/>
          </w:rPr>
          <w:t>DRBs-Modified-List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hint="eastAsia"/>
            <w:sz w:val="16"/>
            <w:lang w:eastAsia="zh-CN"/>
          </w:rPr>
          <w:t>SL</w:t>
        </w:r>
        <w:r w:rsidRPr="00D3389B">
          <w:rPr>
            <w:rFonts w:ascii="Courier New" w:hAnsi="Courier New"/>
            <w:sz w:val="16"/>
            <w:lang w:eastAsia="en-GB"/>
          </w:rPr>
          <w:t>DRBs-Modified-List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Pr>
            <w:rFonts w:ascii="Courier New" w:hAnsi="Courier New"/>
            <w:sz w:val="16"/>
            <w:lang w:eastAsia="en-GB"/>
          </w:rPr>
          <w:tab/>
        </w:r>
        <w:r w:rsidRPr="00D3389B">
          <w:rPr>
            <w:rFonts w:ascii="Courier New" w:hAnsi="Courier New"/>
            <w:sz w:val="16"/>
            <w:lang w:eastAsia="en-GB"/>
          </w:rPr>
          <w:t>PRESENCE optional</w:t>
        </w:r>
        <w:r>
          <w:rPr>
            <w:rFonts w:ascii="Courier New" w:hAnsi="Courier New"/>
            <w:sz w:val="16"/>
            <w:lang w:eastAsia="en-GB"/>
          </w:rPr>
          <w:tab/>
        </w:r>
        <w:r w:rsidRPr="00D3389B">
          <w:rPr>
            <w:rFonts w:ascii="Courier New" w:hAnsi="Courier New"/>
            <w:sz w:val="16"/>
            <w:lang w:eastAsia="en-GB"/>
          </w:rPr>
          <w:t>}|</w:t>
        </w:r>
      </w:ins>
    </w:p>
    <w:p w14:paraId="31363AC1"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9" w:author="作者"/>
          <w:rFonts w:ascii="Courier New" w:hAnsi="Courier New"/>
          <w:sz w:val="16"/>
          <w:lang w:eastAsia="en-GB"/>
        </w:rPr>
      </w:pPr>
      <w:ins w:id="1720" w:author="作者">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w:t>
        </w:r>
        <w:r w:rsidRPr="00D3389B">
          <w:rPr>
            <w:rFonts w:ascii="Courier New" w:hAnsi="Courier New" w:hint="eastAsia"/>
            <w:sz w:val="16"/>
            <w:lang w:eastAsia="zh-CN"/>
          </w:rPr>
          <w:t>SL</w:t>
        </w:r>
        <w:r w:rsidRPr="00D3389B">
          <w:rPr>
            <w:rFonts w:ascii="Courier New" w:hAnsi="Courier New"/>
            <w:sz w:val="16"/>
            <w:lang w:eastAsia="en-GB"/>
          </w:rPr>
          <w:t>DRBs-FailedToBeSetup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hint="eastAsia"/>
            <w:sz w:val="16"/>
            <w:lang w:eastAsia="zh-CN"/>
          </w:rPr>
          <w:t>SL</w:t>
        </w:r>
        <w:r w:rsidRPr="00D3389B">
          <w:rPr>
            <w:rFonts w:ascii="Courier New" w:hAnsi="Courier New"/>
            <w:sz w:val="16"/>
            <w:lang w:eastAsia="en-GB"/>
          </w:rPr>
          <w:t>DRBs-FailedToBeSetup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ins>
    </w:p>
    <w:p w14:paraId="0878DB2E"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ins w:id="1721" w:author="作者">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w:t>
        </w:r>
        <w:r w:rsidRPr="00D3389B">
          <w:rPr>
            <w:rFonts w:ascii="Courier New" w:hAnsi="Courier New" w:hint="eastAsia"/>
            <w:sz w:val="16"/>
            <w:lang w:eastAsia="zh-CN"/>
          </w:rPr>
          <w:t>SL</w:t>
        </w:r>
        <w:r w:rsidRPr="00D3389B">
          <w:rPr>
            <w:rFonts w:ascii="Courier New" w:hAnsi="Courier New"/>
            <w:sz w:val="16"/>
            <w:lang w:eastAsia="en-GB"/>
          </w:rPr>
          <w:t>DRBs-FailedToBeModified-List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hint="eastAsia"/>
            <w:sz w:val="16"/>
            <w:lang w:eastAsia="zh-CN"/>
          </w:rPr>
          <w:t>SL</w:t>
        </w:r>
        <w:r w:rsidRPr="00D3389B">
          <w:rPr>
            <w:rFonts w:ascii="Courier New" w:hAnsi="Courier New"/>
            <w:sz w:val="16"/>
            <w:lang w:eastAsia="en-GB"/>
          </w:rPr>
          <w:t>DRBs-FailedToBeModified-List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ins>
      <w:r w:rsidRPr="00D3389B">
        <w:rPr>
          <w:rFonts w:ascii="Courier New" w:hAnsi="Courier New"/>
          <w:sz w:val="16"/>
          <w:lang w:eastAsia="en-GB"/>
        </w:rPr>
        <w:t>,</w:t>
      </w:r>
    </w:p>
    <w:p w14:paraId="1F7D17C1"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ab/>
      </w:r>
      <w:r w:rsidRPr="00D3389B">
        <w:rPr>
          <w:rFonts w:ascii="Courier New" w:hAnsi="Courier New"/>
          <w:sz w:val="16"/>
          <w:lang w:eastAsia="en-GB"/>
        </w:rPr>
        <w:t>...</w:t>
      </w:r>
    </w:p>
    <w:p w14:paraId="1D0508C1"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652D8C15"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1F63F5C5"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DRBs-SetupMod-</w:t>
      </w:r>
      <w:proofErr w:type="gramStart"/>
      <w:r w:rsidRPr="00D3389B">
        <w:rPr>
          <w:rFonts w:ascii="Courier New" w:hAnsi="Courier New"/>
          <w:sz w:val="16"/>
        </w:rPr>
        <w:t>List :</w:t>
      </w:r>
      <w:proofErr w:type="gramEnd"/>
      <w:r w:rsidRPr="00D3389B">
        <w:rPr>
          <w:rFonts w:ascii="Courier New" w:hAnsi="Courier New"/>
          <w:sz w:val="16"/>
        </w:rPr>
        <w:t>:= SEQUENCE (SIZE(1..maxnoofDRBs)) OF ProtocolIE-SingleContainer { { DRBs-SetupMod-ItemIEs} }</w:t>
      </w:r>
    </w:p>
    <w:p w14:paraId="58D84EDF"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DRBs-Modified-List</w:t>
      </w:r>
      <w:proofErr w:type="gramStart"/>
      <w:r w:rsidRPr="00D3389B">
        <w:rPr>
          <w:rFonts w:ascii="Courier New" w:hAnsi="Courier New"/>
          <w:sz w:val="16"/>
          <w:lang w:eastAsia="en-GB"/>
        </w:rPr>
        <w:t>::=</w:t>
      </w:r>
      <w:proofErr w:type="gramEnd"/>
      <w:r w:rsidRPr="00D3389B">
        <w:rPr>
          <w:rFonts w:ascii="Courier New" w:hAnsi="Courier New"/>
          <w:sz w:val="16"/>
          <w:lang w:eastAsia="en-GB"/>
        </w:rPr>
        <w:t xml:space="preserve"> SEQUENCE (SIZE(1..maxnoofDRBs)) OF ProtocolIE-SingleContainer { { DRBs-Modified-ItemIEs } }</w:t>
      </w:r>
      <w:r w:rsidRPr="00D3389B">
        <w:rPr>
          <w:rFonts w:ascii="Courier New" w:hAnsi="Courier New"/>
          <w:sz w:val="16"/>
        </w:rPr>
        <w:t xml:space="preserve"> </w:t>
      </w:r>
    </w:p>
    <w:p w14:paraId="7D56A5B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SRBs-SetupMod-</w:t>
      </w:r>
      <w:proofErr w:type="gramStart"/>
      <w:r w:rsidRPr="00D3389B">
        <w:rPr>
          <w:rFonts w:ascii="Courier New" w:hAnsi="Courier New"/>
          <w:sz w:val="16"/>
          <w:lang w:eastAsia="en-GB"/>
        </w:rPr>
        <w:t>List :</w:t>
      </w:r>
      <w:proofErr w:type="gramEnd"/>
      <w:r w:rsidRPr="00D3389B">
        <w:rPr>
          <w:rFonts w:ascii="Courier New" w:hAnsi="Courier New"/>
          <w:sz w:val="16"/>
          <w:lang w:eastAsia="en-GB"/>
        </w:rPr>
        <w:t>:= SEQUENCE (SIZE(1..maxnoofSRBs)) OF ProtocolIE-SingleContainer { { SRBs-SetupMod-ItemIEs} }</w:t>
      </w:r>
    </w:p>
    <w:p w14:paraId="00203C1E"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SRBs-Modified-</w:t>
      </w:r>
      <w:proofErr w:type="gramStart"/>
      <w:r w:rsidRPr="00D3389B">
        <w:rPr>
          <w:rFonts w:ascii="Courier New" w:hAnsi="Courier New"/>
          <w:sz w:val="16"/>
          <w:lang w:eastAsia="en-GB"/>
        </w:rPr>
        <w:t>List :</w:t>
      </w:r>
      <w:proofErr w:type="gramEnd"/>
      <w:r w:rsidRPr="00D3389B">
        <w:rPr>
          <w:rFonts w:ascii="Courier New" w:hAnsi="Courier New"/>
          <w:sz w:val="16"/>
          <w:lang w:eastAsia="en-GB"/>
        </w:rPr>
        <w:t>:= SEQUENCE (SIZE(1..maxnoofSRBs)) OF ProtocolIE-SingleContainer { { SRBs-Modified-ItemIEs } }</w:t>
      </w:r>
    </w:p>
    <w:p w14:paraId="6FAF0E42"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DRBs-FailedToBeModified-</w:t>
      </w:r>
      <w:proofErr w:type="gramStart"/>
      <w:r w:rsidRPr="00D3389B">
        <w:rPr>
          <w:rFonts w:ascii="Courier New" w:hAnsi="Courier New"/>
          <w:sz w:val="16"/>
          <w:lang w:eastAsia="en-GB"/>
        </w:rPr>
        <w:t>List :</w:t>
      </w:r>
      <w:proofErr w:type="gramEnd"/>
      <w:r w:rsidRPr="00D3389B">
        <w:rPr>
          <w:rFonts w:ascii="Courier New" w:hAnsi="Courier New"/>
          <w:sz w:val="16"/>
          <w:lang w:eastAsia="en-GB"/>
        </w:rPr>
        <w:t>:= SEQUENCE (SIZE(1..maxnoofDRBs)) OF ProtocolIE-SingleContainer { { DRBs-FailedToBeModified-ItemIEs} }</w:t>
      </w:r>
    </w:p>
    <w:p w14:paraId="29C2DF22"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SRBs-FailedToBeSetupMod-</w:t>
      </w:r>
      <w:proofErr w:type="gramStart"/>
      <w:r w:rsidRPr="00D3389B">
        <w:rPr>
          <w:rFonts w:ascii="Courier New" w:hAnsi="Courier New"/>
          <w:sz w:val="16"/>
        </w:rPr>
        <w:t>List :</w:t>
      </w:r>
      <w:proofErr w:type="gramEnd"/>
      <w:r w:rsidRPr="00D3389B">
        <w:rPr>
          <w:rFonts w:ascii="Courier New" w:hAnsi="Courier New"/>
          <w:sz w:val="16"/>
        </w:rPr>
        <w:t>:= SEQUENCE (SIZE(1..maxnoofSRBs)) OF ProtocolIE-SingleContainer { { SRBs-FailedToBeSetupMod-ItemIEs} }</w:t>
      </w:r>
    </w:p>
    <w:p w14:paraId="33F6E575"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DRBs-FailedToBeSetupMod-</w:t>
      </w:r>
      <w:proofErr w:type="gramStart"/>
      <w:r w:rsidRPr="00D3389B">
        <w:rPr>
          <w:rFonts w:ascii="Courier New" w:hAnsi="Courier New"/>
          <w:sz w:val="16"/>
        </w:rPr>
        <w:t>List :</w:t>
      </w:r>
      <w:proofErr w:type="gramEnd"/>
      <w:r w:rsidRPr="00D3389B">
        <w:rPr>
          <w:rFonts w:ascii="Courier New" w:hAnsi="Courier New"/>
          <w:sz w:val="16"/>
        </w:rPr>
        <w:t>:= SEQUENCE (SIZE(1..maxnoofDRBs)) OF ProtocolIE-SingleContainer { { DRBs-FailedToBeSetupMod-ItemIEs} }</w:t>
      </w:r>
    </w:p>
    <w:p w14:paraId="21CD85A2"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SCell-FailedtoSetupMod-</w:t>
      </w:r>
      <w:proofErr w:type="gramStart"/>
      <w:r w:rsidRPr="00D3389B">
        <w:rPr>
          <w:rFonts w:ascii="Courier New" w:hAnsi="Courier New"/>
          <w:sz w:val="16"/>
        </w:rPr>
        <w:t>List :</w:t>
      </w:r>
      <w:proofErr w:type="gramEnd"/>
      <w:r w:rsidRPr="00D3389B">
        <w:rPr>
          <w:rFonts w:ascii="Courier New" w:hAnsi="Courier New"/>
          <w:sz w:val="16"/>
        </w:rPr>
        <w:t>:= SEQUENCE (SIZE(1..maxnoofSCells)) OF ProtocolIE-SingleContainer { { SCell-FailedtoSetupMod-ItemIEs} }</w:t>
      </w:r>
    </w:p>
    <w:p w14:paraId="648C604E"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785782F9"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Associated-SCell-</w:t>
      </w:r>
      <w:proofErr w:type="gramStart"/>
      <w:r w:rsidRPr="00D3389B">
        <w:rPr>
          <w:rFonts w:ascii="Courier New" w:hAnsi="Courier New"/>
          <w:sz w:val="16"/>
        </w:rPr>
        <w:t>List :</w:t>
      </w:r>
      <w:proofErr w:type="gramEnd"/>
      <w:r w:rsidRPr="00D3389B">
        <w:rPr>
          <w:rFonts w:ascii="Courier New" w:hAnsi="Courier New"/>
          <w:sz w:val="16"/>
        </w:rPr>
        <w:t>:= SEQUENCE (SIZE(1.. maxnoofSCells)) OF ProtocolIE-SingleContainer { { Associated-SCell-ItemIEs} }</w:t>
      </w:r>
    </w:p>
    <w:p w14:paraId="5048873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9780D18"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DRBs-SetupMod-ItemIEs F1AP-PROTOCOL-</w:t>
      </w:r>
      <w:proofErr w:type="gramStart"/>
      <w:r w:rsidRPr="00D3389B">
        <w:rPr>
          <w:rFonts w:ascii="Courier New" w:hAnsi="Courier New"/>
          <w:sz w:val="16"/>
        </w:rPr>
        <w:t>IES :</w:t>
      </w:r>
      <w:proofErr w:type="gramEnd"/>
      <w:r w:rsidRPr="00D3389B">
        <w:rPr>
          <w:rFonts w:ascii="Courier New" w:hAnsi="Courier New"/>
          <w:sz w:val="16"/>
        </w:rPr>
        <w:t>:= {</w:t>
      </w:r>
    </w:p>
    <w:p w14:paraId="5D9B0977"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r>
      <w:proofErr w:type="gramStart"/>
      <w:r w:rsidRPr="00D3389B">
        <w:rPr>
          <w:rFonts w:ascii="Courier New" w:hAnsi="Courier New"/>
          <w:sz w:val="16"/>
        </w:rPr>
        <w:t>{ ID</w:t>
      </w:r>
      <w:proofErr w:type="gramEnd"/>
      <w:r w:rsidRPr="00D3389B">
        <w:rPr>
          <w:rFonts w:ascii="Courier New" w:hAnsi="Courier New"/>
          <w:sz w:val="16"/>
        </w:rPr>
        <w:t xml:space="preserve"> id-DRBs-SetupMod-Item</w:t>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r>
      <w:r w:rsidRPr="00D3389B">
        <w:rPr>
          <w:rFonts w:ascii="Courier New" w:hAnsi="Courier New"/>
          <w:sz w:val="16"/>
        </w:rPr>
        <w:tab/>
        <w:t>TYPE DRBs-SetupMod-Item</w:t>
      </w:r>
      <w:r w:rsidRPr="00D3389B">
        <w:rPr>
          <w:rFonts w:ascii="Courier New" w:hAnsi="Courier New"/>
          <w:sz w:val="16"/>
        </w:rPr>
        <w:tab/>
      </w:r>
      <w:r w:rsidRPr="00D3389B">
        <w:rPr>
          <w:rFonts w:ascii="Courier New" w:hAnsi="Courier New"/>
          <w:sz w:val="16"/>
        </w:rPr>
        <w:tab/>
        <w:t>PRESENCE mandatory},</w:t>
      </w:r>
    </w:p>
    <w:p w14:paraId="1FC6F977"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w:t>
      </w:r>
    </w:p>
    <w:p w14:paraId="2F5D1EE7"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w:t>
      </w:r>
    </w:p>
    <w:p w14:paraId="22774123"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540A9E8D"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DRBs-Modified-ItemIEs F1AP-PROTOCOL-</w:t>
      </w:r>
      <w:proofErr w:type="gramStart"/>
      <w:r w:rsidRPr="00D3389B">
        <w:rPr>
          <w:rFonts w:ascii="Courier New" w:hAnsi="Courier New"/>
          <w:sz w:val="16"/>
          <w:lang w:eastAsia="en-GB"/>
        </w:rPr>
        <w:t>IES :</w:t>
      </w:r>
      <w:proofErr w:type="gramEnd"/>
      <w:r w:rsidRPr="00D3389B">
        <w:rPr>
          <w:rFonts w:ascii="Courier New" w:hAnsi="Courier New"/>
          <w:sz w:val="16"/>
          <w:lang w:eastAsia="en-GB"/>
        </w:rPr>
        <w:t>:= {</w:t>
      </w:r>
    </w:p>
    <w:p w14:paraId="367161F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w:t>
      </w:r>
      <w:r w:rsidRPr="00D3389B">
        <w:rPr>
          <w:rFonts w:ascii="Courier New" w:hAnsi="Courier New"/>
          <w:sz w:val="16"/>
        </w:rPr>
        <w:t>DRBs-Modified-Item</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sz w:val="16"/>
        </w:rPr>
        <w:t>DRBs-Modified-Item</w:t>
      </w:r>
      <w:r w:rsidRPr="00D3389B">
        <w:rPr>
          <w:rFonts w:ascii="Courier New" w:hAnsi="Courier New"/>
          <w:sz w:val="16"/>
          <w:lang w:eastAsia="en-GB"/>
        </w:rPr>
        <w:tab/>
      </w:r>
      <w:r w:rsidRPr="00D3389B">
        <w:rPr>
          <w:rFonts w:ascii="Courier New" w:hAnsi="Courier New"/>
          <w:sz w:val="16"/>
          <w:lang w:eastAsia="en-GB"/>
        </w:rPr>
        <w:tab/>
        <w:t>PRESENCE mandatory},</w:t>
      </w:r>
    </w:p>
    <w:p w14:paraId="36C7F2EF"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w:t>
      </w:r>
    </w:p>
    <w:p w14:paraId="2FBF8920"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lang w:eastAsia="en-GB"/>
        </w:rPr>
        <w:t>}</w:t>
      </w:r>
    </w:p>
    <w:p w14:paraId="61FC6358"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2A7C1531"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SRBs-SetupMod-ItemIEs F1AP-PROTOCOL-</w:t>
      </w:r>
      <w:proofErr w:type="gramStart"/>
      <w:r w:rsidRPr="00D3389B">
        <w:rPr>
          <w:rFonts w:ascii="Courier New" w:hAnsi="Courier New"/>
          <w:sz w:val="16"/>
          <w:lang w:eastAsia="en-GB"/>
        </w:rPr>
        <w:t>IES :</w:t>
      </w:r>
      <w:proofErr w:type="gramEnd"/>
      <w:r w:rsidRPr="00D3389B">
        <w:rPr>
          <w:rFonts w:ascii="Courier New" w:hAnsi="Courier New"/>
          <w:sz w:val="16"/>
          <w:lang w:eastAsia="en-GB"/>
        </w:rPr>
        <w:t>:= {</w:t>
      </w:r>
    </w:p>
    <w:p w14:paraId="7545B3B1"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id-SRBs-SetupMod-Item</w:t>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r>
      <w:r w:rsidRPr="00D3389B">
        <w:rPr>
          <w:rFonts w:ascii="Courier New" w:hAnsi="Courier New"/>
          <w:sz w:val="16"/>
          <w:lang w:eastAsia="en-GB"/>
        </w:rPr>
        <w:tab/>
        <w:t>TYPE SRBs-SetupMod-Item</w:t>
      </w:r>
      <w:r w:rsidRPr="00D3389B">
        <w:rPr>
          <w:rFonts w:ascii="Courier New" w:hAnsi="Courier New"/>
          <w:sz w:val="16"/>
          <w:lang w:eastAsia="en-GB"/>
        </w:rPr>
        <w:tab/>
      </w:r>
      <w:r w:rsidRPr="00D3389B">
        <w:rPr>
          <w:rFonts w:ascii="Courier New" w:hAnsi="Courier New"/>
          <w:sz w:val="16"/>
          <w:lang w:eastAsia="en-GB"/>
        </w:rPr>
        <w:tab/>
        <w:t>PRESENCE mandatory},</w:t>
      </w:r>
    </w:p>
    <w:p w14:paraId="0E0B84AA"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w:t>
      </w:r>
    </w:p>
    <w:p w14:paraId="6AED2EDE"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282BF4EF"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3960391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3B7AC6AD"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SRBs-Modified-ItemIEs F1AP-PROTOCOL-</w:t>
      </w:r>
      <w:proofErr w:type="gramStart"/>
      <w:r w:rsidRPr="00D3389B">
        <w:rPr>
          <w:rFonts w:ascii="Courier New" w:hAnsi="Courier New"/>
          <w:sz w:val="16"/>
          <w:lang w:eastAsia="en-GB"/>
        </w:rPr>
        <w:t>IES :</w:t>
      </w:r>
      <w:proofErr w:type="gramEnd"/>
      <w:r w:rsidRPr="00D3389B">
        <w:rPr>
          <w:rFonts w:ascii="Courier New" w:hAnsi="Courier New"/>
          <w:sz w:val="16"/>
          <w:lang w:eastAsia="en-GB"/>
        </w:rPr>
        <w:t>:= {</w:t>
      </w:r>
    </w:p>
    <w:p w14:paraId="7024B1D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id-SRBs-Modified-Item</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SRBs-Modified-Item</w:t>
      </w:r>
      <w:r w:rsidRPr="00D3389B">
        <w:rPr>
          <w:rFonts w:ascii="Courier New" w:hAnsi="Courier New"/>
          <w:sz w:val="16"/>
          <w:lang w:eastAsia="en-GB"/>
        </w:rPr>
        <w:tab/>
      </w:r>
      <w:r w:rsidRPr="00D3389B">
        <w:rPr>
          <w:rFonts w:ascii="Courier New" w:hAnsi="Courier New"/>
          <w:sz w:val="16"/>
          <w:lang w:eastAsia="en-GB"/>
        </w:rPr>
        <w:tab/>
        <w:t>PRESENCE mandatory},</w:t>
      </w:r>
    </w:p>
    <w:p w14:paraId="4AC75A8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w:t>
      </w:r>
    </w:p>
    <w:p w14:paraId="5CE8A337"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63CA5B55"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651EAA5D"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SRBs-FailedToBeSetupMod-ItemIEs F1AP-PROTOCOL-</w:t>
      </w:r>
      <w:proofErr w:type="gramStart"/>
      <w:r w:rsidRPr="00D3389B">
        <w:rPr>
          <w:rFonts w:ascii="Courier New" w:hAnsi="Courier New"/>
          <w:sz w:val="16"/>
        </w:rPr>
        <w:t>IES :</w:t>
      </w:r>
      <w:proofErr w:type="gramEnd"/>
      <w:r w:rsidRPr="00D3389B">
        <w:rPr>
          <w:rFonts w:ascii="Courier New" w:hAnsi="Courier New"/>
          <w:sz w:val="16"/>
        </w:rPr>
        <w:t>:= {</w:t>
      </w:r>
    </w:p>
    <w:p w14:paraId="647A8D7F"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lastRenderedPageBreak/>
        <w:tab/>
      </w:r>
      <w:proofErr w:type="gramStart"/>
      <w:r w:rsidRPr="00D3389B">
        <w:rPr>
          <w:rFonts w:ascii="Courier New" w:hAnsi="Courier New"/>
          <w:sz w:val="16"/>
        </w:rPr>
        <w:t>{ ID</w:t>
      </w:r>
      <w:proofErr w:type="gramEnd"/>
      <w:r w:rsidRPr="00D3389B">
        <w:rPr>
          <w:rFonts w:ascii="Courier New" w:hAnsi="Courier New"/>
          <w:sz w:val="16"/>
        </w:rPr>
        <w:t xml:space="preserve"> id-SRBs-FailedToBeSetupMod-Item</w:t>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t>TYPE SRBs-FailedToBeSetupMod-Item</w:t>
      </w:r>
      <w:r w:rsidRPr="00D3389B">
        <w:rPr>
          <w:rFonts w:ascii="Courier New" w:hAnsi="Courier New"/>
          <w:sz w:val="16"/>
        </w:rPr>
        <w:tab/>
      </w:r>
      <w:r w:rsidRPr="00D3389B">
        <w:rPr>
          <w:rFonts w:ascii="Courier New" w:hAnsi="Courier New"/>
          <w:sz w:val="16"/>
        </w:rPr>
        <w:tab/>
        <w:t>PRESENCE mandatory},</w:t>
      </w:r>
    </w:p>
    <w:p w14:paraId="4C932790"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w:t>
      </w:r>
    </w:p>
    <w:p w14:paraId="4461A4C4"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w:t>
      </w:r>
    </w:p>
    <w:p w14:paraId="70FACACB"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6042B48C"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7A1540CA"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DRBs-FailedToBeSetupMod-ItemIEs F1AP-PROTOCOL-</w:t>
      </w:r>
      <w:proofErr w:type="gramStart"/>
      <w:r w:rsidRPr="00D3389B">
        <w:rPr>
          <w:rFonts w:ascii="Courier New" w:hAnsi="Courier New"/>
          <w:sz w:val="16"/>
        </w:rPr>
        <w:t>IES :</w:t>
      </w:r>
      <w:proofErr w:type="gramEnd"/>
      <w:r w:rsidRPr="00D3389B">
        <w:rPr>
          <w:rFonts w:ascii="Courier New" w:hAnsi="Courier New"/>
          <w:sz w:val="16"/>
        </w:rPr>
        <w:t>:= {</w:t>
      </w:r>
    </w:p>
    <w:p w14:paraId="1C636EBC"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r>
      <w:proofErr w:type="gramStart"/>
      <w:r w:rsidRPr="00D3389B">
        <w:rPr>
          <w:rFonts w:ascii="Courier New" w:hAnsi="Courier New"/>
          <w:sz w:val="16"/>
        </w:rPr>
        <w:t>{ ID</w:t>
      </w:r>
      <w:proofErr w:type="gramEnd"/>
      <w:r w:rsidRPr="00D3389B">
        <w:rPr>
          <w:rFonts w:ascii="Courier New" w:hAnsi="Courier New"/>
          <w:sz w:val="16"/>
        </w:rPr>
        <w:t xml:space="preserve"> id-DRBs-FailedToBeSetupMod-Item</w:t>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t>TYPE DRBs-FailedToBeSetupMod-Item</w:t>
      </w:r>
      <w:r w:rsidRPr="00D3389B">
        <w:rPr>
          <w:rFonts w:ascii="Courier New" w:hAnsi="Courier New"/>
          <w:sz w:val="16"/>
        </w:rPr>
        <w:tab/>
      </w:r>
      <w:r w:rsidRPr="00D3389B">
        <w:rPr>
          <w:rFonts w:ascii="Courier New" w:hAnsi="Courier New"/>
          <w:sz w:val="16"/>
        </w:rPr>
        <w:tab/>
        <w:t>PRESENCE mandatory},</w:t>
      </w:r>
    </w:p>
    <w:p w14:paraId="2D9BE49C"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w:t>
      </w:r>
    </w:p>
    <w:p w14:paraId="509E04FF"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w:t>
      </w:r>
    </w:p>
    <w:p w14:paraId="593279AF"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073209F"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5BB71268"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DRBs-FailedToBeModified-ItemIEs F1AP-PROTOCOL-</w:t>
      </w:r>
      <w:proofErr w:type="gramStart"/>
      <w:r w:rsidRPr="00D3389B">
        <w:rPr>
          <w:rFonts w:ascii="Courier New" w:hAnsi="Courier New"/>
          <w:sz w:val="16"/>
          <w:lang w:eastAsia="en-GB"/>
        </w:rPr>
        <w:t>IES :</w:t>
      </w:r>
      <w:proofErr w:type="gramEnd"/>
      <w:r w:rsidRPr="00D3389B">
        <w:rPr>
          <w:rFonts w:ascii="Courier New" w:hAnsi="Courier New"/>
          <w:sz w:val="16"/>
          <w:lang w:eastAsia="en-GB"/>
        </w:rPr>
        <w:t>:= {</w:t>
      </w:r>
    </w:p>
    <w:p w14:paraId="194A04CA"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w:t>
      </w:r>
      <w:r w:rsidRPr="00D3389B">
        <w:rPr>
          <w:rFonts w:ascii="Courier New" w:hAnsi="Courier New"/>
          <w:sz w:val="16"/>
        </w:rPr>
        <w:t>DRBs-FailedToBeModified-Item</w:t>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sz w:val="16"/>
        </w:rPr>
        <w:t>DRBs-FailedToBeModified-Item</w:t>
      </w:r>
      <w:r w:rsidRPr="00D3389B">
        <w:rPr>
          <w:rFonts w:ascii="Courier New" w:hAnsi="Courier New"/>
          <w:sz w:val="16"/>
          <w:lang w:eastAsia="en-GB"/>
        </w:rPr>
        <w:tab/>
      </w:r>
      <w:r w:rsidRPr="00D3389B">
        <w:rPr>
          <w:rFonts w:ascii="Courier New" w:hAnsi="Courier New"/>
          <w:sz w:val="16"/>
          <w:lang w:eastAsia="en-GB"/>
        </w:rPr>
        <w:tab/>
        <w:t>PRESENCE mandatory},</w:t>
      </w:r>
    </w:p>
    <w:p w14:paraId="47A672A1"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w:t>
      </w:r>
    </w:p>
    <w:p w14:paraId="57885BA2"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25304B31"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48C15B83"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SCell-FailedtoSetupMod-ItemIEs F1AP-PROTOCOL-</w:t>
      </w:r>
      <w:proofErr w:type="gramStart"/>
      <w:r w:rsidRPr="00D3389B">
        <w:rPr>
          <w:rFonts w:ascii="Courier New" w:hAnsi="Courier New"/>
          <w:sz w:val="16"/>
        </w:rPr>
        <w:t>IES :</w:t>
      </w:r>
      <w:proofErr w:type="gramEnd"/>
      <w:r w:rsidRPr="00D3389B">
        <w:rPr>
          <w:rFonts w:ascii="Courier New" w:hAnsi="Courier New"/>
          <w:sz w:val="16"/>
        </w:rPr>
        <w:t>:= {</w:t>
      </w:r>
    </w:p>
    <w:p w14:paraId="3CE079B8"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r>
      <w:proofErr w:type="gramStart"/>
      <w:r w:rsidRPr="00D3389B">
        <w:rPr>
          <w:rFonts w:ascii="Courier New" w:hAnsi="Courier New"/>
          <w:sz w:val="16"/>
        </w:rPr>
        <w:t>{ ID</w:t>
      </w:r>
      <w:proofErr w:type="gramEnd"/>
      <w:r w:rsidRPr="00D3389B">
        <w:rPr>
          <w:rFonts w:ascii="Courier New" w:hAnsi="Courier New"/>
          <w:sz w:val="16"/>
        </w:rPr>
        <w:t xml:space="preserve"> id-SCell-FailedtoSetupMod-Item</w:t>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t>TYPE SCell-FailedtoSetupMod-Item</w:t>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t>PRESENCE mandatory},</w:t>
      </w:r>
    </w:p>
    <w:p w14:paraId="0AAA6C7A"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w:t>
      </w:r>
    </w:p>
    <w:p w14:paraId="4710359F"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w:t>
      </w:r>
    </w:p>
    <w:p w14:paraId="53E60288"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9FBF938"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Associated-SCell-ItemIEs F1AP-PROTOCOL-</w:t>
      </w:r>
      <w:proofErr w:type="gramStart"/>
      <w:r w:rsidRPr="00D3389B">
        <w:rPr>
          <w:rFonts w:ascii="Courier New" w:hAnsi="Courier New"/>
          <w:sz w:val="16"/>
        </w:rPr>
        <w:t>IES :</w:t>
      </w:r>
      <w:proofErr w:type="gramEnd"/>
      <w:r w:rsidRPr="00D3389B">
        <w:rPr>
          <w:rFonts w:ascii="Courier New" w:hAnsi="Courier New"/>
          <w:sz w:val="16"/>
        </w:rPr>
        <w:t>:= {</w:t>
      </w:r>
    </w:p>
    <w:p w14:paraId="12949CB5"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r>
      <w:proofErr w:type="gramStart"/>
      <w:r w:rsidRPr="00D3389B">
        <w:rPr>
          <w:rFonts w:ascii="Courier New" w:hAnsi="Courier New"/>
          <w:sz w:val="16"/>
        </w:rPr>
        <w:t>{ ID</w:t>
      </w:r>
      <w:proofErr w:type="gramEnd"/>
      <w:r w:rsidRPr="00D3389B">
        <w:rPr>
          <w:rFonts w:ascii="Courier New" w:hAnsi="Courier New"/>
          <w:sz w:val="16"/>
        </w:rPr>
        <w:t xml:space="preserve"> id-Associated-SCell-Item</w:t>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t>TYPE Associated-SCell-Item</w:t>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t>PRESENCE mandatory},</w:t>
      </w:r>
    </w:p>
    <w:p w14:paraId="6A4C8A8B"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w:t>
      </w:r>
    </w:p>
    <w:p w14:paraId="156BD895"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w:t>
      </w:r>
    </w:p>
    <w:p w14:paraId="656076B0"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40B61E5F"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22" w:author="作者"/>
          <w:rFonts w:ascii="Courier New" w:hAnsi="Courier New"/>
          <w:sz w:val="16"/>
        </w:rPr>
      </w:pPr>
      <w:ins w:id="1723" w:author="作者">
        <w:r w:rsidRPr="00D3389B">
          <w:rPr>
            <w:rFonts w:ascii="Courier New" w:hAnsi="Courier New" w:hint="eastAsia"/>
            <w:sz w:val="16"/>
            <w:lang w:eastAsia="zh-CN"/>
          </w:rPr>
          <w:t>SL</w:t>
        </w:r>
        <w:r w:rsidRPr="00D3389B">
          <w:rPr>
            <w:rFonts w:ascii="Courier New" w:hAnsi="Courier New"/>
            <w:sz w:val="16"/>
          </w:rPr>
          <w:t xml:space="preserve">DRBs-SetupMod-List </w:t>
        </w:r>
        <w:r>
          <w:rPr>
            <w:rFonts w:ascii="Courier New" w:hAnsi="Courier New"/>
            <w:sz w:val="16"/>
          </w:rPr>
          <w:tab/>
        </w:r>
        <w:proofErr w:type="gramStart"/>
        <w:r>
          <w:rPr>
            <w:rFonts w:ascii="Courier New" w:hAnsi="Courier New"/>
            <w:sz w:val="16"/>
          </w:rPr>
          <w:tab/>
        </w:r>
        <w:r>
          <w:rPr>
            <w:rFonts w:ascii="Courier New" w:hAnsi="Courier New"/>
            <w:sz w:val="16"/>
          </w:rPr>
          <w:tab/>
        </w:r>
        <w:r w:rsidRPr="00D3389B">
          <w:rPr>
            <w:rFonts w:ascii="Courier New" w:hAnsi="Courier New"/>
            <w:sz w:val="16"/>
          </w:rPr>
          <w:t>::</w:t>
        </w:r>
        <w:proofErr w:type="gramEnd"/>
        <w:r w:rsidRPr="00D3389B">
          <w:rPr>
            <w:rFonts w:ascii="Courier New" w:hAnsi="Courier New"/>
            <w:sz w:val="16"/>
          </w:rPr>
          <w:t>= SEQUENCE (SIZE(1..maxnoof</w:t>
        </w:r>
        <w:r w:rsidRPr="00D3389B">
          <w:rPr>
            <w:rFonts w:ascii="Courier New" w:hAnsi="Courier New" w:hint="eastAsia"/>
            <w:sz w:val="16"/>
            <w:lang w:eastAsia="zh-CN"/>
          </w:rPr>
          <w:t>SL</w:t>
        </w:r>
        <w:r w:rsidRPr="00D3389B">
          <w:rPr>
            <w:rFonts w:ascii="Courier New" w:hAnsi="Courier New"/>
            <w:sz w:val="16"/>
          </w:rPr>
          <w:t xml:space="preserve">DRBs)) OF ProtocolIE-SingleContainer { { </w:t>
        </w:r>
        <w:r w:rsidRPr="00D3389B">
          <w:rPr>
            <w:rFonts w:ascii="Courier New" w:hAnsi="Courier New" w:hint="eastAsia"/>
            <w:sz w:val="16"/>
            <w:lang w:eastAsia="zh-CN"/>
          </w:rPr>
          <w:t>SL</w:t>
        </w:r>
        <w:r w:rsidRPr="00D3389B">
          <w:rPr>
            <w:rFonts w:ascii="Courier New" w:hAnsi="Courier New"/>
            <w:sz w:val="16"/>
          </w:rPr>
          <w:t>DRBs-SetupMod-ItemIEs} }</w:t>
        </w:r>
      </w:ins>
    </w:p>
    <w:p w14:paraId="25B7F396"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24" w:author="作者"/>
          <w:rFonts w:ascii="Courier New" w:hAnsi="Courier New"/>
          <w:sz w:val="16"/>
          <w:lang w:eastAsia="en-GB"/>
        </w:rPr>
      </w:pPr>
      <w:ins w:id="1725" w:author="作者">
        <w:r w:rsidRPr="00D3389B">
          <w:rPr>
            <w:rFonts w:ascii="Courier New" w:hAnsi="Courier New" w:hint="eastAsia"/>
            <w:sz w:val="16"/>
            <w:lang w:eastAsia="zh-CN"/>
          </w:rPr>
          <w:t>SL</w:t>
        </w:r>
        <w:r w:rsidRPr="00D3389B">
          <w:rPr>
            <w:rFonts w:ascii="Courier New" w:hAnsi="Courier New"/>
            <w:sz w:val="16"/>
            <w:lang w:eastAsia="en-GB"/>
          </w:rPr>
          <w:t>DRBs-Modified-List</w:t>
        </w:r>
        <w:r>
          <w:rPr>
            <w:rFonts w:ascii="Courier New" w:hAnsi="Courier New"/>
            <w:sz w:val="16"/>
            <w:lang w:eastAsia="en-GB"/>
          </w:rPr>
          <w:tab/>
        </w:r>
        <w:r>
          <w:rPr>
            <w:rFonts w:ascii="Courier New" w:hAnsi="Courier New"/>
            <w:sz w:val="16"/>
            <w:lang w:eastAsia="en-GB"/>
          </w:rPr>
          <w:tab/>
        </w:r>
        <w:proofErr w:type="gramStart"/>
        <w:r>
          <w:rPr>
            <w:rFonts w:ascii="Courier New" w:hAnsi="Courier New"/>
            <w:sz w:val="16"/>
            <w:lang w:eastAsia="en-GB"/>
          </w:rPr>
          <w:tab/>
        </w:r>
        <w:r>
          <w:rPr>
            <w:rFonts w:ascii="Courier New" w:hAnsi="Courier New"/>
            <w:sz w:val="16"/>
            <w:lang w:eastAsia="en-GB"/>
          </w:rPr>
          <w:tab/>
        </w:r>
        <w:r w:rsidRPr="00D3389B">
          <w:rPr>
            <w:rFonts w:ascii="Courier New" w:hAnsi="Courier New"/>
            <w:sz w:val="16"/>
            <w:lang w:eastAsia="en-GB"/>
          </w:rPr>
          <w:t>::</w:t>
        </w:r>
        <w:proofErr w:type="gramEnd"/>
        <w:r w:rsidRPr="00D3389B">
          <w:rPr>
            <w:rFonts w:ascii="Courier New" w:hAnsi="Courier New"/>
            <w:sz w:val="16"/>
            <w:lang w:eastAsia="en-GB"/>
          </w:rPr>
          <w:t>= SEQUENCE (SIZE(1..maxnoof</w:t>
        </w:r>
        <w:r w:rsidRPr="00D3389B">
          <w:rPr>
            <w:rFonts w:ascii="Courier New" w:hAnsi="Courier New" w:hint="eastAsia"/>
            <w:sz w:val="16"/>
            <w:lang w:eastAsia="zh-CN"/>
          </w:rPr>
          <w:t>SL</w:t>
        </w:r>
        <w:r w:rsidRPr="00D3389B">
          <w:rPr>
            <w:rFonts w:ascii="Courier New" w:hAnsi="Courier New"/>
            <w:sz w:val="16"/>
            <w:lang w:eastAsia="en-GB"/>
          </w:rPr>
          <w:t xml:space="preserve">DRBs)) OF ProtocolIE-SingleContainer { { </w:t>
        </w:r>
        <w:r w:rsidRPr="00D3389B">
          <w:rPr>
            <w:rFonts w:ascii="Courier New" w:hAnsi="Courier New" w:hint="eastAsia"/>
            <w:sz w:val="16"/>
            <w:lang w:eastAsia="zh-CN"/>
          </w:rPr>
          <w:t>SL</w:t>
        </w:r>
        <w:r w:rsidRPr="00D3389B">
          <w:rPr>
            <w:rFonts w:ascii="Courier New" w:hAnsi="Courier New"/>
            <w:sz w:val="16"/>
            <w:lang w:eastAsia="en-GB"/>
          </w:rPr>
          <w:t>DRBs-Modified-ItemIEs } }</w:t>
        </w:r>
        <w:r w:rsidRPr="00D3389B">
          <w:rPr>
            <w:rFonts w:ascii="Courier New" w:hAnsi="Courier New"/>
            <w:sz w:val="16"/>
          </w:rPr>
          <w:t xml:space="preserve"> </w:t>
        </w:r>
      </w:ins>
    </w:p>
    <w:p w14:paraId="1D088980"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26" w:author="作者"/>
          <w:rFonts w:ascii="Courier New" w:hAnsi="Courier New"/>
          <w:sz w:val="16"/>
          <w:lang w:eastAsia="en-GB"/>
        </w:rPr>
      </w:pPr>
      <w:ins w:id="1727" w:author="作者">
        <w:r w:rsidRPr="00D3389B">
          <w:rPr>
            <w:rFonts w:ascii="Courier New" w:hAnsi="Courier New" w:hint="eastAsia"/>
            <w:sz w:val="16"/>
            <w:lang w:eastAsia="zh-CN"/>
          </w:rPr>
          <w:t>SL</w:t>
        </w:r>
        <w:r w:rsidRPr="00D3389B">
          <w:rPr>
            <w:rFonts w:ascii="Courier New" w:hAnsi="Courier New"/>
            <w:sz w:val="16"/>
            <w:lang w:eastAsia="en-GB"/>
          </w:rPr>
          <w:t>DRBs-FailedToBeModified-</w:t>
        </w:r>
        <w:proofErr w:type="gramStart"/>
        <w:r w:rsidRPr="00D3389B">
          <w:rPr>
            <w:rFonts w:ascii="Courier New" w:hAnsi="Courier New"/>
            <w:sz w:val="16"/>
            <w:lang w:eastAsia="en-GB"/>
          </w:rPr>
          <w:t xml:space="preserve">List </w:t>
        </w:r>
        <w:r>
          <w:rPr>
            <w:rFonts w:ascii="Courier New" w:hAnsi="Courier New"/>
            <w:sz w:val="16"/>
            <w:lang w:eastAsia="en-GB"/>
          </w:rPr>
          <w:tab/>
        </w:r>
        <w:r w:rsidRPr="00D3389B">
          <w:rPr>
            <w:rFonts w:ascii="Courier New" w:hAnsi="Courier New"/>
            <w:sz w:val="16"/>
            <w:lang w:eastAsia="en-GB"/>
          </w:rPr>
          <w:t>::</w:t>
        </w:r>
        <w:proofErr w:type="gramEnd"/>
        <w:r w:rsidRPr="00D3389B">
          <w:rPr>
            <w:rFonts w:ascii="Courier New" w:hAnsi="Courier New"/>
            <w:sz w:val="16"/>
            <w:lang w:eastAsia="en-GB"/>
          </w:rPr>
          <w:t>= SEQUENCE (SIZE(1..maxnoof</w:t>
        </w:r>
        <w:r w:rsidRPr="00D3389B">
          <w:rPr>
            <w:rFonts w:ascii="Courier New" w:hAnsi="Courier New" w:hint="eastAsia"/>
            <w:sz w:val="16"/>
            <w:lang w:eastAsia="zh-CN"/>
          </w:rPr>
          <w:t>SL</w:t>
        </w:r>
        <w:r w:rsidRPr="00D3389B">
          <w:rPr>
            <w:rFonts w:ascii="Courier New" w:hAnsi="Courier New"/>
            <w:sz w:val="16"/>
            <w:lang w:eastAsia="en-GB"/>
          </w:rPr>
          <w:t xml:space="preserve">DRBs)) OF ProtocolIE-SingleContainer { { </w:t>
        </w:r>
        <w:r w:rsidRPr="00D3389B">
          <w:rPr>
            <w:rFonts w:ascii="Courier New" w:hAnsi="Courier New" w:hint="eastAsia"/>
            <w:sz w:val="16"/>
            <w:lang w:eastAsia="zh-CN"/>
          </w:rPr>
          <w:t>SL</w:t>
        </w:r>
        <w:r w:rsidRPr="00D3389B">
          <w:rPr>
            <w:rFonts w:ascii="Courier New" w:hAnsi="Courier New"/>
            <w:sz w:val="16"/>
            <w:lang w:eastAsia="en-GB"/>
          </w:rPr>
          <w:t>DRBs-FailedToBeModified-ItemIEs} }</w:t>
        </w:r>
      </w:ins>
    </w:p>
    <w:p w14:paraId="6B8FBC54"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28" w:author="作者"/>
          <w:rFonts w:ascii="Courier New" w:hAnsi="Courier New"/>
          <w:sz w:val="16"/>
        </w:rPr>
      </w:pPr>
      <w:ins w:id="1729" w:author="作者">
        <w:r w:rsidRPr="00D3389B">
          <w:rPr>
            <w:rFonts w:ascii="Courier New" w:hAnsi="Courier New" w:hint="eastAsia"/>
            <w:sz w:val="16"/>
            <w:lang w:eastAsia="zh-CN"/>
          </w:rPr>
          <w:t>SL</w:t>
        </w:r>
        <w:r w:rsidRPr="00D3389B">
          <w:rPr>
            <w:rFonts w:ascii="Courier New" w:hAnsi="Courier New"/>
            <w:sz w:val="16"/>
          </w:rPr>
          <w:t>DRBs-FailedToBeSetupMod-</w:t>
        </w:r>
        <w:proofErr w:type="gramStart"/>
        <w:r w:rsidRPr="00D3389B">
          <w:rPr>
            <w:rFonts w:ascii="Courier New" w:hAnsi="Courier New"/>
            <w:sz w:val="16"/>
          </w:rPr>
          <w:t xml:space="preserve">List </w:t>
        </w:r>
        <w:r>
          <w:rPr>
            <w:rFonts w:ascii="Courier New" w:hAnsi="Courier New"/>
            <w:sz w:val="16"/>
          </w:rPr>
          <w:tab/>
        </w:r>
        <w:r w:rsidRPr="00D3389B">
          <w:rPr>
            <w:rFonts w:ascii="Courier New" w:hAnsi="Courier New"/>
            <w:sz w:val="16"/>
          </w:rPr>
          <w:t>::</w:t>
        </w:r>
        <w:proofErr w:type="gramEnd"/>
        <w:r w:rsidRPr="00D3389B">
          <w:rPr>
            <w:rFonts w:ascii="Courier New" w:hAnsi="Courier New"/>
            <w:sz w:val="16"/>
          </w:rPr>
          <w:t>= SEQUENCE (SIZE(1..maxnoof</w:t>
        </w:r>
        <w:r w:rsidRPr="00D3389B">
          <w:rPr>
            <w:rFonts w:ascii="Courier New" w:hAnsi="Courier New" w:hint="eastAsia"/>
            <w:sz w:val="16"/>
            <w:lang w:eastAsia="zh-CN"/>
          </w:rPr>
          <w:t>SL</w:t>
        </w:r>
        <w:r w:rsidRPr="00D3389B">
          <w:rPr>
            <w:rFonts w:ascii="Courier New" w:hAnsi="Courier New"/>
            <w:sz w:val="16"/>
          </w:rPr>
          <w:t xml:space="preserve">DRBs)) OF ProtocolIE-SingleContainer { { </w:t>
        </w:r>
        <w:r w:rsidRPr="00D3389B">
          <w:rPr>
            <w:rFonts w:ascii="Courier New" w:hAnsi="Courier New" w:hint="eastAsia"/>
            <w:sz w:val="16"/>
            <w:lang w:eastAsia="zh-CN"/>
          </w:rPr>
          <w:t>SL</w:t>
        </w:r>
        <w:r w:rsidRPr="00D3389B">
          <w:rPr>
            <w:rFonts w:ascii="Courier New" w:hAnsi="Courier New"/>
            <w:sz w:val="16"/>
          </w:rPr>
          <w:t>DRBs-FailedToBeSetupMod-ItemIEs} }</w:t>
        </w:r>
      </w:ins>
    </w:p>
    <w:p w14:paraId="0438D1A3" w14:textId="77777777" w:rsidR="00BB4606" w:rsidRPr="00D3389B" w:rsidRDefault="00BB4606" w:rsidP="00BB4606">
      <w:pPr>
        <w:rPr>
          <w:ins w:id="1730" w:author="作者"/>
          <w:sz w:val="21"/>
          <w:szCs w:val="22"/>
          <w:lang w:eastAsia="zh-CN"/>
        </w:rPr>
      </w:pPr>
    </w:p>
    <w:p w14:paraId="12CF1C14"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1" w:author="作者"/>
          <w:rFonts w:ascii="Courier New" w:hAnsi="Courier New"/>
          <w:sz w:val="16"/>
        </w:rPr>
      </w:pPr>
      <w:ins w:id="1732" w:author="作者">
        <w:r w:rsidRPr="00D3389B">
          <w:rPr>
            <w:rFonts w:ascii="Courier New" w:hAnsi="Courier New" w:hint="eastAsia"/>
            <w:sz w:val="16"/>
            <w:lang w:eastAsia="zh-CN"/>
          </w:rPr>
          <w:t>SL</w:t>
        </w:r>
        <w:r w:rsidRPr="00D3389B">
          <w:rPr>
            <w:rFonts w:ascii="Courier New" w:hAnsi="Courier New"/>
            <w:sz w:val="16"/>
          </w:rPr>
          <w:t>DRBs-SetupMod-ItemIEs F1AP-PROTOCOL-</w:t>
        </w:r>
        <w:proofErr w:type="gramStart"/>
        <w:r w:rsidRPr="00D3389B">
          <w:rPr>
            <w:rFonts w:ascii="Courier New" w:hAnsi="Courier New"/>
            <w:sz w:val="16"/>
          </w:rPr>
          <w:t>IES :</w:t>
        </w:r>
        <w:proofErr w:type="gramEnd"/>
        <w:r w:rsidRPr="00D3389B">
          <w:rPr>
            <w:rFonts w:ascii="Courier New" w:hAnsi="Courier New"/>
            <w:sz w:val="16"/>
          </w:rPr>
          <w:t>:= {</w:t>
        </w:r>
      </w:ins>
    </w:p>
    <w:p w14:paraId="2E74F825"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3" w:author="作者"/>
          <w:rFonts w:ascii="Courier New" w:hAnsi="Courier New"/>
          <w:sz w:val="16"/>
        </w:rPr>
      </w:pPr>
      <w:ins w:id="1734" w:author="作者">
        <w:r w:rsidRPr="00D3389B">
          <w:rPr>
            <w:rFonts w:ascii="Courier New" w:hAnsi="Courier New"/>
            <w:sz w:val="16"/>
          </w:rPr>
          <w:tab/>
        </w:r>
        <w:proofErr w:type="gramStart"/>
        <w:r w:rsidRPr="00D3389B">
          <w:rPr>
            <w:rFonts w:ascii="Courier New" w:hAnsi="Courier New"/>
            <w:sz w:val="16"/>
          </w:rPr>
          <w:t>{ ID</w:t>
        </w:r>
        <w:proofErr w:type="gramEnd"/>
        <w:r w:rsidRPr="00D3389B">
          <w:rPr>
            <w:rFonts w:ascii="Courier New" w:hAnsi="Courier New"/>
            <w:sz w:val="16"/>
          </w:rPr>
          <w:t xml:space="preserve"> id-</w:t>
        </w:r>
        <w:r w:rsidRPr="00D3389B">
          <w:rPr>
            <w:rFonts w:ascii="Courier New" w:hAnsi="Courier New" w:hint="eastAsia"/>
            <w:sz w:val="16"/>
            <w:lang w:eastAsia="zh-CN"/>
          </w:rPr>
          <w:t>SL</w:t>
        </w:r>
        <w:r w:rsidRPr="00D3389B">
          <w:rPr>
            <w:rFonts w:ascii="Courier New" w:hAnsi="Courier New"/>
            <w:sz w:val="16"/>
          </w:rPr>
          <w:t>DRBs-SetupMod-Item</w:t>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r>
        <w:r w:rsidRPr="00D3389B">
          <w:rPr>
            <w:rFonts w:ascii="Courier New" w:hAnsi="Courier New"/>
            <w:sz w:val="16"/>
          </w:rPr>
          <w:tab/>
          <w:t xml:space="preserve">TYPE </w:t>
        </w:r>
        <w:r w:rsidRPr="00D3389B">
          <w:rPr>
            <w:rFonts w:ascii="Courier New" w:hAnsi="Courier New" w:hint="eastAsia"/>
            <w:sz w:val="16"/>
            <w:lang w:eastAsia="zh-CN"/>
          </w:rPr>
          <w:t>SL</w:t>
        </w:r>
        <w:r w:rsidRPr="00D3389B">
          <w:rPr>
            <w:rFonts w:ascii="Courier New" w:hAnsi="Courier New"/>
            <w:sz w:val="16"/>
          </w:rPr>
          <w:t>DRBs-SetupMod-Item</w:t>
        </w:r>
        <w:r w:rsidRPr="00D3389B">
          <w:rPr>
            <w:rFonts w:ascii="Courier New" w:hAnsi="Courier New"/>
            <w:sz w:val="16"/>
          </w:rPr>
          <w:tab/>
        </w:r>
        <w:r w:rsidRPr="00D3389B">
          <w:rPr>
            <w:rFonts w:ascii="Courier New" w:hAnsi="Courier New"/>
            <w:sz w:val="16"/>
          </w:rPr>
          <w:tab/>
          <w:t>PRESENCE mandatory},</w:t>
        </w:r>
      </w:ins>
    </w:p>
    <w:p w14:paraId="586064DA"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5" w:author="作者"/>
          <w:rFonts w:ascii="Courier New" w:hAnsi="Courier New"/>
          <w:sz w:val="16"/>
        </w:rPr>
      </w:pPr>
      <w:ins w:id="1736" w:author="作者">
        <w:r w:rsidRPr="00D3389B">
          <w:rPr>
            <w:rFonts w:ascii="Courier New" w:hAnsi="Courier New"/>
            <w:sz w:val="16"/>
          </w:rPr>
          <w:tab/>
          <w:t>...</w:t>
        </w:r>
      </w:ins>
    </w:p>
    <w:p w14:paraId="0509EEFE"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7" w:author="作者"/>
          <w:rFonts w:ascii="Courier New" w:hAnsi="Courier New"/>
          <w:sz w:val="16"/>
        </w:rPr>
      </w:pPr>
      <w:ins w:id="1738" w:author="作者">
        <w:r w:rsidRPr="00D3389B">
          <w:rPr>
            <w:rFonts w:ascii="Courier New" w:hAnsi="Courier New"/>
            <w:sz w:val="16"/>
          </w:rPr>
          <w:t>}</w:t>
        </w:r>
      </w:ins>
    </w:p>
    <w:p w14:paraId="69223A0C"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9" w:author="作者"/>
          <w:rFonts w:ascii="Courier New" w:hAnsi="Courier New"/>
          <w:sz w:val="16"/>
          <w:lang w:eastAsia="en-GB"/>
        </w:rPr>
      </w:pPr>
    </w:p>
    <w:p w14:paraId="6119CBE7"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0" w:author="作者"/>
          <w:rFonts w:ascii="Courier New" w:hAnsi="Courier New"/>
          <w:sz w:val="16"/>
          <w:lang w:eastAsia="en-GB"/>
        </w:rPr>
      </w:pPr>
      <w:ins w:id="1741" w:author="作者">
        <w:r w:rsidRPr="00D3389B">
          <w:rPr>
            <w:rFonts w:ascii="Courier New" w:hAnsi="Courier New" w:hint="eastAsia"/>
            <w:sz w:val="16"/>
            <w:lang w:eastAsia="zh-CN"/>
          </w:rPr>
          <w:t>SL</w:t>
        </w:r>
        <w:r w:rsidRPr="00D3389B">
          <w:rPr>
            <w:rFonts w:ascii="Courier New" w:hAnsi="Courier New"/>
            <w:sz w:val="16"/>
            <w:lang w:eastAsia="en-GB"/>
          </w:rPr>
          <w:t>DRBs-Modified-ItemIEs F1AP-PROTOCOL-</w:t>
        </w:r>
        <w:proofErr w:type="gramStart"/>
        <w:r w:rsidRPr="00D3389B">
          <w:rPr>
            <w:rFonts w:ascii="Courier New" w:hAnsi="Courier New"/>
            <w:sz w:val="16"/>
            <w:lang w:eastAsia="en-GB"/>
          </w:rPr>
          <w:t>IES :</w:t>
        </w:r>
        <w:proofErr w:type="gramEnd"/>
        <w:r w:rsidRPr="00D3389B">
          <w:rPr>
            <w:rFonts w:ascii="Courier New" w:hAnsi="Courier New"/>
            <w:sz w:val="16"/>
            <w:lang w:eastAsia="en-GB"/>
          </w:rPr>
          <w:t>:= {</w:t>
        </w:r>
      </w:ins>
    </w:p>
    <w:p w14:paraId="35B04C30"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2" w:author="作者"/>
          <w:rFonts w:ascii="Courier New" w:hAnsi="Courier New"/>
          <w:sz w:val="16"/>
          <w:lang w:eastAsia="en-GB"/>
        </w:rPr>
      </w:pPr>
      <w:ins w:id="1743" w:author="作者">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w:t>
        </w:r>
        <w:r w:rsidRPr="00D3389B">
          <w:rPr>
            <w:rFonts w:ascii="Courier New" w:hAnsi="Courier New" w:hint="eastAsia"/>
            <w:sz w:val="16"/>
            <w:lang w:eastAsia="zh-CN"/>
          </w:rPr>
          <w:t>SL</w:t>
        </w:r>
        <w:r w:rsidRPr="00D3389B">
          <w:rPr>
            <w:rFonts w:ascii="Courier New" w:hAnsi="Courier New"/>
            <w:sz w:val="16"/>
          </w:rPr>
          <w:t>DRBs-Modified-Item</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hint="eastAsia"/>
            <w:sz w:val="16"/>
            <w:lang w:eastAsia="zh-CN"/>
          </w:rPr>
          <w:t>SL</w:t>
        </w:r>
        <w:r w:rsidRPr="00D3389B">
          <w:rPr>
            <w:rFonts w:ascii="Courier New" w:hAnsi="Courier New"/>
            <w:sz w:val="16"/>
          </w:rPr>
          <w:t>DRBs-Modified-Item</w:t>
        </w:r>
        <w:r w:rsidRPr="00D3389B">
          <w:rPr>
            <w:rFonts w:ascii="Courier New" w:hAnsi="Courier New"/>
            <w:sz w:val="16"/>
            <w:lang w:eastAsia="en-GB"/>
          </w:rPr>
          <w:tab/>
        </w:r>
        <w:r w:rsidRPr="00D3389B">
          <w:rPr>
            <w:rFonts w:ascii="Courier New" w:hAnsi="Courier New"/>
            <w:sz w:val="16"/>
            <w:lang w:eastAsia="en-GB"/>
          </w:rPr>
          <w:tab/>
          <w:t>PRESENCE mandatory},</w:t>
        </w:r>
      </w:ins>
    </w:p>
    <w:p w14:paraId="47679D29"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4" w:author="作者"/>
          <w:rFonts w:ascii="Courier New" w:hAnsi="Courier New"/>
          <w:sz w:val="16"/>
          <w:lang w:eastAsia="en-GB"/>
        </w:rPr>
      </w:pPr>
      <w:ins w:id="1745" w:author="作者">
        <w:r w:rsidRPr="00D3389B">
          <w:rPr>
            <w:rFonts w:ascii="Courier New" w:hAnsi="Courier New"/>
            <w:sz w:val="16"/>
            <w:lang w:eastAsia="en-GB"/>
          </w:rPr>
          <w:tab/>
          <w:t>...</w:t>
        </w:r>
      </w:ins>
    </w:p>
    <w:p w14:paraId="6D0511EC"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6" w:author="作者"/>
          <w:rFonts w:ascii="Courier New" w:hAnsi="Courier New"/>
          <w:sz w:val="16"/>
        </w:rPr>
      </w:pPr>
      <w:ins w:id="1747" w:author="作者">
        <w:r w:rsidRPr="00D3389B">
          <w:rPr>
            <w:rFonts w:ascii="Courier New" w:hAnsi="Courier New"/>
            <w:sz w:val="16"/>
            <w:lang w:eastAsia="en-GB"/>
          </w:rPr>
          <w:t>}</w:t>
        </w:r>
      </w:ins>
    </w:p>
    <w:p w14:paraId="768D7761" w14:textId="77777777" w:rsidR="00BB4606" w:rsidRPr="00D3389B" w:rsidRDefault="00BB4606" w:rsidP="00BB4606">
      <w:pPr>
        <w:rPr>
          <w:ins w:id="1748" w:author="作者"/>
          <w:sz w:val="21"/>
          <w:szCs w:val="22"/>
          <w:lang w:eastAsia="zh-CN"/>
        </w:rPr>
      </w:pPr>
    </w:p>
    <w:p w14:paraId="2C29AC9D"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9" w:author="作者"/>
          <w:rFonts w:ascii="Courier New" w:hAnsi="Courier New"/>
          <w:sz w:val="16"/>
        </w:rPr>
      </w:pPr>
      <w:ins w:id="1750" w:author="作者">
        <w:r w:rsidRPr="00D3389B">
          <w:rPr>
            <w:rFonts w:ascii="Courier New" w:hAnsi="Courier New" w:hint="eastAsia"/>
            <w:sz w:val="16"/>
            <w:lang w:eastAsia="zh-CN"/>
          </w:rPr>
          <w:t>SL</w:t>
        </w:r>
        <w:r w:rsidRPr="00D3389B">
          <w:rPr>
            <w:rFonts w:ascii="Courier New" w:hAnsi="Courier New"/>
            <w:sz w:val="16"/>
          </w:rPr>
          <w:t>DRBs-FailedToBeSetupMod-ItemIEs F1AP-PROTOCOL-</w:t>
        </w:r>
        <w:proofErr w:type="gramStart"/>
        <w:r w:rsidRPr="00D3389B">
          <w:rPr>
            <w:rFonts w:ascii="Courier New" w:hAnsi="Courier New"/>
            <w:sz w:val="16"/>
          </w:rPr>
          <w:t>IES :</w:t>
        </w:r>
        <w:proofErr w:type="gramEnd"/>
        <w:r w:rsidRPr="00D3389B">
          <w:rPr>
            <w:rFonts w:ascii="Courier New" w:hAnsi="Courier New"/>
            <w:sz w:val="16"/>
          </w:rPr>
          <w:t>:= {</w:t>
        </w:r>
      </w:ins>
    </w:p>
    <w:p w14:paraId="55CFDDEC"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51" w:author="作者"/>
          <w:rFonts w:ascii="Courier New" w:hAnsi="Courier New"/>
          <w:sz w:val="16"/>
        </w:rPr>
      </w:pPr>
      <w:ins w:id="1752" w:author="作者">
        <w:r w:rsidRPr="00D3389B">
          <w:rPr>
            <w:rFonts w:ascii="Courier New" w:hAnsi="Courier New"/>
            <w:sz w:val="16"/>
          </w:rPr>
          <w:tab/>
        </w:r>
        <w:proofErr w:type="gramStart"/>
        <w:r w:rsidRPr="00D3389B">
          <w:rPr>
            <w:rFonts w:ascii="Courier New" w:hAnsi="Courier New"/>
            <w:sz w:val="16"/>
          </w:rPr>
          <w:t>{ ID</w:t>
        </w:r>
        <w:proofErr w:type="gramEnd"/>
        <w:r w:rsidRPr="00D3389B">
          <w:rPr>
            <w:rFonts w:ascii="Courier New" w:hAnsi="Courier New"/>
            <w:sz w:val="16"/>
          </w:rPr>
          <w:t xml:space="preserve"> id-</w:t>
        </w:r>
        <w:r w:rsidRPr="00D3389B">
          <w:rPr>
            <w:rFonts w:ascii="Courier New" w:hAnsi="Courier New" w:hint="eastAsia"/>
            <w:sz w:val="16"/>
            <w:lang w:eastAsia="zh-CN"/>
          </w:rPr>
          <w:t>SL</w:t>
        </w:r>
        <w:r w:rsidRPr="00D3389B">
          <w:rPr>
            <w:rFonts w:ascii="Courier New" w:hAnsi="Courier New"/>
            <w:sz w:val="16"/>
          </w:rPr>
          <w:t>DRBs-FailedToBeSetupMod-Item</w:t>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t xml:space="preserve">TYPE </w:t>
        </w:r>
        <w:r w:rsidRPr="00D3389B">
          <w:rPr>
            <w:rFonts w:ascii="Courier New" w:hAnsi="Courier New" w:hint="eastAsia"/>
            <w:sz w:val="16"/>
            <w:lang w:eastAsia="zh-CN"/>
          </w:rPr>
          <w:t>SL</w:t>
        </w:r>
        <w:r w:rsidRPr="00D3389B">
          <w:rPr>
            <w:rFonts w:ascii="Courier New" w:hAnsi="Courier New"/>
            <w:sz w:val="16"/>
          </w:rPr>
          <w:t>DRBs-FailedToBeSetupMod-Item</w:t>
        </w:r>
        <w:r w:rsidRPr="00D3389B">
          <w:rPr>
            <w:rFonts w:ascii="Courier New" w:hAnsi="Courier New"/>
            <w:sz w:val="16"/>
          </w:rPr>
          <w:tab/>
        </w:r>
        <w:r w:rsidRPr="00D3389B">
          <w:rPr>
            <w:rFonts w:ascii="Courier New" w:hAnsi="Courier New"/>
            <w:sz w:val="16"/>
          </w:rPr>
          <w:tab/>
          <w:t>PRESENCE mandatory},</w:t>
        </w:r>
      </w:ins>
    </w:p>
    <w:p w14:paraId="22818D3D"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53" w:author="作者"/>
          <w:rFonts w:ascii="Courier New" w:hAnsi="Courier New"/>
          <w:sz w:val="16"/>
        </w:rPr>
      </w:pPr>
      <w:ins w:id="1754" w:author="作者">
        <w:r w:rsidRPr="00D3389B">
          <w:rPr>
            <w:rFonts w:ascii="Courier New" w:hAnsi="Courier New"/>
            <w:sz w:val="16"/>
          </w:rPr>
          <w:tab/>
          <w:t>...</w:t>
        </w:r>
      </w:ins>
    </w:p>
    <w:p w14:paraId="5F142337"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55" w:author="作者"/>
          <w:rFonts w:ascii="Courier New" w:hAnsi="Courier New"/>
          <w:sz w:val="16"/>
        </w:rPr>
      </w:pPr>
      <w:ins w:id="1756" w:author="作者">
        <w:r w:rsidRPr="00D3389B">
          <w:rPr>
            <w:rFonts w:ascii="Courier New" w:hAnsi="Courier New"/>
            <w:sz w:val="16"/>
          </w:rPr>
          <w:t>}</w:t>
        </w:r>
      </w:ins>
    </w:p>
    <w:p w14:paraId="2297EED1"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57" w:author="作者"/>
          <w:rFonts w:ascii="Courier New" w:hAnsi="Courier New"/>
          <w:sz w:val="16"/>
          <w:lang w:eastAsia="en-GB"/>
        </w:rPr>
      </w:pPr>
    </w:p>
    <w:p w14:paraId="39B188BD"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58" w:author="作者"/>
          <w:rFonts w:ascii="Courier New" w:hAnsi="Courier New"/>
          <w:sz w:val="16"/>
          <w:lang w:eastAsia="en-GB"/>
        </w:rPr>
      </w:pPr>
      <w:ins w:id="1759" w:author="作者">
        <w:r w:rsidRPr="00D3389B">
          <w:rPr>
            <w:rFonts w:ascii="Courier New" w:hAnsi="Courier New" w:hint="eastAsia"/>
            <w:sz w:val="16"/>
            <w:lang w:eastAsia="zh-CN"/>
          </w:rPr>
          <w:t>SL</w:t>
        </w:r>
        <w:r w:rsidRPr="00D3389B">
          <w:rPr>
            <w:rFonts w:ascii="Courier New" w:hAnsi="Courier New"/>
            <w:sz w:val="16"/>
            <w:lang w:eastAsia="en-GB"/>
          </w:rPr>
          <w:t>DRBs-FailedToBeModified-ItemIEs F1AP-PROTOCOL-</w:t>
        </w:r>
        <w:proofErr w:type="gramStart"/>
        <w:r w:rsidRPr="00D3389B">
          <w:rPr>
            <w:rFonts w:ascii="Courier New" w:hAnsi="Courier New"/>
            <w:sz w:val="16"/>
            <w:lang w:eastAsia="en-GB"/>
          </w:rPr>
          <w:t>IES :</w:t>
        </w:r>
        <w:proofErr w:type="gramEnd"/>
        <w:r w:rsidRPr="00D3389B">
          <w:rPr>
            <w:rFonts w:ascii="Courier New" w:hAnsi="Courier New"/>
            <w:sz w:val="16"/>
            <w:lang w:eastAsia="en-GB"/>
          </w:rPr>
          <w:t>:= {</w:t>
        </w:r>
      </w:ins>
    </w:p>
    <w:p w14:paraId="6AD79911"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0" w:author="作者"/>
          <w:rFonts w:ascii="Courier New" w:hAnsi="Courier New"/>
          <w:sz w:val="16"/>
          <w:lang w:eastAsia="en-GB"/>
        </w:rPr>
      </w:pPr>
      <w:ins w:id="1761" w:author="作者">
        <w:r w:rsidRPr="00D3389B">
          <w:rPr>
            <w:rFonts w:ascii="Courier New" w:hAnsi="Courier New"/>
            <w:sz w:val="16"/>
            <w:lang w:eastAsia="en-GB"/>
          </w:rPr>
          <w:tab/>
        </w:r>
        <w:proofErr w:type="gramStart"/>
        <w:r w:rsidRPr="00D3389B">
          <w:rPr>
            <w:rFonts w:ascii="Courier New" w:hAnsi="Courier New"/>
            <w:sz w:val="16"/>
            <w:lang w:eastAsia="en-GB"/>
          </w:rPr>
          <w:t>{ ID</w:t>
        </w:r>
        <w:proofErr w:type="gramEnd"/>
        <w:r w:rsidRPr="00D3389B">
          <w:rPr>
            <w:rFonts w:ascii="Courier New" w:hAnsi="Courier New"/>
            <w:sz w:val="16"/>
            <w:lang w:eastAsia="en-GB"/>
          </w:rPr>
          <w:t xml:space="preserve"> id-</w:t>
        </w:r>
        <w:r w:rsidRPr="00D3389B">
          <w:rPr>
            <w:rFonts w:ascii="Courier New" w:hAnsi="Courier New" w:hint="eastAsia"/>
            <w:sz w:val="16"/>
            <w:lang w:eastAsia="zh-CN"/>
          </w:rPr>
          <w:t>SL</w:t>
        </w:r>
        <w:r w:rsidRPr="00D3389B">
          <w:rPr>
            <w:rFonts w:ascii="Courier New" w:hAnsi="Courier New"/>
            <w:sz w:val="16"/>
          </w:rPr>
          <w:t>DRBs-FailedToBeModified-Item</w:t>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hint="eastAsia"/>
            <w:sz w:val="16"/>
            <w:lang w:eastAsia="zh-CN"/>
          </w:rPr>
          <w:t>SL</w:t>
        </w:r>
        <w:r w:rsidRPr="00D3389B">
          <w:rPr>
            <w:rFonts w:ascii="Courier New" w:hAnsi="Courier New"/>
            <w:sz w:val="16"/>
          </w:rPr>
          <w:t>DRBs-FailedToBeModified-Item</w:t>
        </w:r>
        <w:r w:rsidRPr="00D3389B">
          <w:rPr>
            <w:rFonts w:ascii="Courier New" w:hAnsi="Courier New"/>
            <w:sz w:val="16"/>
            <w:lang w:eastAsia="en-GB"/>
          </w:rPr>
          <w:tab/>
        </w:r>
        <w:r w:rsidRPr="00D3389B">
          <w:rPr>
            <w:rFonts w:ascii="Courier New" w:hAnsi="Courier New"/>
            <w:sz w:val="16"/>
            <w:lang w:eastAsia="en-GB"/>
          </w:rPr>
          <w:tab/>
          <w:t>PRESENCE mandatory},</w:t>
        </w:r>
      </w:ins>
    </w:p>
    <w:p w14:paraId="6C181C48"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2" w:author="作者"/>
          <w:rFonts w:ascii="Courier New" w:hAnsi="Courier New"/>
          <w:sz w:val="16"/>
          <w:lang w:eastAsia="en-GB"/>
        </w:rPr>
      </w:pPr>
      <w:ins w:id="1763" w:author="作者">
        <w:r w:rsidRPr="00D3389B">
          <w:rPr>
            <w:rFonts w:ascii="Courier New" w:hAnsi="Courier New"/>
            <w:sz w:val="16"/>
            <w:lang w:eastAsia="en-GB"/>
          </w:rPr>
          <w:tab/>
          <w:t>...</w:t>
        </w:r>
      </w:ins>
    </w:p>
    <w:p w14:paraId="7401E0C7" w14:textId="77777777" w:rsidR="00BB4606" w:rsidRPr="00D3389B"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4" w:author="作者"/>
          <w:rFonts w:ascii="Courier New" w:hAnsi="Courier New"/>
          <w:sz w:val="21"/>
          <w:szCs w:val="22"/>
          <w:lang w:eastAsia="zh-CN"/>
        </w:rPr>
      </w:pPr>
      <w:ins w:id="1765" w:author="作者">
        <w:r w:rsidRPr="00D3389B">
          <w:rPr>
            <w:rFonts w:ascii="Courier New" w:hAnsi="Courier New"/>
            <w:sz w:val="16"/>
            <w:lang w:eastAsia="en-GB"/>
          </w:rPr>
          <w:t>}</w:t>
        </w:r>
      </w:ins>
    </w:p>
    <w:p w14:paraId="07191E6B" w14:textId="77777777" w:rsidR="00BB4606" w:rsidRDefault="00BB4606" w:rsidP="00BB4606">
      <w:pPr>
        <w:rPr>
          <w:sz w:val="21"/>
          <w:szCs w:val="22"/>
          <w:lang w:eastAsia="zh-CN"/>
        </w:rPr>
      </w:pPr>
    </w:p>
    <w:p w14:paraId="69B0A68A" w14:textId="77777777" w:rsidR="00BB4606" w:rsidRPr="00EA3CCA"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38F1FAC3" w14:textId="77777777" w:rsidR="00BB4606" w:rsidRDefault="00BB4606" w:rsidP="00BB4606">
      <w:pPr>
        <w:rPr>
          <w:sz w:val="21"/>
          <w:szCs w:val="22"/>
          <w:lang w:eastAsia="zh-CN"/>
        </w:rPr>
      </w:pPr>
    </w:p>
    <w:p w14:paraId="362DE3A1" w14:textId="77777777" w:rsidR="00BB4606" w:rsidRDefault="00BB4606" w:rsidP="00BB4606">
      <w:pPr>
        <w:pStyle w:val="PL"/>
        <w:rPr>
          <w:lang w:eastAsia="en-GB"/>
        </w:rPr>
      </w:pPr>
      <w:r>
        <w:rPr>
          <w:lang w:eastAsia="en-GB"/>
        </w:rPr>
        <w:t>-- **************************************************************</w:t>
      </w:r>
    </w:p>
    <w:p w14:paraId="19827AB2" w14:textId="77777777" w:rsidR="00BB4606" w:rsidRDefault="00BB4606" w:rsidP="00BB4606">
      <w:pPr>
        <w:pStyle w:val="PL"/>
        <w:rPr>
          <w:lang w:eastAsia="en-GB"/>
        </w:rPr>
      </w:pPr>
      <w:r>
        <w:rPr>
          <w:lang w:eastAsia="en-GB"/>
        </w:rPr>
        <w:t>--</w:t>
      </w:r>
    </w:p>
    <w:p w14:paraId="3DA9C506" w14:textId="77777777" w:rsidR="00BB4606" w:rsidRDefault="00BB4606" w:rsidP="00BB4606">
      <w:pPr>
        <w:pStyle w:val="PL"/>
        <w:outlineLvl w:val="3"/>
        <w:rPr>
          <w:lang w:eastAsia="en-GB"/>
        </w:rPr>
      </w:pPr>
      <w:r>
        <w:rPr>
          <w:lang w:eastAsia="en-GB"/>
        </w:rPr>
        <w:t>-- UE Context Modification Required (gNB-DU initiated) ELEMENTARY PROCEDURE</w:t>
      </w:r>
    </w:p>
    <w:p w14:paraId="34F84029" w14:textId="77777777" w:rsidR="00BB4606" w:rsidRDefault="00BB4606" w:rsidP="00BB4606">
      <w:pPr>
        <w:pStyle w:val="PL"/>
        <w:rPr>
          <w:lang w:eastAsia="en-GB"/>
        </w:rPr>
      </w:pPr>
      <w:r>
        <w:rPr>
          <w:lang w:eastAsia="en-GB"/>
        </w:rPr>
        <w:t>--</w:t>
      </w:r>
    </w:p>
    <w:p w14:paraId="32C23B96" w14:textId="77777777" w:rsidR="00BB4606" w:rsidRDefault="00BB4606" w:rsidP="00BB4606">
      <w:pPr>
        <w:pStyle w:val="PL"/>
        <w:rPr>
          <w:lang w:eastAsia="en-GB"/>
        </w:rPr>
      </w:pPr>
      <w:r>
        <w:rPr>
          <w:lang w:eastAsia="en-GB"/>
        </w:rPr>
        <w:t>-- **************************************************************</w:t>
      </w:r>
    </w:p>
    <w:p w14:paraId="6074C966" w14:textId="77777777" w:rsidR="00BB4606" w:rsidRDefault="00BB4606" w:rsidP="00BB4606">
      <w:pPr>
        <w:pStyle w:val="PL"/>
        <w:rPr>
          <w:lang w:eastAsia="en-GB"/>
        </w:rPr>
      </w:pPr>
    </w:p>
    <w:p w14:paraId="7B5F3B12" w14:textId="77777777" w:rsidR="00BB4606" w:rsidRDefault="00BB4606" w:rsidP="00BB4606">
      <w:pPr>
        <w:pStyle w:val="PL"/>
        <w:rPr>
          <w:lang w:eastAsia="en-GB"/>
        </w:rPr>
      </w:pPr>
      <w:r>
        <w:rPr>
          <w:lang w:eastAsia="en-GB"/>
        </w:rPr>
        <w:t>-- **************************************************************</w:t>
      </w:r>
    </w:p>
    <w:p w14:paraId="0F6A2CC2" w14:textId="77777777" w:rsidR="00BB4606" w:rsidRDefault="00BB4606" w:rsidP="00BB4606">
      <w:pPr>
        <w:pStyle w:val="PL"/>
        <w:rPr>
          <w:lang w:eastAsia="en-GB"/>
        </w:rPr>
      </w:pPr>
      <w:r>
        <w:rPr>
          <w:lang w:eastAsia="en-GB"/>
        </w:rPr>
        <w:t>--</w:t>
      </w:r>
    </w:p>
    <w:p w14:paraId="7743D4AE" w14:textId="77777777" w:rsidR="00BB4606" w:rsidRDefault="00BB4606" w:rsidP="00BB4606">
      <w:pPr>
        <w:pStyle w:val="PL"/>
        <w:outlineLvl w:val="4"/>
        <w:rPr>
          <w:lang w:eastAsia="en-GB"/>
        </w:rPr>
      </w:pPr>
      <w:r>
        <w:rPr>
          <w:lang w:eastAsia="en-GB"/>
        </w:rPr>
        <w:t>-- UE CONTEXT MODIFICATION REQUIRED</w:t>
      </w:r>
    </w:p>
    <w:p w14:paraId="00431EFC" w14:textId="77777777" w:rsidR="00BB4606" w:rsidRDefault="00BB4606" w:rsidP="00BB4606">
      <w:pPr>
        <w:pStyle w:val="PL"/>
        <w:rPr>
          <w:lang w:eastAsia="en-GB"/>
        </w:rPr>
      </w:pPr>
      <w:r>
        <w:rPr>
          <w:lang w:eastAsia="en-GB"/>
        </w:rPr>
        <w:t>--</w:t>
      </w:r>
    </w:p>
    <w:p w14:paraId="2A08621F" w14:textId="77777777" w:rsidR="00BB4606" w:rsidRDefault="00BB4606" w:rsidP="00BB4606">
      <w:pPr>
        <w:pStyle w:val="PL"/>
        <w:rPr>
          <w:lang w:eastAsia="en-GB"/>
        </w:rPr>
      </w:pPr>
      <w:r>
        <w:rPr>
          <w:lang w:eastAsia="en-GB"/>
        </w:rPr>
        <w:t>-- **************************************************************</w:t>
      </w:r>
    </w:p>
    <w:p w14:paraId="1EA8F810" w14:textId="77777777" w:rsidR="00BB4606" w:rsidRDefault="00BB4606" w:rsidP="00BB4606">
      <w:pPr>
        <w:pStyle w:val="PL"/>
        <w:rPr>
          <w:lang w:eastAsia="en-GB"/>
        </w:rPr>
      </w:pPr>
    </w:p>
    <w:p w14:paraId="53413389" w14:textId="77777777" w:rsidR="00BB4606" w:rsidRDefault="00BB4606" w:rsidP="00BB4606">
      <w:pPr>
        <w:pStyle w:val="PL"/>
        <w:rPr>
          <w:lang w:eastAsia="en-GB"/>
        </w:rPr>
      </w:pPr>
      <w:r>
        <w:rPr>
          <w:lang w:eastAsia="en-GB"/>
        </w:rPr>
        <w:t>UEContextModificationRequired ::= SEQUENCE {</w:t>
      </w:r>
    </w:p>
    <w:p w14:paraId="0762F1AE" w14:textId="77777777" w:rsidR="00BB4606" w:rsidRDefault="00BB4606" w:rsidP="00BB4606">
      <w:pPr>
        <w:pStyle w:val="PL"/>
        <w:rPr>
          <w:lang w:eastAsia="en-GB"/>
        </w:rPr>
      </w:pPr>
      <w:r>
        <w:rPr>
          <w:lang w:eastAsia="en-GB"/>
        </w:rPr>
        <w:tab/>
        <w:t>protocolIEs</w:t>
      </w:r>
      <w:r>
        <w:rPr>
          <w:lang w:eastAsia="en-GB"/>
        </w:rPr>
        <w:tab/>
      </w:r>
      <w:r>
        <w:rPr>
          <w:lang w:eastAsia="en-GB"/>
        </w:rPr>
        <w:tab/>
      </w:r>
      <w:r>
        <w:rPr>
          <w:lang w:eastAsia="en-GB"/>
        </w:rPr>
        <w:tab/>
        <w:t>ProtocolIE-Container       { { UEContextModificationRequiredIEs} },</w:t>
      </w:r>
    </w:p>
    <w:p w14:paraId="79DE4AB1" w14:textId="77777777" w:rsidR="00BB4606" w:rsidRDefault="00BB4606" w:rsidP="00BB4606">
      <w:pPr>
        <w:pStyle w:val="PL"/>
        <w:rPr>
          <w:lang w:eastAsia="en-GB"/>
        </w:rPr>
      </w:pPr>
      <w:r>
        <w:rPr>
          <w:lang w:eastAsia="en-GB"/>
        </w:rPr>
        <w:tab/>
        <w:t>...</w:t>
      </w:r>
    </w:p>
    <w:p w14:paraId="5FE46820" w14:textId="77777777" w:rsidR="00BB4606" w:rsidRDefault="00BB4606" w:rsidP="00BB4606">
      <w:pPr>
        <w:pStyle w:val="PL"/>
        <w:rPr>
          <w:lang w:eastAsia="en-GB"/>
        </w:rPr>
      </w:pPr>
      <w:r>
        <w:rPr>
          <w:lang w:eastAsia="en-GB"/>
        </w:rPr>
        <w:t>}</w:t>
      </w:r>
    </w:p>
    <w:p w14:paraId="587B8F2E" w14:textId="77777777" w:rsidR="00BB4606" w:rsidRDefault="00BB4606" w:rsidP="00BB4606">
      <w:pPr>
        <w:pStyle w:val="PL"/>
        <w:rPr>
          <w:lang w:eastAsia="en-GB"/>
        </w:rPr>
      </w:pPr>
    </w:p>
    <w:p w14:paraId="1730C5B5" w14:textId="77777777" w:rsidR="00BB4606" w:rsidRDefault="00BB4606" w:rsidP="00BB4606">
      <w:pPr>
        <w:pStyle w:val="PL"/>
        <w:rPr>
          <w:lang w:eastAsia="en-GB"/>
        </w:rPr>
      </w:pPr>
      <w:r>
        <w:rPr>
          <w:lang w:eastAsia="en-GB"/>
        </w:rPr>
        <w:t>UEContextModificationRequiredIEs F1AP-PROTOCOL-IES ::= {</w:t>
      </w:r>
    </w:p>
    <w:p w14:paraId="451D7D1B" w14:textId="77777777" w:rsidR="00BB4606" w:rsidRDefault="00BB4606" w:rsidP="00BB4606">
      <w:pPr>
        <w:pStyle w:val="PL"/>
        <w:rPr>
          <w:lang w:eastAsia="en-GB"/>
        </w:rPr>
      </w:pPr>
      <w:r>
        <w:rPr>
          <w:lang w:eastAsia="en-GB"/>
        </w:rPr>
        <w:tab/>
        <w:t>{ ID id-gNB-CU-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GNB-CU-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r>
        <w:rPr>
          <w:lang w:eastAsia="en-GB"/>
        </w:rPr>
        <w:tab/>
        <w:t>}|</w:t>
      </w:r>
    </w:p>
    <w:p w14:paraId="1755522C" w14:textId="77777777" w:rsidR="00BB4606" w:rsidRDefault="00BB4606" w:rsidP="00BB4606">
      <w:pPr>
        <w:pStyle w:val="PL"/>
        <w:rPr>
          <w:lang w:eastAsia="en-GB"/>
        </w:rPr>
      </w:pPr>
      <w:r>
        <w:rPr>
          <w:lang w:eastAsia="en-GB"/>
        </w:rPr>
        <w:tab/>
        <w:t>{ ID id-gNB-DU-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GNB-DU-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r>
        <w:rPr>
          <w:lang w:eastAsia="en-GB"/>
        </w:rPr>
        <w:tab/>
        <w:t>}|</w:t>
      </w:r>
    </w:p>
    <w:p w14:paraId="3F3E21E6" w14:textId="77777777" w:rsidR="00BB4606" w:rsidRDefault="00BB4606" w:rsidP="00BB4606">
      <w:pPr>
        <w:pStyle w:val="PL"/>
        <w:rPr>
          <w:lang w:eastAsia="en-GB"/>
        </w:rPr>
      </w:pPr>
      <w:r>
        <w:rPr>
          <w:lang w:eastAsia="en-GB"/>
        </w:rPr>
        <w:tab/>
        <w:t>{ ID id-ResourceCoordinationTransferContainer</w:t>
      </w:r>
      <w:r>
        <w:rPr>
          <w:lang w:eastAsia="en-GB"/>
        </w:rPr>
        <w:tab/>
      </w:r>
      <w:r>
        <w:rPr>
          <w:lang w:eastAsia="en-GB"/>
        </w:rPr>
        <w:tab/>
        <w:t xml:space="preserve">CRITICALITY </w:t>
      </w:r>
      <w:r>
        <w:rPr>
          <w:rFonts w:eastAsia="宋体"/>
        </w:rPr>
        <w:t>ignore</w:t>
      </w:r>
      <w:r>
        <w:rPr>
          <w:lang w:eastAsia="en-GB"/>
        </w:rPr>
        <w:tab/>
        <w:t>TYPE ResourceCoordinationTransferContainer</w:t>
      </w:r>
      <w:r>
        <w:rPr>
          <w:lang w:eastAsia="en-GB"/>
        </w:rPr>
        <w:tab/>
      </w:r>
      <w:r>
        <w:rPr>
          <w:lang w:eastAsia="en-GB"/>
        </w:rPr>
        <w:tab/>
        <w:t>PRESENCE optional</w:t>
      </w:r>
      <w:r>
        <w:rPr>
          <w:lang w:eastAsia="en-GB"/>
        </w:rPr>
        <w:tab/>
        <w:t>}|</w:t>
      </w:r>
    </w:p>
    <w:p w14:paraId="4DA74C12" w14:textId="77777777" w:rsidR="00BB4606" w:rsidRDefault="00BB4606" w:rsidP="00BB4606">
      <w:pPr>
        <w:pStyle w:val="PL"/>
        <w:rPr>
          <w:lang w:eastAsia="en-GB"/>
        </w:rPr>
      </w:pPr>
      <w:r>
        <w:rPr>
          <w:lang w:eastAsia="en-GB"/>
        </w:rPr>
        <w:tab/>
        <w:t>{ ID id-DUtoCURRCInformation</w:t>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DUtoCURRCInformation</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p>
    <w:p w14:paraId="261E2E60" w14:textId="77777777" w:rsidR="00BB4606" w:rsidRDefault="00BB4606" w:rsidP="00BB4606">
      <w:pPr>
        <w:pStyle w:val="PL"/>
        <w:rPr>
          <w:lang w:eastAsia="en-GB"/>
        </w:rPr>
      </w:pPr>
      <w:r>
        <w:rPr>
          <w:lang w:eastAsia="en-GB"/>
        </w:rPr>
        <w:tab/>
        <w:t>{ ID id-DRBs-Required-ToBeModified-List</w:t>
      </w:r>
      <w:r>
        <w:rPr>
          <w:lang w:eastAsia="en-GB"/>
        </w:rPr>
        <w:tab/>
      </w:r>
      <w:r>
        <w:rPr>
          <w:lang w:eastAsia="en-GB"/>
        </w:rPr>
        <w:tab/>
      </w:r>
      <w:r>
        <w:rPr>
          <w:lang w:eastAsia="en-GB"/>
        </w:rPr>
        <w:tab/>
      </w:r>
      <w:r>
        <w:rPr>
          <w:lang w:eastAsia="en-GB"/>
        </w:rPr>
        <w:tab/>
        <w:t>CRITICALITY reject</w:t>
      </w:r>
      <w:r>
        <w:rPr>
          <w:lang w:eastAsia="en-GB"/>
        </w:rPr>
        <w:tab/>
        <w:t>TYPE DRBs-Required-ToBeModified-List</w:t>
      </w:r>
      <w:r>
        <w:rPr>
          <w:lang w:eastAsia="en-GB"/>
        </w:rPr>
        <w:tab/>
      </w:r>
      <w:r>
        <w:rPr>
          <w:lang w:eastAsia="en-GB"/>
        </w:rPr>
        <w:tab/>
      </w:r>
      <w:r>
        <w:rPr>
          <w:lang w:eastAsia="en-GB"/>
        </w:rPr>
        <w:tab/>
      </w:r>
      <w:r>
        <w:rPr>
          <w:lang w:eastAsia="en-GB"/>
        </w:rPr>
        <w:tab/>
        <w:t>PRESENCE optional}|</w:t>
      </w:r>
    </w:p>
    <w:p w14:paraId="6EE5D890" w14:textId="77777777" w:rsidR="00BB4606" w:rsidRDefault="00BB4606" w:rsidP="00BB4606">
      <w:pPr>
        <w:pStyle w:val="PL"/>
        <w:rPr>
          <w:lang w:eastAsia="en-GB"/>
        </w:rPr>
      </w:pPr>
      <w:r>
        <w:rPr>
          <w:lang w:eastAsia="en-GB"/>
        </w:rPr>
        <w:tab/>
        <w:t>{ ID id-SRBs-Required-ToBeReleased-List</w:t>
      </w:r>
      <w:r>
        <w:rPr>
          <w:lang w:eastAsia="en-GB"/>
        </w:rPr>
        <w:tab/>
      </w:r>
      <w:r>
        <w:rPr>
          <w:lang w:eastAsia="en-GB"/>
        </w:rPr>
        <w:tab/>
      </w:r>
      <w:r>
        <w:rPr>
          <w:lang w:eastAsia="en-GB"/>
        </w:rPr>
        <w:tab/>
      </w:r>
      <w:r>
        <w:rPr>
          <w:lang w:eastAsia="en-GB"/>
        </w:rPr>
        <w:tab/>
        <w:t>CRITICALITY reject</w:t>
      </w:r>
      <w:r>
        <w:rPr>
          <w:lang w:eastAsia="en-GB"/>
        </w:rPr>
        <w:tab/>
        <w:t>TYPE SRBs-Required-ToBeReleased-List</w:t>
      </w:r>
      <w:r>
        <w:rPr>
          <w:lang w:eastAsia="en-GB"/>
        </w:rPr>
        <w:tab/>
      </w:r>
      <w:r>
        <w:rPr>
          <w:lang w:eastAsia="en-GB"/>
        </w:rPr>
        <w:tab/>
      </w:r>
      <w:r>
        <w:rPr>
          <w:lang w:eastAsia="en-GB"/>
        </w:rPr>
        <w:tab/>
      </w:r>
      <w:r>
        <w:rPr>
          <w:lang w:eastAsia="en-GB"/>
        </w:rPr>
        <w:tab/>
        <w:t>PRESENCE optional}|</w:t>
      </w:r>
    </w:p>
    <w:p w14:paraId="02B1F54B" w14:textId="77777777" w:rsidR="00BB4606" w:rsidRDefault="00BB4606" w:rsidP="00BB4606">
      <w:pPr>
        <w:pStyle w:val="PL"/>
        <w:rPr>
          <w:lang w:eastAsia="en-GB"/>
        </w:rPr>
      </w:pPr>
      <w:r>
        <w:rPr>
          <w:lang w:eastAsia="en-GB"/>
        </w:rPr>
        <w:tab/>
        <w:t>{ ID id-DRBs-Required-ToBeReleased-List</w:t>
      </w:r>
      <w:r>
        <w:rPr>
          <w:lang w:eastAsia="en-GB"/>
        </w:rPr>
        <w:tab/>
      </w:r>
      <w:r>
        <w:rPr>
          <w:lang w:eastAsia="en-GB"/>
        </w:rPr>
        <w:tab/>
      </w:r>
      <w:r>
        <w:rPr>
          <w:lang w:eastAsia="en-GB"/>
        </w:rPr>
        <w:tab/>
      </w:r>
      <w:r>
        <w:rPr>
          <w:lang w:eastAsia="en-GB"/>
        </w:rPr>
        <w:tab/>
        <w:t>CRITICALITY reject</w:t>
      </w:r>
      <w:r>
        <w:rPr>
          <w:lang w:eastAsia="en-GB"/>
        </w:rPr>
        <w:tab/>
        <w:t>TYPE DRBs-Required-ToBeReleased-List</w:t>
      </w:r>
      <w:r>
        <w:rPr>
          <w:lang w:eastAsia="en-GB"/>
        </w:rPr>
        <w:tab/>
      </w:r>
      <w:r>
        <w:rPr>
          <w:lang w:eastAsia="en-GB"/>
        </w:rPr>
        <w:tab/>
      </w:r>
      <w:r>
        <w:rPr>
          <w:lang w:eastAsia="en-GB"/>
        </w:rPr>
        <w:tab/>
      </w:r>
      <w:r>
        <w:rPr>
          <w:lang w:eastAsia="en-GB"/>
        </w:rPr>
        <w:tab/>
        <w:t>PRESENCE optional}|</w:t>
      </w:r>
    </w:p>
    <w:p w14:paraId="001BDDCC" w14:textId="77777777" w:rsidR="00BB4606" w:rsidRDefault="00BB4606" w:rsidP="00BB4606">
      <w:pPr>
        <w:pStyle w:val="PL"/>
        <w:rPr>
          <w:ins w:id="1766" w:author="作者"/>
          <w:lang w:eastAsia="en-GB"/>
        </w:rPr>
      </w:pPr>
      <w:r>
        <w:rPr>
          <w:lang w:eastAsia="en-GB"/>
        </w:rPr>
        <w:tab/>
        <w:t>{ ID id-Cause</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Cause</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ins w:id="1767" w:author="作者">
        <w:r>
          <w:rPr>
            <w:rFonts w:hint="eastAsia"/>
          </w:rPr>
          <w:t>|</w:t>
        </w:r>
      </w:ins>
    </w:p>
    <w:p w14:paraId="48187A48" w14:textId="77777777" w:rsidR="00BB4606" w:rsidRDefault="00BB4606" w:rsidP="00BB4606">
      <w:pPr>
        <w:pStyle w:val="PL"/>
        <w:rPr>
          <w:ins w:id="1768" w:author="作者"/>
          <w:lang w:eastAsia="en-GB"/>
        </w:rPr>
      </w:pPr>
      <w:ins w:id="1769" w:author="作者">
        <w:r>
          <w:rPr>
            <w:lang w:eastAsia="en-GB"/>
          </w:rPr>
          <w:tab/>
          <w:t>{ ID id-</w:t>
        </w:r>
        <w:r>
          <w:rPr>
            <w:rFonts w:hint="eastAsia"/>
          </w:rPr>
          <w:t>SL</w:t>
        </w:r>
        <w:r>
          <w:rPr>
            <w:lang w:eastAsia="en-GB"/>
          </w:rPr>
          <w:t>DRBs-Required-ToBeModified-List</w:t>
        </w:r>
        <w:r>
          <w:rPr>
            <w:lang w:eastAsia="en-GB"/>
          </w:rPr>
          <w:tab/>
        </w:r>
        <w:r>
          <w:rPr>
            <w:lang w:eastAsia="en-GB"/>
          </w:rPr>
          <w:tab/>
        </w:r>
        <w:r>
          <w:rPr>
            <w:lang w:eastAsia="en-GB"/>
          </w:rPr>
          <w:tab/>
          <w:t>CRITICALITY reject</w:t>
        </w:r>
        <w:r>
          <w:rPr>
            <w:lang w:eastAsia="en-GB"/>
          </w:rPr>
          <w:tab/>
          <w:t xml:space="preserve">TYPE </w:t>
        </w:r>
        <w:r>
          <w:rPr>
            <w:rFonts w:hint="eastAsia"/>
          </w:rPr>
          <w:t>SL</w:t>
        </w:r>
        <w:r>
          <w:rPr>
            <w:lang w:eastAsia="en-GB"/>
          </w:rPr>
          <w:t>DRBs-Required-ToBeModified-List</w:t>
        </w:r>
        <w:r>
          <w:rPr>
            <w:lang w:eastAsia="en-GB"/>
          </w:rPr>
          <w:tab/>
        </w:r>
        <w:r>
          <w:rPr>
            <w:lang w:eastAsia="en-GB"/>
          </w:rPr>
          <w:tab/>
        </w:r>
        <w:r>
          <w:rPr>
            <w:lang w:eastAsia="en-GB"/>
          </w:rPr>
          <w:tab/>
          <w:t>PRESENCE optional}|</w:t>
        </w:r>
      </w:ins>
    </w:p>
    <w:p w14:paraId="6E17FC35" w14:textId="77777777" w:rsidR="00BB4606" w:rsidRDefault="00BB4606" w:rsidP="00BB4606">
      <w:pPr>
        <w:pStyle w:val="PL"/>
        <w:rPr>
          <w:lang w:eastAsia="en-GB"/>
        </w:rPr>
      </w:pPr>
      <w:ins w:id="1770" w:author="作者">
        <w:r>
          <w:rPr>
            <w:lang w:eastAsia="en-GB"/>
          </w:rPr>
          <w:tab/>
          <w:t>{ ID id-</w:t>
        </w:r>
        <w:r>
          <w:rPr>
            <w:rFonts w:hint="eastAsia"/>
          </w:rPr>
          <w:t>SL</w:t>
        </w:r>
        <w:r>
          <w:rPr>
            <w:lang w:eastAsia="en-GB"/>
          </w:rPr>
          <w:t>DRBs-Required-ToBeReleased-List</w:t>
        </w:r>
        <w:r>
          <w:rPr>
            <w:lang w:eastAsia="en-GB"/>
          </w:rPr>
          <w:tab/>
        </w:r>
        <w:r>
          <w:rPr>
            <w:lang w:eastAsia="en-GB"/>
          </w:rPr>
          <w:tab/>
        </w:r>
        <w:r>
          <w:rPr>
            <w:lang w:eastAsia="en-GB"/>
          </w:rPr>
          <w:tab/>
          <w:t>CRITICALITY reject</w:t>
        </w:r>
        <w:r>
          <w:rPr>
            <w:lang w:eastAsia="en-GB"/>
          </w:rPr>
          <w:tab/>
          <w:t xml:space="preserve">TYPE </w:t>
        </w:r>
        <w:r>
          <w:rPr>
            <w:rFonts w:hint="eastAsia"/>
          </w:rPr>
          <w:t>SL</w:t>
        </w:r>
        <w:r>
          <w:rPr>
            <w:lang w:eastAsia="en-GB"/>
          </w:rPr>
          <w:t>DRBs-Required-ToBeReleased-List</w:t>
        </w:r>
        <w:r>
          <w:rPr>
            <w:lang w:eastAsia="en-GB"/>
          </w:rPr>
          <w:tab/>
        </w:r>
        <w:r>
          <w:rPr>
            <w:lang w:eastAsia="en-GB"/>
          </w:rPr>
          <w:tab/>
        </w:r>
        <w:r>
          <w:rPr>
            <w:lang w:eastAsia="en-GB"/>
          </w:rPr>
          <w:tab/>
          <w:t>PRESENCE optional}</w:t>
        </w:r>
      </w:ins>
      <w:r>
        <w:rPr>
          <w:lang w:eastAsia="en-GB"/>
        </w:rPr>
        <w:t>,</w:t>
      </w:r>
    </w:p>
    <w:p w14:paraId="293367F4" w14:textId="77777777" w:rsidR="00BB4606" w:rsidRDefault="00BB4606" w:rsidP="00BB4606">
      <w:pPr>
        <w:pStyle w:val="PL"/>
        <w:rPr>
          <w:lang w:eastAsia="en-GB"/>
        </w:rPr>
      </w:pPr>
      <w:r>
        <w:rPr>
          <w:lang w:eastAsia="en-GB"/>
        </w:rPr>
        <w:tab/>
        <w:t>...</w:t>
      </w:r>
    </w:p>
    <w:p w14:paraId="3427C84B" w14:textId="77777777" w:rsidR="00BB4606" w:rsidRDefault="00BB4606" w:rsidP="00BB4606">
      <w:pPr>
        <w:pStyle w:val="PL"/>
        <w:rPr>
          <w:lang w:eastAsia="en-GB"/>
        </w:rPr>
      </w:pPr>
      <w:r>
        <w:rPr>
          <w:lang w:eastAsia="en-GB"/>
        </w:rPr>
        <w:t xml:space="preserve">} </w:t>
      </w:r>
    </w:p>
    <w:p w14:paraId="753BB81D" w14:textId="77777777" w:rsidR="00BB4606" w:rsidRDefault="00BB4606" w:rsidP="00BB4606">
      <w:pPr>
        <w:pStyle w:val="PL"/>
        <w:rPr>
          <w:lang w:eastAsia="en-GB"/>
        </w:rPr>
      </w:pPr>
    </w:p>
    <w:p w14:paraId="0F132CB2" w14:textId="77777777" w:rsidR="00BB4606" w:rsidRDefault="00BB4606" w:rsidP="00BB4606">
      <w:pPr>
        <w:pStyle w:val="PL"/>
        <w:rPr>
          <w:lang w:eastAsia="en-GB"/>
        </w:rPr>
      </w:pPr>
      <w:r>
        <w:rPr>
          <w:lang w:eastAsia="en-GB"/>
        </w:rPr>
        <w:t>DRBs-Required-ToBeModified-List::= SEQUENCE (SIZE(1..maxnoofDRBs)) OF ProtocolIE-SingleContainer { { DRBs-Required-ToBeModified-ItemIEs } }</w:t>
      </w:r>
    </w:p>
    <w:p w14:paraId="6DA65B63" w14:textId="77777777" w:rsidR="00BB4606" w:rsidRDefault="00BB4606" w:rsidP="00BB4606">
      <w:pPr>
        <w:pStyle w:val="PL"/>
        <w:rPr>
          <w:lang w:eastAsia="en-GB"/>
        </w:rPr>
      </w:pPr>
      <w:r>
        <w:rPr>
          <w:lang w:eastAsia="en-GB"/>
        </w:rPr>
        <w:t>DRBs-Required-ToBeReleased-List::= SEQUENCE (SIZE(1..maxnoofDRBs)) OF ProtocolIE-SingleContainer { { DRBs-Required-ToBeReleased-ItemIEs } }</w:t>
      </w:r>
    </w:p>
    <w:p w14:paraId="220CE40C" w14:textId="77777777" w:rsidR="00BB4606" w:rsidRDefault="00BB4606" w:rsidP="00BB4606">
      <w:pPr>
        <w:pStyle w:val="PL"/>
        <w:rPr>
          <w:lang w:eastAsia="en-GB"/>
        </w:rPr>
      </w:pPr>
    </w:p>
    <w:p w14:paraId="6395563B" w14:textId="77777777" w:rsidR="00BB4606" w:rsidRDefault="00BB4606" w:rsidP="00BB4606">
      <w:pPr>
        <w:pStyle w:val="PL"/>
        <w:rPr>
          <w:lang w:eastAsia="en-GB"/>
        </w:rPr>
      </w:pPr>
      <w:r>
        <w:rPr>
          <w:lang w:eastAsia="en-GB"/>
        </w:rPr>
        <w:t>SRBs-Required-ToBeReleased-List::= SEQUENCE (SIZE(1..maxnoofSRBs)) OF ProtocolIE-SingleContainer { { SRBs-Required-ToBeReleased-ItemIEs } }</w:t>
      </w:r>
    </w:p>
    <w:p w14:paraId="731A0646" w14:textId="77777777" w:rsidR="00BB4606" w:rsidRDefault="00BB4606" w:rsidP="00BB4606">
      <w:pPr>
        <w:pStyle w:val="PL"/>
        <w:rPr>
          <w:lang w:eastAsia="en-GB"/>
        </w:rPr>
      </w:pPr>
    </w:p>
    <w:p w14:paraId="486F9A66" w14:textId="77777777" w:rsidR="00BB4606" w:rsidRDefault="00BB4606" w:rsidP="00BB4606">
      <w:pPr>
        <w:pStyle w:val="PL"/>
        <w:rPr>
          <w:lang w:eastAsia="en-GB"/>
        </w:rPr>
      </w:pPr>
      <w:r>
        <w:rPr>
          <w:lang w:eastAsia="en-GB"/>
        </w:rPr>
        <w:t>DRBs-Required-ToBeModified-ItemIEs F1AP-PROTOCOL-IES ::= {</w:t>
      </w:r>
    </w:p>
    <w:p w14:paraId="7C831557" w14:textId="77777777" w:rsidR="00BB4606" w:rsidRDefault="00BB4606" w:rsidP="00BB4606">
      <w:pPr>
        <w:pStyle w:val="PL"/>
        <w:rPr>
          <w:lang w:eastAsia="en-GB"/>
        </w:rPr>
      </w:pPr>
      <w:r>
        <w:rPr>
          <w:rFonts w:eastAsia="宋体"/>
        </w:rPr>
        <w:tab/>
      </w:r>
      <w:r>
        <w:rPr>
          <w:lang w:eastAsia="en-GB"/>
        </w:rPr>
        <w:t>{ ID id-</w:t>
      </w:r>
      <w:r>
        <w:rPr>
          <w:rFonts w:eastAsia="宋体"/>
        </w:rPr>
        <w:t>DRBs-Required-ToBeModified-Item</w:t>
      </w:r>
      <w:r>
        <w:rPr>
          <w:lang w:eastAsia="en-GB"/>
        </w:rPr>
        <w:tab/>
      </w:r>
      <w:r>
        <w:rPr>
          <w:lang w:eastAsia="en-GB"/>
        </w:rPr>
        <w:tab/>
      </w:r>
      <w:r>
        <w:rPr>
          <w:lang w:eastAsia="en-GB"/>
        </w:rPr>
        <w:tab/>
        <w:t>CRITICALITY reject</w:t>
      </w:r>
      <w:r>
        <w:rPr>
          <w:lang w:eastAsia="en-GB"/>
        </w:rPr>
        <w:tab/>
        <w:t xml:space="preserve">TYPE </w:t>
      </w:r>
      <w:r>
        <w:rPr>
          <w:rFonts w:eastAsia="宋体"/>
        </w:rPr>
        <w:t>DRBs-Required-ToBeModified-Item</w:t>
      </w:r>
      <w:r>
        <w:rPr>
          <w:lang w:eastAsia="en-GB"/>
        </w:rPr>
        <w:tab/>
      </w:r>
      <w:r>
        <w:rPr>
          <w:lang w:eastAsia="en-GB"/>
        </w:rPr>
        <w:tab/>
        <w:t>PRESENCE mandatory},</w:t>
      </w:r>
    </w:p>
    <w:p w14:paraId="4BD6A616" w14:textId="77777777" w:rsidR="00BB4606" w:rsidRDefault="00BB4606" w:rsidP="00BB4606">
      <w:pPr>
        <w:pStyle w:val="PL"/>
        <w:rPr>
          <w:lang w:eastAsia="en-GB"/>
        </w:rPr>
      </w:pPr>
      <w:r>
        <w:rPr>
          <w:lang w:eastAsia="en-GB"/>
        </w:rPr>
        <w:tab/>
        <w:t>...</w:t>
      </w:r>
    </w:p>
    <w:p w14:paraId="04AE8106" w14:textId="77777777" w:rsidR="00BB4606" w:rsidRDefault="00BB4606" w:rsidP="00BB4606">
      <w:pPr>
        <w:pStyle w:val="PL"/>
        <w:rPr>
          <w:lang w:eastAsia="en-GB"/>
        </w:rPr>
      </w:pPr>
      <w:r>
        <w:rPr>
          <w:lang w:eastAsia="en-GB"/>
        </w:rPr>
        <w:t>}</w:t>
      </w:r>
    </w:p>
    <w:p w14:paraId="35986D4A" w14:textId="77777777" w:rsidR="00BB4606" w:rsidRDefault="00BB4606" w:rsidP="00BB4606">
      <w:pPr>
        <w:pStyle w:val="PL"/>
        <w:rPr>
          <w:lang w:eastAsia="en-GB"/>
        </w:rPr>
      </w:pPr>
    </w:p>
    <w:p w14:paraId="33A58CDF" w14:textId="77777777" w:rsidR="00BB4606" w:rsidRDefault="00BB4606" w:rsidP="00BB4606">
      <w:pPr>
        <w:pStyle w:val="PL"/>
        <w:rPr>
          <w:lang w:eastAsia="en-GB"/>
        </w:rPr>
      </w:pPr>
      <w:r>
        <w:rPr>
          <w:lang w:eastAsia="en-GB"/>
        </w:rPr>
        <w:t>DRBs-Required-ToBeReleased-ItemIEs F1AP-PROTOCOL-IES ::= {</w:t>
      </w:r>
    </w:p>
    <w:p w14:paraId="711A0A72" w14:textId="77777777" w:rsidR="00BB4606" w:rsidRDefault="00BB4606" w:rsidP="00BB4606">
      <w:pPr>
        <w:pStyle w:val="PL"/>
        <w:rPr>
          <w:lang w:eastAsia="en-GB"/>
        </w:rPr>
      </w:pPr>
      <w:r>
        <w:rPr>
          <w:lang w:eastAsia="en-GB"/>
        </w:rPr>
        <w:tab/>
        <w:t>{ ID id-</w:t>
      </w:r>
      <w:r>
        <w:rPr>
          <w:rFonts w:eastAsia="宋体"/>
        </w:rPr>
        <w:t>DRBs-Required-ToBeReleased-Item</w:t>
      </w:r>
      <w:r>
        <w:rPr>
          <w:lang w:eastAsia="en-GB"/>
        </w:rPr>
        <w:tab/>
      </w:r>
      <w:r>
        <w:rPr>
          <w:lang w:eastAsia="en-GB"/>
        </w:rPr>
        <w:tab/>
      </w:r>
      <w:r>
        <w:rPr>
          <w:lang w:eastAsia="en-GB"/>
        </w:rPr>
        <w:tab/>
        <w:t>CRITICALITY reject</w:t>
      </w:r>
      <w:r>
        <w:rPr>
          <w:lang w:eastAsia="en-GB"/>
        </w:rPr>
        <w:tab/>
        <w:t xml:space="preserve">TYPE </w:t>
      </w:r>
      <w:r>
        <w:rPr>
          <w:rFonts w:eastAsia="宋体"/>
        </w:rPr>
        <w:t>DRBs-Required-ToBeReleased-Item</w:t>
      </w:r>
      <w:r>
        <w:rPr>
          <w:lang w:eastAsia="en-GB"/>
        </w:rPr>
        <w:tab/>
      </w:r>
      <w:r>
        <w:rPr>
          <w:lang w:eastAsia="en-GB"/>
        </w:rPr>
        <w:tab/>
        <w:t>PRESENCE mandatory},</w:t>
      </w:r>
    </w:p>
    <w:p w14:paraId="0F0FA38A" w14:textId="77777777" w:rsidR="00BB4606" w:rsidRDefault="00BB4606" w:rsidP="00BB4606">
      <w:pPr>
        <w:pStyle w:val="PL"/>
        <w:rPr>
          <w:lang w:eastAsia="en-GB"/>
        </w:rPr>
      </w:pPr>
      <w:r>
        <w:rPr>
          <w:lang w:eastAsia="en-GB"/>
        </w:rPr>
        <w:tab/>
        <w:t>...</w:t>
      </w:r>
    </w:p>
    <w:p w14:paraId="66019CCD" w14:textId="77777777" w:rsidR="00BB4606" w:rsidRDefault="00BB4606" w:rsidP="00BB4606">
      <w:pPr>
        <w:pStyle w:val="PL"/>
        <w:rPr>
          <w:lang w:eastAsia="en-GB"/>
        </w:rPr>
      </w:pPr>
      <w:r>
        <w:rPr>
          <w:lang w:eastAsia="en-GB"/>
        </w:rPr>
        <w:t>}</w:t>
      </w:r>
    </w:p>
    <w:p w14:paraId="66E96319" w14:textId="77777777" w:rsidR="00BB4606" w:rsidRDefault="00BB4606" w:rsidP="00BB4606">
      <w:pPr>
        <w:pStyle w:val="PL"/>
        <w:rPr>
          <w:lang w:eastAsia="en-GB"/>
        </w:rPr>
      </w:pPr>
    </w:p>
    <w:p w14:paraId="228BB53D" w14:textId="77777777" w:rsidR="00BB4606" w:rsidRDefault="00BB4606" w:rsidP="00BB4606">
      <w:pPr>
        <w:pStyle w:val="PL"/>
        <w:rPr>
          <w:lang w:eastAsia="en-GB"/>
        </w:rPr>
      </w:pPr>
      <w:r>
        <w:rPr>
          <w:lang w:eastAsia="en-GB"/>
        </w:rPr>
        <w:t>SRBs-Required-ToBeReleased-ItemIEs F1AP-PROTOCOL-IES ::= {</w:t>
      </w:r>
    </w:p>
    <w:p w14:paraId="64B4A200" w14:textId="77777777" w:rsidR="00BB4606" w:rsidRDefault="00BB4606" w:rsidP="00BB4606">
      <w:pPr>
        <w:pStyle w:val="PL"/>
        <w:rPr>
          <w:lang w:eastAsia="en-GB"/>
        </w:rPr>
      </w:pPr>
      <w:r>
        <w:rPr>
          <w:lang w:eastAsia="en-GB"/>
        </w:rPr>
        <w:tab/>
        <w:t>{ ID id-</w:t>
      </w:r>
      <w:r>
        <w:rPr>
          <w:rFonts w:eastAsia="宋体"/>
        </w:rPr>
        <w:t>SRBs-Required-ToBeReleased-Item</w:t>
      </w:r>
      <w:r>
        <w:rPr>
          <w:lang w:eastAsia="en-GB"/>
        </w:rPr>
        <w:tab/>
      </w:r>
      <w:r>
        <w:rPr>
          <w:lang w:eastAsia="en-GB"/>
        </w:rPr>
        <w:tab/>
      </w:r>
      <w:r>
        <w:rPr>
          <w:lang w:eastAsia="en-GB"/>
        </w:rPr>
        <w:tab/>
        <w:t>CRITICALITY reject</w:t>
      </w:r>
      <w:r>
        <w:rPr>
          <w:lang w:eastAsia="en-GB"/>
        </w:rPr>
        <w:tab/>
        <w:t xml:space="preserve">TYPE </w:t>
      </w:r>
      <w:r>
        <w:rPr>
          <w:rFonts w:eastAsia="宋体"/>
        </w:rPr>
        <w:t>SRBs-Required-ToBeReleased-Item</w:t>
      </w:r>
      <w:r>
        <w:rPr>
          <w:lang w:eastAsia="en-GB"/>
        </w:rPr>
        <w:tab/>
      </w:r>
      <w:r>
        <w:rPr>
          <w:lang w:eastAsia="en-GB"/>
        </w:rPr>
        <w:tab/>
      </w:r>
      <w:r>
        <w:rPr>
          <w:lang w:eastAsia="en-GB"/>
        </w:rPr>
        <w:tab/>
        <w:t>PRESENCE mandatory},</w:t>
      </w:r>
    </w:p>
    <w:p w14:paraId="00B7C6BA" w14:textId="77777777" w:rsidR="00BB4606" w:rsidRDefault="00BB4606" w:rsidP="00BB4606">
      <w:pPr>
        <w:pStyle w:val="PL"/>
        <w:rPr>
          <w:lang w:eastAsia="en-GB"/>
        </w:rPr>
      </w:pPr>
      <w:r>
        <w:rPr>
          <w:lang w:eastAsia="en-GB"/>
        </w:rPr>
        <w:tab/>
        <w:t>...</w:t>
      </w:r>
    </w:p>
    <w:p w14:paraId="254F7030" w14:textId="77777777" w:rsidR="00BB4606" w:rsidRDefault="00BB4606" w:rsidP="00BB4606">
      <w:pPr>
        <w:pStyle w:val="PL"/>
        <w:rPr>
          <w:lang w:eastAsia="en-GB"/>
        </w:rPr>
      </w:pPr>
      <w:r>
        <w:rPr>
          <w:lang w:eastAsia="en-GB"/>
        </w:rPr>
        <w:t>}</w:t>
      </w:r>
    </w:p>
    <w:p w14:paraId="738FB821" w14:textId="77777777" w:rsidR="00BB4606" w:rsidRDefault="00BB4606" w:rsidP="00BB4606">
      <w:pPr>
        <w:pStyle w:val="PL"/>
        <w:rPr>
          <w:ins w:id="1771" w:author="作者"/>
        </w:rPr>
      </w:pPr>
    </w:p>
    <w:p w14:paraId="6B97B565" w14:textId="77777777" w:rsidR="00BB4606" w:rsidRDefault="00BB4606" w:rsidP="00BB4606">
      <w:pPr>
        <w:pStyle w:val="PL"/>
        <w:rPr>
          <w:ins w:id="1772" w:author="作者"/>
          <w:lang w:eastAsia="en-GB"/>
        </w:rPr>
      </w:pPr>
      <w:ins w:id="1773" w:author="作者">
        <w:r>
          <w:rPr>
            <w:rFonts w:hint="eastAsia"/>
          </w:rPr>
          <w:t>SL</w:t>
        </w:r>
        <w:r>
          <w:rPr>
            <w:lang w:eastAsia="en-GB"/>
          </w:rPr>
          <w:t>DRBs-Required-ToBeModified-List::= SEQUENCE (SIZE(1..maxnoof</w:t>
        </w:r>
        <w:r>
          <w:rPr>
            <w:rFonts w:hint="eastAsia"/>
          </w:rPr>
          <w:t>SL</w:t>
        </w:r>
        <w:r>
          <w:rPr>
            <w:lang w:eastAsia="en-GB"/>
          </w:rPr>
          <w:t xml:space="preserve">DRBs)) OF ProtocolIE-SingleContainer { { </w:t>
        </w:r>
        <w:r>
          <w:rPr>
            <w:rFonts w:hint="eastAsia"/>
          </w:rPr>
          <w:t>SL</w:t>
        </w:r>
        <w:r>
          <w:rPr>
            <w:lang w:eastAsia="en-GB"/>
          </w:rPr>
          <w:t>DRBs-Required-ToBeModified-ItemIEs } }</w:t>
        </w:r>
      </w:ins>
    </w:p>
    <w:p w14:paraId="3616DF66" w14:textId="77777777" w:rsidR="00BB4606" w:rsidRDefault="00BB4606" w:rsidP="00BB4606">
      <w:pPr>
        <w:pStyle w:val="PL"/>
        <w:rPr>
          <w:ins w:id="1774" w:author="作者"/>
          <w:lang w:eastAsia="en-GB"/>
        </w:rPr>
      </w:pPr>
      <w:ins w:id="1775" w:author="作者">
        <w:r>
          <w:rPr>
            <w:rFonts w:hint="eastAsia"/>
          </w:rPr>
          <w:t>SL</w:t>
        </w:r>
        <w:r>
          <w:rPr>
            <w:lang w:eastAsia="en-GB"/>
          </w:rPr>
          <w:t>DRBs-Required-ToBeReleased-List::= SEQUENCE (SIZE(1..maxnoof</w:t>
        </w:r>
        <w:r>
          <w:rPr>
            <w:rFonts w:hint="eastAsia"/>
          </w:rPr>
          <w:t>SL</w:t>
        </w:r>
        <w:r>
          <w:rPr>
            <w:lang w:eastAsia="en-GB"/>
          </w:rPr>
          <w:t xml:space="preserve">DRBs)) OF ProtocolIE-SingleContainer { { </w:t>
        </w:r>
        <w:r>
          <w:rPr>
            <w:rFonts w:hint="eastAsia"/>
          </w:rPr>
          <w:t>SL</w:t>
        </w:r>
        <w:r>
          <w:rPr>
            <w:lang w:eastAsia="en-GB"/>
          </w:rPr>
          <w:t>DRBs-Required-ToBeReleased-ItemIEs } }</w:t>
        </w:r>
      </w:ins>
    </w:p>
    <w:p w14:paraId="268521B3" w14:textId="77777777" w:rsidR="00BB4606" w:rsidRDefault="00BB4606" w:rsidP="00BB4606">
      <w:pPr>
        <w:pStyle w:val="PL"/>
        <w:rPr>
          <w:ins w:id="1776" w:author="作者"/>
          <w:lang w:eastAsia="en-GB"/>
        </w:rPr>
      </w:pPr>
    </w:p>
    <w:p w14:paraId="5C6A9B1B" w14:textId="77777777" w:rsidR="00BB4606" w:rsidRDefault="00BB4606" w:rsidP="00BB4606">
      <w:pPr>
        <w:pStyle w:val="PL"/>
        <w:rPr>
          <w:ins w:id="1777" w:author="作者"/>
          <w:lang w:eastAsia="en-GB"/>
        </w:rPr>
      </w:pPr>
      <w:ins w:id="1778" w:author="作者">
        <w:r>
          <w:rPr>
            <w:rFonts w:hint="eastAsia"/>
          </w:rPr>
          <w:t>SL</w:t>
        </w:r>
        <w:r>
          <w:rPr>
            <w:lang w:eastAsia="en-GB"/>
          </w:rPr>
          <w:t>DRBs-Required-ToBeModified-ItemIEs F1AP-PROTOCOL-IES ::= {</w:t>
        </w:r>
      </w:ins>
    </w:p>
    <w:p w14:paraId="00CD34CD" w14:textId="77777777" w:rsidR="00BB4606" w:rsidRDefault="00BB4606" w:rsidP="00BB4606">
      <w:pPr>
        <w:pStyle w:val="PL"/>
        <w:rPr>
          <w:ins w:id="1779" w:author="作者"/>
          <w:lang w:eastAsia="en-GB"/>
        </w:rPr>
      </w:pPr>
      <w:ins w:id="1780" w:author="作者">
        <w:r>
          <w:rPr>
            <w:rFonts w:eastAsia="宋体"/>
          </w:rPr>
          <w:tab/>
        </w:r>
        <w:r>
          <w:rPr>
            <w:lang w:eastAsia="en-GB"/>
          </w:rPr>
          <w:t>{ ID id-</w:t>
        </w:r>
        <w:r>
          <w:rPr>
            <w:rFonts w:hint="eastAsia"/>
          </w:rPr>
          <w:t>SL</w:t>
        </w:r>
        <w:r>
          <w:rPr>
            <w:rFonts w:eastAsia="宋体"/>
          </w:rPr>
          <w:t>DRBs-Required-ToBeModified-Item</w:t>
        </w:r>
        <w:r>
          <w:rPr>
            <w:lang w:eastAsia="en-GB"/>
          </w:rPr>
          <w:tab/>
        </w:r>
        <w:r>
          <w:rPr>
            <w:lang w:eastAsia="en-GB"/>
          </w:rPr>
          <w:tab/>
        </w:r>
        <w:r>
          <w:rPr>
            <w:lang w:eastAsia="en-GB"/>
          </w:rPr>
          <w:tab/>
          <w:t>CRITICALITY reject</w:t>
        </w:r>
        <w:r>
          <w:rPr>
            <w:lang w:eastAsia="en-GB"/>
          </w:rPr>
          <w:tab/>
          <w:t xml:space="preserve">TYPE </w:t>
        </w:r>
        <w:r>
          <w:rPr>
            <w:rFonts w:hint="eastAsia"/>
          </w:rPr>
          <w:t>SL</w:t>
        </w:r>
        <w:r>
          <w:rPr>
            <w:rFonts w:eastAsia="宋体"/>
          </w:rPr>
          <w:t>DRBs-Required-ToBeModified-Item</w:t>
        </w:r>
        <w:r>
          <w:rPr>
            <w:lang w:eastAsia="en-GB"/>
          </w:rPr>
          <w:tab/>
        </w:r>
        <w:r>
          <w:rPr>
            <w:lang w:eastAsia="en-GB"/>
          </w:rPr>
          <w:tab/>
          <w:t>PRESENCE mandatory},</w:t>
        </w:r>
      </w:ins>
    </w:p>
    <w:p w14:paraId="5B6F55B7" w14:textId="77777777" w:rsidR="00BB4606" w:rsidRDefault="00BB4606" w:rsidP="00BB4606">
      <w:pPr>
        <w:pStyle w:val="PL"/>
        <w:rPr>
          <w:ins w:id="1781" w:author="作者"/>
          <w:lang w:eastAsia="en-GB"/>
        </w:rPr>
      </w:pPr>
      <w:ins w:id="1782" w:author="作者">
        <w:r>
          <w:rPr>
            <w:lang w:eastAsia="en-GB"/>
          </w:rPr>
          <w:tab/>
          <w:t>...</w:t>
        </w:r>
      </w:ins>
    </w:p>
    <w:p w14:paraId="593844FE" w14:textId="77777777" w:rsidR="00BB4606" w:rsidRDefault="00BB4606" w:rsidP="00BB4606">
      <w:pPr>
        <w:pStyle w:val="PL"/>
        <w:rPr>
          <w:ins w:id="1783" w:author="作者"/>
          <w:lang w:eastAsia="en-GB"/>
        </w:rPr>
      </w:pPr>
      <w:ins w:id="1784" w:author="作者">
        <w:r>
          <w:rPr>
            <w:lang w:eastAsia="en-GB"/>
          </w:rPr>
          <w:t>}</w:t>
        </w:r>
      </w:ins>
    </w:p>
    <w:p w14:paraId="5EBB9EB6" w14:textId="77777777" w:rsidR="00BB4606" w:rsidRDefault="00BB4606" w:rsidP="00BB4606">
      <w:pPr>
        <w:pStyle w:val="PL"/>
        <w:rPr>
          <w:ins w:id="1785" w:author="作者"/>
          <w:lang w:eastAsia="en-GB"/>
        </w:rPr>
      </w:pPr>
    </w:p>
    <w:p w14:paraId="5EC48F2C" w14:textId="77777777" w:rsidR="00BB4606" w:rsidRDefault="00BB4606" w:rsidP="00BB4606">
      <w:pPr>
        <w:pStyle w:val="PL"/>
        <w:rPr>
          <w:ins w:id="1786" w:author="作者"/>
          <w:lang w:eastAsia="en-GB"/>
        </w:rPr>
      </w:pPr>
      <w:ins w:id="1787" w:author="作者">
        <w:r>
          <w:rPr>
            <w:rFonts w:hint="eastAsia"/>
          </w:rPr>
          <w:t>SL</w:t>
        </w:r>
        <w:r>
          <w:rPr>
            <w:lang w:eastAsia="en-GB"/>
          </w:rPr>
          <w:t>DRBs-Required-ToBeReleased-ItemIEs F1AP-PROTOCOL-IES ::= {</w:t>
        </w:r>
      </w:ins>
    </w:p>
    <w:p w14:paraId="35B569C5" w14:textId="77777777" w:rsidR="00BB4606" w:rsidRDefault="00BB4606" w:rsidP="00BB4606">
      <w:pPr>
        <w:pStyle w:val="PL"/>
        <w:rPr>
          <w:ins w:id="1788" w:author="作者"/>
          <w:lang w:eastAsia="en-GB"/>
        </w:rPr>
      </w:pPr>
      <w:ins w:id="1789" w:author="作者">
        <w:r>
          <w:rPr>
            <w:lang w:eastAsia="en-GB"/>
          </w:rPr>
          <w:tab/>
          <w:t>{ ID id-</w:t>
        </w:r>
        <w:r>
          <w:rPr>
            <w:rFonts w:hint="eastAsia"/>
          </w:rPr>
          <w:t>SL</w:t>
        </w:r>
        <w:r>
          <w:rPr>
            <w:rFonts w:eastAsia="宋体"/>
          </w:rPr>
          <w:t>DRBs-Required-ToBeReleased-Item</w:t>
        </w:r>
        <w:r>
          <w:rPr>
            <w:lang w:eastAsia="en-GB"/>
          </w:rPr>
          <w:tab/>
        </w:r>
        <w:r>
          <w:rPr>
            <w:lang w:eastAsia="en-GB"/>
          </w:rPr>
          <w:tab/>
        </w:r>
        <w:r>
          <w:rPr>
            <w:lang w:eastAsia="en-GB"/>
          </w:rPr>
          <w:tab/>
          <w:t>CRITICALITY reject</w:t>
        </w:r>
        <w:r>
          <w:rPr>
            <w:lang w:eastAsia="en-GB"/>
          </w:rPr>
          <w:tab/>
          <w:t xml:space="preserve">TYPE </w:t>
        </w:r>
        <w:r>
          <w:rPr>
            <w:rFonts w:hint="eastAsia"/>
          </w:rPr>
          <w:t>SL</w:t>
        </w:r>
        <w:r>
          <w:rPr>
            <w:rFonts w:eastAsia="宋体"/>
          </w:rPr>
          <w:t>DRBs-Required-ToBeReleased-Item</w:t>
        </w:r>
        <w:r>
          <w:rPr>
            <w:lang w:eastAsia="en-GB"/>
          </w:rPr>
          <w:tab/>
        </w:r>
        <w:r>
          <w:rPr>
            <w:lang w:eastAsia="en-GB"/>
          </w:rPr>
          <w:tab/>
          <w:t>PRESENCE mandatory},</w:t>
        </w:r>
      </w:ins>
    </w:p>
    <w:p w14:paraId="0BA77BCB" w14:textId="77777777" w:rsidR="00BB4606" w:rsidRDefault="00BB4606" w:rsidP="00BB4606">
      <w:pPr>
        <w:pStyle w:val="PL"/>
        <w:rPr>
          <w:ins w:id="1790" w:author="作者"/>
          <w:lang w:eastAsia="en-GB"/>
        </w:rPr>
      </w:pPr>
      <w:ins w:id="1791" w:author="作者">
        <w:r>
          <w:rPr>
            <w:lang w:eastAsia="en-GB"/>
          </w:rPr>
          <w:tab/>
          <w:t>...</w:t>
        </w:r>
      </w:ins>
    </w:p>
    <w:p w14:paraId="3344CA54" w14:textId="77777777" w:rsidR="00BB4606" w:rsidRDefault="00BB4606" w:rsidP="00BB4606">
      <w:pPr>
        <w:pStyle w:val="PL"/>
        <w:rPr>
          <w:ins w:id="1792" w:author="作者"/>
          <w:lang w:eastAsia="en-GB"/>
        </w:rPr>
      </w:pPr>
      <w:ins w:id="1793" w:author="作者">
        <w:r>
          <w:rPr>
            <w:lang w:eastAsia="en-GB"/>
          </w:rPr>
          <w:t>}</w:t>
        </w:r>
      </w:ins>
    </w:p>
    <w:p w14:paraId="7112B91A" w14:textId="77777777" w:rsidR="00BB4606" w:rsidRDefault="00BB4606" w:rsidP="00BB4606">
      <w:pPr>
        <w:pStyle w:val="PL"/>
        <w:rPr>
          <w:lang w:eastAsia="en-GB"/>
        </w:rPr>
      </w:pPr>
    </w:p>
    <w:p w14:paraId="76540A4F" w14:textId="77777777" w:rsidR="00BB4606" w:rsidRDefault="00BB4606" w:rsidP="00BB4606">
      <w:pPr>
        <w:pStyle w:val="PL"/>
        <w:rPr>
          <w:lang w:eastAsia="en-GB"/>
        </w:rPr>
      </w:pPr>
      <w:r>
        <w:rPr>
          <w:lang w:eastAsia="en-GB"/>
        </w:rPr>
        <w:t>-- **************************************************************</w:t>
      </w:r>
    </w:p>
    <w:p w14:paraId="111C803F" w14:textId="77777777" w:rsidR="00BB4606" w:rsidRDefault="00BB4606" w:rsidP="00BB4606">
      <w:pPr>
        <w:pStyle w:val="PL"/>
        <w:rPr>
          <w:lang w:eastAsia="en-GB"/>
        </w:rPr>
      </w:pPr>
      <w:r>
        <w:rPr>
          <w:lang w:eastAsia="en-GB"/>
        </w:rPr>
        <w:t>--</w:t>
      </w:r>
    </w:p>
    <w:p w14:paraId="0D70BAFF" w14:textId="77777777" w:rsidR="00BB4606" w:rsidRDefault="00BB4606" w:rsidP="00BB4606">
      <w:pPr>
        <w:pStyle w:val="PL"/>
        <w:outlineLvl w:val="4"/>
        <w:rPr>
          <w:lang w:eastAsia="en-GB"/>
        </w:rPr>
      </w:pPr>
      <w:r>
        <w:rPr>
          <w:lang w:eastAsia="en-GB"/>
        </w:rPr>
        <w:t>-- UE CONTEXT MODIFICATION CONFIRM</w:t>
      </w:r>
    </w:p>
    <w:p w14:paraId="38C26E67" w14:textId="77777777" w:rsidR="00BB4606" w:rsidRDefault="00BB4606" w:rsidP="00BB4606">
      <w:pPr>
        <w:pStyle w:val="PL"/>
        <w:rPr>
          <w:lang w:eastAsia="en-GB"/>
        </w:rPr>
      </w:pPr>
      <w:r>
        <w:rPr>
          <w:lang w:eastAsia="en-GB"/>
        </w:rPr>
        <w:t>--</w:t>
      </w:r>
    </w:p>
    <w:p w14:paraId="16122DE0" w14:textId="77777777" w:rsidR="00BB4606" w:rsidRDefault="00BB4606" w:rsidP="00BB4606">
      <w:pPr>
        <w:pStyle w:val="PL"/>
        <w:rPr>
          <w:lang w:eastAsia="en-GB"/>
        </w:rPr>
      </w:pPr>
      <w:r>
        <w:rPr>
          <w:lang w:eastAsia="en-GB"/>
        </w:rPr>
        <w:t>-- **************************************************************</w:t>
      </w:r>
    </w:p>
    <w:p w14:paraId="5276B6A7" w14:textId="77777777" w:rsidR="00BB4606" w:rsidRDefault="00BB4606" w:rsidP="00BB4606">
      <w:pPr>
        <w:pStyle w:val="PL"/>
        <w:rPr>
          <w:lang w:eastAsia="en-GB"/>
        </w:rPr>
      </w:pPr>
    </w:p>
    <w:p w14:paraId="2F49FB10" w14:textId="77777777" w:rsidR="00BB4606" w:rsidRDefault="00BB4606" w:rsidP="00BB4606">
      <w:pPr>
        <w:pStyle w:val="PL"/>
        <w:rPr>
          <w:lang w:eastAsia="en-GB"/>
        </w:rPr>
      </w:pPr>
      <w:r>
        <w:rPr>
          <w:lang w:eastAsia="en-GB"/>
        </w:rPr>
        <w:t>UEContextModificationConfirm::= SEQUENCE {</w:t>
      </w:r>
    </w:p>
    <w:p w14:paraId="443158D9" w14:textId="77777777" w:rsidR="00BB4606" w:rsidRDefault="00BB4606" w:rsidP="00BB4606">
      <w:pPr>
        <w:pStyle w:val="PL"/>
        <w:rPr>
          <w:lang w:eastAsia="en-GB"/>
        </w:rPr>
      </w:pPr>
      <w:r>
        <w:rPr>
          <w:lang w:eastAsia="en-GB"/>
        </w:rPr>
        <w:tab/>
        <w:t>protocolIEs</w:t>
      </w:r>
      <w:r>
        <w:rPr>
          <w:lang w:eastAsia="en-GB"/>
        </w:rPr>
        <w:tab/>
      </w:r>
      <w:r>
        <w:rPr>
          <w:lang w:eastAsia="en-GB"/>
        </w:rPr>
        <w:tab/>
      </w:r>
      <w:r>
        <w:rPr>
          <w:lang w:eastAsia="en-GB"/>
        </w:rPr>
        <w:tab/>
        <w:t>ProtocolIE-Container       { { UEContextModificationConfirmIEs} },</w:t>
      </w:r>
    </w:p>
    <w:p w14:paraId="342A53FA" w14:textId="77777777" w:rsidR="00BB4606" w:rsidRDefault="00BB4606" w:rsidP="00BB4606">
      <w:pPr>
        <w:pStyle w:val="PL"/>
        <w:rPr>
          <w:lang w:eastAsia="en-GB"/>
        </w:rPr>
      </w:pPr>
      <w:r>
        <w:rPr>
          <w:lang w:eastAsia="en-GB"/>
        </w:rPr>
        <w:tab/>
        <w:t>...</w:t>
      </w:r>
    </w:p>
    <w:p w14:paraId="56E45AD0" w14:textId="77777777" w:rsidR="00BB4606" w:rsidRDefault="00BB4606" w:rsidP="00BB4606">
      <w:pPr>
        <w:pStyle w:val="PL"/>
        <w:rPr>
          <w:lang w:eastAsia="en-GB"/>
        </w:rPr>
      </w:pPr>
      <w:r>
        <w:rPr>
          <w:lang w:eastAsia="en-GB"/>
        </w:rPr>
        <w:t>}</w:t>
      </w:r>
    </w:p>
    <w:p w14:paraId="117CB1DC" w14:textId="77777777" w:rsidR="00BB4606" w:rsidRDefault="00BB4606" w:rsidP="00BB4606">
      <w:pPr>
        <w:pStyle w:val="PL"/>
        <w:rPr>
          <w:lang w:eastAsia="en-GB"/>
        </w:rPr>
      </w:pPr>
    </w:p>
    <w:p w14:paraId="77C005A8" w14:textId="77777777" w:rsidR="00BB4606" w:rsidRDefault="00BB4606" w:rsidP="00BB4606">
      <w:pPr>
        <w:pStyle w:val="PL"/>
        <w:rPr>
          <w:lang w:eastAsia="en-GB"/>
        </w:rPr>
      </w:pPr>
    </w:p>
    <w:p w14:paraId="1CA5FBD7" w14:textId="77777777" w:rsidR="00BB4606" w:rsidRDefault="00BB4606" w:rsidP="00BB4606">
      <w:pPr>
        <w:pStyle w:val="PL"/>
        <w:rPr>
          <w:lang w:eastAsia="en-GB"/>
        </w:rPr>
      </w:pPr>
      <w:r>
        <w:rPr>
          <w:lang w:eastAsia="en-GB"/>
        </w:rPr>
        <w:t>UEContextModificationConfirmIEs F1AP-PROTOCOL-IES ::= {</w:t>
      </w:r>
    </w:p>
    <w:p w14:paraId="26BB19AF" w14:textId="77777777" w:rsidR="00BB4606" w:rsidRDefault="00BB4606" w:rsidP="00BB4606">
      <w:pPr>
        <w:pStyle w:val="PL"/>
        <w:rPr>
          <w:lang w:eastAsia="en-GB"/>
        </w:rPr>
      </w:pPr>
      <w:r>
        <w:rPr>
          <w:lang w:eastAsia="en-GB"/>
        </w:rPr>
        <w:tab/>
        <w:t>{ ID id-gNB-CU-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GNB-CU-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r>
        <w:rPr>
          <w:lang w:eastAsia="en-GB"/>
        </w:rPr>
        <w:tab/>
        <w:t>}|</w:t>
      </w:r>
    </w:p>
    <w:p w14:paraId="72D5195A" w14:textId="77777777" w:rsidR="00BB4606" w:rsidRDefault="00BB4606" w:rsidP="00BB4606">
      <w:pPr>
        <w:pStyle w:val="PL"/>
        <w:rPr>
          <w:lang w:eastAsia="en-GB"/>
        </w:rPr>
      </w:pPr>
      <w:r>
        <w:rPr>
          <w:lang w:eastAsia="en-GB"/>
        </w:rPr>
        <w:tab/>
        <w:t>{ ID id-gNB-DU-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GNB-DU-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r>
        <w:rPr>
          <w:lang w:eastAsia="en-GB"/>
        </w:rPr>
        <w:tab/>
        <w:t>}|</w:t>
      </w:r>
    </w:p>
    <w:p w14:paraId="743A762C" w14:textId="77777777" w:rsidR="00BB4606" w:rsidRDefault="00BB4606" w:rsidP="00BB4606">
      <w:pPr>
        <w:pStyle w:val="PL"/>
        <w:rPr>
          <w:lang w:eastAsia="en-GB"/>
        </w:rPr>
      </w:pPr>
      <w:r>
        <w:rPr>
          <w:lang w:eastAsia="en-GB"/>
        </w:rPr>
        <w:tab/>
        <w:t>{ ID id-ResourceCoordinationTransferContainer</w:t>
      </w:r>
      <w:r>
        <w:rPr>
          <w:lang w:eastAsia="en-GB"/>
        </w:rPr>
        <w:tab/>
      </w:r>
      <w:r>
        <w:rPr>
          <w:rFonts w:eastAsia="宋体"/>
        </w:rPr>
        <w:tab/>
      </w:r>
      <w:r>
        <w:rPr>
          <w:lang w:eastAsia="en-GB"/>
        </w:rPr>
        <w:t xml:space="preserve">CRITICALITY </w:t>
      </w:r>
      <w:r>
        <w:rPr>
          <w:rFonts w:eastAsia="宋体"/>
        </w:rPr>
        <w:t>ignore</w:t>
      </w:r>
      <w:r>
        <w:rPr>
          <w:lang w:eastAsia="en-GB"/>
        </w:rPr>
        <w:tab/>
        <w:t>TYPE ResourceCoordinationTransferContainer</w:t>
      </w:r>
      <w:r>
        <w:rPr>
          <w:lang w:eastAsia="en-GB"/>
        </w:rPr>
        <w:tab/>
      </w:r>
      <w:r>
        <w:rPr>
          <w:lang w:eastAsia="en-GB"/>
        </w:rPr>
        <w:tab/>
        <w:t>PRESENCE optional</w:t>
      </w:r>
      <w:r>
        <w:rPr>
          <w:lang w:eastAsia="en-GB"/>
        </w:rPr>
        <w:tab/>
        <w:t>}|</w:t>
      </w:r>
    </w:p>
    <w:p w14:paraId="01D46628" w14:textId="77777777" w:rsidR="00BB4606" w:rsidRDefault="00BB4606" w:rsidP="00BB4606">
      <w:pPr>
        <w:pStyle w:val="PL"/>
        <w:rPr>
          <w:lang w:eastAsia="en-GB"/>
        </w:rPr>
      </w:pPr>
      <w:r>
        <w:rPr>
          <w:lang w:eastAsia="en-GB"/>
        </w:rPr>
        <w:tab/>
        <w:t>{ ID id-DRBs-ModifiedConf-List</w:t>
      </w:r>
      <w:r>
        <w:rPr>
          <w:lang w:eastAsia="en-GB"/>
        </w:rPr>
        <w:tab/>
      </w:r>
      <w:r>
        <w:rPr>
          <w:lang w:eastAsia="en-GB"/>
        </w:rPr>
        <w:tab/>
      </w:r>
      <w:r>
        <w:rPr>
          <w:lang w:eastAsia="en-GB"/>
        </w:rPr>
        <w:tab/>
      </w:r>
      <w:r>
        <w:rPr>
          <w:lang w:eastAsia="en-GB"/>
        </w:rPr>
        <w:tab/>
      </w:r>
      <w:r>
        <w:rPr>
          <w:lang w:eastAsia="en-GB"/>
        </w:rPr>
        <w:tab/>
      </w:r>
      <w:r>
        <w:rPr>
          <w:rFonts w:eastAsia="宋体"/>
        </w:rPr>
        <w:tab/>
      </w:r>
      <w:r>
        <w:rPr>
          <w:lang w:eastAsia="en-GB"/>
        </w:rPr>
        <w:t>CRITICALITY ignore</w:t>
      </w:r>
      <w:r>
        <w:rPr>
          <w:lang w:eastAsia="en-GB"/>
        </w:rPr>
        <w:tab/>
        <w:t>TYPE DRBs-ModifiedConf-List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p>
    <w:p w14:paraId="4C5FBCDC" w14:textId="77777777" w:rsidR="00BB4606" w:rsidRDefault="00BB4606" w:rsidP="00BB4606">
      <w:pPr>
        <w:pStyle w:val="PL"/>
        <w:rPr>
          <w:lang w:eastAsia="en-GB"/>
        </w:rPr>
      </w:pPr>
      <w:r>
        <w:rPr>
          <w:lang w:eastAsia="en-GB"/>
        </w:rPr>
        <w:tab/>
        <w:t>{ ID id-RRCContainer</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RRCContainer</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0FDD23D6" w14:textId="77777777" w:rsidR="00BB4606" w:rsidRDefault="00BB4606" w:rsidP="00BB4606">
      <w:pPr>
        <w:pStyle w:val="PL"/>
        <w:rPr>
          <w:lang w:eastAsia="en-GB"/>
        </w:rPr>
      </w:pPr>
      <w:r>
        <w:rPr>
          <w:lang w:eastAsia="en-GB"/>
        </w:rPr>
        <w:tab/>
        <w:t>{ ID id-CriticalityDiagnostics</w:t>
      </w:r>
      <w:r>
        <w:rPr>
          <w:lang w:eastAsia="en-GB"/>
        </w:rPr>
        <w:tab/>
      </w:r>
      <w:r>
        <w:rPr>
          <w:lang w:eastAsia="en-GB"/>
        </w:rPr>
        <w:tab/>
      </w:r>
      <w:r>
        <w:rPr>
          <w:lang w:eastAsia="en-GB"/>
        </w:rPr>
        <w:tab/>
      </w:r>
      <w:r>
        <w:rPr>
          <w:lang w:eastAsia="en-GB"/>
        </w:rPr>
        <w:tab/>
      </w:r>
      <w:r>
        <w:rPr>
          <w:lang w:eastAsia="en-GB"/>
        </w:rPr>
        <w:tab/>
      </w:r>
      <w:r>
        <w:rPr>
          <w:rFonts w:eastAsia="宋体"/>
        </w:rPr>
        <w:tab/>
      </w:r>
      <w:r>
        <w:rPr>
          <w:lang w:eastAsia="en-GB"/>
        </w:rPr>
        <w:t>CRITICALITY ignore</w:t>
      </w:r>
      <w:r>
        <w:rPr>
          <w:lang w:eastAsia="en-GB"/>
        </w:rPr>
        <w:tab/>
        <w:t>TYPE CriticalityDiagnostics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31B4800A" w14:textId="77777777" w:rsidR="00BB4606" w:rsidRDefault="00BB4606" w:rsidP="00BB4606">
      <w:pPr>
        <w:pStyle w:val="PL"/>
      </w:pPr>
      <w:r>
        <w:rPr>
          <w:lang w:eastAsia="en-GB"/>
        </w:rPr>
        <w:tab/>
        <w:t>{ ID id-ExecuteDuplication</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ExecuteDuplication</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t>|</w:t>
      </w:r>
    </w:p>
    <w:p w14:paraId="74A0DB6B" w14:textId="77777777" w:rsidR="00BB4606" w:rsidRDefault="00BB4606" w:rsidP="00BB4606">
      <w:pPr>
        <w:pStyle w:val="PL"/>
        <w:rPr>
          <w:ins w:id="1794" w:author="作者"/>
          <w:rFonts w:eastAsia="宋体"/>
        </w:rPr>
      </w:pPr>
      <w:r>
        <w:rPr>
          <w:lang w:eastAsia="en-GB"/>
        </w:rPr>
        <w:tab/>
        <w:t>{ ID id-ResourceCoordinationTransferInformation</w:t>
      </w:r>
      <w:r>
        <w:rPr>
          <w:lang w:eastAsia="en-GB"/>
        </w:rPr>
        <w:tab/>
      </w:r>
      <w:r>
        <w:rPr>
          <w:lang w:eastAsia="en-GB"/>
        </w:rPr>
        <w:tab/>
        <w:t xml:space="preserve">CRITICALITY </w:t>
      </w:r>
      <w:r>
        <w:rPr>
          <w:rFonts w:eastAsia="宋体"/>
        </w:rPr>
        <w:t>ignore</w:t>
      </w:r>
      <w:r>
        <w:rPr>
          <w:lang w:eastAsia="en-GB"/>
        </w:rPr>
        <w:tab/>
        <w:t>TYPE ResourceCoordinationTransferInformation</w:t>
      </w:r>
      <w:r>
        <w:rPr>
          <w:lang w:eastAsia="en-GB"/>
        </w:rPr>
        <w:tab/>
        <w:t>PRESENCE optional</w:t>
      </w:r>
      <w:r>
        <w:rPr>
          <w:lang w:eastAsia="en-GB"/>
        </w:rPr>
        <w:tab/>
        <w:t>}</w:t>
      </w:r>
      <w:ins w:id="1795" w:author="作者">
        <w:r>
          <w:rPr>
            <w:rFonts w:hint="eastAsia"/>
          </w:rPr>
          <w:t>|</w:t>
        </w:r>
      </w:ins>
    </w:p>
    <w:p w14:paraId="5A0E8544" w14:textId="77777777" w:rsidR="00BB4606" w:rsidRDefault="00BB4606" w:rsidP="00BB4606">
      <w:pPr>
        <w:pStyle w:val="PL"/>
        <w:rPr>
          <w:lang w:eastAsia="en-GB"/>
        </w:rPr>
      </w:pPr>
      <w:ins w:id="1796" w:author="作者">
        <w:r>
          <w:rPr>
            <w:lang w:eastAsia="en-GB"/>
          </w:rPr>
          <w:tab/>
          <w:t>{ ID id-</w:t>
        </w:r>
        <w:r>
          <w:rPr>
            <w:rFonts w:hint="eastAsia"/>
          </w:rPr>
          <w:t>SL</w:t>
        </w:r>
        <w:r>
          <w:rPr>
            <w:lang w:eastAsia="en-GB"/>
          </w:rPr>
          <w:t>DRBs-ModifiedConf-List</w:t>
        </w:r>
        <w:r>
          <w:rPr>
            <w:lang w:eastAsia="en-GB"/>
          </w:rPr>
          <w:tab/>
        </w:r>
        <w:r>
          <w:rPr>
            <w:lang w:eastAsia="en-GB"/>
          </w:rPr>
          <w:tab/>
        </w:r>
        <w:r>
          <w:rPr>
            <w:lang w:eastAsia="en-GB"/>
          </w:rPr>
          <w:tab/>
        </w:r>
        <w:r>
          <w:rPr>
            <w:lang w:eastAsia="en-GB"/>
          </w:rPr>
          <w:tab/>
        </w:r>
        <w:r>
          <w:rPr>
            <w:lang w:eastAsia="en-GB"/>
          </w:rPr>
          <w:tab/>
          <w:t>CRITICALITY ignore</w:t>
        </w:r>
        <w:r>
          <w:rPr>
            <w:lang w:eastAsia="en-GB"/>
          </w:rPr>
          <w:tab/>
          <w:t xml:space="preserve">TYPE </w:t>
        </w:r>
        <w:r>
          <w:rPr>
            <w:rFonts w:hint="eastAsia"/>
          </w:rPr>
          <w:t>SL</w:t>
        </w:r>
        <w:r>
          <w:rPr>
            <w:lang w:eastAsia="en-GB"/>
          </w:rPr>
          <w:t>DRBs-ModifiedConf-List</w:t>
        </w:r>
        <w:r>
          <w:rPr>
            <w:lang w:eastAsia="en-GB"/>
          </w:rPr>
          <w:tab/>
        </w:r>
        <w:r>
          <w:rPr>
            <w:lang w:eastAsia="en-GB"/>
          </w:rPr>
          <w:tab/>
        </w:r>
        <w:r>
          <w:rPr>
            <w:lang w:eastAsia="en-GB"/>
          </w:rPr>
          <w:tab/>
        </w:r>
        <w:r>
          <w:rPr>
            <w:lang w:eastAsia="en-GB"/>
          </w:rPr>
          <w:tab/>
        </w:r>
        <w:r>
          <w:rPr>
            <w:lang w:eastAsia="en-GB"/>
          </w:rPr>
          <w:tab/>
        </w:r>
        <w:r>
          <w:rPr>
            <w:lang w:eastAsia="en-GB"/>
          </w:rPr>
          <w:tab/>
          <w:t>PRESENCE optional}</w:t>
        </w:r>
      </w:ins>
      <w:r>
        <w:rPr>
          <w:lang w:eastAsia="en-GB"/>
        </w:rPr>
        <w:t>,</w:t>
      </w:r>
    </w:p>
    <w:p w14:paraId="7A1B6308" w14:textId="77777777" w:rsidR="00BB4606" w:rsidRDefault="00BB4606" w:rsidP="00BB4606">
      <w:pPr>
        <w:pStyle w:val="PL"/>
        <w:rPr>
          <w:lang w:eastAsia="en-GB"/>
        </w:rPr>
      </w:pPr>
      <w:r>
        <w:rPr>
          <w:lang w:eastAsia="en-GB"/>
        </w:rPr>
        <w:tab/>
        <w:t>...</w:t>
      </w:r>
    </w:p>
    <w:p w14:paraId="07B3283D" w14:textId="77777777" w:rsidR="00BB4606" w:rsidRDefault="00BB4606" w:rsidP="00BB4606">
      <w:pPr>
        <w:pStyle w:val="PL"/>
        <w:rPr>
          <w:lang w:eastAsia="en-GB"/>
        </w:rPr>
      </w:pPr>
      <w:r>
        <w:rPr>
          <w:lang w:eastAsia="en-GB"/>
        </w:rPr>
        <w:t>}</w:t>
      </w:r>
    </w:p>
    <w:p w14:paraId="7F1B6913" w14:textId="77777777" w:rsidR="00BB4606" w:rsidRDefault="00BB4606" w:rsidP="00BB4606">
      <w:pPr>
        <w:pStyle w:val="PL"/>
        <w:rPr>
          <w:lang w:eastAsia="en-GB"/>
        </w:rPr>
      </w:pPr>
    </w:p>
    <w:p w14:paraId="599AF197" w14:textId="77777777" w:rsidR="00BB4606" w:rsidRDefault="00BB4606" w:rsidP="00BB4606">
      <w:pPr>
        <w:pStyle w:val="PL"/>
        <w:rPr>
          <w:lang w:eastAsia="en-GB"/>
        </w:rPr>
      </w:pPr>
      <w:r>
        <w:rPr>
          <w:lang w:eastAsia="en-GB"/>
        </w:rPr>
        <w:t>DRBs-ModifiedConf-List::= SEQUENCE (SIZE(1..maxnoofDRBs)) OF ProtocolIE-SingleContainer { { DRBs-ModifiedConf-ItemIEs } }</w:t>
      </w:r>
    </w:p>
    <w:p w14:paraId="28331914" w14:textId="77777777" w:rsidR="00BB4606" w:rsidRDefault="00BB4606" w:rsidP="00BB4606">
      <w:pPr>
        <w:pStyle w:val="PL"/>
        <w:rPr>
          <w:lang w:eastAsia="en-GB"/>
        </w:rPr>
      </w:pPr>
    </w:p>
    <w:p w14:paraId="4B55EB55" w14:textId="77777777" w:rsidR="00BB4606" w:rsidRDefault="00BB4606" w:rsidP="00BB4606">
      <w:pPr>
        <w:pStyle w:val="PL"/>
        <w:rPr>
          <w:lang w:eastAsia="en-GB"/>
        </w:rPr>
      </w:pPr>
      <w:r>
        <w:rPr>
          <w:lang w:eastAsia="en-GB"/>
        </w:rPr>
        <w:t>DRBs-ModifiedConf-ItemIEs F1AP-PROTOCOL-IES ::= {</w:t>
      </w:r>
    </w:p>
    <w:p w14:paraId="3A31F844" w14:textId="77777777" w:rsidR="00BB4606" w:rsidRDefault="00BB4606" w:rsidP="00BB4606">
      <w:pPr>
        <w:pStyle w:val="PL"/>
        <w:rPr>
          <w:lang w:eastAsia="en-GB"/>
        </w:rPr>
      </w:pPr>
      <w:r>
        <w:rPr>
          <w:rFonts w:eastAsia="宋体"/>
        </w:rPr>
        <w:tab/>
      </w:r>
      <w:r>
        <w:rPr>
          <w:lang w:eastAsia="en-GB"/>
        </w:rPr>
        <w:t>{ ID id-</w:t>
      </w:r>
      <w:r>
        <w:rPr>
          <w:rFonts w:eastAsia="宋体"/>
        </w:rPr>
        <w:t>DRBs-ModifiedConf-Item</w:t>
      </w:r>
      <w:r>
        <w:rPr>
          <w:lang w:eastAsia="en-GB"/>
        </w:rPr>
        <w:tab/>
      </w:r>
      <w:r>
        <w:rPr>
          <w:lang w:eastAsia="en-GB"/>
        </w:rPr>
        <w:tab/>
        <w:t>CRITICALITY ignore</w:t>
      </w:r>
      <w:r>
        <w:rPr>
          <w:lang w:eastAsia="en-GB"/>
        </w:rPr>
        <w:tab/>
        <w:t xml:space="preserve">TYPE </w:t>
      </w:r>
      <w:r>
        <w:rPr>
          <w:rFonts w:eastAsia="宋体"/>
        </w:rPr>
        <w:t>DRBs-ModifiedConf-Item</w:t>
      </w:r>
      <w:r>
        <w:rPr>
          <w:lang w:eastAsia="en-GB"/>
        </w:rPr>
        <w:tab/>
      </w:r>
      <w:r>
        <w:rPr>
          <w:lang w:eastAsia="en-GB"/>
        </w:rPr>
        <w:tab/>
      </w:r>
      <w:r>
        <w:rPr>
          <w:lang w:eastAsia="en-GB"/>
        </w:rPr>
        <w:tab/>
        <w:t>PRESENCE mandatory},</w:t>
      </w:r>
    </w:p>
    <w:p w14:paraId="2A0E211F" w14:textId="77777777" w:rsidR="00BB4606" w:rsidRDefault="00BB4606" w:rsidP="00BB4606">
      <w:pPr>
        <w:pStyle w:val="PL"/>
        <w:rPr>
          <w:lang w:eastAsia="en-GB"/>
        </w:rPr>
      </w:pPr>
      <w:r>
        <w:rPr>
          <w:lang w:eastAsia="en-GB"/>
        </w:rPr>
        <w:tab/>
        <w:t>...</w:t>
      </w:r>
    </w:p>
    <w:p w14:paraId="7B19629F" w14:textId="77777777" w:rsidR="00BB4606" w:rsidRDefault="00BB4606" w:rsidP="00BB4606">
      <w:pPr>
        <w:pStyle w:val="PL"/>
        <w:rPr>
          <w:lang w:eastAsia="en-GB"/>
        </w:rPr>
      </w:pPr>
      <w:r>
        <w:rPr>
          <w:lang w:eastAsia="en-GB"/>
        </w:rPr>
        <w:t>}</w:t>
      </w:r>
    </w:p>
    <w:p w14:paraId="17E96F17" w14:textId="77777777" w:rsidR="00BB4606" w:rsidRDefault="00BB4606" w:rsidP="00BB4606">
      <w:pPr>
        <w:rPr>
          <w:sz w:val="21"/>
          <w:szCs w:val="22"/>
          <w:lang w:eastAsia="zh-CN"/>
        </w:rPr>
      </w:pPr>
    </w:p>
    <w:p w14:paraId="71578C76" w14:textId="77777777" w:rsidR="00BB4606" w:rsidRDefault="00BB4606" w:rsidP="00BB4606">
      <w:pPr>
        <w:pStyle w:val="PL"/>
        <w:rPr>
          <w:ins w:id="1797" w:author="作者"/>
          <w:lang w:eastAsia="en-GB"/>
        </w:rPr>
      </w:pPr>
      <w:ins w:id="1798" w:author="作者">
        <w:r>
          <w:rPr>
            <w:rFonts w:hint="eastAsia"/>
          </w:rPr>
          <w:t>SL</w:t>
        </w:r>
        <w:r>
          <w:rPr>
            <w:lang w:eastAsia="en-GB"/>
          </w:rPr>
          <w:t>DRBs-ModifiedConf-List::= SEQUENCE (SIZE(1..maxnoof</w:t>
        </w:r>
        <w:r>
          <w:rPr>
            <w:rFonts w:hint="eastAsia"/>
          </w:rPr>
          <w:t>SL</w:t>
        </w:r>
        <w:r>
          <w:rPr>
            <w:lang w:eastAsia="en-GB"/>
          </w:rPr>
          <w:t xml:space="preserve">DRBs)) OF ProtocolIE-SingleContainer { { </w:t>
        </w:r>
        <w:r>
          <w:rPr>
            <w:rFonts w:hint="eastAsia"/>
          </w:rPr>
          <w:t>SL</w:t>
        </w:r>
        <w:r>
          <w:rPr>
            <w:lang w:eastAsia="en-GB"/>
          </w:rPr>
          <w:t>DRBs-ModifiedConf-ItemIEs } }</w:t>
        </w:r>
      </w:ins>
    </w:p>
    <w:p w14:paraId="46B4732B" w14:textId="77777777" w:rsidR="00BB4606" w:rsidRDefault="00BB4606" w:rsidP="00BB4606">
      <w:pPr>
        <w:pStyle w:val="PL"/>
        <w:rPr>
          <w:ins w:id="1799" w:author="作者"/>
          <w:lang w:eastAsia="en-GB"/>
        </w:rPr>
      </w:pPr>
    </w:p>
    <w:p w14:paraId="13B30C78" w14:textId="77777777" w:rsidR="00BB4606" w:rsidRDefault="00BB4606" w:rsidP="00BB4606">
      <w:pPr>
        <w:pStyle w:val="PL"/>
        <w:rPr>
          <w:ins w:id="1800" w:author="作者"/>
          <w:lang w:eastAsia="en-GB"/>
        </w:rPr>
      </w:pPr>
      <w:ins w:id="1801" w:author="作者">
        <w:r>
          <w:rPr>
            <w:rFonts w:hint="eastAsia"/>
          </w:rPr>
          <w:t>SL</w:t>
        </w:r>
        <w:r>
          <w:rPr>
            <w:lang w:eastAsia="en-GB"/>
          </w:rPr>
          <w:t>DRBs-ModifiedConf-ItemIEs F1AP-PROTOCOL-IES ::= {</w:t>
        </w:r>
      </w:ins>
    </w:p>
    <w:p w14:paraId="56F214E2" w14:textId="77777777" w:rsidR="00BB4606" w:rsidRDefault="00BB4606" w:rsidP="00BB4606">
      <w:pPr>
        <w:pStyle w:val="PL"/>
        <w:rPr>
          <w:ins w:id="1802" w:author="作者"/>
          <w:lang w:eastAsia="en-GB"/>
        </w:rPr>
      </w:pPr>
      <w:ins w:id="1803" w:author="作者">
        <w:r>
          <w:rPr>
            <w:rFonts w:eastAsia="宋体"/>
          </w:rPr>
          <w:tab/>
        </w:r>
        <w:r>
          <w:rPr>
            <w:lang w:eastAsia="en-GB"/>
          </w:rPr>
          <w:t>{ ID id-</w:t>
        </w:r>
        <w:r>
          <w:rPr>
            <w:rFonts w:hint="eastAsia"/>
          </w:rPr>
          <w:t>SL</w:t>
        </w:r>
        <w:r>
          <w:rPr>
            <w:rFonts w:eastAsia="宋体"/>
          </w:rPr>
          <w:t>DRBs-ModifiedConf-Item</w:t>
        </w:r>
        <w:r>
          <w:rPr>
            <w:lang w:eastAsia="en-GB"/>
          </w:rPr>
          <w:tab/>
        </w:r>
        <w:r>
          <w:rPr>
            <w:lang w:eastAsia="en-GB"/>
          </w:rPr>
          <w:tab/>
          <w:t>CRITICALITY ignore</w:t>
        </w:r>
        <w:r>
          <w:rPr>
            <w:lang w:eastAsia="en-GB"/>
          </w:rPr>
          <w:tab/>
          <w:t xml:space="preserve">TYPE </w:t>
        </w:r>
        <w:r>
          <w:rPr>
            <w:rFonts w:hint="eastAsia"/>
          </w:rPr>
          <w:t>SL</w:t>
        </w:r>
        <w:r>
          <w:rPr>
            <w:rFonts w:eastAsia="宋体"/>
          </w:rPr>
          <w:t>DRBs-ModifiedConf-Item</w:t>
        </w:r>
        <w:r>
          <w:rPr>
            <w:lang w:eastAsia="en-GB"/>
          </w:rPr>
          <w:tab/>
        </w:r>
        <w:r>
          <w:rPr>
            <w:lang w:eastAsia="en-GB"/>
          </w:rPr>
          <w:tab/>
        </w:r>
        <w:r>
          <w:rPr>
            <w:lang w:eastAsia="en-GB"/>
          </w:rPr>
          <w:tab/>
          <w:t>PRESENCE mandatory},</w:t>
        </w:r>
      </w:ins>
    </w:p>
    <w:p w14:paraId="20181246" w14:textId="77777777" w:rsidR="00BB4606" w:rsidRDefault="00BB4606" w:rsidP="00BB4606">
      <w:pPr>
        <w:pStyle w:val="PL"/>
        <w:rPr>
          <w:ins w:id="1804" w:author="作者"/>
          <w:lang w:eastAsia="en-GB"/>
        </w:rPr>
      </w:pPr>
      <w:ins w:id="1805" w:author="作者">
        <w:r>
          <w:rPr>
            <w:lang w:eastAsia="en-GB"/>
          </w:rPr>
          <w:tab/>
          <w:t>...</w:t>
        </w:r>
      </w:ins>
    </w:p>
    <w:p w14:paraId="5681B7AF" w14:textId="77777777" w:rsidR="00BB4606" w:rsidRDefault="00BB4606" w:rsidP="00BB4606">
      <w:pPr>
        <w:pStyle w:val="PL"/>
        <w:rPr>
          <w:ins w:id="1806" w:author="作者"/>
          <w:lang w:eastAsia="en-GB"/>
        </w:rPr>
      </w:pPr>
      <w:ins w:id="1807" w:author="作者">
        <w:r>
          <w:rPr>
            <w:lang w:eastAsia="en-GB"/>
          </w:rPr>
          <w:t>}</w:t>
        </w:r>
      </w:ins>
    </w:p>
    <w:p w14:paraId="49708D84" w14:textId="77777777" w:rsidR="00BB4606" w:rsidRDefault="00BB4606" w:rsidP="00BB4606">
      <w:pPr>
        <w:rPr>
          <w:sz w:val="21"/>
          <w:szCs w:val="22"/>
          <w:lang w:eastAsia="zh-CN"/>
        </w:rPr>
      </w:pPr>
    </w:p>
    <w:p w14:paraId="7DF1CBBA" w14:textId="77777777" w:rsidR="00BB4606" w:rsidRPr="00D3389B" w:rsidRDefault="00BB4606" w:rsidP="00BB4606">
      <w:pPr>
        <w:rPr>
          <w:sz w:val="21"/>
          <w:szCs w:val="22"/>
          <w:lang w:eastAsia="zh-CN"/>
        </w:rPr>
      </w:pPr>
    </w:p>
    <w:p w14:paraId="4021A96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66D114F" w14:textId="77777777" w:rsidR="00BB4606" w:rsidRPr="00EA3CCA"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013E00AF" w14:textId="77777777" w:rsidR="00BB4606" w:rsidRPr="00AA695A" w:rsidRDefault="00BB4606" w:rsidP="00BB4606">
      <w:pPr>
        <w:rPr>
          <w:ins w:id="1808" w:author="作者"/>
          <w:lang w:eastAsia="zh-CN"/>
        </w:rPr>
      </w:pPr>
      <w:ins w:id="1809" w:author="作者">
        <w:r>
          <w:rPr>
            <w:lang w:eastAsia="zh-CN"/>
          </w:rPr>
          <w:t>ASN.1 c</w:t>
        </w:r>
        <w:r w:rsidRPr="00AA695A">
          <w:rPr>
            <w:lang w:eastAsia="zh-CN"/>
          </w:rPr>
          <w:t>hanges</w:t>
        </w:r>
        <w:r>
          <w:rPr>
            <w:lang w:eastAsia="zh-CN"/>
          </w:rPr>
          <w:t xml:space="preserve"> related to sidelink carriers</w:t>
        </w:r>
        <w:r w:rsidRPr="00AA695A">
          <w:rPr>
            <w:lang w:eastAsia="zh-CN"/>
          </w:rPr>
          <w:t xml:space="preserve"> are FFS.</w:t>
        </w:r>
      </w:ins>
    </w:p>
    <w:p w14:paraId="42ACEC27"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EEC5EF2" w14:textId="77777777" w:rsidR="00BB4606" w:rsidRPr="00A74921" w:rsidRDefault="00BB4606" w:rsidP="00BB4606">
      <w:pPr>
        <w:keepNext/>
        <w:keepLines/>
        <w:overflowPunct w:val="0"/>
        <w:autoSpaceDE w:val="0"/>
        <w:autoSpaceDN w:val="0"/>
        <w:adjustRightInd w:val="0"/>
        <w:spacing w:before="120"/>
        <w:textAlignment w:val="baseline"/>
        <w:outlineLvl w:val="2"/>
        <w:rPr>
          <w:rFonts w:ascii="Arial" w:hAnsi="Arial"/>
          <w:sz w:val="28"/>
          <w:lang w:eastAsia="en-GB"/>
        </w:rPr>
      </w:pPr>
      <w:r w:rsidRPr="00A74921">
        <w:rPr>
          <w:rFonts w:ascii="Arial" w:hAnsi="Arial"/>
          <w:sz w:val="28"/>
          <w:lang w:eastAsia="en-GB"/>
        </w:rPr>
        <w:t>9.4.5</w:t>
      </w:r>
      <w:r w:rsidRPr="00A74921">
        <w:rPr>
          <w:rFonts w:ascii="Arial" w:hAnsi="Arial"/>
          <w:sz w:val="28"/>
          <w:lang w:eastAsia="en-GB"/>
        </w:rPr>
        <w:tab/>
        <w:t>Information Element Definitions</w:t>
      </w:r>
    </w:p>
    <w:p w14:paraId="4D0359D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 xml:space="preserve">-- ASN1START </w:t>
      </w:r>
    </w:p>
    <w:p w14:paraId="149B0EA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 **************************************************************</w:t>
      </w:r>
    </w:p>
    <w:p w14:paraId="1B8D4228"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w:t>
      </w:r>
    </w:p>
    <w:p w14:paraId="152FC230"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 Information Element Definitions</w:t>
      </w:r>
    </w:p>
    <w:p w14:paraId="6439741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w:t>
      </w:r>
    </w:p>
    <w:p w14:paraId="0B288415"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 **************************************************************</w:t>
      </w:r>
    </w:p>
    <w:p w14:paraId="2C5FE3A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75AD8F8D"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F1AP-IEs {</w:t>
      </w:r>
    </w:p>
    <w:p w14:paraId="1E69072A"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A74921">
        <w:rPr>
          <w:rFonts w:ascii="Courier New" w:hAnsi="Courier New"/>
          <w:snapToGrid w:val="0"/>
          <w:sz w:val="16"/>
          <w:lang w:eastAsia="en-GB"/>
        </w:rPr>
        <w:t>itu-t</w:t>
      </w:r>
      <w:proofErr w:type="gramEnd"/>
      <w:r w:rsidRPr="00A74921">
        <w:rPr>
          <w:rFonts w:ascii="Courier New" w:hAnsi="Courier New"/>
          <w:snapToGrid w:val="0"/>
          <w:sz w:val="16"/>
          <w:lang w:eastAsia="en-GB"/>
        </w:rPr>
        <w:t xml:space="preserve"> (0) identified-organization (4) etsi (0) mobileDomain (0) </w:t>
      </w:r>
    </w:p>
    <w:p w14:paraId="3E44A22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A74921">
        <w:rPr>
          <w:rFonts w:ascii="Courier New" w:hAnsi="Courier New"/>
          <w:snapToGrid w:val="0"/>
          <w:sz w:val="16"/>
          <w:lang w:eastAsia="en-GB"/>
        </w:rPr>
        <w:t>ngran-access</w:t>
      </w:r>
      <w:proofErr w:type="gramEnd"/>
      <w:r w:rsidRPr="00A74921">
        <w:rPr>
          <w:rFonts w:ascii="Courier New" w:hAnsi="Courier New"/>
          <w:snapToGrid w:val="0"/>
          <w:sz w:val="16"/>
          <w:lang w:eastAsia="en-GB"/>
        </w:rPr>
        <w:t xml:space="preserve"> (22) modules (3) f1ap (3) version1 (1) f1ap-IEs (2) }</w:t>
      </w:r>
    </w:p>
    <w:p w14:paraId="6A0DD8C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304355D7"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 xml:space="preserve">DEFINITIONS AUTOMATIC </w:t>
      </w:r>
      <w:proofErr w:type="gramStart"/>
      <w:r w:rsidRPr="00A74921">
        <w:rPr>
          <w:rFonts w:ascii="Courier New" w:hAnsi="Courier New"/>
          <w:snapToGrid w:val="0"/>
          <w:sz w:val="16"/>
          <w:lang w:eastAsia="en-GB"/>
        </w:rPr>
        <w:t>TAGS :</w:t>
      </w:r>
      <w:proofErr w:type="gramEnd"/>
      <w:r w:rsidRPr="00A74921">
        <w:rPr>
          <w:rFonts w:ascii="Courier New" w:hAnsi="Courier New"/>
          <w:snapToGrid w:val="0"/>
          <w:sz w:val="16"/>
          <w:lang w:eastAsia="en-GB"/>
        </w:rPr>
        <w:t xml:space="preserve">:= </w:t>
      </w:r>
    </w:p>
    <w:p w14:paraId="2240EE60"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3005A77A"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BEGIN</w:t>
      </w:r>
    </w:p>
    <w:p w14:paraId="63F6BB8D"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0B85EDF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snapToGrid w:val="0"/>
          <w:sz w:val="16"/>
          <w:lang w:eastAsia="en-GB"/>
        </w:rPr>
        <w:t>IMPORTS</w:t>
      </w:r>
    </w:p>
    <w:p w14:paraId="2C06B2C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id-gNB-CUSystemInformation,</w:t>
      </w:r>
    </w:p>
    <w:p w14:paraId="1804A5C1"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id-HandoverPreparationInformation,</w:t>
      </w:r>
    </w:p>
    <w:p w14:paraId="0557987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id-TAISliceSupportList,</w:t>
      </w:r>
    </w:p>
    <w:p w14:paraId="0C8094F4"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id-RANAC,</w:t>
      </w:r>
    </w:p>
    <w:p w14:paraId="3BDEFCF4"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lang w:eastAsia="en-GB"/>
        </w:rPr>
        <w:tab/>
      </w:r>
      <w:proofErr w:type="gramStart"/>
      <w:r w:rsidRPr="00A74921">
        <w:rPr>
          <w:rFonts w:ascii="Courier New" w:hAnsi="Courier New"/>
          <w:snapToGrid w:val="0"/>
          <w:sz w:val="16"/>
          <w:lang w:eastAsia="en-GB"/>
        </w:rPr>
        <w:t>id-</w:t>
      </w:r>
      <w:r w:rsidRPr="00A74921">
        <w:rPr>
          <w:rFonts w:ascii="Courier New" w:hAnsi="Courier New"/>
          <w:noProof/>
          <w:snapToGrid w:val="0"/>
          <w:sz w:val="16"/>
          <w:lang w:eastAsia="en-GB"/>
        </w:rPr>
        <w:t>BearerTypeChange</w:t>
      </w:r>
      <w:proofErr w:type="gramEnd"/>
      <w:r w:rsidRPr="00A74921">
        <w:rPr>
          <w:rFonts w:ascii="Courier New" w:hAnsi="Courier New"/>
          <w:noProof/>
          <w:snapToGrid w:val="0"/>
          <w:sz w:val="16"/>
          <w:lang w:eastAsia="en-GB"/>
        </w:rPr>
        <w:t>,</w:t>
      </w:r>
    </w:p>
    <w:p w14:paraId="749AEBD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id-Cell-Direction,</w:t>
      </w:r>
    </w:p>
    <w:p w14:paraId="765670B7"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id-Cell-Type,</w:t>
      </w:r>
    </w:p>
    <w:p w14:paraId="6D2F25F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lastRenderedPageBreak/>
        <w:tab/>
        <w:t>id-CellGroupConfig,</w:t>
      </w:r>
    </w:p>
    <w:p w14:paraId="44D0A74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id-AvailablePLMNList,</w:t>
      </w:r>
    </w:p>
    <w:p w14:paraId="13AE6FA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id-PDUSessionID,</w:t>
      </w:r>
    </w:p>
    <w:p w14:paraId="25FEA5ED"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 xml:space="preserve">id-ULPDUSessionAggregateMaximumBitRate, </w:t>
      </w:r>
    </w:p>
    <w:p w14:paraId="35302E6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id-DC-Based-Duplication-Configured,</w:t>
      </w:r>
    </w:p>
    <w:p w14:paraId="147196FD"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rPr>
        <w:tab/>
        <w:t>id-DC-Based-Duplication-Activation,</w:t>
      </w:r>
    </w:p>
    <w:p w14:paraId="64BA32C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lang w:eastAsia="en-GB"/>
        </w:rPr>
        <w:tab/>
        <w:t>id-Duplication-Activation,</w:t>
      </w:r>
    </w:p>
    <w:p w14:paraId="563A4E4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w:t>
      </w:r>
      <w:r w:rsidRPr="00A74921">
        <w:rPr>
          <w:rFonts w:ascii="Courier New" w:hAnsi="Courier New"/>
          <w:noProof/>
          <w:snapToGrid w:val="0"/>
          <w:sz w:val="16"/>
          <w:lang w:eastAsia="zh-CN"/>
        </w:rPr>
        <w:t>DL</w:t>
      </w:r>
      <w:r w:rsidRPr="00A74921">
        <w:rPr>
          <w:rFonts w:ascii="Courier New" w:hAnsi="Courier New"/>
          <w:noProof/>
          <w:snapToGrid w:val="0"/>
          <w:sz w:val="16"/>
        </w:rPr>
        <w:t>PDCPSNLength,</w:t>
      </w:r>
    </w:p>
    <w:p w14:paraId="15DA327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id-ULPDCPSNLength,</w:t>
      </w:r>
    </w:p>
    <w:p w14:paraId="6ECFDBC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id-RLC-Status,</w:t>
      </w:r>
    </w:p>
    <w:p w14:paraId="372FFAA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id-MeasurementTimingConfiguration,</w:t>
      </w:r>
    </w:p>
    <w:p w14:paraId="46AF8E8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rPr>
        <w:tab/>
        <w:t>id-DRB-Information,</w:t>
      </w:r>
    </w:p>
    <w:p w14:paraId="57FC34F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lang w:eastAsia="en-GB"/>
        </w:rPr>
        <w:tab/>
        <w:t>id-QoSFlowMappingIndication,</w:t>
      </w:r>
    </w:p>
    <w:p w14:paraId="0189236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A74921">
        <w:rPr>
          <w:rFonts w:ascii="Courier New" w:hAnsi="Courier New"/>
          <w:noProof/>
          <w:snapToGrid w:val="0"/>
          <w:sz w:val="16"/>
          <w:lang w:eastAsia="en-GB"/>
        </w:rPr>
        <w:tab/>
      </w:r>
      <w:proofErr w:type="gramStart"/>
      <w:r w:rsidRPr="00A74921">
        <w:rPr>
          <w:rFonts w:ascii="Courier New" w:hAnsi="Courier New"/>
          <w:sz w:val="16"/>
          <w:lang w:eastAsia="en-GB"/>
        </w:rPr>
        <w:t>id-ServingCellMO</w:t>
      </w:r>
      <w:proofErr w:type="gramEnd"/>
      <w:r w:rsidRPr="00A74921">
        <w:rPr>
          <w:rFonts w:ascii="Courier New" w:hAnsi="Courier New"/>
          <w:sz w:val="16"/>
          <w:lang w:eastAsia="en-GB"/>
        </w:rPr>
        <w:t>,</w:t>
      </w:r>
    </w:p>
    <w:p w14:paraId="0520E6D1"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A74921">
        <w:rPr>
          <w:rFonts w:ascii="Courier New" w:hAnsi="Courier New"/>
          <w:sz w:val="16"/>
          <w:lang w:eastAsia="en-GB"/>
        </w:rPr>
        <w:tab/>
      </w:r>
      <w:proofErr w:type="gramStart"/>
      <w:r w:rsidRPr="00A74921">
        <w:rPr>
          <w:rFonts w:ascii="Courier New" w:hAnsi="Courier New"/>
          <w:sz w:val="16"/>
          <w:lang w:eastAsia="en-GB"/>
        </w:rPr>
        <w:t>id-RLCMode</w:t>
      </w:r>
      <w:proofErr w:type="gramEnd"/>
      <w:r w:rsidRPr="00A74921">
        <w:rPr>
          <w:rFonts w:ascii="Courier New" w:hAnsi="Courier New"/>
          <w:sz w:val="16"/>
          <w:lang w:eastAsia="en-GB"/>
        </w:rPr>
        <w:t>,</w:t>
      </w:r>
    </w:p>
    <w:p w14:paraId="5A4387B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A74921">
        <w:rPr>
          <w:rFonts w:ascii="Courier New" w:hAnsi="Courier New"/>
          <w:sz w:val="16"/>
          <w:lang w:eastAsia="en-GB"/>
        </w:rPr>
        <w:tab/>
      </w:r>
      <w:proofErr w:type="gramStart"/>
      <w:r w:rsidRPr="00A74921">
        <w:rPr>
          <w:rFonts w:ascii="Courier New" w:hAnsi="Courier New"/>
          <w:sz w:val="16"/>
          <w:lang w:eastAsia="en-GB"/>
        </w:rPr>
        <w:t>id-ExtendedServedPLMNs-List</w:t>
      </w:r>
      <w:proofErr w:type="gramEnd"/>
      <w:r w:rsidRPr="00A74921">
        <w:rPr>
          <w:rFonts w:ascii="Courier New" w:hAnsi="Courier New"/>
          <w:sz w:val="16"/>
          <w:lang w:eastAsia="en-GB"/>
        </w:rPr>
        <w:t>,</w:t>
      </w:r>
    </w:p>
    <w:p w14:paraId="6BBA47C4"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A74921">
        <w:rPr>
          <w:rFonts w:ascii="Courier New" w:hAnsi="Courier New"/>
          <w:sz w:val="16"/>
          <w:lang w:eastAsia="en-GB"/>
        </w:rPr>
        <w:tab/>
      </w:r>
      <w:proofErr w:type="gramStart"/>
      <w:r w:rsidRPr="00A74921">
        <w:rPr>
          <w:rFonts w:ascii="Courier New" w:hAnsi="Courier New"/>
          <w:sz w:val="16"/>
          <w:lang w:eastAsia="en-GB"/>
        </w:rPr>
        <w:t>id-ExtendedAvailablePLMN-List</w:t>
      </w:r>
      <w:proofErr w:type="gramEnd"/>
      <w:r w:rsidRPr="00A74921">
        <w:rPr>
          <w:rFonts w:ascii="Courier New" w:hAnsi="Courier New"/>
          <w:sz w:val="16"/>
          <w:lang w:eastAsia="en-GB"/>
        </w:rPr>
        <w:t>,</w:t>
      </w:r>
    </w:p>
    <w:p w14:paraId="646008FC"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sz w:val="16"/>
          <w:lang w:eastAsia="en-GB"/>
        </w:rPr>
        <w:tab/>
      </w:r>
      <w:proofErr w:type="gramStart"/>
      <w:r w:rsidRPr="00A74921">
        <w:rPr>
          <w:rFonts w:ascii="Courier New" w:hAnsi="Courier New"/>
          <w:sz w:val="16"/>
          <w:lang w:eastAsia="en-GB"/>
        </w:rPr>
        <w:t>id-DRX-LongCycleStartOffset</w:t>
      </w:r>
      <w:proofErr w:type="gramEnd"/>
      <w:r w:rsidRPr="00A74921">
        <w:rPr>
          <w:rFonts w:ascii="Courier New" w:hAnsi="Courier New"/>
          <w:sz w:val="16"/>
          <w:lang w:eastAsia="en-GB"/>
        </w:rPr>
        <w:t>,</w:t>
      </w:r>
    </w:p>
    <w:p w14:paraId="5345A335"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lang w:eastAsia="en-GB"/>
        </w:rPr>
        <w:tab/>
        <w:t>id-SelectedBandCombinationIndex,</w:t>
      </w:r>
    </w:p>
    <w:p w14:paraId="3193052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lang w:eastAsia="en-GB"/>
        </w:rPr>
        <w:tab/>
        <w:t>id-SelectedFeatureSetEntryIndex,</w:t>
      </w:r>
    </w:p>
    <w:p w14:paraId="7039FF1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lang w:eastAsia="en-GB"/>
        </w:rPr>
        <w:tab/>
        <w:t>id-Ph-InfoSCG,</w:t>
      </w:r>
    </w:p>
    <w:p w14:paraId="7BFBDF3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A74921">
        <w:rPr>
          <w:rFonts w:ascii="Courier New" w:hAnsi="Courier New"/>
          <w:noProof/>
          <w:snapToGrid w:val="0"/>
          <w:sz w:val="16"/>
        </w:rPr>
        <w:tab/>
      </w:r>
      <w:proofErr w:type="gramStart"/>
      <w:r w:rsidRPr="00A74921">
        <w:rPr>
          <w:rFonts w:ascii="Courier New" w:hAnsi="Courier New"/>
          <w:sz w:val="16"/>
          <w:lang w:eastAsia="en-GB"/>
        </w:rPr>
        <w:t>id-latest-RRC-Version-Enhanced</w:t>
      </w:r>
      <w:proofErr w:type="gramEnd"/>
      <w:r w:rsidRPr="00A74921">
        <w:rPr>
          <w:rFonts w:ascii="Courier New" w:hAnsi="Courier New"/>
          <w:sz w:val="16"/>
          <w:lang w:eastAsia="en-GB"/>
        </w:rPr>
        <w:t>,</w:t>
      </w:r>
    </w:p>
    <w:p w14:paraId="08AFDE6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id-RequestedBandCombinationIndex,</w:t>
      </w:r>
    </w:p>
    <w:p w14:paraId="5DF32A7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id-RequestedFeatureSetEntryIndex,</w:t>
      </w:r>
    </w:p>
    <w:p w14:paraId="54B21C42"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id-RequestedP-MaxFR2,</w:t>
      </w:r>
    </w:p>
    <w:p w14:paraId="4FF2ECD0"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id-DRX-Config,</w:t>
      </w:r>
    </w:p>
    <w:p w14:paraId="3573C36D"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rPr>
        <w:tab/>
        <w:t>id-UEAssistanceInformation,</w:t>
      </w:r>
    </w:p>
    <w:p w14:paraId="351CFA99" w14:textId="77777777" w:rsidR="00BB4606" w:rsidRPr="00947439" w:rsidRDefault="00BB4606" w:rsidP="00BB4606">
      <w:pPr>
        <w:pStyle w:val="PL"/>
        <w:rPr>
          <w:rFonts w:eastAsia="宋体"/>
          <w:snapToGrid w:val="0"/>
        </w:rPr>
      </w:pPr>
      <w:r w:rsidRPr="00947439">
        <w:rPr>
          <w:rFonts w:eastAsia="宋体"/>
          <w:snapToGrid w:val="0"/>
        </w:rPr>
        <w:tab/>
        <w:t>id-PDCCH-BlindDetectionSCG,</w:t>
      </w:r>
    </w:p>
    <w:p w14:paraId="33C69CCB" w14:textId="77777777" w:rsidR="00BB4606" w:rsidRPr="00947439" w:rsidRDefault="00BB4606" w:rsidP="00BB4606">
      <w:pPr>
        <w:pStyle w:val="PL"/>
        <w:rPr>
          <w:rFonts w:eastAsia="宋体"/>
          <w:snapToGrid w:val="0"/>
        </w:rPr>
      </w:pPr>
      <w:r w:rsidRPr="00947439">
        <w:rPr>
          <w:rFonts w:eastAsia="宋体"/>
          <w:snapToGrid w:val="0"/>
        </w:rPr>
        <w:tab/>
        <w:t>id-Requested-PDCCH-BlindDetectionSCG,</w:t>
      </w:r>
    </w:p>
    <w:p w14:paraId="6579F01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noProof/>
          <w:snapToGrid w:val="0"/>
          <w:sz w:val="16"/>
          <w:lang w:eastAsia="en-GB"/>
        </w:rPr>
        <w:tab/>
      </w:r>
      <w:proofErr w:type="gramStart"/>
      <w:r w:rsidRPr="00A74921">
        <w:rPr>
          <w:rFonts w:ascii="Courier New" w:hAnsi="Courier New"/>
          <w:snapToGrid w:val="0"/>
          <w:sz w:val="16"/>
          <w:lang w:eastAsia="en-GB"/>
        </w:rPr>
        <w:t>id-BPLMN-ID-Info-List</w:t>
      </w:r>
      <w:proofErr w:type="gramEnd"/>
      <w:r w:rsidRPr="00A74921">
        <w:rPr>
          <w:rFonts w:ascii="Courier New" w:hAnsi="Courier New"/>
          <w:snapToGrid w:val="0"/>
          <w:sz w:val="16"/>
          <w:lang w:eastAsia="en-GB"/>
        </w:rPr>
        <w:t>,</w:t>
      </w:r>
    </w:p>
    <w:p w14:paraId="11FC5BC1"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A74921">
        <w:rPr>
          <w:rFonts w:ascii="Courier New" w:hAnsi="Courier New"/>
          <w:noProof/>
          <w:snapToGrid w:val="0"/>
          <w:sz w:val="16"/>
          <w:lang w:eastAsia="en-GB"/>
        </w:rPr>
        <w:tab/>
      </w:r>
      <w:proofErr w:type="gramStart"/>
      <w:r w:rsidRPr="00A74921">
        <w:rPr>
          <w:rFonts w:ascii="Courier New" w:hAnsi="Courier New"/>
          <w:sz w:val="16"/>
          <w:lang w:eastAsia="en-GB"/>
        </w:rPr>
        <w:t>id-NotificationInformation</w:t>
      </w:r>
      <w:proofErr w:type="gramEnd"/>
      <w:r w:rsidRPr="00A74921">
        <w:rPr>
          <w:rFonts w:ascii="Courier New" w:hAnsi="Courier New"/>
          <w:sz w:val="16"/>
          <w:lang w:eastAsia="en-GB"/>
        </w:rPr>
        <w:t>,</w:t>
      </w:r>
    </w:p>
    <w:p w14:paraId="1958B3D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id-TNLAssociationTransportLayerAddressgNBDU,</w:t>
      </w:r>
    </w:p>
    <w:p w14:paraId="7AF7DF7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id-portNumber,</w:t>
      </w:r>
    </w:p>
    <w:p w14:paraId="124510C8"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id-AdditionalSIBMessageList,</w:t>
      </w:r>
    </w:p>
    <w:p w14:paraId="7EA18AD0"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id-IgnorePRACHConfiguration,</w:t>
      </w:r>
    </w:p>
    <w:p w14:paraId="16575CAE" w14:textId="77777777" w:rsidR="00BB4606" w:rsidRPr="00947439" w:rsidRDefault="00BB4606" w:rsidP="00BB4606">
      <w:pPr>
        <w:pStyle w:val="PL"/>
        <w:rPr>
          <w:rFonts w:eastAsia="宋体"/>
          <w:snapToGrid w:val="0"/>
        </w:rPr>
      </w:pPr>
      <w:r w:rsidRPr="00947439">
        <w:rPr>
          <w:rFonts w:eastAsia="宋体"/>
          <w:snapToGrid w:val="0"/>
        </w:rPr>
        <w:tab/>
        <w:t>id-CG-Config,</w:t>
      </w:r>
    </w:p>
    <w:p w14:paraId="308B3024" w14:textId="77777777" w:rsidR="00BB4606" w:rsidRDefault="00BB4606" w:rsidP="00BB4606">
      <w:pPr>
        <w:pStyle w:val="PL"/>
        <w:rPr>
          <w:rFonts w:eastAsia="宋体"/>
          <w:snapToGrid w:val="0"/>
        </w:rPr>
      </w:pPr>
      <w:r w:rsidRPr="00947439">
        <w:rPr>
          <w:rFonts w:eastAsia="宋体"/>
          <w:snapToGrid w:val="0"/>
        </w:rPr>
        <w:tab/>
        <w:t>id-Ph-InfoMCG,</w:t>
      </w:r>
    </w:p>
    <w:p w14:paraId="66C2A001" w14:textId="77777777" w:rsidR="00BB4606" w:rsidRPr="00EA5FA7" w:rsidRDefault="00BB4606" w:rsidP="00BB4606">
      <w:pPr>
        <w:pStyle w:val="PL"/>
        <w:rPr>
          <w:noProof w:val="0"/>
          <w:snapToGrid w:val="0"/>
        </w:rPr>
      </w:pPr>
      <w:r w:rsidRPr="00EA5FA7">
        <w:rPr>
          <w:snapToGrid w:val="0"/>
        </w:rPr>
        <w:tab/>
      </w:r>
      <w:proofErr w:type="gramStart"/>
      <w:r w:rsidRPr="00EA5FA7">
        <w:rPr>
          <w:noProof w:val="0"/>
          <w:snapToGrid w:val="0"/>
        </w:rPr>
        <w:t>id-AggressorgNBSetID</w:t>
      </w:r>
      <w:proofErr w:type="gramEnd"/>
      <w:r w:rsidRPr="00EA5FA7">
        <w:rPr>
          <w:noProof w:val="0"/>
          <w:snapToGrid w:val="0"/>
        </w:rPr>
        <w:t>,</w:t>
      </w:r>
    </w:p>
    <w:p w14:paraId="538138C7" w14:textId="77777777" w:rsidR="00BB4606" w:rsidRPr="00EA5FA7" w:rsidRDefault="00BB4606" w:rsidP="00BB4606">
      <w:pPr>
        <w:pStyle w:val="PL"/>
        <w:rPr>
          <w:rFonts w:cs="Arial"/>
          <w:szCs w:val="18"/>
          <w:lang w:eastAsia="ja-JP"/>
        </w:rPr>
      </w:pPr>
      <w:r w:rsidRPr="00EA5FA7">
        <w:rPr>
          <w:snapToGrid w:val="0"/>
        </w:rPr>
        <w:tab/>
      </w:r>
      <w:proofErr w:type="gramStart"/>
      <w:r w:rsidRPr="00EA5FA7">
        <w:rPr>
          <w:noProof w:val="0"/>
          <w:snapToGrid w:val="0"/>
        </w:rPr>
        <w:t>id-VictimgNBSetID</w:t>
      </w:r>
      <w:proofErr w:type="gramEnd"/>
      <w:r w:rsidRPr="00EA5FA7">
        <w:rPr>
          <w:rFonts w:cs="Arial"/>
          <w:szCs w:val="18"/>
          <w:lang w:eastAsia="ja-JP"/>
        </w:rPr>
        <w:t>,</w:t>
      </w:r>
    </w:p>
    <w:p w14:paraId="1F6C1225" w14:textId="77777777" w:rsidR="00BB4606" w:rsidRPr="00EA5FA7" w:rsidRDefault="00BB4606" w:rsidP="00BB4606">
      <w:pPr>
        <w:pStyle w:val="PL"/>
        <w:rPr>
          <w:rFonts w:cs="Arial"/>
          <w:szCs w:val="18"/>
          <w:lang w:eastAsia="ja-JP"/>
        </w:rPr>
      </w:pPr>
      <w:r w:rsidRPr="00EA5FA7">
        <w:rPr>
          <w:rFonts w:cs="Arial"/>
          <w:szCs w:val="18"/>
          <w:lang w:eastAsia="ja-JP"/>
        </w:rPr>
        <w:tab/>
        <w:t>id-MeasGapSharingConfig,</w:t>
      </w:r>
    </w:p>
    <w:p w14:paraId="1000E5D8" w14:textId="77777777" w:rsidR="00BB4606" w:rsidRPr="00EA5FA7" w:rsidRDefault="00BB4606" w:rsidP="00BB4606">
      <w:pPr>
        <w:pStyle w:val="PL"/>
        <w:rPr>
          <w:rFonts w:cs="Arial"/>
          <w:szCs w:val="18"/>
          <w:lang w:eastAsia="ja-JP"/>
        </w:rPr>
      </w:pPr>
      <w:r w:rsidRPr="00EA5FA7">
        <w:rPr>
          <w:rFonts w:cs="Arial"/>
          <w:szCs w:val="18"/>
          <w:lang w:eastAsia="ja-JP"/>
        </w:rPr>
        <w:tab/>
        <w:t>id-systemInformationAreaID,</w:t>
      </w:r>
    </w:p>
    <w:p w14:paraId="0D7E3F20" w14:textId="77777777" w:rsidR="00BB4606" w:rsidRDefault="00BB4606" w:rsidP="00BB4606">
      <w:pPr>
        <w:pStyle w:val="PL"/>
        <w:rPr>
          <w:noProof w:val="0"/>
          <w:snapToGrid w:val="0"/>
        </w:rPr>
      </w:pPr>
      <w:r w:rsidRPr="00EA5FA7">
        <w:rPr>
          <w:rFonts w:cs="Arial"/>
          <w:szCs w:val="18"/>
          <w:lang w:eastAsia="ja-JP"/>
        </w:rPr>
        <w:tab/>
        <w:t>id-areaScope</w:t>
      </w:r>
      <w:r w:rsidRPr="00EA5FA7">
        <w:rPr>
          <w:noProof w:val="0"/>
          <w:snapToGrid w:val="0"/>
        </w:rPr>
        <w:t>,</w:t>
      </w:r>
    </w:p>
    <w:p w14:paraId="3F48762F" w14:textId="77777777" w:rsidR="00BB4606" w:rsidRDefault="00BB4606" w:rsidP="00BB4606">
      <w:pPr>
        <w:pStyle w:val="PL"/>
        <w:rPr>
          <w:noProof w:val="0"/>
          <w:snapToGrid w:val="0"/>
        </w:rPr>
      </w:pPr>
      <w:r w:rsidRPr="005C1E01">
        <w:rPr>
          <w:noProof w:val="0"/>
          <w:snapToGrid w:val="0"/>
        </w:rPr>
        <w:tab/>
      </w:r>
      <w:proofErr w:type="gramStart"/>
      <w:r w:rsidRPr="005C1E01">
        <w:rPr>
          <w:noProof w:val="0"/>
          <w:snapToGrid w:val="0"/>
        </w:rPr>
        <w:t>id-IntendedTDD-DL-ULConfig</w:t>
      </w:r>
      <w:proofErr w:type="gramEnd"/>
      <w:r w:rsidRPr="005C1E01">
        <w:rPr>
          <w:noProof w:val="0"/>
          <w:snapToGrid w:val="0"/>
        </w:rPr>
        <w:t>,</w:t>
      </w:r>
    </w:p>
    <w:p w14:paraId="59EAAE75" w14:textId="77777777" w:rsidR="00BB4606" w:rsidRPr="00947439" w:rsidRDefault="00BB4606" w:rsidP="00BB4606">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1B339FFD"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0" w:author="作者"/>
          <w:rFonts w:ascii="Courier New" w:hAnsi="Courier New"/>
          <w:snapToGrid w:val="0"/>
          <w:sz w:val="16"/>
          <w:lang w:eastAsia="zh-CN"/>
        </w:rPr>
      </w:pPr>
      <w:ins w:id="1811" w:author="作者">
        <w:r w:rsidRPr="00A74921">
          <w:rPr>
            <w:rFonts w:ascii="Courier New" w:hAnsi="Courier New"/>
            <w:noProof/>
            <w:sz w:val="16"/>
            <w:lang w:eastAsia="en-GB"/>
          </w:rPr>
          <w:tab/>
        </w:r>
        <w:r>
          <w:rPr>
            <w:rFonts w:ascii="Courier New" w:hAnsi="Courier New"/>
            <w:noProof/>
            <w:sz w:val="16"/>
            <w:lang w:eastAsia="en-GB"/>
          </w:rPr>
          <w:t>(FFS</w:t>
        </w:r>
        <w:proofErr w:type="gramStart"/>
        <w:r>
          <w:rPr>
            <w:rFonts w:ascii="Courier New" w:hAnsi="Courier New"/>
            <w:noProof/>
            <w:sz w:val="16"/>
            <w:lang w:eastAsia="en-GB"/>
          </w:rPr>
          <w:t>)</w:t>
        </w:r>
        <w:r w:rsidRPr="00A74921">
          <w:rPr>
            <w:rFonts w:ascii="Courier New" w:hAnsi="Courier New"/>
            <w:snapToGrid w:val="0"/>
            <w:sz w:val="16"/>
            <w:lang w:eastAsia="zh-CN"/>
          </w:rPr>
          <w:t>id</w:t>
        </w:r>
        <w:proofErr w:type="gramEnd"/>
        <w:r w:rsidRPr="00A74921">
          <w:rPr>
            <w:rFonts w:ascii="Courier New" w:hAnsi="Courier New"/>
            <w:snapToGrid w:val="0"/>
            <w:sz w:val="16"/>
            <w:lang w:eastAsia="zh-CN"/>
          </w:rPr>
          <w:t>-LTEV2XSidelinkInfoList,</w:t>
        </w:r>
      </w:ins>
    </w:p>
    <w:p w14:paraId="268D6C74"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2" w:author="作者"/>
          <w:rFonts w:ascii="Courier New" w:hAnsi="Courier New"/>
          <w:snapToGrid w:val="0"/>
          <w:sz w:val="16"/>
          <w:lang w:eastAsia="zh-CN"/>
        </w:rPr>
      </w:pPr>
      <w:ins w:id="1813" w:author="作者">
        <w:r w:rsidRPr="00A74921">
          <w:rPr>
            <w:rFonts w:ascii="Courier New" w:hAnsi="Courier New"/>
            <w:snapToGrid w:val="0"/>
            <w:sz w:val="16"/>
            <w:lang w:eastAsia="zh-CN"/>
          </w:rPr>
          <w:tab/>
        </w:r>
        <w:r>
          <w:rPr>
            <w:rFonts w:ascii="Courier New" w:hAnsi="Courier New"/>
            <w:noProof/>
            <w:sz w:val="16"/>
            <w:lang w:eastAsia="en-GB"/>
          </w:rPr>
          <w:t>(FFS</w:t>
        </w:r>
        <w:proofErr w:type="gramStart"/>
        <w:r>
          <w:rPr>
            <w:rFonts w:ascii="Courier New" w:hAnsi="Courier New"/>
            <w:noProof/>
            <w:sz w:val="16"/>
            <w:lang w:eastAsia="en-GB"/>
          </w:rPr>
          <w:t>)</w:t>
        </w:r>
        <w:r w:rsidRPr="00A74921">
          <w:rPr>
            <w:rFonts w:ascii="Courier New" w:hAnsi="Courier New"/>
            <w:snapToGrid w:val="0"/>
            <w:sz w:val="16"/>
            <w:lang w:eastAsia="zh-CN"/>
          </w:rPr>
          <w:t>id</w:t>
        </w:r>
        <w:proofErr w:type="gramEnd"/>
        <w:r w:rsidRPr="00A74921">
          <w:rPr>
            <w:rFonts w:ascii="Courier New" w:hAnsi="Courier New"/>
            <w:snapToGrid w:val="0"/>
            <w:sz w:val="16"/>
            <w:lang w:eastAsia="zh-CN"/>
          </w:rPr>
          <w:t>-NRSidelinkInfoList,</w:t>
        </w:r>
      </w:ins>
    </w:p>
    <w:p w14:paraId="1A8652D1" w14:textId="77777777" w:rsidR="00BB4606" w:rsidRDefault="00BB4606" w:rsidP="00BB4606">
      <w:pPr>
        <w:pStyle w:val="PL"/>
        <w:rPr>
          <w:ins w:id="1814" w:author="作者"/>
          <w:rFonts w:eastAsia="宋体"/>
          <w:snapToGrid w:val="0"/>
        </w:rPr>
      </w:pPr>
      <w:ins w:id="1815" w:author="作者">
        <w:r>
          <w:rPr>
            <w:rFonts w:eastAsia="宋体"/>
            <w:snapToGrid w:val="0"/>
          </w:rPr>
          <w:tab/>
          <w:t>id-PDCPSNLength,</w:t>
        </w:r>
      </w:ins>
    </w:p>
    <w:p w14:paraId="2E23EA01" w14:textId="77777777" w:rsidR="00BB4606" w:rsidRDefault="00BB4606" w:rsidP="00BB4606">
      <w:pPr>
        <w:pStyle w:val="PL"/>
        <w:rPr>
          <w:ins w:id="1816" w:author="作者"/>
          <w:rFonts w:eastAsia="宋体"/>
          <w:snapToGrid w:val="0"/>
        </w:rPr>
      </w:pPr>
      <w:ins w:id="1817" w:author="作者">
        <w:r>
          <w:rPr>
            <w:rFonts w:eastAsia="宋体"/>
            <w:snapToGrid w:val="0"/>
          </w:rPr>
          <w:tab/>
          <w:t>id-SIBX-message,</w:t>
        </w:r>
      </w:ins>
    </w:p>
    <w:p w14:paraId="32D4E62E" w14:textId="77777777" w:rsidR="00BB4606" w:rsidRDefault="00BB4606" w:rsidP="00BB4606">
      <w:pPr>
        <w:pStyle w:val="PL"/>
        <w:rPr>
          <w:ins w:id="1818" w:author="作者"/>
          <w:rFonts w:eastAsia="宋体"/>
          <w:snapToGrid w:val="0"/>
        </w:rPr>
      </w:pPr>
      <w:ins w:id="1819" w:author="作者">
        <w:r>
          <w:rPr>
            <w:rFonts w:eastAsia="宋体"/>
            <w:snapToGrid w:val="0"/>
          </w:rPr>
          <w:tab/>
          <w:t>id-SIBY-message,</w:t>
        </w:r>
      </w:ins>
    </w:p>
    <w:p w14:paraId="2C8F46EF" w14:textId="77777777" w:rsidR="00BB4606" w:rsidRPr="00A74921" w:rsidRDefault="00BB4606" w:rsidP="00BB4606">
      <w:pPr>
        <w:pStyle w:val="PL"/>
        <w:rPr>
          <w:ins w:id="1820" w:author="作者"/>
          <w:lang w:eastAsia="en-GB"/>
        </w:rPr>
      </w:pPr>
      <w:ins w:id="1821" w:author="作者">
        <w:r>
          <w:rPr>
            <w:rFonts w:eastAsia="宋体"/>
            <w:snapToGrid w:val="0"/>
          </w:rPr>
          <w:tab/>
          <w:t>id-SIBZ-message,</w:t>
        </w:r>
      </w:ins>
    </w:p>
    <w:p w14:paraId="0FA0F89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noProof/>
          <w:snapToGrid w:val="0"/>
          <w:sz w:val="16"/>
        </w:rPr>
        <w:tab/>
        <w:t>maxNRARFCN,</w:t>
      </w:r>
    </w:p>
    <w:p w14:paraId="2D6DBAC8"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w:hAnsi="Courier" w:cs="Courier"/>
          <w:sz w:val="16"/>
          <w:lang w:eastAsia="en-GB"/>
        </w:rPr>
        <w:tab/>
      </w:r>
      <w:proofErr w:type="gramStart"/>
      <w:r w:rsidRPr="00A74921">
        <w:rPr>
          <w:rFonts w:ascii="Courier New" w:hAnsi="Courier New"/>
          <w:snapToGrid w:val="0"/>
          <w:sz w:val="16"/>
          <w:lang w:eastAsia="en-GB"/>
        </w:rPr>
        <w:t>maxnoofErrors</w:t>
      </w:r>
      <w:proofErr w:type="gramEnd"/>
      <w:r w:rsidRPr="00A74921">
        <w:rPr>
          <w:rFonts w:ascii="Courier New" w:hAnsi="Courier New"/>
          <w:snapToGrid w:val="0"/>
          <w:sz w:val="16"/>
          <w:lang w:eastAsia="en-GB"/>
        </w:rPr>
        <w:t>,</w:t>
      </w:r>
    </w:p>
    <w:p w14:paraId="65A36325"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snapToGrid w:val="0"/>
          <w:sz w:val="16"/>
          <w:lang w:eastAsia="en-GB"/>
        </w:rPr>
        <w:tab/>
      </w:r>
      <w:proofErr w:type="gramStart"/>
      <w:r w:rsidRPr="00A74921">
        <w:rPr>
          <w:rFonts w:ascii="Courier New" w:hAnsi="Courier New"/>
          <w:snapToGrid w:val="0"/>
          <w:sz w:val="16"/>
          <w:lang w:eastAsia="en-GB"/>
        </w:rPr>
        <w:t>maxnoofBPLMNs</w:t>
      </w:r>
      <w:proofErr w:type="gramEnd"/>
      <w:r w:rsidRPr="00A74921">
        <w:rPr>
          <w:rFonts w:ascii="Courier New" w:hAnsi="Courier New"/>
          <w:noProof/>
          <w:snapToGrid w:val="0"/>
          <w:sz w:val="16"/>
        </w:rPr>
        <w:t>,</w:t>
      </w:r>
    </w:p>
    <w:p w14:paraId="481F702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lang w:eastAsia="en-GB"/>
        </w:rPr>
        <w:tab/>
      </w:r>
      <w:r w:rsidRPr="00A74921">
        <w:rPr>
          <w:rFonts w:ascii="Courier New" w:hAnsi="Courier New"/>
          <w:sz w:val="16"/>
          <w:lang w:eastAsia="en-GB"/>
        </w:rPr>
        <w:t>maxnoofBPLMNsNRminus1,</w:t>
      </w:r>
    </w:p>
    <w:p w14:paraId="791DC58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w:t>
      </w:r>
      <w:r w:rsidRPr="00A74921">
        <w:rPr>
          <w:rFonts w:ascii="Courier New" w:hAnsi="Courier New"/>
          <w:noProof/>
          <w:snapToGrid w:val="0"/>
          <w:sz w:val="16"/>
          <w:lang w:eastAsia="en-GB"/>
        </w:rPr>
        <w:t>DLUPTNLInformation</w:t>
      </w:r>
      <w:r w:rsidRPr="00A74921">
        <w:rPr>
          <w:rFonts w:ascii="Courier New" w:hAnsi="Courier New"/>
          <w:noProof/>
          <w:snapToGrid w:val="0"/>
          <w:sz w:val="16"/>
        </w:rPr>
        <w:t>,</w:t>
      </w:r>
    </w:p>
    <w:p w14:paraId="0630C66F"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maxnoofNrCellBands,</w:t>
      </w:r>
    </w:p>
    <w:p w14:paraId="18394EB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w:t>
      </w:r>
      <w:r w:rsidRPr="00A74921">
        <w:rPr>
          <w:rFonts w:ascii="Courier New" w:hAnsi="Courier New"/>
          <w:noProof/>
          <w:snapToGrid w:val="0"/>
          <w:sz w:val="16"/>
          <w:lang w:eastAsia="en-GB"/>
        </w:rPr>
        <w:t>ULUPTNLInformation</w:t>
      </w:r>
      <w:r w:rsidRPr="00A74921">
        <w:rPr>
          <w:rFonts w:ascii="Courier New" w:hAnsi="Courier New"/>
          <w:noProof/>
          <w:snapToGrid w:val="0"/>
          <w:sz w:val="16"/>
        </w:rPr>
        <w:t>,</w:t>
      </w:r>
    </w:p>
    <w:p w14:paraId="698E8E4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maxnoofQoSFlows,</w:t>
      </w:r>
    </w:p>
    <w:p w14:paraId="1CF485DF"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maxnoofSliceItems,</w:t>
      </w:r>
    </w:p>
    <w:p w14:paraId="6BC07435"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maxnoofSIBTypes,</w:t>
      </w:r>
    </w:p>
    <w:p w14:paraId="5136F7EF"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maxnoofSITypes,</w:t>
      </w:r>
    </w:p>
    <w:p w14:paraId="44D26E35"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maxCellineNB,</w:t>
      </w:r>
    </w:p>
    <w:p w14:paraId="57DAADAF"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maxnoofExtendedBPLMNs,</w:t>
      </w:r>
    </w:p>
    <w:p w14:paraId="7B4608E2"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maxnoofAdditionalSIBs,</w:t>
      </w:r>
    </w:p>
    <w:p w14:paraId="48CFBF0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eastAsia="ja-JP"/>
        </w:rPr>
      </w:pPr>
      <w:r w:rsidRPr="00A74921">
        <w:rPr>
          <w:rFonts w:ascii="Courier New" w:hAnsi="Courier New" w:cs="Arial"/>
          <w:noProof/>
          <w:sz w:val="16"/>
          <w:szCs w:val="18"/>
          <w:lang w:eastAsia="ja-JP"/>
        </w:rPr>
        <w:tab/>
        <w:t>maxnoofUACPLMNs,</w:t>
      </w:r>
    </w:p>
    <w:p w14:paraId="64E09C8D"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eastAsia="ja-JP"/>
        </w:rPr>
      </w:pPr>
      <w:r w:rsidRPr="00A74921">
        <w:rPr>
          <w:rFonts w:ascii="Courier New" w:hAnsi="Courier New" w:cs="Arial"/>
          <w:noProof/>
          <w:sz w:val="16"/>
          <w:szCs w:val="18"/>
          <w:lang w:eastAsia="ja-JP"/>
        </w:rPr>
        <w:tab/>
        <w:t>maxnoofUACperPLMN</w:t>
      </w:r>
    </w:p>
    <w:p w14:paraId="17E2B6B9" w14:textId="77777777" w:rsidR="00BB4606" w:rsidRPr="00EA5FA7" w:rsidRDefault="00BB4606" w:rsidP="00BB4606">
      <w:pPr>
        <w:pStyle w:val="PL"/>
        <w:rPr>
          <w:rFonts w:cs="Arial"/>
          <w:szCs w:val="18"/>
          <w:lang w:eastAsia="ja-JP"/>
        </w:rPr>
      </w:pPr>
      <w:r w:rsidRPr="00EA5FA7">
        <w:rPr>
          <w:rFonts w:cs="Arial"/>
          <w:szCs w:val="18"/>
          <w:lang w:eastAsia="ja-JP"/>
        </w:rPr>
        <w:tab/>
        <w:t>maxCellingNBDU,</w:t>
      </w:r>
    </w:p>
    <w:p w14:paraId="6F88A774" w14:textId="77777777" w:rsidR="00BB4606" w:rsidRPr="00EA5FA7" w:rsidRDefault="00BB4606" w:rsidP="00BB4606">
      <w:pPr>
        <w:pStyle w:val="PL"/>
        <w:rPr>
          <w:rFonts w:cs="Arial"/>
          <w:szCs w:val="18"/>
          <w:lang w:eastAsia="ja-JP"/>
        </w:rPr>
      </w:pPr>
      <w:r w:rsidRPr="00EA5FA7">
        <w:rPr>
          <w:rFonts w:cs="Arial"/>
          <w:szCs w:val="18"/>
          <w:lang w:eastAsia="ja-JP"/>
        </w:rPr>
        <w:tab/>
        <w:t>maxnoofTLAs,</w:t>
      </w:r>
    </w:p>
    <w:p w14:paraId="688CFB95" w14:textId="77777777" w:rsidR="00BB4606" w:rsidRDefault="00BB4606" w:rsidP="00BB4606">
      <w:pPr>
        <w:pStyle w:val="PL"/>
        <w:rPr>
          <w:rFonts w:cs="Arial"/>
          <w:szCs w:val="18"/>
          <w:lang w:eastAsia="ja-JP"/>
        </w:rPr>
      </w:pPr>
      <w:r>
        <w:rPr>
          <w:rFonts w:cs="Arial"/>
          <w:szCs w:val="18"/>
          <w:lang w:eastAsia="ja-JP"/>
        </w:rPr>
        <w:tab/>
        <w:t>maxnoofGTPTLAs,</w:t>
      </w:r>
    </w:p>
    <w:p w14:paraId="039C794B" w14:textId="77777777" w:rsidR="00BB4606" w:rsidRPr="00A74921" w:rsidRDefault="00BB4606" w:rsidP="00BB4606">
      <w:pPr>
        <w:pStyle w:val="PL"/>
        <w:rPr>
          <w:ins w:id="1822" w:author="作者"/>
          <w:rFonts w:cs="Arial"/>
          <w:szCs w:val="18"/>
          <w:lang w:eastAsia="ja-JP"/>
        </w:rPr>
      </w:pPr>
      <w:r w:rsidRPr="005C1E01">
        <w:rPr>
          <w:rFonts w:cs="Arial"/>
          <w:szCs w:val="18"/>
          <w:lang w:eastAsia="ja-JP"/>
        </w:rPr>
        <w:tab/>
        <w:t>maxnoofslots</w:t>
      </w:r>
      <w:ins w:id="1823" w:author="作者">
        <w:r w:rsidRPr="00A74921">
          <w:rPr>
            <w:rFonts w:cs="Arial"/>
            <w:szCs w:val="18"/>
            <w:lang w:eastAsia="ja-JP"/>
          </w:rPr>
          <w:t>,</w:t>
        </w:r>
      </w:ins>
    </w:p>
    <w:p w14:paraId="24E5F6E2"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4" w:author="作者"/>
          <w:rFonts w:ascii="Courier New" w:hAnsi="Courier New"/>
          <w:noProof/>
          <w:sz w:val="16"/>
          <w:lang w:eastAsia="en-GB"/>
        </w:rPr>
      </w:pPr>
      <w:ins w:id="1825" w:author="作者">
        <w:r w:rsidRPr="00A74921">
          <w:rPr>
            <w:rFonts w:ascii="Courier New" w:hAnsi="Courier New"/>
            <w:noProof/>
            <w:sz w:val="16"/>
            <w:lang w:eastAsia="en-GB"/>
          </w:rPr>
          <w:tab/>
        </w:r>
        <w:r>
          <w:rPr>
            <w:rFonts w:ascii="Courier New" w:hAnsi="Courier New"/>
            <w:noProof/>
            <w:sz w:val="16"/>
            <w:lang w:eastAsia="en-GB"/>
          </w:rPr>
          <w:t>(FFS)</w:t>
        </w:r>
        <w:r w:rsidRPr="00A74921">
          <w:rPr>
            <w:rFonts w:ascii="Courier New" w:hAnsi="Courier New"/>
            <w:noProof/>
            <w:snapToGrid w:val="0"/>
            <w:sz w:val="16"/>
            <w:lang w:eastAsia="en-GB"/>
          </w:rPr>
          <w:t>maxnoofLTEV2XSidelinkCarriers,</w:t>
        </w:r>
      </w:ins>
    </w:p>
    <w:p w14:paraId="253CFE44" w14:textId="77777777" w:rsidR="00BB4606" w:rsidRPr="00B042F3"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6" w:author="作者"/>
          <w:rFonts w:ascii="Courier New" w:hAnsi="Courier New" w:cs="Arial"/>
          <w:noProof/>
          <w:sz w:val="16"/>
          <w:szCs w:val="18"/>
          <w:lang w:eastAsia="ja-JP"/>
        </w:rPr>
      </w:pPr>
      <w:ins w:id="1827" w:author="作者">
        <w:r w:rsidRPr="00A74921">
          <w:rPr>
            <w:rFonts w:ascii="Courier New" w:hAnsi="Courier New"/>
            <w:noProof/>
            <w:sz w:val="16"/>
            <w:lang w:eastAsia="en-GB"/>
          </w:rPr>
          <w:tab/>
        </w:r>
        <w:r w:rsidRPr="00B042F3">
          <w:rPr>
            <w:rFonts w:ascii="Courier New" w:hAnsi="Courier New" w:cs="Arial"/>
            <w:noProof/>
            <w:sz w:val="16"/>
            <w:szCs w:val="18"/>
            <w:lang w:eastAsia="ja-JP"/>
          </w:rPr>
          <w:t>(FFS)maxnoofNRSidelinkCarriers,</w:t>
        </w:r>
      </w:ins>
    </w:p>
    <w:p w14:paraId="2FF33917" w14:textId="77777777" w:rsidR="00BB4606" w:rsidRPr="00B042F3"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8" w:author="作者"/>
          <w:rFonts w:ascii="Courier New" w:hAnsi="Courier New" w:cs="Arial"/>
          <w:noProof/>
          <w:sz w:val="16"/>
          <w:szCs w:val="18"/>
          <w:lang w:eastAsia="ja-JP"/>
        </w:rPr>
      </w:pPr>
      <w:ins w:id="1829" w:author="作者">
        <w:r w:rsidRPr="00B042F3">
          <w:rPr>
            <w:rFonts w:ascii="Courier New" w:hAnsi="Courier New" w:cs="Arial"/>
            <w:noProof/>
            <w:sz w:val="16"/>
            <w:szCs w:val="18"/>
            <w:lang w:eastAsia="ja-JP"/>
          </w:rPr>
          <w:tab/>
          <w:t>maxnoofSLDRBs</w:t>
        </w:r>
      </w:ins>
    </w:p>
    <w:p w14:paraId="20E1FEA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8F2F13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B1D56DA" w14:textId="77777777" w:rsidR="00BB4606" w:rsidRPr="00EA3CCA" w:rsidRDefault="00BB4606" w:rsidP="00BB4606">
      <w:pPr>
        <w:jc w:val="center"/>
        <w:rPr>
          <w:color w:val="2E74B5"/>
          <w:lang w:eastAsia="zh-CN"/>
        </w:rPr>
      </w:pPr>
      <w:r w:rsidRPr="00EA3CCA">
        <w:rPr>
          <w:color w:val="2E74B5"/>
          <w:lang w:eastAsia="zh-CN"/>
        </w:rPr>
        <w:lastRenderedPageBreak/>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6F99AAAE" w14:textId="77777777" w:rsidR="00BB4606" w:rsidRPr="00A423D1" w:rsidRDefault="00BB4606" w:rsidP="00BB4606">
      <w:pPr>
        <w:pStyle w:val="PL"/>
        <w:outlineLvl w:val="3"/>
      </w:pPr>
      <w:r w:rsidRPr="00A423D1">
        <w:t>-- L</w:t>
      </w:r>
    </w:p>
    <w:p w14:paraId="7535CBF8" w14:textId="77777777" w:rsidR="00BB4606" w:rsidRPr="00A423D1" w:rsidRDefault="00BB4606" w:rsidP="00BB4606">
      <w:pPr>
        <w:pStyle w:val="PL"/>
      </w:pPr>
    </w:p>
    <w:p w14:paraId="2BDEE58D" w14:textId="77777777" w:rsidR="00BB4606" w:rsidRPr="00A423D1" w:rsidRDefault="00BB4606" w:rsidP="00BB4606">
      <w:pPr>
        <w:pStyle w:val="PL"/>
      </w:pPr>
      <w:r w:rsidRPr="00A423D1">
        <w:t>LCID ::= INTEGER (1..32, ...)</w:t>
      </w:r>
    </w:p>
    <w:p w14:paraId="211920D3" w14:textId="77777777" w:rsidR="00BB4606" w:rsidRPr="00A423D1" w:rsidRDefault="00BB4606" w:rsidP="00BB4606">
      <w:pPr>
        <w:pStyle w:val="PL"/>
      </w:pPr>
    </w:p>
    <w:p w14:paraId="5C0D06E2" w14:textId="77777777" w:rsidR="00BB4606" w:rsidRPr="00A423D1" w:rsidRDefault="00BB4606" w:rsidP="00BB4606">
      <w:pPr>
        <w:pStyle w:val="PL"/>
      </w:pPr>
    </w:p>
    <w:p w14:paraId="7ACDE9D5" w14:textId="77777777" w:rsidR="00BB4606" w:rsidRPr="00EA5FA7" w:rsidRDefault="00BB4606" w:rsidP="00BB4606">
      <w:pPr>
        <w:pStyle w:val="PL"/>
      </w:pPr>
      <w:r w:rsidRPr="00EA5FA7">
        <w:t xml:space="preserve">LongDRXCycleLength ::= </w:t>
      </w:r>
      <w:r w:rsidRPr="00EA5FA7">
        <w:tab/>
        <w:t>ENUMERATED</w:t>
      </w:r>
    </w:p>
    <w:p w14:paraId="4890997F" w14:textId="77777777" w:rsidR="00BB4606" w:rsidRPr="00EA5FA7" w:rsidRDefault="00BB4606" w:rsidP="00BB4606">
      <w:pPr>
        <w:pStyle w:val="PL"/>
      </w:pPr>
      <w:r w:rsidRPr="00EA5FA7">
        <w:t>{ms10, ms20, ms32, ms40, ms60, ms64, ms70, ms80, ms128, ms160, ms256, ms320, ms512, ms640, ms1024, ms1280, ms2048, ms2560, ms5120, ms10240, ...}</w:t>
      </w:r>
    </w:p>
    <w:p w14:paraId="6E5D8669" w14:textId="77777777" w:rsidR="00BB4606" w:rsidRPr="00EA5FA7" w:rsidRDefault="00BB4606" w:rsidP="00BB4606">
      <w:pPr>
        <w:pStyle w:val="PL"/>
      </w:pPr>
    </w:p>
    <w:p w14:paraId="14FA4BDB" w14:textId="77777777" w:rsidR="00BB4606" w:rsidRPr="00EA5FA7" w:rsidRDefault="00BB4606" w:rsidP="00BB4606">
      <w:pPr>
        <w:pStyle w:val="PL"/>
        <w:rPr>
          <w:bCs/>
          <w:iCs/>
          <w:lang w:eastAsia="ja-JP"/>
        </w:rPr>
      </w:pPr>
      <w:r w:rsidRPr="00EA5FA7">
        <w:rPr>
          <w:bCs/>
          <w:iCs/>
          <w:lang w:eastAsia="ja-JP"/>
        </w:rPr>
        <w:t>LowerLayerPresenceStatusChange ::= ENUMERATED {</w:t>
      </w:r>
    </w:p>
    <w:p w14:paraId="613CBEA3" w14:textId="77777777" w:rsidR="00BB4606" w:rsidRPr="00EA5FA7" w:rsidRDefault="00BB4606" w:rsidP="00BB4606">
      <w:pPr>
        <w:pStyle w:val="PL"/>
        <w:rPr>
          <w:lang w:eastAsia="ja-JP"/>
        </w:rPr>
      </w:pPr>
      <w:r w:rsidRPr="00EA5FA7">
        <w:rPr>
          <w:lang w:eastAsia="ja-JP"/>
        </w:rPr>
        <w:tab/>
        <w:t>suspend-lower-layers,</w:t>
      </w:r>
    </w:p>
    <w:p w14:paraId="726A6840" w14:textId="77777777" w:rsidR="00BB4606" w:rsidRPr="00EA5FA7" w:rsidRDefault="00BB4606" w:rsidP="00BB4606">
      <w:pPr>
        <w:pStyle w:val="PL"/>
        <w:rPr>
          <w:lang w:eastAsia="ja-JP"/>
        </w:rPr>
      </w:pPr>
      <w:r w:rsidRPr="00EA5FA7">
        <w:rPr>
          <w:lang w:eastAsia="ja-JP"/>
        </w:rPr>
        <w:tab/>
        <w:t>resume-lower-layers,</w:t>
      </w:r>
    </w:p>
    <w:p w14:paraId="772E54CF" w14:textId="77777777" w:rsidR="00BB4606" w:rsidRPr="00EA5FA7" w:rsidRDefault="00BB4606" w:rsidP="00BB4606">
      <w:pPr>
        <w:pStyle w:val="PL"/>
      </w:pPr>
      <w:r w:rsidRPr="00EA5FA7">
        <w:tab/>
        <w:t>...</w:t>
      </w:r>
    </w:p>
    <w:p w14:paraId="47788940" w14:textId="77777777" w:rsidR="00BB4606" w:rsidRPr="00EA5FA7" w:rsidRDefault="00BB4606" w:rsidP="00BB4606">
      <w:pPr>
        <w:pStyle w:val="PL"/>
      </w:pPr>
    </w:p>
    <w:p w14:paraId="7636466C" w14:textId="77777777" w:rsidR="00BB4606" w:rsidRPr="00EA5FA7" w:rsidRDefault="00BB4606" w:rsidP="00BB4606">
      <w:pPr>
        <w:pStyle w:val="PL"/>
      </w:pPr>
      <w:r w:rsidRPr="00EA5FA7">
        <w:t>}</w:t>
      </w:r>
    </w:p>
    <w:p w14:paraId="1B3885D6" w14:textId="77777777" w:rsidR="00BB4606" w:rsidRDefault="00BB4606" w:rsidP="00BB4606">
      <w:pPr>
        <w:pStyle w:val="PL"/>
        <w:rPr>
          <w:ins w:id="1830" w:author="作者"/>
        </w:rPr>
      </w:pPr>
    </w:p>
    <w:p w14:paraId="62732C1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1" w:author="作者"/>
          <w:rFonts w:ascii="Courier New" w:hAnsi="Courier New"/>
          <w:noProof/>
          <w:sz w:val="16"/>
          <w:lang w:eastAsia="zh-CN"/>
        </w:rPr>
      </w:pPr>
      <w:ins w:id="1832" w:author="作者">
        <w:r w:rsidRPr="00367088">
          <w:rPr>
            <w:rFonts w:ascii="Courier New" w:hAnsi="Courier New"/>
            <w:noProof/>
            <w:sz w:val="16"/>
            <w:lang w:eastAsia="zh-CN"/>
          </w:rPr>
          <w:t>LTE</w:t>
        </w:r>
        <w:r>
          <w:rPr>
            <w:rFonts w:ascii="Courier New" w:hAnsi="Courier New"/>
            <w:noProof/>
            <w:sz w:val="16"/>
            <w:lang w:eastAsia="zh-CN"/>
          </w:rPr>
          <w:t>UE</w:t>
        </w:r>
        <w:r w:rsidRPr="00367088">
          <w:rPr>
            <w:rFonts w:ascii="Courier New" w:hAnsi="Courier New"/>
            <w:noProof/>
            <w:sz w:val="16"/>
            <w:lang w:eastAsia="zh-CN"/>
          </w:rPr>
          <w:t>SidelinkAggregateMaximumBit</w:t>
        </w:r>
        <w:r>
          <w:rPr>
            <w:rFonts w:ascii="Courier New" w:hAnsi="Courier New"/>
            <w:noProof/>
            <w:sz w:val="16"/>
            <w:lang w:eastAsia="zh-CN"/>
          </w:rPr>
          <w:t>r</w:t>
        </w:r>
        <w:r w:rsidRPr="00367088">
          <w:rPr>
            <w:rFonts w:ascii="Courier New" w:hAnsi="Courier New"/>
            <w:noProof/>
            <w:sz w:val="16"/>
            <w:lang w:eastAsia="zh-CN"/>
          </w:rPr>
          <w:t>ate ::= SEQUENCE {</w:t>
        </w:r>
      </w:ins>
    </w:p>
    <w:p w14:paraId="776F8E40"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3" w:author="作者"/>
          <w:rFonts w:ascii="Courier New" w:hAnsi="Courier New"/>
          <w:noProof/>
          <w:sz w:val="16"/>
          <w:lang w:eastAsia="zh-CN"/>
        </w:rPr>
      </w:pPr>
      <w:ins w:id="1834" w:author="作者">
        <w:r w:rsidRPr="00367088">
          <w:rPr>
            <w:rFonts w:ascii="Courier New" w:hAnsi="Courier New"/>
            <w:noProof/>
            <w:sz w:val="16"/>
            <w:lang w:eastAsia="zh-CN"/>
          </w:rPr>
          <w:tab/>
          <w:t>uELTESidelinkAggregateMaximumBit</w:t>
        </w:r>
        <w:r>
          <w:rPr>
            <w:rFonts w:ascii="Courier New" w:hAnsi="Courier New"/>
            <w:noProof/>
            <w:sz w:val="16"/>
            <w:lang w:eastAsia="zh-CN"/>
          </w:rPr>
          <w:t>r</w:t>
        </w:r>
        <w:r w:rsidRPr="00367088">
          <w:rPr>
            <w:rFonts w:ascii="Courier New" w:hAnsi="Courier New"/>
            <w:noProof/>
            <w:sz w:val="16"/>
            <w:lang w:eastAsia="zh-CN"/>
          </w:rPr>
          <w:t>ate</w:t>
        </w:r>
        <w:r w:rsidRPr="00367088">
          <w:rPr>
            <w:rFonts w:ascii="Courier New" w:hAnsi="Courier New"/>
            <w:noProof/>
            <w:sz w:val="16"/>
            <w:lang w:eastAsia="zh-CN"/>
          </w:rPr>
          <w:tab/>
        </w:r>
        <w:r w:rsidRPr="00367088">
          <w:rPr>
            <w:rFonts w:ascii="Courier New" w:hAnsi="Courier New"/>
            <w:noProof/>
            <w:sz w:val="16"/>
            <w:lang w:eastAsia="zh-CN"/>
          </w:rPr>
          <w:tab/>
          <w:t>BitRate,</w:t>
        </w:r>
      </w:ins>
    </w:p>
    <w:p w14:paraId="0DB11EE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5" w:author="作者"/>
          <w:rFonts w:ascii="Courier New" w:hAnsi="Courier New"/>
          <w:noProof/>
          <w:sz w:val="16"/>
          <w:lang w:eastAsia="zh-CN"/>
        </w:rPr>
      </w:pPr>
      <w:ins w:id="1836" w:author="作者">
        <w:r>
          <w:rPr>
            <w:rFonts w:ascii="Courier New" w:hAnsi="Courier New"/>
            <w:snapToGrid w:val="0"/>
            <w:sz w:val="16"/>
            <w:lang w:eastAsia="en-GB"/>
          </w:rPr>
          <w:tab/>
        </w:r>
        <w:proofErr w:type="gramStart"/>
        <w:r w:rsidRPr="00BD4CA7">
          <w:rPr>
            <w:rFonts w:ascii="Courier New" w:hAnsi="Courier New"/>
            <w:snapToGrid w:val="0"/>
            <w:sz w:val="16"/>
            <w:lang w:eastAsia="en-GB"/>
          </w:rPr>
          <w:t>iE-Extensions</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Pr>
            <w:rFonts w:ascii="Courier New" w:hAnsi="Courier New"/>
            <w:snapToGrid w:val="0"/>
            <w:sz w:val="16"/>
            <w:lang w:eastAsia="en-GB"/>
          </w:rPr>
          <w:t>Aggregate-MaximumBitrate</w:t>
        </w:r>
        <w:r w:rsidRPr="00BD4CA7">
          <w:rPr>
            <w:rFonts w:ascii="Courier New" w:hAnsi="Courier New"/>
            <w:snapToGrid w:val="0"/>
            <w:sz w:val="16"/>
            <w:lang w:eastAsia="en-GB"/>
          </w:rPr>
          <w:t>-ExtIEs} } OPTIONAL</w:t>
        </w:r>
      </w:ins>
    </w:p>
    <w:p w14:paraId="5EFBE5FA"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7" w:author="作者"/>
          <w:rFonts w:ascii="Courier New" w:hAnsi="Courier New"/>
          <w:noProof/>
          <w:sz w:val="16"/>
          <w:lang w:eastAsia="zh-CN"/>
        </w:rPr>
      </w:pPr>
      <w:ins w:id="1838" w:author="作者">
        <w:r w:rsidRPr="00367088">
          <w:rPr>
            <w:rFonts w:ascii="Courier New" w:hAnsi="Courier New"/>
            <w:noProof/>
            <w:sz w:val="16"/>
            <w:lang w:eastAsia="zh-CN"/>
          </w:rPr>
          <w:t>}</w:t>
        </w:r>
      </w:ins>
    </w:p>
    <w:p w14:paraId="00B2820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9" w:author="作者"/>
          <w:rFonts w:ascii="Courier New" w:hAnsi="Courier New"/>
          <w:noProof/>
          <w:sz w:val="16"/>
          <w:lang w:eastAsia="zh-CN"/>
        </w:rPr>
      </w:pPr>
    </w:p>
    <w:p w14:paraId="5B33616B" w14:textId="77777777" w:rsidR="00BB4606" w:rsidRPr="00BD4CA7"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0" w:author="作者"/>
          <w:rFonts w:ascii="Courier New" w:hAnsi="Courier New"/>
          <w:snapToGrid w:val="0"/>
          <w:sz w:val="16"/>
          <w:lang w:eastAsia="en-GB"/>
        </w:rPr>
      </w:pPr>
      <w:ins w:id="1841" w:author="作者">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regate-MaximumBitrate-ExtIEs F1</w:t>
        </w:r>
        <w:r w:rsidRPr="00BD4CA7">
          <w:rPr>
            <w:rFonts w:ascii="Courier New" w:hAnsi="Courier New"/>
            <w:snapToGrid w:val="0"/>
            <w:sz w:val="16"/>
            <w:lang w:eastAsia="en-GB"/>
          </w:rPr>
          <w:t>AP-PROTOCOL-</w:t>
        </w:r>
        <w:proofErr w:type="gramStart"/>
        <w:r w:rsidRPr="00BD4CA7">
          <w:rPr>
            <w:rFonts w:ascii="Courier New" w:hAnsi="Courier New"/>
            <w:snapToGrid w:val="0"/>
            <w:sz w:val="16"/>
            <w:lang w:eastAsia="en-GB"/>
          </w:rPr>
          <w:t>EXTENSION :</w:t>
        </w:r>
        <w:proofErr w:type="gramEnd"/>
        <w:r w:rsidRPr="00BD4CA7">
          <w:rPr>
            <w:rFonts w:ascii="Courier New" w:hAnsi="Courier New"/>
            <w:snapToGrid w:val="0"/>
            <w:sz w:val="16"/>
            <w:lang w:eastAsia="en-GB"/>
          </w:rPr>
          <w:t>:= {</w:t>
        </w:r>
      </w:ins>
    </w:p>
    <w:p w14:paraId="5D2D3105" w14:textId="77777777" w:rsidR="00BB4606" w:rsidRPr="00BD4CA7"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2" w:author="作者"/>
          <w:rFonts w:ascii="Courier New" w:hAnsi="Courier New"/>
          <w:snapToGrid w:val="0"/>
          <w:sz w:val="16"/>
          <w:lang w:eastAsia="en-GB"/>
        </w:rPr>
      </w:pPr>
      <w:ins w:id="1843" w:author="作者">
        <w:r w:rsidRPr="00BD4CA7">
          <w:rPr>
            <w:rFonts w:ascii="Courier New" w:hAnsi="Courier New"/>
            <w:snapToGrid w:val="0"/>
            <w:sz w:val="16"/>
            <w:lang w:eastAsia="en-GB"/>
          </w:rPr>
          <w:tab/>
          <w:t>...</w:t>
        </w:r>
      </w:ins>
    </w:p>
    <w:p w14:paraId="29BE6861" w14:textId="77777777" w:rsidR="00BB4606" w:rsidRPr="009973B8" w:rsidRDefault="00BB4606" w:rsidP="00BB4606">
      <w:pPr>
        <w:pStyle w:val="PL"/>
        <w:rPr>
          <w:ins w:id="1844" w:author="作者"/>
          <w:noProof w:val="0"/>
          <w:snapToGrid w:val="0"/>
        </w:rPr>
      </w:pPr>
      <w:ins w:id="1845" w:author="作者">
        <w:r w:rsidRPr="00BD4CA7">
          <w:rPr>
            <w:snapToGrid w:val="0"/>
            <w:lang w:eastAsia="en-GB"/>
          </w:rPr>
          <w:t>}</w:t>
        </w:r>
      </w:ins>
    </w:p>
    <w:p w14:paraId="08B729BB" w14:textId="77777777" w:rsidR="00BB4606" w:rsidRDefault="00BB4606" w:rsidP="00BB4606">
      <w:pPr>
        <w:pStyle w:val="PL"/>
        <w:rPr>
          <w:ins w:id="1846" w:author="作者"/>
        </w:rPr>
      </w:pPr>
    </w:p>
    <w:p w14:paraId="75C8B24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7" w:author="作者"/>
          <w:rFonts w:ascii="Courier New" w:hAnsi="Courier New"/>
          <w:snapToGrid w:val="0"/>
          <w:sz w:val="16"/>
          <w:lang w:eastAsia="en-GB"/>
        </w:rPr>
      </w:pPr>
      <w:proofErr w:type="gramStart"/>
      <w:ins w:id="1848" w:author="作者">
        <w:r>
          <w:rPr>
            <w:rFonts w:ascii="Courier New" w:hAnsi="Courier New"/>
            <w:snapToGrid w:val="0"/>
            <w:sz w:val="16"/>
            <w:lang w:eastAsia="en-GB"/>
          </w:rPr>
          <w:t>LTE</w:t>
        </w:r>
        <w:r w:rsidRPr="00367088">
          <w:rPr>
            <w:rFonts w:ascii="Courier New" w:hAnsi="Courier New"/>
            <w:snapToGrid w:val="0"/>
            <w:sz w:val="16"/>
            <w:lang w:eastAsia="en-GB"/>
          </w:rPr>
          <w:t>V2XServicesAuthorized :</w:t>
        </w:r>
        <w:proofErr w:type="gramEnd"/>
        <w:r w:rsidRPr="00367088">
          <w:rPr>
            <w:rFonts w:ascii="Courier New" w:hAnsi="Courier New"/>
            <w:snapToGrid w:val="0"/>
            <w:sz w:val="16"/>
            <w:lang w:eastAsia="en-GB"/>
          </w:rPr>
          <w:t>:= SEQUENCE {</w:t>
        </w:r>
      </w:ins>
    </w:p>
    <w:p w14:paraId="2F6BB18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9" w:author="作者"/>
          <w:rFonts w:ascii="Courier New" w:hAnsi="Courier New"/>
          <w:snapToGrid w:val="0"/>
          <w:sz w:val="16"/>
          <w:lang w:eastAsia="en-GB"/>
        </w:rPr>
      </w:pPr>
      <w:ins w:id="1850" w:author="作者">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vehicleUE</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VehicleUE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OPTIONAL,</w:t>
        </w:r>
      </w:ins>
    </w:p>
    <w:p w14:paraId="51870F6A"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1" w:author="作者"/>
          <w:rFonts w:ascii="Courier New" w:hAnsi="Courier New"/>
          <w:snapToGrid w:val="0"/>
          <w:sz w:val="16"/>
          <w:lang w:eastAsia="en-GB"/>
        </w:rPr>
      </w:pPr>
      <w:ins w:id="1852" w:author="作者">
        <w:r w:rsidRPr="00367088">
          <w:rPr>
            <w:rFonts w:ascii="Courier New" w:hAnsi="Courier New"/>
            <w:noProof/>
            <w:sz w:val="16"/>
            <w:lang w:eastAsia="en-GB"/>
          </w:rPr>
          <w:tab/>
          <w:t xml:space="preserve">pedestrianUE </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noProof/>
            <w:sz w:val="16"/>
            <w:lang w:eastAsia="en-GB"/>
          </w:rPr>
          <w:t>PedestrianUE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OPTIONAL,</w:t>
        </w:r>
      </w:ins>
    </w:p>
    <w:p w14:paraId="45674141" w14:textId="77777777" w:rsidR="00BB4606" w:rsidRPr="00367088" w:rsidRDefault="00BB4606" w:rsidP="00BB4606">
      <w:pPr>
        <w:pStyle w:val="PL"/>
        <w:rPr>
          <w:ins w:id="1853" w:author="作者"/>
          <w:snapToGrid w:val="0"/>
          <w:lang w:eastAsia="en-GB"/>
        </w:rPr>
      </w:pPr>
      <w:ins w:id="1854" w:author="作者">
        <w:r w:rsidRPr="009973B8">
          <w:rPr>
            <w:noProof w:val="0"/>
            <w:snapToGrid w:val="0"/>
          </w:rPr>
          <w:tab/>
        </w:r>
        <w:proofErr w:type="gramStart"/>
        <w:r w:rsidRPr="009973B8">
          <w:rPr>
            <w:noProof w:val="0"/>
            <w:snapToGrid w:val="0"/>
          </w:rPr>
          <w:t>iE-Extensions</w:t>
        </w:r>
        <w:proofErr w:type="gramEnd"/>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r>
        <w:r>
          <w:rPr>
            <w:noProof w:val="0"/>
            <w:snapToGrid w:val="0"/>
          </w:rPr>
          <w:tab/>
        </w:r>
        <w:r w:rsidRPr="009973B8">
          <w:rPr>
            <w:noProof w:val="0"/>
            <w:snapToGrid w:val="0"/>
          </w:rPr>
          <w:t>OPTIONAL</w:t>
        </w:r>
      </w:ins>
    </w:p>
    <w:p w14:paraId="253F3C19"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5" w:author="作者"/>
          <w:rFonts w:ascii="Courier New" w:hAnsi="Courier New"/>
          <w:snapToGrid w:val="0"/>
          <w:sz w:val="16"/>
          <w:lang w:eastAsia="en-GB"/>
        </w:rPr>
      </w:pPr>
      <w:ins w:id="1856" w:author="作者">
        <w:r w:rsidRPr="00367088">
          <w:rPr>
            <w:rFonts w:ascii="Courier New" w:hAnsi="Courier New"/>
            <w:snapToGrid w:val="0"/>
            <w:sz w:val="16"/>
            <w:lang w:eastAsia="en-GB"/>
          </w:rPr>
          <w:t>}</w:t>
        </w:r>
      </w:ins>
    </w:p>
    <w:p w14:paraId="05F14AA0"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7" w:author="作者"/>
          <w:rFonts w:ascii="Courier New" w:hAnsi="Courier New"/>
          <w:snapToGrid w:val="0"/>
          <w:sz w:val="16"/>
          <w:lang w:eastAsia="en-GB"/>
        </w:rPr>
      </w:pPr>
    </w:p>
    <w:p w14:paraId="14C890CD" w14:textId="77777777" w:rsidR="00BB4606" w:rsidRPr="009973B8" w:rsidRDefault="00BB4606" w:rsidP="00BB4606">
      <w:pPr>
        <w:pStyle w:val="PL"/>
        <w:rPr>
          <w:ins w:id="1858" w:author="作者"/>
          <w:noProof w:val="0"/>
          <w:snapToGrid w:val="0"/>
        </w:rPr>
      </w:pPr>
      <w:ins w:id="1859" w:author="作者">
        <w:r>
          <w:rPr>
            <w:noProof w:val="0"/>
            <w:snapToGrid w:val="0"/>
          </w:rPr>
          <w:t>LTEV2XServicesAuthorized-ExtIEs F1</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w:t>
        </w:r>
      </w:ins>
    </w:p>
    <w:p w14:paraId="6D67D68C" w14:textId="77777777" w:rsidR="00BB4606" w:rsidRPr="009973B8" w:rsidRDefault="00BB4606" w:rsidP="00BB4606">
      <w:pPr>
        <w:pStyle w:val="PL"/>
        <w:rPr>
          <w:ins w:id="1860" w:author="作者"/>
          <w:noProof w:val="0"/>
          <w:snapToGrid w:val="0"/>
        </w:rPr>
      </w:pPr>
      <w:ins w:id="1861" w:author="作者">
        <w:r w:rsidRPr="009973B8">
          <w:rPr>
            <w:noProof w:val="0"/>
            <w:snapToGrid w:val="0"/>
          </w:rPr>
          <w:tab/>
          <w:t>...</w:t>
        </w:r>
      </w:ins>
    </w:p>
    <w:p w14:paraId="439E9D0A" w14:textId="77777777" w:rsidR="00BB4606" w:rsidRDefault="00BB4606" w:rsidP="00BB4606">
      <w:pPr>
        <w:pStyle w:val="PL"/>
        <w:rPr>
          <w:ins w:id="1862" w:author="作者"/>
          <w:noProof w:val="0"/>
          <w:snapToGrid w:val="0"/>
        </w:rPr>
      </w:pPr>
      <w:ins w:id="1863" w:author="作者">
        <w:r w:rsidRPr="009973B8">
          <w:rPr>
            <w:noProof w:val="0"/>
            <w:snapToGrid w:val="0"/>
          </w:rPr>
          <w:t>}</w:t>
        </w:r>
      </w:ins>
    </w:p>
    <w:p w14:paraId="36FB5CEE" w14:textId="77777777" w:rsidR="00BB4606" w:rsidRDefault="00BB4606" w:rsidP="00BB4606">
      <w:pPr>
        <w:pStyle w:val="PL"/>
        <w:rPr>
          <w:ins w:id="1864" w:author="作者"/>
        </w:rPr>
      </w:pPr>
    </w:p>
    <w:p w14:paraId="6428D732"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5" w:author="作者"/>
          <w:rFonts w:ascii="Courier New" w:hAnsi="Courier New"/>
          <w:snapToGrid w:val="0"/>
          <w:sz w:val="16"/>
          <w:lang w:eastAsia="zh-CN"/>
        </w:rPr>
      </w:pPr>
      <w:ins w:id="1866" w:author="作者">
        <w:r>
          <w:rPr>
            <w:rFonts w:ascii="Courier New" w:hAnsi="Courier New"/>
            <w:snapToGrid w:val="0"/>
            <w:sz w:val="16"/>
            <w:lang w:eastAsia="zh-CN"/>
          </w:rPr>
          <w:t xml:space="preserve">(FFS) </w:t>
        </w:r>
        <w:proofErr w:type="gramStart"/>
        <w:r w:rsidRPr="00A74921">
          <w:rPr>
            <w:rFonts w:ascii="Courier New" w:hAnsi="Courier New"/>
            <w:snapToGrid w:val="0"/>
            <w:sz w:val="16"/>
            <w:lang w:eastAsia="zh-CN"/>
          </w:rPr>
          <w:t>LTEV2XSidelinkInfoList</w:t>
        </w:r>
        <w:r w:rsidRPr="00A74921">
          <w:rPr>
            <w:rFonts w:ascii="Courier New" w:hAnsi="Courier New"/>
            <w:noProof/>
            <w:snapToGrid w:val="0"/>
            <w:sz w:val="16"/>
            <w:lang w:eastAsia="en-GB"/>
          </w:rPr>
          <w:t xml:space="preserve"> :</w:t>
        </w:r>
        <w:proofErr w:type="gramEnd"/>
        <w:r w:rsidRPr="00A74921">
          <w:rPr>
            <w:rFonts w:ascii="Courier New" w:hAnsi="Courier New"/>
            <w:noProof/>
            <w:snapToGrid w:val="0"/>
            <w:sz w:val="16"/>
            <w:lang w:eastAsia="en-GB"/>
          </w:rPr>
          <w:t xml:space="preserve">:= SEQUENCE (SIZE (1..maxnoofLTEV2XSidelinkCarriers)) OF </w:t>
        </w:r>
        <w:r w:rsidRPr="00A74921">
          <w:rPr>
            <w:rFonts w:ascii="Courier New" w:hAnsi="Courier New"/>
            <w:snapToGrid w:val="0"/>
            <w:sz w:val="16"/>
            <w:lang w:eastAsia="zh-CN"/>
          </w:rPr>
          <w:t>LTEV2XSidelinkInfo-Item</w:t>
        </w:r>
      </w:ins>
    </w:p>
    <w:p w14:paraId="0DD496F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7" w:author="作者"/>
          <w:rFonts w:ascii="Courier New" w:hAnsi="Courier New"/>
          <w:snapToGrid w:val="0"/>
          <w:sz w:val="16"/>
          <w:lang w:eastAsia="zh-CN"/>
        </w:rPr>
      </w:pPr>
    </w:p>
    <w:p w14:paraId="2FB080F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8" w:author="作者"/>
          <w:rFonts w:ascii="Courier New" w:hAnsi="Courier New"/>
          <w:snapToGrid w:val="0"/>
          <w:sz w:val="16"/>
          <w:lang w:eastAsia="zh-CN"/>
        </w:rPr>
      </w:pPr>
      <w:ins w:id="1869" w:author="作者">
        <w:r>
          <w:rPr>
            <w:rFonts w:ascii="Courier New" w:hAnsi="Courier New"/>
            <w:snapToGrid w:val="0"/>
            <w:sz w:val="16"/>
            <w:lang w:eastAsia="zh-CN"/>
          </w:rPr>
          <w:t xml:space="preserve">(FFS) </w:t>
        </w:r>
        <w:r w:rsidRPr="00A74921">
          <w:rPr>
            <w:rFonts w:ascii="Courier New" w:hAnsi="Courier New"/>
            <w:snapToGrid w:val="0"/>
            <w:sz w:val="16"/>
            <w:lang w:eastAsia="zh-CN"/>
          </w:rPr>
          <w:t>LTEV2XSidelinkInfo-</w:t>
        </w:r>
        <w:proofErr w:type="gramStart"/>
        <w:r w:rsidRPr="00A74921">
          <w:rPr>
            <w:rFonts w:ascii="Courier New" w:hAnsi="Courier New"/>
            <w:snapToGrid w:val="0"/>
            <w:sz w:val="16"/>
            <w:lang w:eastAsia="zh-CN"/>
          </w:rPr>
          <w:t>Item :</w:t>
        </w:r>
        <w:proofErr w:type="gramEnd"/>
        <w:r w:rsidRPr="00A74921">
          <w:rPr>
            <w:rFonts w:ascii="Courier New" w:hAnsi="Courier New"/>
            <w:snapToGrid w:val="0"/>
            <w:sz w:val="16"/>
            <w:lang w:eastAsia="zh-CN"/>
          </w:rPr>
          <w:t>:= SEQUENCE {</w:t>
        </w:r>
      </w:ins>
    </w:p>
    <w:p w14:paraId="2150212E"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0" w:author="作者"/>
          <w:rFonts w:ascii="Courier New" w:hAnsi="Courier New"/>
          <w:noProof/>
          <w:snapToGrid w:val="0"/>
          <w:sz w:val="16"/>
          <w:lang w:eastAsia="en-GB"/>
        </w:rPr>
      </w:pPr>
      <w:ins w:id="1871" w:author="作者">
        <w:r w:rsidRPr="00A74921">
          <w:rPr>
            <w:rFonts w:ascii="Courier New" w:hAnsi="Courier New"/>
            <w:snapToGrid w:val="0"/>
            <w:sz w:val="16"/>
            <w:lang w:eastAsia="zh-CN"/>
          </w:rPr>
          <w:tab/>
        </w:r>
        <w:proofErr w:type="gramStart"/>
        <w:r w:rsidRPr="00A74921">
          <w:rPr>
            <w:rFonts w:ascii="Courier New" w:hAnsi="Courier New"/>
            <w:snapToGrid w:val="0"/>
            <w:sz w:val="16"/>
            <w:lang w:eastAsia="zh-CN"/>
          </w:rPr>
          <w:t>lteV2XSidelinkCarrier</w:t>
        </w:r>
        <w:proofErr w:type="gramEnd"/>
        <w:r w:rsidRPr="00A74921">
          <w:rPr>
            <w:rFonts w:ascii="Courier New" w:hAnsi="Courier New"/>
            <w:snapToGrid w:val="0"/>
            <w:sz w:val="16"/>
            <w:lang w:eastAsia="zh-CN"/>
          </w:rPr>
          <w:tab/>
        </w:r>
        <w:r w:rsidRPr="00A74921">
          <w:rPr>
            <w:rFonts w:ascii="Courier New" w:hAnsi="Courier New"/>
            <w:snapToGrid w:val="0"/>
            <w:sz w:val="16"/>
            <w:lang w:eastAsia="zh-CN"/>
          </w:rPr>
          <w:tab/>
        </w:r>
        <w:r w:rsidRPr="00A74921">
          <w:rPr>
            <w:rFonts w:ascii="Courier New" w:hAnsi="Courier New"/>
            <w:snapToGrid w:val="0"/>
            <w:sz w:val="16"/>
            <w:lang w:eastAsia="zh-CN"/>
          </w:rPr>
          <w:tab/>
        </w:r>
        <w:r w:rsidRPr="00A74921">
          <w:rPr>
            <w:rFonts w:ascii="Courier New" w:hAnsi="Courier New"/>
            <w:noProof/>
            <w:snapToGrid w:val="0"/>
            <w:sz w:val="16"/>
            <w:lang w:eastAsia="en-GB"/>
          </w:rPr>
          <w:t>ExtendedEARFCN,</w:t>
        </w:r>
      </w:ins>
    </w:p>
    <w:p w14:paraId="1A15A3F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2" w:author="作者"/>
          <w:rFonts w:ascii="Courier New" w:hAnsi="Courier New"/>
          <w:noProof/>
          <w:snapToGrid w:val="0"/>
          <w:sz w:val="16"/>
          <w:lang w:eastAsia="en-GB"/>
        </w:rPr>
      </w:pPr>
      <w:ins w:id="1873" w:author="作者">
        <w:r>
          <w:rPr>
            <w:rFonts w:ascii="Courier New" w:hAnsi="Courier New"/>
            <w:noProof/>
            <w:snapToGrid w:val="0"/>
            <w:sz w:val="16"/>
            <w:lang w:eastAsia="en-GB"/>
          </w:rPr>
          <w:tab/>
        </w:r>
        <w:r w:rsidRPr="005E42ED">
          <w:rPr>
            <w:rFonts w:ascii="Courier New" w:hAnsi="Courier New"/>
            <w:noProof/>
            <w:snapToGrid w:val="0"/>
            <w:sz w:val="16"/>
            <w:lang w:eastAsia="en-GB"/>
          </w:rPr>
          <w:t>iE-Extensions</w:t>
        </w:r>
        <w:r w:rsidRPr="005E42ED">
          <w:rPr>
            <w:rFonts w:ascii="Courier New" w:hAnsi="Courier New"/>
            <w:noProof/>
            <w:snapToGrid w:val="0"/>
            <w:sz w:val="16"/>
            <w:lang w:eastAsia="en-GB"/>
          </w:rPr>
          <w:tab/>
        </w:r>
        <w:r w:rsidRPr="005E42ED">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sidRPr="005E42ED">
          <w:rPr>
            <w:rFonts w:ascii="Courier New" w:hAnsi="Courier New"/>
            <w:noProof/>
            <w:snapToGrid w:val="0"/>
            <w:sz w:val="16"/>
            <w:lang w:eastAsia="en-GB"/>
          </w:rPr>
          <w:t>ProtocolExtensionContainer { {LTEV2X</w:t>
        </w:r>
        <w:r>
          <w:rPr>
            <w:rFonts w:ascii="Courier New" w:hAnsi="Courier New"/>
            <w:noProof/>
            <w:snapToGrid w:val="0"/>
            <w:sz w:val="16"/>
            <w:lang w:eastAsia="en-GB"/>
          </w:rPr>
          <w:t>SidelinkInfo-Item</w:t>
        </w:r>
        <w:r w:rsidRPr="005E42ED">
          <w:rPr>
            <w:rFonts w:ascii="Courier New" w:hAnsi="Courier New"/>
            <w:noProof/>
            <w:snapToGrid w:val="0"/>
            <w:sz w:val="16"/>
            <w:lang w:eastAsia="en-GB"/>
          </w:rPr>
          <w:t>-ExtIEs} }</w:t>
        </w:r>
        <w:r w:rsidRPr="005E42ED">
          <w:rPr>
            <w:rFonts w:ascii="Courier New" w:hAnsi="Courier New"/>
            <w:noProof/>
            <w:snapToGrid w:val="0"/>
            <w:sz w:val="16"/>
            <w:lang w:eastAsia="en-GB"/>
          </w:rPr>
          <w:tab/>
          <w:t>OPTIONAL</w:t>
        </w:r>
      </w:ins>
    </w:p>
    <w:p w14:paraId="4B3F6AA2" w14:textId="77777777" w:rsidR="00BB4606" w:rsidRDefault="00BB4606" w:rsidP="00BB4606">
      <w:pPr>
        <w:pStyle w:val="PL"/>
        <w:rPr>
          <w:ins w:id="1874" w:author="作者"/>
          <w:snapToGrid w:val="0"/>
        </w:rPr>
      </w:pPr>
      <w:ins w:id="1875" w:author="作者">
        <w:r w:rsidRPr="00A74921">
          <w:rPr>
            <w:snapToGrid w:val="0"/>
          </w:rPr>
          <w:t>}</w:t>
        </w:r>
      </w:ins>
    </w:p>
    <w:p w14:paraId="5AEA9C05" w14:textId="77777777" w:rsidR="00BB4606" w:rsidRDefault="00BB4606" w:rsidP="00BB4606">
      <w:pPr>
        <w:pStyle w:val="PL"/>
        <w:rPr>
          <w:ins w:id="1876" w:author="作者"/>
        </w:rPr>
      </w:pPr>
    </w:p>
    <w:p w14:paraId="75705D7B" w14:textId="77777777" w:rsidR="00BB4606" w:rsidRPr="009973B8" w:rsidRDefault="00BB4606" w:rsidP="00BB4606">
      <w:pPr>
        <w:pStyle w:val="PL"/>
        <w:rPr>
          <w:ins w:id="1877" w:author="作者"/>
          <w:noProof w:val="0"/>
          <w:snapToGrid w:val="0"/>
        </w:rPr>
      </w:pPr>
      <w:ins w:id="1878" w:author="作者">
        <w:r>
          <w:rPr>
            <w:snapToGrid w:val="0"/>
            <w:lang w:eastAsia="en-GB"/>
          </w:rPr>
          <w:t xml:space="preserve">(FFS) </w:t>
        </w:r>
        <w:r w:rsidRPr="005E42ED">
          <w:rPr>
            <w:snapToGrid w:val="0"/>
            <w:lang w:eastAsia="en-GB"/>
          </w:rPr>
          <w:t>LTEV2X</w:t>
        </w:r>
        <w:r>
          <w:rPr>
            <w:snapToGrid w:val="0"/>
            <w:lang w:eastAsia="en-GB"/>
          </w:rPr>
          <w:t>SidelinkInfo-Item</w:t>
        </w:r>
        <w:r w:rsidRPr="005E42ED">
          <w:rPr>
            <w:snapToGrid w:val="0"/>
            <w:lang w:eastAsia="en-GB"/>
          </w:rPr>
          <w:t>-ExtIEs</w:t>
        </w:r>
        <w:r>
          <w:rPr>
            <w:noProof w:val="0"/>
            <w:snapToGrid w:val="0"/>
          </w:rPr>
          <w:t xml:space="preserve"> F1</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w:t>
        </w:r>
      </w:ins>
    </w:p>
    <w:p w14:paraId="72BF2693" w14:textId="77777777" w:rsidR="00BB4606" w:rsidRPr="009973B8" w:rsidRDefault="00BB4606" w:rsidP="00BB4606">
      <w:pPr>
        <w:pStyle w:val="PL"/>
        <w:rPr>
          <w:ins w:id="1879" w:author="作者"/>
          <w:noProof w:val="0"/>
          <w:snapToGrid w:val="0"/>
        </w:rPr>
      </w:pPr>
      <w:ins w:id="1880" w:author="作者">
        <w:r w:rsidRPr="009973B8">
          <w:rPr>
            <w:noProof w:val="0"/>
            <w:snapToGrid w:val="0"/>
          </w:rPr>
          <w:tab/>
          <w:t>...</w:t>
        </w:r>
      </w:ins>
    </w:p>
    <w:p w14:paraId="2A37CF03" w14:textId="77777777" w:rsidR="00BB4606" w:rsidRPr="009973B8" w:rsidRDefault="00BB4606" w:rsidP="00BB4606">
      <w:pPr>
        <w:pStyle w:val="PL"/>
        <w:rPr>
          <w:ins w:id="1881" w:author="作者"/>
          <w:noProof w:val="0"/>
          <w:snapToGrid w:val="0"/>
        </w:rPr>
      </w:pPr>
      <w:ins w:id="1882" w:author="作者">
        <w:r w:rsidRPr="009973B8">
          <w:rPr>
            <w:noProof w:val="0"/>
            <w:snapToGrid w:val="0"/>
          </w:rPr>
          <w:t>}</w:t>
        </w:r>
      </w:ins>
    </w:p>
    <w:p w14:paraId="3A0D7870" w14:textId="77777777" w:rsidR="00BB4606" w:rsidRDefault="00BB4606" w:rsidP="00BB4606">
      <w:pPr>
        <w:pStyle w:val="PL"/>
      </w:pPr>
    </w:p>
    <w:p w14:paraId="31D22C11" w14:textId="77777777" w:rsidR="00BB4606" w:rsidRDefault="00BB4606" w:rsidP="00BB4606">
      <w:pPr>
        <w:pStyle w:val="PL"/>
      </w:pPr>
    </w:p>
    <w:p w14:paraId="66F157AC" w14:textId="77777777" w:rsidR="00BB4606" w:rsidRPr="00EA3CCA"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53BD56F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r w:rsidRPr="00130BB6">
        <w:rPr>
          <w:rFonts w:ascii="Courier New" w:hAnsi="Courier New"/>
          <w:snapToGrid w:val="0"/>
          <w:sz w:val="16"/>
          <w:lang w:eastAsia="en-GB"/>
        </w:rPr>
        <w:t>-- G</w:t>
      </w:r>
    </w:p>
    <w:p w14:paraId="21BE611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1FA009B3"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9A0D70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GBR-</w:t>
      </w:r>
      <w:proofErr w:type="gramStart"/>
      <w:r w:rsidRPr="00130BB6">
        <w:rPr>
          <w:rFonts w:ascii="Courier New" w:hAnsi="Courier New"/>
          <w:sz w:val="16"/>
          <w:lang w:eastAsia="en-GB"/>
        </w:rPr>
        <w:t>QosInformation :</w:t>
      </w:r>
      <w:proofErr w:type="gramEnd"/>
      <w:r w:rsidRPr="00130BB6">
        <w:rPr>
          <w:rFonts w:ascii="Courier New" w:hAnsi="Courier New"/>
          <w:sz w:val="16"/>
          <w:lang w:eastAsia="en-GB"/>
        </w:rPr>
        <w:t>:= SEQUENCE {</w:t>
      </w:r>
    </w:p>
    <w:p w14:paraId="0A66919F"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e-RAB-MaximumBitrateDL</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BitRate,</w:t>
      </w:r>
    </w:p>
    <w:p w14:paraId="1BED4553"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e-RAB-MaximumBitrateUL</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BitRate,</w:t>
      </w:r>
    </w:p>
    <w:p w14:paraId="78893C5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e-RAB-GuaranteedBitrateDL</w:t>
      </w:r>
      <w:proofErr w:type="gramEnd"/>
      <w:r w:rsidRPr="00130BB6">
        <w:rPr>
          <w:rFonts w:ascii="Courier New" w:hAnsi="Courier New"/>
          <w:sz w:val="16"/>
          <w:lang w:eastAsia="en-GB"/>
        </w:rPr>
        <w:tab/>
      </w:r>
      <w:r w:rsidRPr="00130BB6">
        <w:rPr>
          <w:rFonts w:ascii="Courier New" w:hAnsi="Courier New"/>
          <w:sz w:val="16"/>
          <w:lang w:eastAsia="en-GB"/>
        </w:rPr>
        <w:tab/>
        <w:t>BitRate,</w:t>
      </w:r>
    </w:p>
    <w:p w14:paraId="43DCE8D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e-RAB-GuaranteedBitrateUL</w:t>
      </w:r>
      <w:proofErr w:type="gramEnd"/>
      <w:r w:rsidRPr="00130BB6">
        <w:rPr>
          <w:rFonts w:ascii="Courier New" w:hAnsi="Courier New"/>
          <w:sz w:val="16"/>
          <w:lang w:eastAsia="en-GB"/>
        </w:rPr>
        <w:tab/>
      </w:r>
      <w:r w:rsidRPr="00130BB6">
        <w:rPr>
          <w:rFonts w:ascii="Courier New" w:hAnsi="Courier New"/>
          <w:sz w:val="16"/>
          <w:lang w:eastAsia="en-GB"/>
        </w:rPr>
        <w:tab/>
        <w:t>BitRate,</w:t>
      </w:r>
    </w:p>
    <w:p w14:paraId="0CDD571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iE-Extensions</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GBR-QosInformation-ExtIEs} } OPTIONAL,</w:t>
      </w:r>
    </w:p>
    <w:p w14:paraId="22632F81"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52221E0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01E725A0"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B9B2340"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GBR-QosInformation-ExtIEs F1AP-PROTOCOL-</w:t>
      </w:r>
      <w:proofErr w:type="gramStart"/>
      <w:r w:rsidRPr="00130BB6">
        <w:rPr>
          <w:rFonts w:ascii="Courier New" w:hAnsi="Courier New"/>
          <w:sz w:val="16"/>
          <w:lang w:eastAsia="en-GB"/>
        </w:rPr>
        <w:t>EXTENSION :</w:t>
      </w:r>
      <w:proofErr w:type="gramEnd"/>
      <w:r w:rsidRPr="00130BB6">
        <w:rPr>
          <w:rFonts w:ascii="Courier New" w:hAnsi="Courier New"/>
          <w:sz w:val="16"/>
          <w:lang w:eastAsia="en-GB"/>
        </w:rPr>
        <w:t>:= {</w:t>
      </w:r>
    </w:p>
    <w:p w14:paraId="29A4039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142B0204"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50F9097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CED65B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GBR-QoSFlowInformation</w:t>
      </w:r>
      <w:proofErr w:type="gramStart"/>
      <w:r w:rsidRPr="00130BB6">
        <w:rPr>
          <w:rFonts w:ascii="Courier New" w:hAnsi="Courier New"/>
          <w:sz w:val="16"/>
          <w:lang w:eastAsia="en-GB"/>
        </w:rPr>
        <w:t>::=</w:t>
      </w:r>
      <w:proofErr w:type="gramEnd"/>
      <w:r w:rsidRPr="00130BB6">
        <w:rPr>
          <w:rFonts w:ascii="Courier New" w:hAnsi="Courier New"/>
          <w:sz w:val="16"/>
          <w:lang w:eastAsia="en-GB"/>
        </w:rPr>
        <w:t xml:space="preserve"> SEQUENCE {</w:t>
      </w:r>
    </w:p>
    <w:p w14:paraId="3A64C40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maxFlowBitRateDownlink</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BitRate,</w:t>
      </w:r>
    </w:p>
    <w:p w14:paraId="46C0F53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maxFlowBitRateUplink</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 xml:space="preserve">BitRate, </w:t>
      </w:r>
    </w:p>
    <w:p w14:paraId="738C336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lastRenderedPageBreak/>
        <w:tab/>
      </w:r>
      <w:proofErr w:type="gramStart"/>
      <w:r w:rsidRPr="00130BB6">
        <w:rPr>
          <w:rFonts w:ascii="Courier New" w:hAnsi="Courier New"/>
          <w:sz w:val="16"/>
          <w:lang w:eastAsia="en-GB"/>
        </w:rPr>
        <w:t>guaranteedFlowBitRateDownlink</w:t>
      </w:r>
      <w:proofErr w:type="gramEnd"/>
      <w:r w:rsidRPr="00130BB6">
        <w:rPr>
          <w:rFonts w:ascii="Courier New" w:hAnsi="Courier New"/>
          <w:sz w:val="16"/>
          <w:lang w:eastAsia="en-GB"/>
        </w:rPr>
        <w:tab/>
        <w:t>BitRate,</w:t>
      </w:r>
    </w:p>
    <w:p w14:paraId="649D740C"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guaranteedFlowBitRateUplink</w:t>
      </w:r>
      <w:proofErr w:type="gramEnd"/>
      <w:r w:rsidRPr="00130BB6">
        <w:rPr>
          <w:rFonts w:ascii="Courier New" w:hAnsi="Courier New"/>
          <w:sz w:val="16"/>
          <w:lang w:eastAsia="en-GB"/>
        </w:rPr>
        <w:tab/>
      </w:r>
      <w:r w:rsidRPr="00130BB6">
        <w:rPr>
          <w:rFonts w:ascii="Courier New" w:hAnsi="Courier New"/>
          <w:sz w:val="16"/>
          <w:lang w:eastAsia="en-GB"/>
        </w:rPr>
        <w:tab/>
        <w:t xml:space="preserve">BitRate, </w:t>
      </w:r>
    </w:p>
    <w:p w14:paraId="0779EB0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maxPacketLossRateDownlink</w:t>
      </w:r>
      <w:proofErr w:type="gramEnd"/>
      <w:r w:rsidRPr="00130BB6">
        <w:rPr>
          <w:rFonts w:ascii="Courier New" w:hAnsi="Courier New"/>
          <w:sz w:val="16"/>
          <w:lang w:eastAsia="en-GB"/>
        </w:rPr>
        <w:tab/>
      </w:r>
      <w:r w:rsidRPr="00130BB6">
        <w:rPr>
          <w:rFonts w:ascii="Courier New" w:hAnsi="Courier New"/>
          <w:sz w:val="16"/>
          <w:lang w:eastAsia="en-GB"/>
        </w:rPr>
        <w:tab/>
        <w:t>MaxPacketLossRate</w:t>
      </w:r>
      <w:r w:rsidRPr="00130BB6">
        <w:rPr>
          <w:rFonts w:ascii="Courier New" w:hAnsi="Courier New"/>
          <w:sz w:val="16"/>
          <w:lang w:eastAsia="en-GB"/>
        </w:rPr>
        <w:tab/>
      </w:r>
      <w:r w:rsidRPr="00130BB6">
        <w:rPr>
          <w:rFonts w:ascii="Courier New" w:hAnsi="Courier New"/>
          <w:sz w:val="16"/>
          <w:lang w:eastAsia="en-GB"/>
        </w:rPr>
        <w:tab/>
        <w:t>OPTIONAL,</w:t>
      </w:r>
    </w:p>
    <w:p w14:paraId="6B39DF8D"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maxPacketLossRateUplink</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MaxPacketLossRate</w:t>
      </w:r>
      <w:r w:rsidRPr="00130BB6">
        <w:rPr>
          <w:rFonts w:ascii="Courier New" w:hAnsi="Courier New"/>
          <w:sz w:val="16"/>
          <w:lang w:eastAsia="en-GB"/>
        </w:rPr>
        <w:tab/>
      </w:r>
      <w:r w:rsidRPr="00130BB6">
        <w:rPr>
          <w:rFonts w:ascii="Courier New" w:hAnsi="Courier New"/>
          <w:sz w:val="16"/>
          <w:lang w:eastAsia="en-GB"/>
        </w:rPr>
        <w:tab/>
        <w:t>OPTIONAL,</w:t>
      </w:r>
    </w:p>
    <w:p w14:paraId="2642220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iE-Extensions</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GBR-QosFlowInformation-ExtIEs} } OPTIONAL,</w:t>
      </w:r>
    </w:p>
    <w:p w14:paraId="52203F7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3A3042D3"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68807D21"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44D4B1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GBR-QosFlowInformation-ExtIEs F1AP-PROTOCOL-</w:t>
      </w:r>
      <w:proofErr w:type="gramStart"/>
      <w:r w:rsidRPr="00130BB6">
        <w:rPr>
          <w:rFonts w:ascii="Courier New" w:hAnsi="Courier New"/>
          <w:sz w:val="16"/>
          <w:lang w:eastAsia="en-GB"/>
        </w:rPr>
        <w:t>EXTENSION :</w:t>
      </w:r>
      <w:proofErr w:type="gramEnd"/>
      <w:r w:rsidRPr="00130BB6">
        <w:rPr>
          <w:rFonts w:ascii="Courier New" w:hAnsi="Courier New"/>
          <w:sz w:val="16"/>
          <w:lang w:eastAsia="en-GB"/>
        </w:rPr>
        <w:t>:= {</w:t>
      </w:r>
    </w:p>
    <w:p w14:paraId="4446344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545064D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2B39EFF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8B7985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CG-</w:t>
      </w:r>
      <w:proofErr w:type="gramStart"/>
      <w:r w:rsidRPr="00130BB6">
        <w:rPr>
          <w:rFonts w:ascii="Courier New" w:hAnsi="Courier New"/>
          <w:sz w:val="16"/>
          <w:lang w:eastAsia="en-GB"/>
        </w:rPr>
        <w:t>Config :</w:t>
      </w:r>
      <w:proofErr w:type="gramEnd"/>
      <w:r w:rsidRPr="00130BB6">
        <w:rPr>
          <w:rFonts w:ascii="Courier New" w:hAnsi="Courier New"/>
          <w:sz w:val="16"/>
          <w:lang w:eastAsia="en-GB"/>
        </w:rPr>
        <w:t>:= OCTET STRING</w:t>
      </w:r>
    </w:p>
    <w:p w14:paraId="665D2C7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F805ED3"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GNB-CUSystemInformation</w:t>
      </w:r>
      <w:proofErr w:type="gramStart"/>
      <w:r w:rsidRPr="00130BB6">
        <w:rPr>
          <w:rFonts w:ascii="Courier New" w:hAnsi="Courier New"/>
          <w:sz w:val="16"/>
          <w:lang w:eastAsia="en-GB"/>
        </w:rPr>
        <w:t>::=</w:t>
      </w:r>
      <w:proofErr w:type="gramEnd"/>
      <w:r w:rsidRPr="00130BB6">
        <w:rPr>
          <w:rFonts w:ascii="Courier New" w:hAnsi="Courier New"/>
          <w:sz w:val="16"/>
          <w:lang w:eastAsia="en-GB"/>
        </w:rPr>
        <w:t xml:space="preserve"> SEQUENCE {</w:t>
      </w:r>
    </w:p>
    <w:p w14:paraId="1AC28CF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sibtypetobeupdatedlist</w:t>
      </w:r>
      <w:proofErr w:type="gramEnd"/>
      <w:r w:rsidRPr="00130BB6">
        <w:rPr>
          <w:rFonts w:ascii="Courier New" w:hAnsi="Courier New"/>
          <w:sz w:val="16"/>
          <w:lang w:eastAsia="en-GB"/>
        </w:rPr>
        <w:tab/>
        <w:t>SEQUENCE (SIZE(1..</w:t>
      </w:r>
      <w:r w:rsidRPr="00130BB6">
        <w:rPr>
          <w:rFonts w:ascii="Courier New" w:hAnsi="Courier New"/>
          <w:snapToGrid w:val="0"/>
          <w:sz w:val="16"/>
          <w:lang w:eastAsia="zh-CN"/>
        </w:rPr>
        <w:t xml:space="preserve"> maxnoofSIBTypes</w:t>
      </w:r>
      <w:r w:rsidRPr="00130BB6">
        <w:rPr>
          <w:rFonts w:ascii="Courier New" w:hAnsi="Courier New"/>
          <w:sz w:val="16"/>
          <w:lang w:eastAsia="en-GB"/>
        </w:rPr>
        <w:t>)) OF SibtypetobeupdatedListItem,</w:t>
      </w:r>
    </w:p>
    <w:p w14:paraId="34A677B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iE-Extensions</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GNB-CUSystemInformation-ExtIEs} } OPTIONAL,</w:t>
      </w:r>
    </w:p>
    <w:p w14:paraId="714B3963"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6DE5749C"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16B7893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A180FA0"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GNB-CUSystemInformation-ExtIEs F1AP-PROTOCOL-</w:t>
      </w:r>
      <w:proofErr w:type="gramStart"/>
      <w:r w:rsidRPr="00130BB6">
        <w:rPr>
          <w:rFonts w:ascii="Courier New" w:hAnsi="Courier New"/>
          <w:sz w:val="16"/>
          <w:lang w:eastAsia="en-GB"/>
        </w:rPr>
        <w:t>EXTENSION :</w:t>
      </w:r>
      <w:proofErr w:type="gramEnd"/>
      <w:r w:rsidRPr="00130BB6">
        <w:rPr>
          <w:rFonts w:ascii="Courier New" w:hAnsi="Courier New"/>
          <w:sz w:val="16"/>
          <w:lang w:eastAsia="en-GB"/>
        </w:rPr>
        <w:t>:= {</w:t>
      </w:r>
    </w:p>
    <w:p w14:paraId="281C1E4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{ID id-</w:t>
      </w:r>
      <w:proofErr w:type="gramStart"/>
      <w:r w:rsidRPr="00130BB6">
        <w:rPr>
          <w:rFonts w:ascii="Courier New" w:hAnsi="Courier New"/>
          <w:sz w:val="16"/>
          <w:lang w:eastAsia="en-GB"/>
        </w:rPr>
        <w:t>systemInformationAreaID  CRITICALITY</w:t>
      </w:r>
      <w:proofErr w:type="gramEnd"/>
      <w:r w:rsidRPr="00130BB6">
        <w:rPr>
          <w:rFonts w:ascii="Courier New" w:hAnsi="Courier New"/>
          <w:sz w:val="16"/>
          <w:lang w:eastAsia="en-GB"/>
        </w:rPr>
        <w:t xml:space="preserve"> ignore</w:t>
      </w:r>
      <w:r w:rsidRPr="00130BB6">
        <w:rPr>
          <w:rFonts w:ascii="Courier New" w:hAnsi="Courier New"/>
          <w:sz w:val="16"/>
          <w:lang w:eastAsia="en-GB"/>
        </w:rPr>
        <w:tab/>
        <w:t>EXTENSION SystemInformationAreaID PRESENCE optional},</w:t>
      </w:r>
    </w:p>
    <w:p w14:paraId="59C269A0"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125B052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48E27852"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32ECDFD"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GNB-CU-TNL-Association-Setup-Item</w:t>
      </w:r>
      <w:proofErr w:type="gramStart"/>
      <w:r w:rsidRPr="00130BB6">
        <w:rPr>
          <w:rFonts w:ascii="Courier New" w:hAnsi="Courier New"/>
          <w:sz w:val="16"/>
          <w:lang w:eastAsia="en-GB"/>
        </w:rPr>
        <w:t>::=</w:t>
      </w:r>
      <w:proofErr w:type="gramEnd"/>
      <w:r w:rsidRPr="00130BB6">
        <w:rPr>
          <w:rFonts w:ascii="Courier New" w:hAnsi="Courier New"/>
          <w:sz w:val="16"/>
          <w:lang w:eastAsia="en-GB"/>
        </w:rPr>
        <w:t xml:space="preserve"> SEQUENCE {</w:t>
      </w:r>
    </w:p>
    <w:p w14:paraId="25A1217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tNLAssociationTransportLayerAddress</w:t>
      </w:r>
      <w:proofErr w:type="gramEnd"/>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t>,</w:t>
      </w:r>
    </w:p>
    <w:p w14:paraId="318E127F"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iE-Extensions</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GNB-CU-TNL-Association-Setup-Item-ExtIEs} } OPTIONAL</w:t>
      </w:r>
    </w:p>
    <w:p w14:paraId="32686F6C"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6B87618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3B5ED22"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GNB-CU-TNL-Association-Setup-Item-ExtIEs F1AP-PROTOCOL-</w:t>
      </w:r>
      <w:proofErr w:type="gramStart"/>
      <w:r w:rsidRPr="00130BB6">
        <w:rPr>
          <w:rFonts w:ascii="Courier New" w:hAnsi="Courier New"/>
          <w:sz w:val="16"/>
          <w:lang w:eastAsia="en-GB"/>
        </w:rPr>
        <w:t>EXTENSION :</w:t>
      </w:r>
      <w:proofErr w:type="gramEnd"/>
      <w:r w:rsidRPr="00130BB6">
        <w:rPr>
          <w:rFonts w:ascii="Courier New" w:hAnsi="Courier New"/>
          <w:sz w:val="16"/>
          <w:lang w:eastAsia="en-GB"/>
        </w:rPr>
        <w:t>:= {</w:t>
      </w:r>
    </w:p>
    <w:p w14:paraId="355710E3"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682F9EA4"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05E5F30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1A98AF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GNB-CU-TNL-Association-Failed-To-Setup-</w:t>
      </w:r>
      <w:proofErr w:type="gramStart"/>
      <w:r w:rsidRPr="00130BB6">
        <w:rPr>
          <w:rFonts w:ascii="Courier New" w:hAnsi="Courier New"/>
          <w:sz w:val="16"/>
          <w:lang w:eastAsia="en-GB"/>
        </w:rPr>
        <w:t>Item :</w:t>
      </w:r>
      <w:proofErr w:type="gramEnd"/>
      <w:r w:rsidRPr="00130BB6">
        <w:rPr>
          <w:rFonts w:ascii="Courier New" w:hAnsi="Courier New"/>
          <w:sz w:val="16"/>
          <w:lang w:eastAsia="en-GB"/>
        </w:rPr>
        <w:t>:= SEQUENCE {</w:t>
      </w:r>
    </w:p>
    <w:p w14:paraId="404518BF"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tNLAssociationTransportLayerAddress</w:t>
      </w:r>
      <w:proofErr w:type="gramEnd"/>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t>,</w:t>
      </w:r>
    </w:p>
    <w:p w14:paraId="35D32A42"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cause</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Cause,</w:t>
      </w:r>
    </w:p>
    <w:p w14:paraId="0108FBC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iE-Extensions</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GNB-CU-TNL-Association-Failed-To-Setup-Item-ExtIEs} } OPTIONAL</w:t>
      </w:r>
    </w:p>
    <w:p w14:paraId="50AF8D9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79D75EE0"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65FA332"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GNB-CU-TNL-Association-Failed-To-Setup-Item-ExtIEs F1AP-PROTOCOL-</w:t>
      </w:r>
      <w:proofErr w:type="gramStart"/>
      <w:r w:rsidRPr="00130BB6">
        <w:rPr>
          <w:rFonts w:ascii="Courier New" w:hAnsi="Courier New"/>
          <w:sz w:val="16"/>
          <w:lang w:eastAsia="en-GB"/>
        </w:rPr>
        <w:t>EXTENSION :</w:t>
      </w:r>
      <w:proofErr w:type="gramEnd"/>
      <w:r w:rsidRPr="00130BB6">
        <w:rPr>
          <w:rFonts w:ascii="Courier New" w:hAnsi="Courier New"/>
          <w:sz w:val="16"/>
          <w:lang w:eastAsia="en-GB"/>
        </w:rPr>
        <w:t>:= {</w:t>
      </w:r>
    </w:p>
    <w:p w14:paraId="2E049DB1"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022251B1"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79A4A43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C3D365D"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35B70C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GNB-CU-TNL-Association-To-Add-</w:t>
      </w:r>
      <w:proofErr w:type="gramStart"/>
      <w:r w:rsidRPr="00130BB6">
        <w:rPr>
          <w:rFonts w:ascii="Courier New" w:hAnsi="Courier New"/>
          <w:sz w:val="16"/>
          <w:lang w:eastAsia="en-GB"/>
        </w:rPr>
        <w:t>Item :</w:t>
      </w:r>
      <w:proofErr w:type="gramEnd"/>
      <w:r w:rsidRPr="00130BB6">
        <w:rPr>
          <w:rFonts w:ascii="Courier New" w:hAnsi="Courier New"/>
          <w:sz w:val="16"/>
          <w:lang w:eastAsia="en-GB"/>
        </w:rPr>
        <w:t>:= SEQUENCE {</w:t>
      </w:r>
    </w:p>
    <w:p w14:paraId="3601E70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tNLAssociationTransportLayerAddress</w:t>
      </w:r>
      <w:proofErr w:type="gramEnd"/>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t>,</w:t>
      </w:r>
    </w:p>
    <w:p w14:paraId="0208802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tNLAssociationUsage</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TNLAssociationUsage,</w:t>
      </w:r>
    </w:p>
    <w:p w14:paraId="1B297A7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iE-Extensions</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GNB-CU-TNL-Association-To-Add-Item-ExtIEs} } OPTIONAL</w:t>
      </w:r>
    </w:p>
    <w:p w14:paraId="214BEB5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78905DB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5683203"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GNB-CU-TNL-Association-To-Add-Item-ExtIEs F1AP-PROTOCOL-</w:t>
      </w:r>
      <w:proofErr w:type="gramStart"/>
      <w:r w:rsidRPr="00130BB6">
        <w:rPr>
          <w:rFonts w:ascii="Courier New" w:hAnsi="Courier New"/>
          <w:sz w:val="16"/>
          <w:lang w:eastAsia="en-GB"/>
        </w:rPr>
        <w:t>EXTENSION :</w:t>
      </w:r>
      <w:proofErr w:type="gramEnd"/>
      <w:r w:rsidRPr="00130BB6">
        <w:rPr>
          <w:rFonts w:ascii="Courier New" w:hAnsi="Courier New"/>
          <w:sz w:val="16"/>
          <w:lang w:eastAsia="en-GB"/>
        </w:rPr>
        <w:t>:= {</w:t>
      </w:r>
    </w:p>
    <w:p w14:paraId="1953729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315FA1A3"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3CC8A61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898527C"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GNB-CU-TNL-Association-To-Remove-Item</w:t>
      </w:r>
      <w:proofErr w:type="gramStart"/>
      <w:r w:rsidRPr="00130BB6">
        <w:rPr>
          <w:rFonts w:ascii="Courier New" w:hAnsi="Courier New"/>
          <w:sz w:val="16"/>
          <w:lang w:eastAsia="en-GB"/>
        </w:rPr>
        <w:t>::=</w:t>
      </w:r>
      <w:proofErr w:type="gramEnd"/>
      <w:r w:rsidRPr="00130BB6">
        <w:rPr>
          <w:rFonts w:ascii="Courier New" w:hAnsi="Courier New"/>
          <w:sz w:val="16"/>
          <w:lang w:eastAsia="en-GB"/>
        </w:rPr>
        <w:t xml:space="preserve"> SEQUENCE {</w:t>
      </w:r>
    </w:p>
    <w:p w14:paraId="06A15D9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tNLAssociationTransportLayerAddress</w:t>
      </w:r>
      <w:proofErr w:type="gramEnd"/>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t>,</w:t>
      </w:r>
    </w:p>
    <w:p w14:paraId="7790AED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iE-Extensions</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GNB-CU-TNL-Association-To-Remove-Item-ExtIEs} } OPTIONAL</w:t>
      </w:r>
    </w:p>
    <w:p w14:paraId="04905C6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31359D4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0DFA00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GNB-CU-TNL-Association-To-Remove-Item-ExtIEs F1AP-PROTOCOL-</w:t>
      </w:r>
      <w:proofErr w:type="gramStart"/>
      <w:r w:rsidRPr="00130BB6">
        <w:rPr>
          <w:rFonts w:ascii="Courier New" w:hAnsi="Courier New"/>
          <w:sz w:val="16"/>
          <w:lang w:eastAsia="en-GB"/>
        </w:rPr>
        <w:t>EXTENSION :</w:t>
      </w:r>
      <w:proofErr w:type="gramEnd"/>
      <w:r w:rsidRPr="00130BB6">
        <w:rPr>
          <w:rFonts w:ascii="Courier New" w:hAnsi="Courier New"/>
          <w:sz w:val="16"/>
          <w:lang w:eastAsia="en-GB"/>
        </w:rPr>
        <w:t>:= {</w:t>
      </w:r>
    </w:p>
    <w:p w14:paraId="4E0B3AA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{ID id-TNLAssociationTransportLayerAddressgNBDU</w:t>
      </w:r>
      <w:r w:rsidRPr="00130BB6">
        <w:rPr>
          <w:rFonts w:ascii="Courier New" w:hAnsi="Courier New"/>
          <w:sz w:val="16"/>
          <w:lang w:eastAsia="en-GB"/>
        </w:rPr>
        <w:tab/>
        <w:t xml:space="preserve">CRITICALITY </w:t>
      </w:r>
      <w:proofErr w:type="gramStart"/>
      <w:r w:rsidRPr="00130BB6">
        <w:rPr>
          <w:rFonts w:ascii="Courier New" w:hAnsi="Courier New"/>
          <w:sz w:val="16"/>
          <w:lang w:eastAsia="en-GB"/>
        </w:rPr>
        <w:t>reject</w:t>
      </w:r>
      <w:proofErr w:type="gramEnd"/>
      <w:r w:rsidRPr="00130BB6">
        <w:rPr>
          <w:rFonts w:ascii="Courier New" w:hAnsi="Courier New"/>
          <w:sz w:val="16"/>
          <w:lang w:eastAsia="en-GB"/>
        </w:rPr>
        <w:tab/>
        <w:t>EXTENSION CP-TransportLayerAddress</w:t>
      </w:r>
      <w:r w:rsidRPr="00130BB6">
        <w:rPr>
          <w:rFonts w:ascii="Courier New" w:hAnsi="Courier New"/>
          <w:sz w:val="16"/>
          <w:lang w:eastAsia="en-GB"/>
        </w:rPr>
        <w:tab/>
        <w:t>PRESENCE optional},</w:t>
      </w:r>
    </w:p>
    <w:p w14:paraId="1FD7151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19508160"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408002F0"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9FD7A7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C5019C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GNB-CU-TNL-Association-To-Update-Item</w:t>
      </w:r>
      <w:proofErr w:type="gramStart"/>
      <w:r w:rsidRPr="00130BB6">
        <w:rPr>
          <w:rFonts w:ascii="Courier New" w:hAnsi="Courier New"/>
          <w:sz w:val="16"/>
          <w:lang w:eastAsia="en-GB"/>
        </w:rPr>
        <w:t>::=</w:t>
      </w:r>
      <w:proofErr w:type="gramEnd"/>
      <w:r w:rsidRPr="00130BB6">
        <w:rPr>
          <w:rFonts w:ascii="Courier New" w:hAnsi="Courier New"/>
          <w:sz w:val="16"/>
          <w:lang w:eastAsia="en-GB"/>
        </w:rPr>
        <w:t xml:space="preserve"> SEQUENCE {</w:t>
      </w:r>
    </w:p>
    <w:p w14:paraId="07FA768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tNLAssociationTransportLayerAddress</w:t>
      </w:r>
      <w:proofErr w:type="gramEnd"/>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t>,</w:t>
      </w:r>
    </w:p>
    <w:p w14:paraId="2EA22DED"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lastRenderedPageBreak/>
        <w:tab/>
      </w:r>
      <w:proofErr w:type="gramStart"/>
      <w:r w:rsidRPr="00130BB6">
        <w:rPr>
          <w:rFonts w:ascii="Courier New" w:hAnsi="Courier New"/>
          <w:sz w:val="16"/>
          <w:lang w:eastAsia="en-GB"/>
        </w:rPr>
        <w:t>tNLAssociationUsage</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TNLAssociationUsage OPTIONAL,</w:t>
      </w:r>
    </w:p>
    <w:p w14:paraId="1EC8B3D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iE-Extensions</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GNB-CU-TNL-Association-To-Update-Item-ExtIEs} } OPTIONAL</w:t>
      </w:r>
    </w:p>
    <w:p w14:paraId="14A90C2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344469CC"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F9B75F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GNB-CU-TNL-Association-To-Update-Item-ExtIEs F1AP-PROTOCOL-</w:t>
      </w:r>
      <w:proofErr w:type="gramStart"/>
      <w:r w:rsidRPr="00130BB6">
        <w:rPr>
          <w:rFonts w:ascii="Courier New" w:hAnsi="Courier New"/>
          <w:sz w:val="16"/>
          <w:lang w:eastAsia="en-GB"/>
        </w:rPr>
        <w:t>EXTENSION :</w:t>
      </w:r>
      <w:proofErr w:type="gramEnd"/>
      <w:r w:rsidRPr="00130BB6">
        <w:rPr>
          <w:rFonts w:ascii="Courier New" w:hAnsi="Courier New"/>
          <w:sz w:val="16"/>
          <w:lang w:eastAsia="en-GB"/>
        </w:rPr>
        <w:t>:= {</w:t>
      </w:r>
    </w:p>
    <w:p w14:paraId="4A09BA82"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sz w:val="16"/>
          <w:lang w:eastAsia="en-GB"/>
        </w:rPr>
        <w:tab/>
      </w:r>
      <w:r w:rsidRPr="00130BB6">
        <w:rPr>
          <w:rFonts w:ascii="Courier New" w:hAnsi="Courier New"/>
          <w:noProof/>
          <w:sz w:val="16"/>
          <w:lang w:eastAsia="en-GB"/>
        </w:rPr>
        <w:t>...</w:t>
      </w:r>
    </w:p>
    <w:p w14:paraId="7244DA0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566D1F5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3588D3F"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GNB-CU-UE-F1AP-ID</w:t>
      </w:r>
      <w:r w:rsidRPr="00130BB6">
        <w:rPr>
          <w:rFonts w:ascii="Courier New" w:hAnsi="Courier New"/>
          <w:noProof/>
          <w:sz w:val="16"/>
          <w:lang w:eastAsia="en-GB"/>
        </w:rPr>
        <w:tab/>
      </w:r>
      <w:r w:rsidRPr="00130BB6">
        <w:rPr>
          <w:rFonts w:ascii="Courier New" w:hAnsi="Courier New"/>
          <w:noProof/>
          <w:sz w:val="16"/>
          <w:lang w:eastAsia="en-GB"/>
        </w:rPr>
        <w:tab/>
        <w:t>::= INTEGER (0..4294967295)</w:t>
      </w:r>
    </w:p>
    <w:p w14:paraId="672F83A6"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4DA6860"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GNB-DU-UE-F1AP-ID</w:t>
      </w:r>
      <w:r w:rsidRPr="00130BB6">
        <w:rPr>
          <w:rFonts w:ascii="Courier New" w:hAnsi="Courier New"/>
          <w:noProof/>
          <w:sz w:val="16"/>
          <w:lang w:eastAsia="en-GB"/>
        </w:rPr>
        <w:tab/>
      </w:r>
      <w:r w:rsidRPr="00130BB6">
        <w:rPr>
          <w:rFonts w:ascii="Courier New" w:hAnsi="Courier New"/>
          <w:noProof/>
          <w:sz w:val="16"/>
          <w:lang w:eastAsia="en-GB"/>
        </w:rPr>
        <w:tab/>
        <w:t>::= INTEGER (0..4294967295)</w:t>
      </w:r>
    </w:p>
    <w:p w14:paraId="69E2E205"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005CE0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sz w:val="16"/>
          <w:lang w:eastAsia="en-GB"/>
        </w:rPr>
        <w:t>GNB-DU-ID</w:t>
      </w:r>
      <w:r w:rsidRPr="00130BB6">
        <w:rPr>
          <w:rFonts w:ascii="Courier New" w:hAnsi="Courier New"/>
          <w:sz w:val="16"/>
          <w:lang w:eastAsia="en-GB"/>
        </w:rPr>
        <w:tab/>
      </w:r>
      <w:proofErr w:type="gramStart"/>
      <w:r w:rsidRPr="00130BB6">
        <w:rPr>
          <w:rFonts w:ascii="Courier New" w:hAnsi="Courier New"/>
          <w:sz w:val="16"/>
          <w:lang w:eastAsia="en-GB"/>
        </w:rPr>
        <w:tab/>
      </w:r>
      <w:r w:rsidRPr="00130BB6">
        <w:rPr>
          <w:rFonts w:ascii="Courier New" w:hAnsi="Courier New"/>
          <w:sz w:val="16"/>
          <w:lang w:eastAsia="en-GB"/>
        </w:rPr>
        <w:tab/>
        <w:t>::</w:t>
      </w:r>
      <w:proofErr w:type="gramEnd"/>
      <w:r w:rsidRPr="00130BB6">
        <w:rPr>
          <w:rFonts w:ascii="Courier New" w:hAnsi="Courier New"/>
          <w:sz w:val="16"/>
          <w:lang w:eastAsia="en-GB"/>
        </w:rPr>
        <w:t>= INTEGER (0..68719476735)</w:t>
      </w:r>
    </w:p>
    <w:p w14:paraId="39BDD82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431B3D4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GNB-CU-Name ::= PrintableString(SIZE(1..150,...))</w:t>
      </w:r>
    </w:p>
    <w:p w14:paraId="070B4542"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566CB4BD"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GNB-DU-Name ::= PrintableString(SIZE(1..150,...))</w:t>
      </w:r>
    </w:p>
    <w:p w14:paraId="235EA69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012A4A0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GNB-DU-Served-Cells-Item ::= SEQUENCE {</w:t>
      </w:r>
    </w:p>
    <w:p w14:paraId="4E66871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ab/>
        <w:t>served-Cell-Information</w:t>
      </w:r>
      <w:r w:rsidRPr="00130BB6">
        <w:rPr>
          <w:rFonts w:ascii="Courier New" w:hAnsi="Courier New"/>
          <w:noProof/>
          <w:sz w:val="16"/>
        </w:rPr>
        <w:tab/>
      </w:r>
      <w:r w:rsidRPr="00130BB6">
        <w:rPr>
          <w:rFonts w:ascii="Courier New" w:hAnsi="Courier New"/>
          <w:noProof/>
          <w:sz w:val="16"/>
        </w:rPr>
        <w:tab/>
        <w:t>Served-Cell-Information,</w:t>
      </w:r>
    </w:p>
    <w:p w14:paraId="4E5A79E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rPr>
        <w:tab/>
      </w:r>
      <w:r w:rsidRPr="00130BB6">
        <w:rPr>
          <w:rFonts w:ascii="Courier New" w:hAnsi="Courier New"/>
          <w:noProof/>
          <w:sz w:val="16"/>
          <w:lang w:eastAsia="en-GB"/>
        </w:rPr>
        <w:t>gNB-DU-System-Information</w:t>
      </w:r>
      <w:r w:rsidRPr="00130BB6">
        <w:rPr>
          <w:rFonts w:ascii="Courier New" w:hAnsi="Courier New"/>
          <w:noProof/>
          <w:sz w:val="16"/>
          <w:lang w:eastAsia="en-GB"/>
        </w:rPr>
        <w:tab/>
        <w:t>GNB-DU-System-Information</w:t>
      </w:r>
      <w:r w:rsidRPr="00130BB6">
        <w:rPr>
          <w:rFonts w:ascii="Courier New" w:hAnsi="Courier New"/>
          <w:noProof/>
          <w:sz w:val="16"/>
          <w:lang w:eastAsia="en-GB"/>
        </w:rPr>
        <w:tab/>
        <w:t>OPTIONAL,</w:t>
      </w:r>
    </w:p>
    <w:p w14:paraId="0004008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lang w:eastAsia="en-GB"/>
        </w:rPr>
        <w:tab/>
      </w:r>
      <w:r w:rsidRPr="00130BB6">
        <w:rPr>
          <w:rFonts w:ascii="Courier New" w:hAnsi="Courier New"/>
          <w:noProof/>
          <w:sz w:val="16"/>
        </w:rPr>
        <w:t>iE-Extensions</w:t>
      </w:r>
      <w:r w:rsidRPr="00130BB6">
        <w:rPr>
          <w:rFonts w:ascii="Courier New" w:hAnsi="Courier New"/>
          <w:noProof/>
          <w:sz w:val="16"/>
        </w:rPr>
        <w:tab/>
      </w:r>
      <w:r w:rsidRPr="00130BB6">
        <w:rPr>
          <w:rFonts w:ascii="Courier New" w:hAnsi="Courier New"/>
          <w:noProof/>
          <w:sz w:val="16"/>
        </w:rPr>
        <w:tab/>
      </w:r>
      <w:r w:rsidRPr="00130BB6">
        <w:rPr>
          <w:rFonts w:ascii="Courier New" w:hAnsi="Courier New"/>
          <w:noProof/>
          <w:sz w:val="16"/>
        </w:rPr>
        <w:tab/>
      </w:r>
      <w:r w:rsidRPr="00130BB6">
        <w:rPr>
          <w:rFonts w:ascii="Courier New" w:hAnsi="Courier New"/>
          <w:noProof/>
          <w:sz w:val="16"/>
        </w:rPr>
        <w:tab/>
        <w:t>ProtocolExtensionContainer { { GNB-DU-Served-Cells-ItemExtIEs} }</w:t>
      </w:r>
      <w:r w:rsidRPr="00130BB6">
        <w:rPr>
          <w:rFonts w:ascii="Courier New" w:hAnsi="Courier New"/>
          <w:noProof/>
          <w:sz w:val="16"/>
        </w:rPr>
        <w:tab/>
        <w:t>OPTIONAL,</w:t>
      </w:r>
    </w:p>
    <w:p w14:paraId="3494A11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ab/>
        <w:t>...</w:t>
      </w:r>
    </w:p>
    <w:p w14:paraId="44F5DB9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w:t>
      </w:r>
    </w:p>
    <w:p w14:paraId="26F5C912"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E2F82E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 xml:space="preserve">GNB-DU-Served-Cells-ItemExtIEs </w:t>
      </w:r>
      <w:r w:rsidRPr="00130BB6">
        <w:rPr>
          <w:rFonts w:ascii="Courier New" w:hAnsi="Courier New"/>
          <w:noProof/>
          <w:sz w:val="16"/>
        </w:rPr>
        <w:tab/>
        <w:t>F1AP-PROTOCOL-EXTENSION ::= {</w:t>
      </w:r>
    </w:p>
    <w:p w14:paraId="3FBE40DF"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ab/>
        <w:t>...</w:t>
      </w:r>
    </w:p>
    <w:p w14:paraId="00CB7A24"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w:t>
      </w:r>
    </w:p>
    <w:p w14:paraId="1919635D"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E05A7AC"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GNB-DU-System-</w:t>
      </w:r>
      <w:proofErr w:type="gramStart"/>
      <w:r w:rsidRPr="00130BB6">
        <w:rPr>
          <w:rFonts w:ascii="Courier New" w:hAnsi="Courier New"/>
          <w:sz w:val="16"/>
          <w:lang w:eastAsia="en-GB"/>
        </w:rPr>
        <w:t>Information :</w:t>
      </w:r>
      <w:proofErr w:type="gramEnd"/>
      <w:r w:rsidRPr="00130BB6">
        <w:rPr>
          <w:rFonts w:ascii="Courier New" w:hAnsi="Courier New"/>
          <w:sz w:val="16"/>
          <w:lang w:eastAsia="en-GB"/>
        </w:rPr>
        <w:t>:= SEQUENCE {</w:t>
      </w:r>
    </w:p>
    <w:p w14:paraId="39FE625D"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mIB-message</w:t>
      </w:r>
      <w:proofErr w:type="gramEnd"/>
      <w:r w:rsidRPr="00130BB6">
        <w:rPr>
          <w:rFonts w:ascii="Courier New" w:hAnsi="Courier New"/>
          <w:sz w:val="16"/>
          <w:lang w:eastAsia="en-GB"/>
        </w:rPr>
        <w:tab/>
      </w:r>
      <w:r w:rsidRPr="00130BB6">
        <w:rPr>
          <w:rFonts w:ascii="Courier New" w:hAnsi="Courier New"/>
          <w:sz w:val="16"/>
          <w:lang w:eastAsia="en-GB"/>
        </w:rPr>
        <w:tab/>
        <w:t>MIB-message,</w:t>
      </w:r>
    </w:p>
    <w:p w14:paraId="6F106904"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sIB1-message</w:t>
      </w:r>
      <w:proofErr w:type="gramEnd"/>
      <w:r w:rsidRPr="00130BB6">
        <w:rPr>
          <w:rFonts w:ascii="Courier New" w:hAnsi="Courier New"/>
          <w:sz w:val="16"/>
          <w:lang w:eastAsia="en-GB"/>
        </w:rPr>
        <w:tab/>
      </w:r>
      <w:r w:rsidRPr="00130BB6">
        <w:rPr>
          <w:rFonts w:ascii="Courier New" w:hAnsi="Courier New"/>
          <w:sz w:val="16"/>
          <w:lang w:eastAsia="en-GB"/>
        </w:rPr>
        <w:tab/>
        <w:t>SIB1-message,</w:t>
      </w:r>
    </w:p>
    <w:p w14:paraId="6399B97C"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iE-Extensions</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GNB-DU-System-Information-ExtIEs } } OPTIONAL,</w:t>
      </w:r>
    </w:p>
    <w:p w14:paraId="1B6DADA1"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59AABC53"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060796E5" w14:textId="77777777" w:rsidR="00BB4606" w:rsidRPr="00A45351"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zh-CN"/>
        </w:rPr>
      </w:pPr>
    </w:p>
    <w:p w14:paraId="6C348164"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GNB-DU-System-Information-ExtIEs F1AP-PROTOCOL-</w:t>
      </w:r>
      <w:proofErr w:type="gramStart"/>
      <w:r w:rsidRPr="00130BB6">
        <w:rPr>
          <w:rFonts w:ascii="Courier New" w:hAnsi="Courier New"/>
          <w:sz w:val="16"/>
          <w:lang w:eastAsia="en-GB"/>
        </w:rPr>
        <w:t>EXTENSION :</w:t>
      </w:r>
      <w:proofErr w:type="gramEnd"/>
      <w:r w:rsidRPr="00130BB6">
        <w:rPr>
          <w:rFonts w:ascii="Courier New" w:hAnsi="Courier New"/>
          <w:sz w:val="16"/>
          <w:lang w:eastAsia="en-GB"/>
        </w:rPr>
        <w:t>:= {</w:t>
      </w:r>
    </w:p>
    <w:p w14:paraId="3554CDFE" w14:textId="77777777" w:rsidR="00BB4606" w:rsidRPr="005E7A47"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3" w:author="作者"/>
          <w:rFonts w:ascii="Courier New" w:hAnsi="Courier New"/>
          <w:sz w:val="16"/>
          <w:lang w:eastAsia="zh-CN"/>
        </w:rPr>
      </w:pPr>
      <w:ins w:id="1884" w:author="作者">
        <w:r w:rsidRPr="005E7A47">
          <w:rPr>
            <w:rFonts w:ascii="Courier New" w:hAnsi="Courier New"/>
            <w:sz w:val="16"/>
          </w:rPr>
          <w:tab/>
        </w:r>
        <w:proofErr w:type="gramStart"/>
        <w:r w:rsidRPr="005E7A47">
          <w:rPr>
            <w:rFonts w:ascii="Courier New" w:hAnsi="Courier New"/>
            <w:sz w:val="16"/>
          </w:rPr>
          <w:t>{ ID</w:t>
        </w:r>
        <w:proofErr w:type="gramEnd"/>
        <w:r w:rsidRPr="005E7A47">
          <w:rPr>
            <w:rFonts w:ascii="Courier New" w:hAnsi="Courier New"/>
            <w:sz w:val="16"/>
          </w:rPr>
          <w:t xml:space="preserve"> id-SIB</w:t>
        </w:r>
        <w:r>
          <w:rPr>
            <w:rFonts w:ascii="Courier New" w:hAnsi="Courier New"/>
            <w:sz w:val="16"/>
          </w:rPr>
          <w:t>X-message</w:t>
        </w:r>
        <w:r w:rsidRPr="005E7A47">
          <w:rPr>
            <w:rFonts w:ascii="Courier New" w:hAnsi="Courier New"/>
            <w:sz w:val="16"/>
          </w:rPr>
          <w:t xml:space="preserve"> CRITICALITY ignore EXTENSION SIB</w:t>
        </w:r>
        <w:r>
          <w:rPr>
            <w:rFonts w:ascii="Courier New" w:hAnsi="Courier New"/>
            <w:sz w:val="16"/>
          </w:rPr>
          <w:t>X-message PRESENCE optional}</w:t>
        </w:r>
        <w:r>
          <w:rPr>
            <w:rFonts w:ascii="Courier New" w:hAnsi="Courier New"/>
            <w:sz w:val="16"/>
            <w:lang w:eastAsia="zh-CN"/>
          </w:rPr>
          <w:t>|</w:t>
        </w:r>
      </w:ins>
    </w:p>
    <w:p w14:paraId="116F5C13" w14:textId="77777777" w:rsidR="00BB4606" w:rsidRPr="005E7A47"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5" w:author="作者"/>
          <w:rFonts w:ascii="Courier New" w:hAnsi="Courier New"/>
          <w:sz w:val="16"/>
        </w:rPr>
      </w:pPr>
      <w:ins w:id="1886" w:author="作者">
        <w:r w:rsidRPr="005E7A47">
          <w:rPr>
            <w:rFonts w:ascii="Courier New" w:hAnsi="Courier New"/>
            <w:sz w:val="16"/>
          </w:rPr>
          <w:tab/>
        </w:r>
        <w:proofErr w:type="gramStart"/>
        <w:r w:rsidRPr="005E7A47">
          <w:rPr>
            <w:rFonts w:ascii="Courier New" w:hAnsi="Courier New"/>
            <w:sz w:val="16"/>
          </w:rPr>
          <w:t>{ ID</w:t>
        </w:r>
        <w:proofErr w:type="gramEnd"/>
        <w:r w:rsidRPr="005E7A47">
          <w:rPr>
            <w:rFonts w:ascii="Courier New" w:hAnsi="Courier New"/>
            <w:sz w:val="16"/>
          </w:rPr>
          <w:t xml:space="preserve"> id-SIB</w:t>
        </w:r>
        <w:r>
          <w:rPr>
            <w:rFonts w:ascii="Courier New" w:hAnsi="Courier New"/>
            <w:sz w:val="16"/>
          </w:rPr>
          <w:t>Y-message</w:t>
        </w:r>
        <w:r w:rsidRPr="005E7A47">
          <w:rPr>
            <w:rFonts w:ascii="Courier New" w:hAnsi="Courier New"/>
            <w:sz w:val="16"/>
          </w:rPr>
          <w:t xml:space="preserve"> CRITICALITY ignore EXTENSION SIB</w:t>
        </w:r>
        <w:r>
          <w:rPr>
            <w:rFonts w:ascii="Courier New" w:hAnsi="Courier New"/>
            <w:sz w:val="16"/>
          </w:rPr>
          <w:t>Y-message PRESENCE optional}|</w:t>
        </w:r>
      </w:ins>
    </w:p>
    <w:p w14:paraId="782BED5C" w14:textId="77777777" w:rsidR="00BB4606" w:rsidRPr="005E7A47"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7" w:author="作者"/>
          <w:rFonts w:ascii="Courier New" w:hAnsi="Courier New"/>
          <w:sz w:val="16"/>
        </w:rPr>
      </w:pPr>
      <w:ins w:id="1888" w:author="作者">
        <w:r w:rsidRPr="005E7A47">
          <w:rPr>
            <w:rFonts w:ascii="Courier New" w:hAnsi="Courier New"/>
            <w:sz w:val="16"/>
          </w:rPr>
          <w:tab/>
        </w:r>
        <w:proofErr w:type="gramStart"/>
        <w:r w:rsidRPr="005E7A47">
          <w:rPr>
            <w:rFonts w:ascii="Courier New" w:hAnsi="Courier New"/>
            <w:sz w:val="16"/>
          </w:rPr>
          <w:t>{ ID</w:t>
        </w:r>
        <w:proofErr w:type="gramEnd"/>
        <w:r w:rsidRPr="005E7A47">
          <w:rPr>
            <w:rFonts w:ascii="Courier New" w:hAnsi="Courier New"/>
            <w:sz w:val="16"/>
          </w:rPr>
          <w:t xml:space="preserve"> id-SIB</w:t>
        </w:r>
        <w:r>
          <w:rPr>
            <w:rFonts w:ascii="Courier New" w:hAnsi="Courier New"/>
            <w:sz w:val="16"/>
          </w:rPr>
          <w:t>Z-message</w:t>
        </w:r>
        <w:r w:rsidRPr="005E7A47">
          <w:rPr>
            <w:rFonts w:ascii="Courier New" w:hAnsi="Courier New"/>
            <w:sz w:val="16"/>
          </w:rPr>
          <w:t xml:space="preserve"> CRITICALITY ignore EXTENSION SIB</w:t>
        </w:r>
        <w:r>
          <w:rPr>
            <w:rFonts w:ascii="Courier New" w:hAnsi="Courier New"/>
            <w:sz w:val="16"/>
          </w:rPr>
          <w:t>Z-message</w:t>
        </w:r>
        <w:r w:rsidRPr="005E7A47">
          <w:rPr>
            <w:rFonts w:ascii="Courier New" w:hAnsi="Courier New"/>
            <w:sz w:val="16"/>
          </w:rPr>
          <w:t xml:space="preserve"> PRESENCE optional},</w:t>
        </w:r>
      </w:ins>
    </w:p>
    <w:p w14:paraId="483DE5EC"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09AA602F"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6838AF8E"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1B3DB89"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16"/>
          <w:lang w:eastAsia="en-GB"/>
        </w:rPr>
      </w:pPr>
      <w:r w:rsidRPr="00130BB6">
        <w:rPr>
          <w:rFonts w:ascii="Courier New" w:hAnsi="Courier New" w:cs="Courier New"/>
          <w:noProof/>
          <w:sz w:val="16"/>
          <w:szCs w:val="16"/>
          <w:lang w:eastAsia="en-GB"/>
        </w:rPr>
        <w:t>GNB-DUConfigurationQuery ::= ENUMERATED {true, ...}</w:t>
      </w:r>
    </w:p>
    <w:p w14:paraId="4BFA07C3"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2089A62"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roofErr w:type="gramStart"/>
      <w:r w:rsidRPr="00130BB6">
        <w:rPr>
          <w:rFonts w:ascii="Courier New" w:hAnsi="Courier New"/>
          <w:sz w:val="16"/>
          <w:lang w:eastAsia="en-GB"/>
        </w:rPr>
        <w:t>GNBDUOverloadInformation :</w:t>
      </w:r>
      <w:proofErr w:type="gramEnd"/>
      <w:r w:rsidRPr="00130BB6">
        <w:rPr>
          <w:rFonts w:ascii="Courier New" w:hAnsi="Courier New"/>
          <w:sz w:val="16"/>
          <w:lang w:eastAsia="en-GB"/>
        </w:rPr>
        <w:t>:= ENUMERATED {overloaded, not-overloaded}</w:t>
      </w:r>
    </w:p>
    <w:p w14:paraId="2F177393"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1B99D4E"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GNB-DU-TNL-Association-To-Remove-Item</w:t>
      </w:r>
      <w:proofErr w:type="gramStart"/>
      <w:r w:rsidRPr="00130BB6">
        <w:rPr>
          <w:rFonts w:ascii="Courier New" w:hAnsi="Courier New"/>
          <w:sz w:val="16"/>
          <w:lang w:eastAsia="en-GB"/>
        </w:rPr>
        <w:t>::=</w:t>
      </w:r>
      <w:proofErr w:type="gramEnd"/>
      <w:r w:rsidRPr="00130BB6">
        <w:rPr>
          <w:rFonts w:ascii="Courier New" w:hAnsi="Courier New"/>
          <w:sz w:val="16"/>
          <w:lang w:eastAsia="en-GB"/>
        </w:rPr>
        <w:t xml:space="preserve"> SEQUENCE {</w:t>
      </w:r>
    </w:p>
    <w:p w14:paraId="38D47714"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tNLAssociationTransportLayerAddress</w:t>
      </w:r>
      <w:proofErr w:type="gramEnd"/>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t>,</w:t>
      </w:r>
    </w:p>
    <w:p w14:paraId="49E90784"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tNLAssociationTransportLayerAddressgNBCU</w:t>
      </w:r>
      <w:proofErr w:type="gramEnd"/>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r>
      <w:r w:rsidRPr="00130BB6">
        <w:rPr>
          <w:rFonts w:ascii="Courier New" w:hAnsi="Courier New"/>
          <w:sz w:val="16"/>
          <w:lang w:eastAsia="en-GB"/>
        </w:rPr>
        <w:tab/>
        <w:t>OPTIONAL,</w:t>
      </w:r>
    </w:p>
    <w:p w14:paraId="0BD23736"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r>
      <w:proofErr w:type="gramStart"/>
      <w:r w:rsidRPr="00130BB6">
        <w:rPr>
          <w:rFonts w:ascii="Courier New" w:hAnsi="Courier New"/>
          <w:sz w:val="16"/>
          <w:lang w:eastAsia="en-GB"/>
        </w:rPr>
        <w:t>iE-Extensions</w:t>
      </w:r>
      <w:proofErr w:type="gramEnd"/>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GNB-DU-TNL-Association-To-Remove-Item-ExtIEs} } OPTIONAL</w:t>
      </w:r>
    </w:p>
    <w:p w14:paraId="1A9CC772"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0B9C1611"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E073FBF"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GNB-DU-TNL-Association-To-Remove-Item-ExtIEs F1AP-PROTOCOL-</w:t>
      </w:r>
      <w:proofErr w:type="gramStart"/>
      <w:r w:rsidRPr="00130BB6">
        <w:rPr>
          <w:rFonts w:ascii="Courier New" w:hAnsi="Courier New"/>
          <w:sz w:val="16"/>
          <w:lang w:eastAsia="en-GB"/>
        </w:rPr>
        <w:t>EXTENSION :</w:t>
      </w:r>
      <w:proofErr w:type="gramEnd"/>
      <w:r w:rsidRPr="00130BB6">
        <w:rPr>
          <w:rFonts w:ascii="Courier New" w:hAnsi="Courier New"/>
          <w:sz w:val="16"/>
          <w:lang w:eastAsia="en-GB"/>
        </w:rPr>
        <w:t>:= {</w:t>
      </w:r>
    </w:p>
    <w:p w14:paraId="77257DB7"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7454D4EE"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7579AD9C" w14:textId="77777777" w:rsidR="00BB4606" w:rsidRPr="00130BB6" w:rsidRDefault="00BB4606" w:rsidP="00BB460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8064350"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proofErr w:type="gramStart"/>
      <w:r w:rsidRPr="00130BB6">
        <w:rPr>
          <w:rFonts w:ascii="Courier New" w:hAnsi="Courier New"/>
          <w:noProof/>
          <w:snapToGrid w:val="0"/>
          <w:sz w:val="16"/>
          <w:lang w:eastAsia="en-GB"/>
        </w:rPr>
        <w:t>GNB</w:t>
      </w:r>
      <w:r w:rsidRPr="00130BB6">
        <w:rPr>
          <w:rFonts w:ascii="Courier New" w:hAnsi="Courier New" w:hint="eastAsia"/>
          <w:noProof/>
          <w:snapToGrid w:val="0"/>
          <w:sz w:val="16"/>
          <w:lang w:eastAsia="zh-CN"/>
        </w:rPr>
        <w:t>Set</w:t>
      </w:r>
      <w:r w:rsidRPr="00130BB6">
        <w:rPr>
          <w:rFonts w:ascii="Courier New" w:hAnsi="Courier New"/>
          <w:noProof/>
          <w:snapToGrid w:val="0"/>
          <w:sz w:val="16"/>
          <w:lang w:eastAsia="en-GB"/>
        </w:rPr>
        <w:t>ID</w:t>
      </w:r>
      <w:r w:rsidRPr="00130BB6">
        <w:rPr>
          <w:rFonts w:ascii="Courier New" w:hAnsi="Courier New"/>
          <w:snapToGrid w:val="0"/>
          <w:sz w:val="16"/>
          <w:lang w:eastAsia="en-GB"/>
        </w:rPr>
        <w:t xml:space="preserve"> :</w:t>
      </w:r>
      <w:proofErr w:type="gramEnd"/>
      <w:r w:rsidRPr="00130BB6">
        <w:rPr>
          <w:rFonts w:ascii="Courier New" w:hAnsi="Courier New"/>
          <w:snapToGrid w:val="0"/>
          <w:sz w:val="16"/>
          <w:lang w:eastAsia="en-GB"/>
        </w:rPr>
        <w:t xml:space="preserve">:= </w:t>
      </w:r>
      <w:r w:rsidRPr="00130BB6">
        <w:rPr>
          <w:rFonts w:ascii="Courier New" w:hAnsi="Courier New"/>
          <w:noProof/>
          <w:snapToGrid w:val="0"/>
          <w:sz w:val="16"/>
          <w:lang w:eastAsia="en-GB"/>
        </w:rPr>
        <w:t>BIT STRING (SIZE(22))</w:t>
      </w:r>
    </w:p>
    <w:p w14:paraId="035147D5"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03D5BD7" w14:textId="77777777" w:rsidR="00BB4606" w:rsidRPr="00130BB6" w:rsidRDefault="00BB4606" w:rsidP="00BB460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GTP-TEID</w:t>
      </w:r>
      <w:r w:rsidRPr="00130BB6">
        <w:rPr>
          <w:rFonts w:ascii="Courier New" w:hAnsi="Courier New"/>
          <w:sz w:val="16"/>
          <w:lang w:eastAsia="en-GB"/>
        </w:rPr>
        <w:tab/>
      </w:r>
      <w:r w:rsidRPr="00130BB6">
        <w:rPr>
          <w:rFonts w:ascii="Courier New" w:hAnsi="Courier New"/>
          <w:sz w:val="16"/>
          <w:lang w:eastAsia="en-GB"/>
        </w:rPr>
        <w:tab/>
      </w:r>
      <w:proofErr w:type="gramStart"/>
      <w:r w:rsidRPr="00130BB6">
        <w:rPr>
          <w:rFonts w:ascii="Courier New" w:hAnsi="Courier New"/>
          <w:sz w:val="16"/>
          <w:lang w:eastAsia="en-GB"/>
        </w:rPr>
        <w:tab/>
      </w:r>
      <w:r w:rsidRPr="00130BB6">
        <w:rPr>
          <w:rFonts w:ascii="Courier New" w:hAnsi="Courier New"/>
          <w:sz w:val="16"/>
          <w:lang w:eastAsia="en-GB"/>
        </w:rPr>
        <w:tab/>
        <w:t>::</w:t>
      </w:r>
      <w:proofErr w:type="gramEnd"/>
      <w:r w:rsidRPr="00130BB6">
        <w:rPr>
          <w:rFonts w:ascii="Courier New" w:hAnsi="Courier New"/>
          <w:sz w:val="16"/>
          <w:lang w:eastAsia="en-GB"/>
        </w:rPr>
        <w:t>= OCTET STRING (SIZE (4))</w:t>
      </w:r>
    </w:p>
    <w:p w14:paraId="2CF9406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129164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GTPTLAs</w:t>
      </w:r>
      <w:r w:rsidRPr="00130BB6">
        <w:rPr>
          <w:rFonts w:ascii="Courier New" w:hAnsi="Courier New"/>
          <w:noProof/>
          <w:sz w:val="16"/>
          <w:lang w:eastAsia="en-GB"/>
        </w:rPr>
        <w:tab/>
        <w:t>::= SEQUENCE (SIZE(1.. maxnoofGTPTLAs)) OF</w:t>
      </w:r>
      <w:r w:rsidRPr="00130BB6">
        <w:rPr>
          <w:rFonts w:ascii="Courier New" w:hAnsi="Courier New"/>
          <w:noProof/>
          <w:sz w:val="16"/>
          <w:lang w:eastAsia="en-GB"/>
        </w:rPr>
        <w:tab/>
        <w:t>GTPTLA-Item</w:t>
      </w:r>
    </w:p>
    <w:p w14:paraId="50484742"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FE281E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F9F177F"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GTPTLA-Item</w:t>
      </w:r>
      <w:r w:rsidRPr="00130BB6">
        <w:rPr>
          <w:rFonts w:ascii="Courier New" w:hAnsi="Courier New"/>
          <w:noProof/>
          <w:sz w:val="16"/>
          <w:lang w:eastAsia="en-GB"/>
        </w:rPr>
        <w:tab/>
        <w:t>::= SEQUENCE {</w:t>
      </w:r>
    </w:p>
    <w:p w14:paraId="0555380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gTPTransportLayerAddresses</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TransportLayerAddress,</w:t>
      </w:r>
    </w:p>
    <w:p w14:paraId="31535D0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iE-Extensions</w:t>
      </w:r>
      <w:r w:rsidRPr="00130BB6">
        <w:rPr>
          <w:rFonts w:ascii="Courier New" w:hAnsi="Courier New"/>
          <w:noProof/>
          <w:sz w:val="16"/>
          <w:lang w:eastAsia="en-GB"/>
        </w:rPr>
        <w:tab/>
        <w:t>ProtocolExtensionContainer { { GTPTLA-Item-ExtIEs } }</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OPTIONAL</w:t>
      </w:r>
    </w:p>
    <w:p w14:paraId="6624B261"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28DC0F1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D3C2673"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GTPTLA-Item-ExtIEs F1AP-PROTOCOL-EXTENSION ::= {</w:t>
      </w:r>
    </w:p>
    <w:p w14:paraId="279BC0A0"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w:t>
      </w:r>
    </w:p>
    <w:p w14:paraId="1D39927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44B4BEFD"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50FCEF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lastRenderedPageBreak/>
        <w:t>GTPTunnel</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 SEQUENCE {</w:t>
      </w:r>
    </w:p>
    <w:p w14:paraId="2A84D35F"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transportLayerAddress</w:t>
      </w:r>
      <w:r w:rsidRPr="00130BB6">
        <w:rPr>
          <w:rFonts w:ascii="Courier New" w:hAnsi="Courier New"/>
          <w:noProof/>
          <w:sz w:val="16"/>
          <w:lang w:eastAsia="en-GB"/>
        </w:rPr>
        <w:tab/>
      </w:r>
      <w:r w:rsidRPr="00130BB6">
        <w:rPr>
          <w:rFonts w:ascii="Courier New" w:hAnsi="Courier New"/>
          <w:noProof/>
          <w:sz w:val="16"/>
          <w:lang w:eastAsia="en-GB"/>
        </w:rPr>
        <w:tab/>
        <w:t>TransportLayerAddress,</w:t>
      </w:r>
    </w:p>
    <w:p w14:paraId="44ADA8F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gTP-TEID</w:t>
      </w:r>
      <w:r w:rsidRPr="00130BB6">
        <w:rPr>
          <w:rFonts w:ascii="Courier New" w:hAnsi="Courier New"/>
          <w:noProof/>
          <w:sz w:val="16"/>
          <w:lang w:eastAsia="en-GB"/>
        </w:rPr>
        <w:tab/>
      </w:r>
      <w:r w:rsidRPr="00130BB6">
        <w:rPr>
          <w:rFonts w:ascii="Courier New" w:hAnsi="Courier New"/>
          <w:noProof/>
          <w:sz w:val="16"/>
          <w:lang w:eastAsia="en-GB"/>
        </w:rPr>
        <w:tab/>
        <w:t>GTP-TEID,</w:t>
      </w:r>
    </w:p>
    <w:p w14:paraId="55381A8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iE-Extensions</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ProtocolExtensionContainer { { GTPTunnel-ExtIEs } } OPTIONAL,</w:t>
      </w:r>
    </w:p>
    <w:p w14:paraId="645F284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w:t>
      </w:r>
    </w:p>
    <w:p w14:paraId="3199073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56B646C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9C742C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GTPTunnel-ExtIEs F1AP-PROTOCOL-EXTENSION ::= {</w:t>
      </w:r>
    </w:p>
    <w:p w14:paraId="5C597C0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w:t>
      </w:r>
    </w:p>
    <w:p w14:paraId="6FF7C0B4"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0EA8A105" w14:textId="77777777" w:rsidR="00BB4606" w:rsidRPr="00A423D1" w:rsidRDefault="00BB4606" w:rsidP="00BB4606">
      <w:pPr>
        <w:pStyle w:val="PL"/>
      </w:pPr>
    </w:p>
    <w:p w14:paraId="7635F862" w14:textId="77777777" w:rsidR="00BB4606" w:rsidRPr="00A423D1" w:rsidRDefault="00BB4606" w:rsidP="00BB4606">
      <w:pPr>
        <w:pStyle w:val="PL"/>
        <w:outlineLvl w:val="3"/>
      </w:pPr>
      <w:r w:rsidRPr="00A423D1">
        <w:t>-- M</w:t>
      </w:r>
    </w:p>
    <w:p w14:paraId="0F86B0F4" w14:textId="77777777" w:rsidR="00BB4606" w:rsidRPr="00A423D1" w:rsidRDefault="00BB4606" w:rsidP="00BB4606">
      <w:pPr>
        <w:pStyle w:val="PL"/>
      </w:pPr>
    </w:p>
    <w:p w14:paraId="3D3F42F4" w14:textId="77777777" w:rsidR="00BB4606" w:rsidRPr="00A423D1" w:rsidRDefault="00BB4606" w:rsidP="00BB4606">
      <w:pPr>
        <w:pStyle w:val="PL"/>
      </w:pPr>
      <w:r w:rsidRPr="00A423D1">
        <w:t xml:space="preserve">MaskedIMEISV ::= </w:t>
      </w:r>
      <w:r w:rsidRPr="00A423D1">
        <w:tab/>
        <w:t>BIT STRING (SIZE (64))</w:t>
      </w:r>
    </w:p>
    <w:p w14:paraId="3EF85AF7" w14:textId="77777777" w:rsidR="00BB4606" w:rsidRPr="00A423D1" w:rsidRDefault="00BB4606" w:rsidP="00BB4606">
      <w:pPr>
        <w:pStyle w:val="PL"/>
      </w:pPr>
    </w:p>
    <w:p w14:paraId="58C684C7" w14:textId="77777777" w:rsidR="00BB4606" w:rsidRPr="00A423D1" w:rsidRDefault="00BB4606" w:rsidP="00BB4606">
      <w:pPr>
        <w:pStyle w:val="PL"/>
      </w:pPr>
      <w:r w:rsidRPr="00A423D1">
        <w:t xml:space="preserve">MaxDataBurstVolume  ::= INTEGER (0..4095, ...) </w:t>
      </w:r>
    </w:p>
    <w:p w14:paraId="52E0B855" w14:textId="77777777" w:rsidR="00BB4606" w:rsidRPr="00A423D1" w:rsidRDefault="00BB4606" w:rsidP="00BB4606">
      <w:pPr>
        <w:pStyle w:val="PL"/>
      </w:pPr>
      <w:r w:rsidRPr="00A423D1">
        <w:t>MaxPacketLossRate ::= INTEGER (0..1000)</w:t>
      </w:r>
    </w:p>
    <w:p w14:paraId="120C8041" w14:textId="77777777" w:rsidR="00BB4606" w:rsidRPr="00A423D1" w:rsidRDefault="00BB4606" w:rsidP="00BB4606">
      <w:pPr>
        <w:pStyle w:val="PL"/>
      </w:pPr>
    </w:p>
    <w:p w14:paraId="04A0FC42" w14:textId="77777777" w:rsidR="00BB4606" w:rsidRPr="00A423D1" w:rsidRDefault="00BB4606" w:rsidP="00BB4606">
      <w:pPr>
        <w:pStyle w:val="PL"/>
      </w:pPr>
      <w:r w:rsidRPr="00A423D1">
        <w:t>MIB-message ::= OCTET STRING</w:t>
      </w:r>
    </w:p>
    <w:p w14:paraId="2EFA1DC2" w14:textId="77777777" w:rsidR="00BB4606" w:rsidRPr="00A423D1" w:rsidRDefault="00BB4606" w:rsidP="00BB4606">
      <w:pPr>
        <w:pStyle w:val="PL"/>
      </w:pPr>
    </w:p>
    <w:p w14:paraId="4C5474A4" w14:textId="77777777" w:rsidR="00BB4606" w:rsidRPr="00A423D1" w:rsidRDefault="00BB4606" w:rsidP="00BB4606">
      <w:pPr>
        <w:pStyle w:val="PL"/>
      </w:pPr>
      <w:r w:rsidRPr="00A423D1">
        <w:t>MeasConfig ::= OCTET STRING</w:t>
      </w:r>
    </w:p>
    <w:p w14:paraId="5F0B9743" w14:textId="77777777" w:rsidR="00BB4606" w:rsidRPr="00A423D1" w:rsidRDefault="00BB4606" w:rsidP="00BB4606">
      <w:pPr>
        <w:pStyle w:val="PL"/>
      </w:pPr>
    </w:p>
    <w:p w14:paraId="5AB6BD74" w14:textId="77777777" w:rsidR="00BB4606" w:rsidRPr="00A423D1" w:rsidRDefault="00BB4606" w:rsidP="00BB4606">
      <w:pPr>
        <w:pStyle w:val="PL"/>
      </w:pPr>
      <w:r w:rsidRPr="00A423D1">
        <w:t>MeasGapConfig ::= OCTET STRING</w:t>
      </w:r>
    </w:p>
    <w:p w14:paraId="2F8EFC5C" w14:textId="77777777" w:rsidR="00BB4606" w:rsidRPr="00A423D1" w:rsidRDefault="00BB4606" w:rsidP="00BB4606">
      <w:pPr>
        <w:pStyle w:val="PL"/>
      </w:pPr>
    </w:p>
    <w:p w14:paraId="1B741A82" w14:textId="77777777" w:rsidR="00BB4606" w:rsidRPr="00A423D1" w:rsidRDefault="00BB4606" w:rsidP="00BB4606">
      <w:pPr>
        <w:pStyle w:val="PL"/>
      </w:pPr>
      <w:r w:rsidRPr="00A423D1">
        <w:t>MeasurementTimingConfiguration ::= OCTET STRING</w:t>
      </w:r>
    </w:p>
    <w:p w14:paraId="5029B2D6" w14:textId="77777777" w:rsidR="00BB4606" w:rsidRPr="00A423D1" w:rsidRDefault="00BB4606" w:rsidP="00BB4606">
      <w:pPr>
        <w:pStyle w:val="PL"/>
      </w:pPr>
    </w:p>
    <w:p w14:paraId="6ABE8BC3" w14:textId="77777777" w:rsidR="00BB4606" w:rsidRPr="00A423D1" w:rsidRDefault="00BB4606" w:rsidP="00BB4606">
      <w:pPr>
        <w:pStyle w:val="PL"/>
        <w:rPr>
          <w:noProof w:val="0"/>
          <w:snapToGrid w:val="0"/>
        </w:rPr>
      </w:pPr>
      <w:proofErr w:type="gramStart"/>
      <w:r w:rsidRPr="00A423D1">
        <w:rPr>
          <w:noProof w:val="0"/>
          <w:snapToGrid w:val="0"/>
        </w:rPr>
        <w:t>MessageIdentifier :</w:t>
      </w:r>
      <w:proofErr w:type="gramEnd"/>
      <w:r w:rsidRPr="00A423D1">
        <w:rPr>
          <w:noProof w:val="0"/>
          <w:snapToGrid w:val="0"/>
        </w:rPr>
        <w:t xml:space="preserve">:= </w:t>
      </w:r>
      <w:r w:rsidRPr="00A423D1">
        <w:rPr>
          <w:noProof w:val="0"/>
        </w:rPr>
        <w:t>BIT STRING (SIZE (16))</w:t>
      </w:r>
    </w:p>
    <w:p w14:paraId="2B04B7BE" w14:textId="77777777" w:rsidR="00BB4606" w:rsidRPr="00A423D1" w:rsidRDefault="00BB4606" w:rsidP="00BB4606">
      <w:pPr>
        <w:pStyle w:val="PL"/>
        <w:rPr>
          <w:noProof w:val="0"/>
          <w:snapToGrid w:val="0"/>
        </w:rPr>
      </w:pPr>
    </w:p>
    <w:p w14:paraId="6F09D02F" w14:textId="77777777" w:rsidR="00BB4606" w:rsidRPr="00A423D1" w:rsidRDefault="00BB4606" w:rsidP="00BB4606">
      <w:pPr>
        <w:pStyle w:val="PL"/>
        <w:outlineLvl w:val="3"/>
        <w:rPr>
          <w:noProof w:val="0"/>
          <w:snapToGrid w:val="0"/>
        </w:rPr>
      </w:pPr>
      <w:r w:rsidRPr="00A423D1">
        <w:rPr>
          <w:noProof w:val="0"/>
          <w:snapToGrid w:val="0"/>
        </w:rPr>
        <w:t>-- N</w:t>
      </w:r>
    </w:p>
    <w:p w14:paraId="668484F2" w14:textId="77777777" w:rsidR="00BB4606" w:rsidRPr="00A423D1" w:rsidRDefault="00BB4606" w:rsidP="00BB4606">
      <w:pPr>
        <w:pStyle w:val="PL"/>
        <w:rPr>
          <w:noProof w:val="0"/>
        </w:rPr>
      </w:pPr>
    </w:p>
    <w:p w14:paraId="04ED2B15" w14:textId="77777777" w:rsidR="00BB4606" w:rsidRPr="00A423D1" w:rsidRDefault="00BB4606" w:rsidP="00BB4606">
      <w:pPr>
        <w:pStyle w:val="PL"/>
        <w:rPr>
          <w:noProof w:val="0"/>
        </w:rPr>
      </w:pPr>
      <w:r w:rsidRPr="00A423D1">
        <w:rPr>
          <w:noProof w:val="0"/>
        </w:rPr>
        <w:t>NeedforGap</w:t>
      </w:r>
      <w:proofErr w:type="gramStart"/>
      <w:r w:rsidRPr="00A423D1">
        <w:rPr>
          <w:noProof w:val="0"/>
        </w:rPr>
        <w:t>::=</w:t>
      </w:r>
      <w:proofErr w:type="gramEnd"/>
      <w:r w:rsidRPr="00A423D1">
        <w:rPr>
          <w:noProof w:val="0"/>
        </w:rPr>
        <w:t xml:space="preserve"> ENUMERATED {true, ...}</w:t>
      </w:r>
    </w:p>
    <w:p w14:paraId="199A7F13" w14:textId="77777777" w:rsidR="00BB4606" w:rsidRPr="00A423D1" w:rsidRDefault="00BB4606" w:rsidP="00BB4606">
      <w:pPr>
        <w:pStyle w:val="PL"/>
        <w:rPr>
          <w:noProof w:val="0"/>
        </w:rPr>
      </w:pPr>
    </w:p>
    <w:p w14:paraId="5709C974" w14:textId="77777777" w:rsidR="00BB4606" w:rsidRPr="00A423D1" w:rsidRDefault="00BB4606" w:rsidP="00BB4606">
      <w:pPr>
        <w:pStyle w:val="PL"/>
        <w:rPr>
          <w:noProof w:val="0"/>
        </w:rPr>
      </w:pPr>
      <w:proofErr w:type="gramStart"/>
      <w:r w:rsidRPr="00A423D1">
        <w:rPr>
          <w:noProof w:val="0"/>
        </w:rPr>
        <w:t>NGRANAllocationAndRetentionPriority :</w:t>
      </w:r>
      <w:proofErr w:type="gramEnd"/>
      <w:r w:rsidRPr="00A423D1">
        <w:rPr>
          <w:noProof w:val="0"/>
        </w:rPr>
        <w:t>:= SEQUENCE {</w:t>
      </w:r>
    </w:p>
    <w:p w14:paraId="2D8240E8" w14:textId="77777777" w:rsidR="00BB4606" w:rsidRPr="00A423D1" w:rsidRDefault="00BB4606" w:rsidP="00BB4606">
      <w:pPr>
        <w:pStyle w:val="PL"/>
        <w:rPr>
          <w:noProof w:val="0"/>
        </w:rPr>
      </w:pPr>
      <w:r w:rsidRPr="00A423D1">
        <w:rPr>
          <w:noProof w:val="0"/>
        </w:rPr>
        <w:tab/>
      </w:r>
      <w:proofErr w:type="gramStart"/>
      <w:r w:rsidRPr="00A423D1">
        <w:rPr>
          <w:noProof w:val="0"/>
        </w:rPr>
        <w:t>priorityLevel</w:t>
      </w:r>
      <w:proofErr w:type="gramEnd"/>
      <w:r w:rsidRPr="00A423D1">
        <w:rPr>
          <w:noProof w:val="0"/>
        </w:rPr>
        <w:tab/>
      </w:r>
      <w:r w:rsidRPr="00A423D1">
        <w:rPr>
          <w:noProof w:val="0"/>
        </w:rPr>
        <w:tab/>
      </w:r>
      <w:r w:rsidRPr="00A423D1">
        <w:rPr>
          <w:noProof w:val="0"/>
        </w:rPr>
        <w:tab/>
      </w:r>
      <w:r w:rsidRPr="00A423D1">
        <w:rPr>
          <w:noProof w:val="0"/>
        </w:rPr>
        <w:tab/>
        <w:t>PriorityLevel,</w:t>
      </w:r>
    </w:p>
    <w:p w14:paraId="7900CEFB" w14:textId="77777777" w:rsidR="00BB4606" w:rsidRPr="00A423D1" w:rsidRDefault="00BB4606" w:rsidP="00BB4606">
      <w:pPr>
        <w:pStyle w:val="PL"/>
        <w:rPr>
          <w:noProof w:val="0"/>
        </w:rPr>
      </w:pPr>
      <w:r w:rsidRPr="00A423D1">
        <w:rPr>
          <w:noProof w:val="0"/>
        </w:rPr>
        <w:tab/>
      </w:r>
      <w:proofErr w:type="gramStart"/>
      <w:r w:rsidRPr="00A423D1">
        <w:rPr>
          <w:noProof w:val="0"/>
        </w:rPr>
        <w:t>pre-emptionCapability</w:t>
      </w:r>
      <w:proofErr w:type="gramEnd"/>
      <w:r w:rsidRPr="00A423D1">
        <w:rPr>
          <w:noProof w:val="0"/>
        </w:rPr>
        <w:tab/>
      </w:r>
      <w:r w:rsidRPr="00A423D1">
        <w:rPr>
          <w:noProof w:val="0"/>
        </w:rPr>
        <w:tab/>
        <w:t>Pre-emptionCapability,</w:t>
      </w:r>
    </w:p>
    <w:p w14:paraId="2F11770F" w14:textId="77777777" w:rsidR="00BB4606" w:rsidRPr="00A423D1" w:rsidRDefault="00BB4606" w:rsidP="00BB4606">
      <w:pPr>
        <w:pStyle w:val="PL"/>
        <w:rPr>
          <w:noProof w:val="0"/>
        </w:rPr>
      </w:pPr>
      <w:r w:rsidRPr="00A423D1">
        <w:rPr>
          <w:noProof w:val="0"/>
        </w:rPr>
        <w:tab/>
      </w:r>
      <w:proofErr w:type="gramStart"/>
      <w:r w:rsidRPr="00A423D1">
        <w:rPr>
          <w:noProof w:val="0"/>
        </w:rPr>
        <w:t>pre-emptionVulnerability</w:t>
      </w:r>
      <w:proofErr w:type="gramEnd"/>
      <w:r w:rsidRPr="00A423D1">
        <w:rPr>
          <w:noProof w:val="0"/>
        </w:rPr>
        <w:tab/>
        <w:t>Pre-emptionVulnerability,</w:t>
      </w:r>
    </w:p>
    <w:p w14:paraId="4C11484D" w14:textId="77777777" w:rsidR="00BB4606" w:rsidRPr="00A423D1" w:rsidRDefault="00BB4606" w:rsidP="00BB4606">
      <w:pPr>
        <w:pStyle w:val="PL"/>
        <w:rPr>
          <w:noProof w:val="0"/>
        </w:rPr>
      </w:pPr>
      <w:r w:rsidRPr="00A423D1">
        <w:rPr>
          <w:noProof w:val="0"/>
        </w:rPr>
        <w:tab/>
      </w:r>
      <w:proofErr w:type="gramStart"/>
      <w:r w:rsidRPr="00A423D1">
        <w:rPr>
          <w:noProof w:val="0"/>
        </w:rPr>
        <w:t>iE-Extensions</w:t>
      </w:r>
      <w:proofErr w:type="gramEnd"/>
      <w:r w:rsidRPr="00A423D1">
        <w:rPr>
          <w:noProof w:val="0"/>
        </w:rPr>
        <w:tab/>
      </w:r>
      <w:r w:rsidRPr="00A423D1">
        <w:rPr>
          <w:noProof w:val="0"/>
        </w:rPr>
        <w:tab/>
      </w:r>
      <w:r w:rsidRPr="00A423D1">
        <w:rPr>
          <w:noProof w:val="0"/>
        </w:rPr>
        <w:tab/>
      </w:r>
      <w:r w:rsidRPr="00A423D1">
        <w:rPr>
          <w:noProof w:val="0"/>
        </w:rPr>
        <w:tab/>
        <w:t>ProtocolExtensionContainer { {NGRANAllocationAndRetentionPriority-ExtIEs} } OPTIONAL</w:t>
      </w:r>
    </w:p>
    <w:p w14:paraId="4E0F813F" w14:textId="77777777" w:rsidR="00BB4606" w:rsidRPr="00A423D1" w:rsidRDefault="00BB4606" w:rsidP="00BB4606">
      <w:pPr>
        <w:pStyle w:val="PL"/>
        <w:rPr>
          <w:noProof w:val="0"/>
        </w:rPr>
      </w:pPr>
      <w:r w:rsidRPr="00A423D1">
        <w:rPr>
          <w:noProof w:val="0"/>
        </w:rPr>
        <w:t>}</w:t>
      </w:r>
    </w:p>
    <w:p w14:paraId="43DE2E78" w14:textId="77777777" w:rsidR="00BB4606" w:rsidRPr="00A423D1" w:rsidRDefault="00BB4606" w:rsidP="00BB4606">
      <w:pPr>
        <w:pStyle w:val="PL"/>
        <w:rPr>
          <w:noProof w:val="0"/>
        </w:rPr>
      </w:pPr>
    </w:p>
    <w:p w14:paraId="3DA9909A" w14:textId="77777777" w:rsidR="00BB4606" w:rsidRPr="00A423D1" w:rsidRDefault="00BB4606" w:rsidP="00BB4606">
      <w:pPr>
        <w:pStyle w:val="PL"/>
        <w:rPr>
          <w:noProof w:val="0"/>
        </w:rPr>
      </w:pPr>
      <w:r w:rsidRPr="00A423D1">
        <w:rPr>
          <w:noProof w:val="0"/>
        </w:rPr>
        <w:t>NGRANAllocationAndRetentionPriority-ExtIEs F1AP-PROTOCOL-</w:t>
      </w:r>
      <w:proofErr w:type="gramStart"/>
      <w:r w:rsidRPr="00A423D1">
        <w:rPr>
          <w:noProof w:val="0"/>
        </w:rPr>
        <w:t>EXTENSION :</w:t>
      </w:r>
      <w:proofErr w:type="gramEnd"/>
      <w:r w:rsidRPr="00A423D1">
        <w:rPr>
          <w:noProof w:val="0"/>
        </w:rPr>
        <w:t>:= {</w:t>
      </w:r>
    </w:p>
    <w:p w14:paraId="2D1D4A13" w14:textId="77777777" w:rsidR="00BB4606" w:rsidRPr="00A423D1" w:rsidRDefault="00BB4606" w:rsidP="00BB4606">
      <w:pPr>
        <w:pStyle w:val="PL"/>
        <w:rPr>
          <w:noProof w:val="0"/>
        </w:rPr>
      </w:pPr>
      <w:r w:rsidRPr="00A423D1">
        <w:rPr>
          <w:noProof w:val="0"/>
        </w:rPr>
        <w:tab/>
        <w:t>...</w:t>
      </w:r>
    </w:p>
    <w:p w14:paraId="57AF847B" w14:textId="77777777" w:rsidR="00BB4606" w:rsidRPr="00A423D1" w:rsidRDefault="00BB4606" w:rsidP="00BB4606">
      <w:pPr>
        <w:pStyle w:val="PL"/>
        <w:rPr>
          <w:noProof w:val="0"/>
        </w:rPr>
      </w:pPr>
      <w:r w:rsidRPr="00A423D1">
        <w:rPr>
          <w:noProof w:val="0"/>
        </w:rPr>
        <w:t>}</w:t>
      </w:r>
    </w:p>
    <w:p w14:paraId="037A4AC3" w14:textId="77777777" w:rsidR="00BB4606" w:rsidRPr="00A423D1" w:rsidRDefault="00BB4606" w:rsidP="00BB4606">
      <w:pPr>
        <w:pStyle w:val="PL"/>
        <w:rPr>
          <w:noProof w:val="0"/>
        </w:rPr>
      </w:pPr>
    </w:p>
    <w:p w14:paraId="0592D9C9" w14:textId="77777777" w:rsidR="00BB4606" w:rsidRPr="00A423D1" w:rsidRDefault="00BB4606" w:rsidP="00BB4606">
      <w:pPr>
        <w:pStyle w:val="PL"/>
        <w:rPr>
          <w:noProof w:val="0"/>
        </w:rPr>
      </w:pPr>
      <w:r w:rsidRPr="00A423D1">
        <w:rPr>
          <w:noProof w:val="0"/>
        </w:rPr>
        <w:t>NR-CGI-List-For-Restart-</w:t>
      </w:r>
      <w:proofErr w:type="gramStart"/>
      <w:r w:rsidRPr="00A423D1">
        <w:rPr>
          <w:noProof w:val="0"/>
        </w:rPr>
        <w:t>Item :</w:t>
      </w:r>
      <w:proofErr w:type="gramEnd"/>
      <w:r w:rsidRPr="00A423D1">
        <w:rPr>
          <w:noProof w:val="0"/>
        </w:rPr>
        <w:t>:= SEQUENCE {</w:t>
      </w:r>
    </w:p>
    <w:p w14:paraId="6DB9974F" w14:textId="77777777" w:rsidR="00BB4606" w:rsidRPr="00A423D1" w:rsidRDefault="00BB4606" w:rsidP="00BB4606">
      <w:pPr>
        <w:pStyle w:val="PL"/>
        <w:rPr>
          <w:noProof w:val="0"/>
        </w:rPr>
      </w:pPr>
      <w:r w:rsidRPr="00A423D1">
        <w:rPr>
          <w:noProof w:val="0"/>
        </w:rPr>
        <w:tab/>
      </w:r>
      <w:proofErr w:type="gramStart"/>
      <w:r w:rsidRPr="00A423D1">
        <w:rPr>
          <w:noProof w:val="0"/>
        </w:rPr>
        <w:t>nRCGI</w:t>
      </w:r>
      <w:proofErr w:type="gramEnd"/>
      <w:r w:rsidRPr="00A423D1">
        <w:rPr>
          <w:noProof w:val="0"/>
        </w:rPr>
        <w:tab/>
      </w:r>
      <w:r w:rsidRPr="00A423D1">
        <w:rPr>
          <w:noProof w:val="0"/>
        </w:rPr>
        <w:tab/>
      </w:r>
      <w:r w:rsidRPr="00A423D1">
        <w:rPr>
          <w:noProof w:val="0"/>
        </w:rPr>
        <w:tab/>
      </w:r>
      <w:r w:rsidRPr="00A423D1">
        <w:rPr>
          <w:noProof w:val="0"/>
        </w:rPr>
        <w:tab/>
        <w:t>NRCGI,</w:t>
      </w:r>
    </w:p>
    <w:p w14:paraId="03EEA0BF" w14:textId="77777777" w:rsidR="00BB4606" w:rsidRPr="00A423D1" w:rsidRDefault="00BB4606" w:rsidP="00BB4606">
      <w:pPr>
        <w:pStyle w:val="PL"/>
        <w:rPr>
          <w:noProof w:val="0"/>
        </w:rPr>
      </w:pPr>
      <w:r w:rsidRPr="00A423D1">
        <w:rPr>
          <w:noProof w:val="0"/>
        </w:rPr>
        <w:tab/>
      </w:r>
      <w:proofErr w:type="gramStart"/>
      <w:r w:rsidRPr="00A423D1">
        <w:rPr>
          <w:noProof w:val="0"/>
        </w:rPr>
        <w:t>iE-Extensions</w:t>
      </w:r>
      <w:proofErr w:type="gramEnd"/>
      <w:r w:rsidRPr="00A423D1">
        <w:rPr>
          <w:noProof w:val="0"/>
        </w:rPr>
        <w:tab/>
      </w:r>
      <w:r w:rsidRPr="00A423D1">
        <w:rPr>
          <w:noProof w:val="0"/>
        </w:rPr>
        <w:tab/>
        <w:t>ProtocolExtensionContainer { { NR-CGI-List-For-Restart-ItemExtIEs } }</w:t>
      </w:r>
      <w:r w:rsidRPr="00A423D1">
        <w:rPr>
          <w:noProof w:val="0"/>
        </w:rPr>
        <w:tab/>
        <w:t>OPTIONAL,</w:t>
      </w:r>
    </w:p>
    <w:p w14:paraId="74997A34" w14:textId="77777777" w:rsidR="00BB4606" w:rsidRPr="00A423D1" w:rsidRDefault="00BB4606" w:rsidP="00BB4606">
      <w:pPr>
        <w:pStyle w:val="PL"/>
        <w:rPr>
          <w:noProof w:val="0"/>
        </w:rPr>
      </w:pPr>
      <w:r w:rsidRPr="00A423D1">
        <w:rPr>
          <w:noProof w:val="0"/>
        </w:rPr>
        <w:tab/>
        <w:t>...</w:t>
      </w:r>
    </w:p>
    <w:p w14:paraId="3EF20D49" w14:textId="77777777" w:rsidR="00BB4606" w:rsidRPr="00A423D1" w:rsidRDefault="00BB4606" w:rsidP="00BB4606">
      <w:pPr>
        <w:pStyle w:val="PL"/>
        <w:rPr>
          <w:noProof w:val="0"/>
        </w:rPr>
      </w:pPr>
      <w:r w:rsidRPr="00A423D1">
        <w:rPr>
          <w:noProof w:val="0"/>
        </w:rPr>
        <w:t>}</w:t>
      </w:r>
    </w:p>
    <w:p w14:paraId="66F46EAD" w14:textId="77777777" w:rsidR="00BB4606" w:rsidRPr="00A423D1" w:rsidRDefault="00BB4606" w:rsidP="00BB4606">
      <w:pPr>
        <w:pStyle w:val="PL"/>
        <w:rPr>
          <w:noProof w:val="0"/>
        </w:rPr>
      </w:pPr>
    </w:p>
    <w:p w14:paraId="4A46D5CA" w14:textId="77777777" w:rsidR="00BB4606" w:rsidRPr="00A423D1" w:rsidRDefault="00BB4606" w:rsidP="00BB4606">
      <w:pPr>
        <w:pStyle w:val="PL"/>
        <w:rPr>
          <w:noProof w:val="0"/>
        </w:rPr>
      </w:pPr>
      <w:r w:rsidRPr="00A423D1">
        <w:rPr>
          <w:noProof w:val="0"/>
        </w:rPr>
        <w:t xml:space="preserve">NR-CGI-List-For-Restart-ItemExtIEs </w:t>
      </w:r>
      <w:r w:rsidRPr="00A423D1">
        <w:rPr>
          <w:noProof w:val="0"/>
        </w:rPr>
        <w:tab/>
        <w:t>F1AP-PROTOCOL-</w:t>
      </w:r>
      <w:proofErr w:type="gramStart"/>
      <w:r w:rsidRPr="00A423D1">
        <w:rPr>
          <w:noProof w:val="0"/>
        </w:rPr>
        <w:t>EXTENSION :</w:t>
      </w:r>
      <w:proofErr w:type="gramEnd"/>
      <w:r w:rsidRPr="00A423D1">
        <w:rPr>
          <w:noProof w:val="0"/>
        </w:rPr>
        <w:t>:= {</w:t>
      </w:r>
    </w:p>
    <w:p w14:paraId="1A84724A" w14:textId="77777777" w:rsidR="00BB4606" w:rsidRPr="00A423D1" w:rsidRDefault="00BB4606" w:rsidP="00BB4606">
      <w:pPr>
        <w:pStyle w:val="PL"/>
        <w:rPr>
          <w:noProof w:val="0"/>
        </w:rPr>
      </w:pPr>
      <w:r w:rsidRPr="00A423D1">
        <w:rPr>
          <w:noProof w:val="0"/>
        </w:rPr>
        <w:tab/>
        <w:t>...</w:t>
      </w:r>
    </w:p>
    <w:p w14:paraId="6621346E" w14:textId="77777777" w:rsidR="00BB4606" w:rsidRPr="00A423D1" w:rsidRDefault="00BB4606" w:rsidP="00BB4606">
      <w:pPr>
        <w:pStyle w:val="PL"/>
        <w:rPr>
          <w:noProof w:val="0"/>
        </w:rPr>
      </w:pPr>
      <w:r w:rsidRPr="00A423D1">
        <w:rPr>
          <w:noProof w:val="0"/>
        </w:rPr>
        <w:t>}</w:t>
      </w:r>
    </w:p>
    <w:p w14:paraId="22E55EF7" w14:textId="77777777" w:rsidR="00BB4606" w:rsidRPr="00A423D1" w:rsidRDefault="00BB4606" w:rsidP="00BB4606">
      <w:pPr>
        <w:pStyle w:val="PL"/>
        <w:rPr>
          <w:noProof w:val="0"/>
        </w:rPr>
      </w:pPr>
    </w:p>
    <w:p w14:paraId="5478FEFF" w14:textId="77777777" w:rsidR="00BB4606" w:rsidRPr="00A423D1" w:rsidRDefault="00BB4606" w:rsidP="00BB4606">
      <w:pPr>
        <w:pStyle w:val="PL"/>
        <w:rPr>
          <w:noProof w:val="0"/>
        </w:rPr>
      </w:pPr>
      <w:proofErr w:type="gramStart"/>
      <w:r w:rsidRPr="00A423D1">
        <w:rPr>
          <w:noProof w:val="0"/>
        </w:rPr>
        <w:t>NonDynamic5QIDescriptor</w:t>
      </w:r>
      <w:r w:rsidRPr="00A423D1">
        <w:rPr>
          <w:noProof w:val="0"/>
        </w:rPr>
        <w:tab/>
        <w:t>::</w:t>
      </w:r>
      <w:proofErr w:type="gramEnd"/>
      <w:r w:rsidRPr="00A423D1">
        <w:rPr>
          <w:noProof w:val="0"/>
        </w:rPr>
        <w:t>= SEQUENCE {</w:t>
      </w:r>
    </w:p>
    <w:p w14:paraId="40DB719A" w14:textId="77777777" w:rsidR="00BB4606" w:rsidRPr="00A423D1" w:rsidRDefault="00BB4606" w:rsidP="00BB4606">
      <w:pPr>
        <w:pStyle w:val="PL"/>
        <w:rPr>
          <w:noProof w:val="0"/>
        </w:rPr>
      </w:pPr>
      <w:r w:rsidRPr="00A423D1">
        <w:rPr>
          <w:noProof w:val="0"/>
        </w:rPr>
        <w:tab/>
      </w:r>
      <w:proofErr w:type="gramStart"/>
      <w:r w:rsidRPr="00A423D1">
        <w:rPr>
          <w:noProof w:val="0"/>
        </w:rPr>
        <w:t>fiveQI</w:t>
      </w:r>
      <w:proofErr w:type="gram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INTEGER (0..255</w:t>
      </w:r>
      <w:r w:rsidRPr="00A423D1">
        <w:rPr>
          <w:snapToGrid w:val="0"/>
        </w:rPr>
        <w:t>, ...</w:t>
      </w:r>
      <w:r w:rsidRPr="00A423D1">
        <w:rPr>
          <w:noProof w:val="0"/>
        </w:rPr>
        <w:t>),</w:t>
      </w:r>
    </w:p>
    <w:p w14:paraId="3DA1E92D" w14:textId="77777777" w:rsidR="00BB4606" w:rsidRPr="00A423D1" w:rsidRDefault="00BB4606" w:rsidP="00BB4606">
      <w:pPr>
        <w:pStyle w:val="PL"/>
        <w:rPr>
          <w:noProof w:val="0"/>
        </w:rPr>
      </w:pPr>
      <w:r w:rsidRPr="00A423D1">
        <w:rPr>
          <w:noProof w:val="0"/>
        </w:rPr>
        <w:tab/>
      </w:r>
      <w:proofErr w:type="gramStart"/>
      <w:r w:rsidRPr="00A423D1">
        <w:rPr>
          <w:noProof w:val="0"/>
        </w:rPr>
        <w:t>qoSPriorityLevel</w:t>
      </w:r>
      <w:proofErr w:type="gramEnd"/>
      <w:r w:rsidRPr="00A423D1">
        <w:rPr>
          <w:noProof w:val="0"/>
        </w:rPr>
        <w:tab/>
      </w:r>
      <w:r w:rsidRPr="00A423D1">
        <w:rPr>
          <w:noProof w:val="0"/>
        </w:rPr>
        <w:tab/>
      </w:r>
      <w:r w:rsidRPr="00A423D1">
        <w:rPr>
          <w:noProof w:val="0"/>
        </w:rPr>
        <w:tab/>
        <w:t>INTEGER (1..127)</w:t>
      </w:r>
      <w:r w:rsidRPr="00A423D1">
        <w:rPr>
          <w:noProof w:val="0"/>
        </w:rPr>
        <w:tab/>
      </w:r>
      <w:r w:rsidRPr="00A423D1">
        <w:rPr>
          <w:noProof w:val="0"/>
        </w:rPr>
        <w:tab/>
      </w:r>
      <w:r w:rsidRPr="00A423D1">
        <w:rPr>
          <w:noProof w:val="0"/>
        </w:rPr>
        <w:tab/>
      </w:r>
      <w:r w:rsidRPr="00A423D1">
        <w:rPr>
          <w:noProof w:val="0"/>
        </w:rPr>
        <w:tab/>
        <w:t>OPTIONAL,</w:t>
      </w:r>
    </w:p>
    <w:p w14:paraId="077B4116" w14:textId="77777777" w:rsidR="00BB4606" w:rsidRPr="00A423D1" w:rsidRDefault="00BB4606" w:rsidP="00BB4606">
      <w:pPr>
        <w:pStyle w:val="PL"/>
        <w:rPr>
          <w:noProof w:val="0"/>
        </w:rPr>
      </w:pPr>
      <w:r w:rsidRPr="00A423D1">
        <w:rPr>
          <w:noProof w:val="0"/>
        </w:rPr>
        <w:tab/>
      </w:r>
      <w:proofErr w:type="gramStart"/>
      <w:r w:rsidRPr="00A423D1">
        <w:rPr>
          <w:noProof w:val="0"/>
        </w:rPr>
        <w:t>averagingWindow</w:t>
      </w:r>
      <w:proofErr w:type="gramEnd"/>
      <w:r w:rsidRPr="00A423D1">
        <w:rPr>
          <w:noProof w:val="0"/>
        </w:rPr>
        <w:t xml:space="preserve"> </w:t>
      </w:r>
      <w:r w:rsidRPr="00A423D1">
        <w:rPr>
          <w:noProof w:val="0"/>
        </w:rPr>
        <w:tab/>
      </w:r>
      <w:r w:rsidRPr="00A423D1">
        <w:rPr>
          <w:noProof w:val="0"/>
        </w:rPr>
        <w:tab/>
      </w:r>
      <w:r w:rsidRPr="00A423D1">
        <w:rPr>
          <w:noProof w:val="0"/>
        </w:rPr>
        <w:tab/>
        <w:t>AveragingWindow</w:t>
      </w:r>
      <w:r w:rsidRPr="00A423D1">
        <w:rPr>
          <w:noProof w:val="0"/>
        </w:rPr>
        <w:tab/>
      </w:r>
      <w:r w:rsidRPr="00A423D1">
        <w:rPr>
          <w:noProof w:val="0"/>
        </w:rPr>
        <w:tab/>
      </w:r>
      <w:r w:rsidRPr="00A423D1">
        <w:rPr>
          <w:noProof w:val="0"/>
        </w:rPr>
        <w:tab/>
      </w:r>
      <w:r w:rsidRPr="00A423D1">
        <w:rPr>
          <w:noProof w:val="0"/>
        </w:rPr>
        <w:tab/>
      </w:r>
      <w:r w:rsidRPr="00A423D1">
        <w:rPr>
          <w:noProof w:val="0"/>
        </w:rPr>
        <w:tab/>
        <w:t>OPTIONAL,</w:t>
      </w:r>
    </w:p>
    <w:p w14:paraId="1E7CA563" w14:textId="77777777" w:rsidR="00BB4606" w:rsidRPr="00A423D1" w:rsidRDefault="00BB4606" w:rsidP="00BB4606">
      <w:pPr>
        <w:pStyle w:val="PL"/>
        <w:rPr>
          <w:noProof w:val="0"/>
        </w:rPr>
      </w:pPr>
      <w:r w:rsidRPr="00A423D1">
        <w:rPr>
          <w:noProof w:val="0"/>
        </w:rPr>
        <w:tab/>
      </w:r>
      <w:proofErr w:type="gramStart"/>
      <w:r w:rsidRPr="00A423D1">
        <w:rPr>
          <w:noProof w:val="0"/>
        </w:rPr>
        <w:t>maxDataBurstVolume</w:t>
      </w:r>
      <w:proofErr w:type="gramEnd"/>
      <w:r w:rsidRPr="00A423D1">
        <w:rPr>
          <w:noProof w:val="0"/>
        </w:rPr>
        <w:tab/>
      </w:r>
      <w:r w:rsidRPr="00A423D1">
        <w:rPr>
          <w:noProof w:val="0"/>
        </w:rPr>
        <w:tab/>
      </w:r>
      <w:r w:rsidRPr="00A423D1">
        <w:rPr>
          <w:noProof w:val="0"/>
        </w:rPr>
        <w:tab/>
        <w:t>MaxDataBurstVolume</w:t>
      </w:r>
      <w:r w:rsidRPr="00A423D1">
        <w:rPr>
          <w:noProof w:val="0"/>
        </w:rPr>
        <w:tab/>
      </w:r>
      <w:r w:rsidRPr="00A423D1">
        <w:rPr>
          <w:noProof w:val="0"/>
        </w:rPr>
        <w:tab/>
      </w:r>
      <w:r w:rsidRPr="00A423D1">
        <w:rPr>
          <w:noProof w:val="0"/>
        </w:rPr>
        <w:tab/>
      </w:r>
      <w:r w:rsidRPr="00A423D1">
        <w:rPr>
          <w:noProof w:val="0"/>
        </w:rPr>
        <w:tab/>
        <w:t>OPTIONAL,</w:t>
      </w:r>
    </w:p>
    <w:p w14:paraId="2EE189E1" w14:textId="77777777" w:rsidR="00BB4606" w:rsidRPr="00A423D1" w:rsidRDefault="00BB4606" w:rsidP="00BB4606">
      <w:pPr>
        <w:pStyle w:val="PL"/>
        <w:rPr>
          <w:noProof w:val="0"/>
        </w:rPr>
      </w:pPr>
      <w:r w:rsidRPr="00A423D1">
        <w:rPr>
          <w:noProof w:val="0"/>
        </w:rPr>
        <w:tab/>
      </w:r>
      <w:proofErr w:type="gramStart"/>
      <w:r w:rsidRPr="00A423D1">
        <w:rPr>
          <w:noProof w:val="0"/>
        </w:rPr>
        <w:t>iE-Extensions</w:t>
      </w:r>
      <w:proofErr w:type="gramEnd"/>
      <w:r w:rsidRPr="00A423D1">
        <w:rPr>
          <w:noProof w:val="0"/>
        </w:rPr>
        <w:tab/>
        <w:t>ProtocolExtensionContainer { { NonDynamic5QIDescriptor-ExtIEs } } OPTIONAL</w:t>
      </w:r>
    </w:p>
    <w:p w14:paraId="1D733815" w14:textId="77777777" w:rsidR="00BB4606" w:rsidRPr="00A423D1" w:rsidRDefault="00BB4606" w:rsidP="00BB4606">
      <w:pPr>
        <w:pStyle w:val="PL"/>
        <w:rPr>
          <w:noProof w:val="0"/>
        </w:rPr>
      </w:pPr>
      <w:r w:rsidRPr="00A423D1">
        <w:rPr>
          <w:noProof w:val="0"/>
        </w:rPr>
        <w:t>}</w:t>
      </w:r>
    </w:p>
    <w:p w14:paraId="683B5212" w14:textId="77777777" w:rsidR="00BB4606" w:rsidRPr="00A423D1" w:rsidRDefault="00BB4606" w:rsidP="00BB4606">
      <w:pPr>
        <w:pStyle w:val="PL"/>
        <w:rPr>
          <w:noProof w:val="0"/>
        </w:rPr>
      </w:pPr>
    </w:p>
    <w:p w14:paraId="46C87194" w14:textId="77777777" w:rsidR="00BB4606" w:rsidRPr="00A423D1" w:rsidRDefault="00BB4606" w:rsidP="00BB4606">
      <w:pPr>
        <w:pStyle w:val="PL"/>
        <w:rPr>
          <w:noProof w:val="0"/>
        </w:rPr>
      </w:pPr>
      <w:r w:rsidRPr="00A423D1">
        <w:rPr>
          <w:noProof w:val="0"/>
        </w:rPr>
        <w:t>NonDynamic5QIDescriptor-ExtIEs F1AP-PROTOCOL-</w:t>
      </w:r>
      <w:proofErr w:type="gramStart"/>
      <w:r w:rsidRPr="00A423D1">
        <w:rPr>
          <w:noProof w:val="0"/>
        </w:rPr>
        <w:t>EXTENSION :</w:t>
      </w:r>
      <w:proofErr w:type="gramEnd"/>
      <w:r w:rsidRPr="00A423D1">
        <w:rPr>
          <w:noProof w:val="0"/>
        </w:rPr>
        <w:t>:= {</w:t>
      </w:r>
    </w:p>
    <w:p w14:paraId="12BA09F8" w14:textId="77777777" w:rsidR="00BB4606" w:rsidRPr="00A423D1" w:rsidRDefault="00BB4606" w:rsidP="00BB4606">
      <w:pPr>
        <w:pStyle w:val="PL"/>
        <w:rPr>
          <w:noProof w:val="0"/>
        </w:rPr>
      </w:pPr>
      <w:r w:rsidRPr="00A423D1">
        <w:rPr>
          <w:noProof w:val="0"/>
        </w:rPr>
        <w:tab/>
        <w:t>...</w:t>
      </w:r>
    </w:p>
    <w:p w14:paraId="061D2259" w14:textId="77777777" w:rsidR="00BB4606" w:rsidRPr="00A423D1" w:rsidRDefault="00BB4606" w:rsidP="00BB4606">
      <w:pPr>
        <w:pStyle w:val="PL"/>
        <w:rPr>
          <w:noProof w:val="0"/>
        </w:rPr>
      </w:pPr>
      <w:r w:rsidRPr="00A423D1">
        <w:rPr>
          <w:noProof w:val="0"/>
        </w:rPr>
        <w:t>}</w:t>
      </w:r>
    </w:p>
    <w:p w14:paraId="26BB6D1A" w14:textId="77777777" w:rsidR="00BB4606" w:rsidRPr="00A423D1" w:rsidRDefault="00BB4606" w:rsidP="00BB4606">
      <w:pPr>
        <w:pStyle w:val="PL"/>
        <w:rPr>
          <w:noProof w:val="0"/>
        </w:rPr>
      </w:pPr>
    </w:p>
    <w:p w14:paraId="7F553DD5" w14:textId="77777777" w:rsidR="00BB4606" w:rsidRPr="00A423D1" w:rsidRDefault="00BB4606" w:rsidP="00BB4606">
      <w:pPr>
        <w:pStyle w:val="PL"/>
        <w:rPr>
          <w:noProof w:val="0"/>
        </w:rPr>
      </w:pPr>
      <w:r w:rsidRPr="00A423D1">
        <w:rPr>
          <w:noProof w:val="0"/>
        </w:rPr>
        <w:t>Notification-</w:t>
      </w:r>
      <w:proofErr w:type="gramStart"/>
      <w:r w:rsidRPr="00A423D1">
        <w:rPr>
          <w:noProof w:val="0"/>
        </w:rPr>
        <w:t>Cause :</w:t>
      </w:r>
      <w:proofErr w:type="gramEnd"/>
      <w:r w:rsidRPr="00A423D1">
        <w:rPr>
          <w:noProof w:val="0"/>
        </w:rPr>
        <w:t>:= ENUMERATED {fulfilled, not-fulfilled, ...}</w:t>
      </w:r>
    </w:p>
    <w:p w14:paraId="043207D9" w14:textId="77777777" w:rsidR="00BB4606" w:rsidRPr="00A423D1" w:rsidRDefault="00BB4606" w:rsidP="00BB4606">
      <w:pPr>
        <w:pStyle w:val="PL"/>
        <w:rPr>
          <w:noProof w:val="0"/>
        </w:rPr>
      </w:pPr>
    </w:p>
    <w:p w14:paraId="0E63BFDD" w14:textId="77777777" w:rsidR="00BB4606" w:rsidRPr="00A423D1" w:rsidRDefault="00BB4606" w:rsidP="00BB4606">
      <w:pPr>
        <w:pStyle w:val="PL"/>
        <w:rPr>
          <w:noProof w:val="0"/>
        </w:rPr>
      </w:pPr>
      <w:proofErr w:type="gramStart"/>
      <w:r w:rsidRPr="00A423D1">
        <w:rPr>
          <w:noProof w:val="0"/>
        </w:rPr>
        <w:t>NotificationControl :</w:t>
      </w:r>
      <w:proofErr w:type="gramEnd"/>
      <w:r w:rsidRPr="00A423D1">
        <w:rPr>
          <w:noProof w:val="0"/>
        </w:rPr>
        <w:t>:= ENUMERATED {active, not-active, ...}</w:t>
      </w:r>
    </w:p>
    <w:p w14:paraId="23C44552" w14:textId="77777777" w:rsidR="00BB4606" w:rsidRPr="00A423D1" w:rsidRDefault="00BB4606" w:rsidP="00BB4606">
      <w:pPr>
        <w:pStyle w:val="PL"/>
        <w:rPr>
          <w:noProof w:val="0"/>
        </w:rPr>
      </w:pPr>
    </w:p>
    <w:p w14:paraId="3BA431EE" w14:textId="77777777" w:rsidR="00BB4606" w:rsidRPr="00A423D1" w:rsidRDefault="00BB4606" w:rsidP="00BB4606">
      <w:pPr>
        <w:pStyle w:val="PL"/>
        <w:rPr>
          <w:noProof w:val="0"/>
        </w:rPr>
      </w:pPr>
      <w:proofErr w:type="gramStart"/>
      <w:r w:rsidRPr="00A423D1">
        <w:rPr>
          <w:noProof w:val="0"/>
        </w:rPr>
        <w:t>NotificationInformation :</w:t>
      </w:r>
      <w:proofErr w:type="gramEnd"/>
      <w:r w:rsidRPr="00A423D1">
        <w:rPr>
          <w:noProof w:val="0"/>
        </w:rPr>
        <w:t>:= SEQUENCE {</w:t>
      </w:r>
    </w:p>
    <w:p w14:paraId="251C5AD1" w14:textId="77777777" w:rsidR="00BB4606" w:rsidRPr="00A423D1" w:rsidRDefault="00BB4606" w:rsidP="00BB4606">
      <w:pPr>
        <w:pStyle w:val="PL"/>
        <w:rPr>
          <w:noProof w:val="0"/>
        </w:rPr>
      </w:pPr>
      <w:r w:rsidRPr="00A423D1">
        <w:rPr>
          <w:noProof w:val="0"/>
        </w:rPr>
        <w:tab/>
      </w:r>
      <w:proofErr w:type="gramStart"/>
      <w:r w:rsidRPr="00A423D1">
        <w:rPr>
          <w:noProof w:val="0"/>
        </w:rPr>
        <w:t>message-Identifier</w:t>
      </w:r>
      <w:proofErr w:type="gramEnd"/>
      <w:r w:rsidRPr="00A423D1">
        <w:rPr>
          <w:noProof w:val="0"/>
        </w:rPr>
        <w:tab/>
        <w:t>MessageIdentifier,</w:t>
      </w:r>
    </w:p>
    <w:p w14:paraId="4BD4D838" w14:textId="77777777" w:rsidR="00BB4606" w:rsidRPr="00A423D1" w:rsidRDefault="00BB4606" w:rsidP="00BB4606">
      <w:pPr>
        <w:pStyle w:val="PL"/>
        <w:rPr>
          <w:noProof w:val="0"/>
        </w:rPr>
      </w:pPr>
      <w:r w:rsidRPr="00A423D1">
        <w:rPr>
          <w:noProof w:val="0"/>
        </w:rPr>
        <w:tab/>
      </w:r>
      <w:proofErr w:type="gramStart"/>
      <w:r w:rsidRPr="00A423D1">
        <w:rPr>
          <w:noProof w:val="0"/>
        </w:rPr>
        <w:t>serialNumber</w:t>
      </w:r>
      <w:proofErr w:type="gramEnd"/>
      <w:r w:rsidRPr="00A423D1">
        <w:rPr>
          <w:noProof w:val="0"/>
        </w:rPr>
        <w:tab/>
      </w:r>
      <w:r w:rsidRPr="00A423D1">
        <w:rPr>
          <w:noProof w:val="0"/>
        </w:rPr>
        <w:tab/>
        <w:t>SerialNumber,</w:t>
      </w:r>
    </w:p>
    <w:p w14:paraId="3F77C372" w14:textId="77777777" w:rsidR="00BB4606" w:rsidRPr="00A423D1" w:rsidRDefault="00BB4606" w:rsidP="00BB4606">
      <w:pPr>
        <w:pStyle w:val="PL"/>
        <w:rPr>
          <w:noProof w:val="0"/>
        </w:rPr>
      </w:pPr>
      <w:r w:rsidRPr="00A423D1">
        <w:rPr>
          <w:noProof w:val="0"/>
        </w:rPr>
        <w:tab/>
      </w:r>
      <w:proofErr w:type="gramStart"/>
      <w:r w:rsidRPr="00A423D1">
        <w:rPr>
          <w:noProof w:val="0"/>
        </w:rPr>
        <w:t>iE-Extensions</w:t>
      </w:r>
      <w:proofErr w:type="gramEnd"/>
      <w:r w:rsidRPr="00A423D1">
        <w:rPr>
          <w:noProof w:val="0"/>
        </w:rPr>
        <w:tab/>
        <w:t>ProtocolExtensionContainer { { NotificationInformationExtIEs} } OPTIONAL,</w:t>
      </w:r>
    </w:p>
    <w:p w14:paraId="7091C3DA" w14:textId="77777777" w:rsidR="00BB4606" w:rsidRPr="00A423D1" w:rsidRDefault="00BB4606" w:rsidP="00BB4606">
      <w:pPr>
        <w:pStyle w:val="PL"/>
        <w:rPr>
          <w:noProof w:val="0"/>
        </w:rPr>
      </w:pPr>
      <w:r w:rsidRPr="00A423D1">
        <w:rPr>
          <w:noProof w:val="0"/>
        </w:rPr>
        <w:tab/>
        <w:t>...</w:t>
      </w:r>
    </w:p>
    <w:p w14:paraId="2313816D" w14:textId="77777777" w:rsidR="00BB4606" w:rsidRPr="00A423D1" w:rsidRDefault="00BB4606" w:rsidP="00BB4606">
      <w:pPr>
        <w:pStyle w:val="PL"/>
        <w:rPr>
          <w:noProof w:val="0"/>
        </w:rPr>
      </w:pPr>
      <w:r w:rsidRPr="00A423D1">
        <w:rPr>
          <w:noProof w:val="0"/>
        </w:rPr>
        <w:t>}</w:t>
      </w:r>
    </w:p>
    <w:p w14:paraId="3E58F668" w14:textId="77777777" w:rsidR="00BB4606" w:rsidRPr="00A423D1" w:rsidRDefault="00BB4606" w:rsidP="00BB4606">
      <w:pPr>
        <w:pStyle w:val="PL"/>
        <w:rPr>
          <w:noProof w:val="0"/>
        </w:rPr>
      </w:pPr>
    </w:p>
    <w:p w14:paraId="75F1DC61" w14:textId="77777777" w:rsidR="00BB4606" w:rsidRPr="00A423D1" w:rsidRDefault="00BB4606" w:rsidP="00BB4606">
      <w:pPr>
        <w:pStyle w:val="PL"/>
        <w:rPr>
          <w:noProof w:val="0"/>
        </w:rPr>
      </w:pPr>
      <w:r w:rsidRPr="00A423D1">
        <w:rPr>
          <w:noProof w:val="0"/>
        </w:rPr>
        <w:t>NotificationInformationExtIEs</w:t>
      </w:r>
      <w:r w:rsidRPr="00A423D1">
        <w:rPr>
          <w:noProof w:val="0"/>
        </w:rPr>
        <w:tab/>
      </w:r>
      <w:r w:rsidRPr="00A423D1">
        <w:rPr>
          <w:noProof w:val="0"/>
        </w:rPr>
        <w:tab/>
        <w:t>F1AP-PROTOCOL-</w:t>
      </w:r>
      <w:proofErr w:type="gramStart"/>
      <w:r w:rsidRPr="00A423D1">
        <w:rPr>
          <w:noProof w:val="0"/>
        </w:rPr>
        <w:t>EXTENSION :</w:t>
      </w:r>
      <w:proofErr w:type="gramEnd"/>
      <w:r w:rsidRPr="00A423D1">
        <w:rPr>
          <w:noProof w:val="0"/>
        </w:rPr>
        <w:t>:= {</w:t>
      </w:r>
    </w:p>
    <w:p w14:paraId="5AA064F4" w14:textId="77777777" w:rsidR="00BB4606" w:rsidRPr="00A423D1" w:rsidRDefault="00BB4606" w:rsidP="00BB4606">
      <w:pPr>
        <w:pStyle w:val="PL"/>
        <w:rPr>
          <w:noProof w:val="0"/>
        </w:rPr>
      </w:pPr>
      <w:r w:rsidRPr="00A423D1">
        <w:rPr>
          <w:noProof w:val="0"/>
        </w:rPr>
        <w:tab/>
        <w:t>...</w:t>
      </w:r>
    </w:p>
    <w:p w14:paraId="564DDE40" w14:textId="77777777" w:rsidR="00BB4606" w:rsidRPr="00A423D1" w:rsidRDefault="00BB4606" w:rsidP="00BB4606">
      <w:pPr>
        <w:pStyle w:val="PL"/>
        <w:rPr>
          <w:noProof w:val="0"/>
        </w:rPr>
      </w:pPr>
      <w:r w:rsidRPr="00A423D1">
        <w:rPr>
          <w:noProof w:val="0"/>
        </w:rPr>
        <w:t>}</w:t>
      </w:r>
    </w:p>
    <w:p w14:paraId="04540F86" w14:textId="77777777" w:rsidR="00BB4606" w:rsidRPr="00A423D1" w:rsidRDefault="00BB4606" w:rsidP="00BB4606">
      <w:pPr>
        <w:pStyle w:val="PL"/>
        <w:rPr>
          <w:noProof w:val="0"/>
        </w:rPr>
      </w:pPr>
    </w:p>
    <w:p w14:paraId="27E44C17" w14:textId="77777777" w:rsidR="00BB4606" w:rsidRPr="00A423D1" w:rsidRDefault="00BB4606" w:rsidP="00BB4606">
      <w:pPr>
        <w:pStyle w:val="PL"/>
        <w:rPr>
          <w:rFonts w:eastAsia="宋体"/>
        </w:rPr>
      </w:pPr>
      <w:proofErr w:type="gramStart"/>
      <w:r w:rsidRPr="00A423D1">
        <w:rPr>
          <w:noProof w:val="0"/>
        </w:rPr>
        <w:t>N</w:t>
      </w:r>
      <w:r w:rsidRPr="00A423D1">
        <w:rPr>
          <w:rFonts w:eastAsia="宋体"/>
        </w:rPr>
        <w:t>RFreqInfo :</w:t>
      </w:r>
      <w:proofErr w:type="gramEnd"/>
      <w:r w:rsidRPr="00A423D1">
        <w:rPr>
          <w:rFonts w:eastAsia="宋体"/>
        </w:rPr>
        <w:t>:=  SEQUENCE {</w:t>
      </w:r>
    </w:p>
    <w:p w14:paraId="7C47E1F9" w14:textId="77777777" w:rsidR="00BB4606" w:rsidRPr="00A423D1" w:rsidRDefault="00BB4606" w:rsidP="00BB4606">
      <w:pPr>
        <w:pStyle w:val="PL"/>
        <w:rPr>
          <w:noProof w:val="0"/>
        </w:rPr>
      </w:pPr>
      <w:r w:rsidRPr="00A423D1">
        <w:rPr>
          <w:rFonts w:eastAsia="宋体"/>
        </w:rPr>
        <w:tab/>
        <w:t>nRARFCN</w:t>
      </w:r>
      <w:r w:rsidRPr="00A423D1">
        <w:rPr>
          <w:rFonts w:eastAsia="宋体"/>
        </w:rPr>
        <w:tab/>
      </w:r>
      <w:r w:rsidRPr="00A423D1">
        <w:rPr>
          <w:rFonts w:eastAsia="宋体"/>
        </w:rPr>
        <w:tab/>
      </w:r>
      <w:r w:rsidRPr="00A423D1">
        <w:rPr>
          <w:rFonts w:eastAsia="宋体"/>
        </w:rPr>
        <w:tab/>
      </w:r>
      <w:r w:rsidRPr="00A423D1">
        <w:rPr>
          <w:noProof w:val="0"/>
        </w:rPr>
        <w:t>INTEGER (0</w:t>
      </w:r>
      <w:proofErr w:type="gramStart"/>
      <w:r w:rsidRPr="00A423D1">
        <w:rPr>
          <w:noProof w:val="0"/>
        </w:rPr>
        <w:t>..</w:t>
      </w:r>
      <w:r w:rsidRPr="00A423D1">
        <w:rPr>
          <w:rFonts w:eastAsia="宋体"/>
        </w:rPr>
        <w:t>maxNRARFCN</w:t>
      </w:r>
      <w:proofErr w:type="gramEnd"/>
      <w:r w:rsidRPr="00A423D1">
        <w:rPr>
          <w:noProof w:val="0"/>
        </w:rPr>
        <w:t>),</w:t>
      </w:r>
    </w:p>
    <w:p w14:paraId="6CB50291" w14:textId="77777777" w:rsidR="00BB4606" w:rsidRPr="00A423D1" w:rsidRDefault="00BB4606" w:rsidP="00BB4606">
      <w:pPr>
        <w:pStyle w:val="PL"/>
        <w:rPr>
          <w:noProof w:val="0"/>
        </w:rPr>
      </w:pPr>
      <w:r w:rsidRPr="00A423D1">
        <w:rPr>
          <w:noProof w:val="0"/>
        </w:rPr>
        <w:tab/>
      </w:r>
      <w:proofErr w:type="gramStart"/>
      <w:r w:rsidRPr="00A423D1">
        <w:rPr>
          <w:noProof w:val="0"/>
        </w:rPr>
        <w:t>sul-Information</w:t>
      </w:r>
      <w:proofErr w:type="gramEnd"/>
      <w:r w:rsidRPr="00A423D1">
        <w:rPr>
          <w:noProof w:val="0"/>
        </w:rPr>
        <w:tab/>
        <w:t>SUL-Information</w:t>
      </w:r>
      <w:r w:rsidRPr="00A423D1">
        <w:rPr>
          <w:noProof w:val="0"/>
        </w:rPr>
        <w:tab/>
      </w:r>
      <w:r w:rsidRPr="00A423D1">
        <w:rPr>
          <w:noProof w:val="0"/>
        </w:rPr>
        <w:tab/>
        <w:t>OPTIONAL,</w:t>
      </w:r>
    </w:p>
    <w:p w14:paraId="77307147" w14:textId="77777777" w:rsidR="00BB4606" w:rsidRPr="00A423D1" w:rsidRDefault="00BB4606" w:rsidP="00BB4606">
      <w:pPr>
        <w:pStyle w:val="PL"/>
        <w:rPr>
          <w:noProof w:val="0"/>
        </w:rPr>
      </w:pPr>
      <w:r w:rsidRPr="00A423D1">
        <w:rPr>
          <w:noProof w:val="0"/>
        </w:rPr>
        <w:tab/>
      </w:r>
      <w:proofErr w:type="gramStart"/>
      <w:r w:rsidRPr="00A423D1">
        <w:rPr>
          <w:noProof w:val="0"/>
        </w:rPr>
        <w:t>freqBandListNr</w:t>
      </w:r>
      <w:proofErr w:type="gramEnd"/>
      <w:r w:rsidRPr="00A423D1">
        <w:rPr>
          <w:noProof w:val="0"/>
        </w:rPr>
        <w:tab/>
        <w:t>SEQUENCE (SIZE(1..maxnoofNrCellBands)) OF FreqBandNrItem,</w:t>
      </w:r>
    </w:p>
    <w:p w14:paraId="1876B3B2" w14:textId="77777777" w:rsidR="00BB4606" w:rsidRPr="00A423D1" w:rsidRDefault="00BB4606" w:rsidP="00BB4606">
      <w:pPr>
        <w:pStyle w:val="PL"/>
        <w:rPr>
          <w:noProof w:val="0"/>
        </w:rPr>
      </w:pPr>
      <w:r w:rsidRPr="00A423D1">
        <w:rPr>
          <w:noProof w:val="0"/>
        </w:rPr>
        <w:tab/>
      </w:r>
      <w:proofErr w:type="gramStart"/>
      <w:r w:rsidRPr="00A423D1">
        <w:rPr>
          <w:noProof w:val="0"/>
        </w:rPr>
        <w:t>iE-Extensions</w:t>
      </w:r>
      <w:proofErr w:type="gramEnd"/>
      <w:r w:rsidRPr="00A423D1">
        <w:rPr>
          <w:noProof w:val="0"/>
        </w:rPr>
        <w:tab/>
        <w:t>ProtocolExtensionContainer { { NRFreqInfoExtIEs} } OPTIONAL,</w:t>
      </w:r>
    </w:p>
    <w:p w14:paraId="1CD873BB" w14:textId="77777777" w:rsidR="00BB4606" w:rsidRPr="00A423D1" w:rsidRDefault="00BB4606" w:rsidP="00BB4606">
      <w:pPr>
        <w:pStyle w:val="PL"/>
        <w:rPr>
          <w:noProof w:val="0"/>
        </w:rPr>
      </w:pPr>
      <w:r w:rsidRPr="00A423D1">
        <w:rPr>
          <w:noProof w:val="0"/>
        </w:rPr>
        <w:tab/>
        <w:t>...</w:t>
      </w:r>
    </w:p>
    <w:p w14:paraId="36DC8C06" w14:textId="77777777" w:rsidR="00BB4606" w:rsidRPr="00A423D1" w:rsidRDefault="00BB4606" w:rsidP="00BB4606">
      <w:pPr>
        <w:pStyle w:val="PL"/>
        <w:rPr>
          <w:noProof w:val="0"/>
        </w:rPr>
      </w:pPr>
      <w:r w:rsidRPr="00A423D1">
        <w:rPr>
          <w:noProof w:val="0"/>
        </w:rPr>
        <w:t>}</w:t>
      </w:r>
    </w:p>
    <w:p w14:paraId="45F499C5" w14:textId="77777777" w:rsidR="00BB4606" w:rsidRPr="00A423D1" w:rsidRDefault="00BB4606" w:rsidP="00BB4606">
      <w:pPr>
        <w:pStyle w:val="PL"/>
        <w:rPr>
          <w:noProof w:val="0"/>
        </w:rPr>
      </w:pPr>
    </w:p>
    <w:p w14:paraId="53BC015E" w14:textId="77777777" w:rsidR="00BB4606" w:rsidRPr="00A423D1" w:rsidRDefault="00BB4606" w:rsidP="00BB4606">
      <w:pPr>
        <w:pStyle w:val="PL"/>
        <w:rPr>
          <w:noProof w:val="0"/>
        </w:rPr>
      </w:pPr>
      <w:r w:rsidRPr="00A423D1">
        <w:rPr>
          <w:noProof w:val="0"/>
        </w:rPr>
        <w:t>NRFreqInfoExtIEs</w:t>
      </w:r>
      <w:r w:rsidRPr="00A423D1">
        <w:rPr>
          <w:noProof w:val="0"/>
        </w:rPr>
        <w:tab/>
      </w:r>
      <w:r w:rsidRPr="00A423D1">
        <w:rPr>
          <w:noProof w:val="0"/>
        </w:rPr>
        <w:tab/>
        <w:t>F1AP-PROTOCOL-</w:t>
      </w:r>
      <w:proofErr w:type="gramStart"/>
      <w:r w:rsidRPr="00A423D1">
        <w:rPr>
          <w:noProof w:val="0"/>
        </w:rPr>
        <w:t>EXTENSION :</w:t>
      </w:r>
      <w:proofErr w:type="gramEnd"/>
      <w:r w:rsidRPr="00A423D1">
        <w:rPr>
          <w:noProof w:val="0"/>
        </w:rPr>
        <w:t>:= {</w:t>
      </w:r>
    </w:p>
    <w:p w14:paraId="6E8D5514" w14:textId="77777777" w:rsidR="00BB4606" w:rsidRPr="00A423D1" w:rsidRDefault="00BB4606" w:rsidP="00BB4606">
      <w:pPr>
        <w:pStyle w:val="PL"/>
        <w:rPr>
          <w:noProof w:val="0"/>
        </w:rPr>
      </w:pPr>
      <w:r w:rsidRPr="00A423D1">
        <w:rPr>
          <w:noProof w:val="0"/>
        </w:rPr>
        <w:tab/>
        <w:t>...</w:t>
      </w:r>
    </w:p>
    <w:p w14:paraId="3F05C99D" w14:textId="77777777" w:rsidR="00BB4606" w:rsidRPr="00A423D1" w:rsidRDefault="00BB4606" w:rsidP="00BB4606">
      <w:pPr>
        <w:pStyle w:val="PL"/>
        <w:rPr>
          <w:noProof w:val="0"/>
        </w:rPr>
      </w:pPr>
      <w:r w:rsidRPr="00A423D1">
        <w:rPr>
          <w:noProof w:val="0"/>
        </w:rPr>
        <w:t>}</w:t>
      </w:r>
    </w:p>
    <w:p w14:paraId="5C1474B5" w14:textId="77777777" w:rsidR="00BB4606" w:rsidRPr="00A423D1" w:rsidRDefault="00BB4606" w:rsidP="00BB4606">
      <w:pPr>
        <w:pStyle w:val="PL"/>
        <w:rPr>
          <w:noProof w:val="0"/>
        </w:rPr>
      </w:pPr>
    </w:p>
    <w:p w14:paraId="17CE3A71" w14:textId="77777777" w:rsidR="00BB4606" w:rsidRPr="00A423D1" w:rsidRDefault="00BB4606" w:rsidP="00BB4606">
      <w:pPr>
        <w:pStyle w:val="PL"/>
        <w:rPr>
          <w:noProof w:val="0"/>
        </w:rPr>
      </w:pPr>
      <w:proofErr w:type="gramStart"/>
      <w:r w:rsidRPr="00A423D1">
        <w:rPr>
          <w:noProof w:val="0"/>
        </w:rPr>
        <w:t>N</w:t>
      </w:r>
      <w:r w:rsidRPr="00A423D1">
        <w:rPr>
          <w:rFonts w:eastAsia="宋体"/>
        </w:rPr>
        <w:t>R</w:t>
      </w:r>
      <w:r w:rsidRPr="00A423D1">
        <w:rPr>
          <w:noProof w:val="0"/>
        </w:rPr>
        <w:t>CGI :</w:t>
      </w:r>
      <w:proofErr w:type="gramEnd"/>
      <w:r w:rsidRPr="00A423D1">
        <w:rPr>
          <w:noProof w:val="0"/>
        </w:rPr>
        <w:t>:= SEQUENCE {</w:t>
      </w:r>
    </w:p>
    <w:p w14:paraId="5DA4D019" w14:textId="77777777" w:rsidR="00BB4606" w:rsidRPr="00A423D1" w:rsidRDefault="00BB4606" w:rsidP="00BB4606">
      <w:pPr>
        <w:pStyle w:val="PL"/>
        <w:tabs>
          <w:tab w:val="clear" w:pos="3072"/>
          <w:tab w:val="left" w:pos="2995"/>
        </w:tabs>
        <w:rPr>
          <w:noProof w:val="0"/>
        </w:rPr>
      </w:pPr>
      <w:r w:rsidRPr="00A423D1">
        <w:rPr>
          <w:noProof w:val="0"/>
        </w:rPr>
        <w:tab/>
      </w:r>
      <w:proofErr w:type="gramStart"/>
      <w:r w:rsidRPr="00A423D1">
        <w:rPr>
          <w:noProof w:val="0"/>
        </w:rPr>
        <w:t>pLMN-Identity</w:t>
      </w:r>
      <w:proofErr w:type="gramEnd"/>
      <w:r w:rsidRPr="00A423D1">
        <w:rPr>
          <w:noProof w:val="0"/>
        </w:rPr>
        <w:tab/>
      </w:r>
      <w:r w:rsidRPr="00A423D1">
        <w:rPr>
          <w:noProof w:val="0"/>
        </w:rPr>
        <w:tab/>
      </w:r>
      <w:r w:rsidRPr="00A423D1">
        <w:rPr>
          <w:noProof w:val="0"/>
        </w:rPr>
        <w:tab/>
        <w:t>PLMN-Identity,</w:t>
      </w:r>
    </w:p>
    <w:p w14:paraId="16D04120" w14:textId="77777777" w:rsidR="00BB4606" w:rsidRPr="00A423D1" w:rsidRDefault="00BB4606" w:rsidP="00BB4606">
      <w:pPr>
        <w:pStyle w:val="PL"/>
        <w:rPr>
          <w:noProof w:val="0"/>
        </w:rPr>
      </w:pPr>
      <w:r w:rsidRPr="00A423D1">
        <w:rPr>
          <w:noProof w:val="0"/>
        </w:rPr>
        <w:tab/>
      </w:r>
      <w:proofErr w:type="gramStart"/>
      <w:r w:rsidRPr="00A423D1">
        <w:rPr>
          <w:noProof w:val="0"/>
        </w:rPr>
        <w:t>nRCellIdentity</w:t>
      </w:r>
      <w:proofErr w:type="gramEnd"/>
      <w:r w:rsidRPr="00A423D1">
        <w:rPr>
          <w:noProof w:val="0"/>
        </w:rPr>
        <w:tab/>
      </w:r>
      <w:r w:rsidRPr="00A423D1">
        <w:rPr>
          <w:noProof w:val="0"/>
        </w:rPr>
        <w:tab/>
      </w:r>
      <w:r w:rsidRPr="00A423D1">
        <w:rPr>
          <w:noProof w:val="0"/>
        </w:rPr>
        <w:tab/>
        <w:t>NRCellIdentity,</w:t>
      </w:r>
    </w:p>
    <w:p w14:paraId="4E5F2DA2" w14:textId="77777777" w:rsidR="00BB4606" w:rsidRPr="00A423D1" w:rsidRDefault="00BB4606" w:rsidP="00BB4606">
      <w:pPr>
        <w:pStyle w:val="PL"/>
        <w:rPr>
          <w:noProof w:val="0"/>
        </w:rPr>
      </w:pPr>
      <w:r w:rsidRPr="00A423D1">
        <w:rPr>
          <w:noProof w:val="0"/>
        </w:rPr>
        <w:tab/>
      </w:r>
      <w:proofErr w:type="gramStart"/>
      <w:r w:rsidRPr="00A423D1">
        <w:rPr>
          <w:noProof w:val="0"/>
        </w:rPr>
        <w:t>iE-Extensions</w:t>
      </w:r>
      <w:proofErr w:type="gramEnd"/>
      <w:r w:rsidRPr="00A423D1">
        <w:rPr>
          <w:noProof w:val="0"/>
        </w:rPr>
        <w:tab/>
      </w:r>
      <w:r w:rsidRPr="00A423D1">
        <w:rPr>
          <w:noProof w:val="0"/>
        </w:rPr>
        <w:tab/>
      </w:r>
      <w:r w:rsidRPr="00A423D1">
        <w:rPr>
          <w:noProof w:val="0"/>
        </w:rPr>
        <w:tab/>
        <w:t>ProtocolExtensionContainer { {N</w:t>
      </w:r>
      <w:r w:rsidRPr="00A423D1">
        <w:rPr>
          <w:rFonts w:eastAsia="宋体"/>
        </w:rPr>
        <w:t>R</w:t>
      </w:r>
      <w:r w:rsidRPr="00A423D1">
        <w:rPr>
          <w:noProof w:val="0"/>
        </w:rPr>
        <w:t>CGI-ExtIEs} } OPTIONAL,</w:t>
      </w:r>
    </w:p>
    <w:p w14:paraId="346684DB" w14:textId="77777777" w:rsidR="00BB4606" w:rsidRPr="00A423D1" w:rsidRDefault="00BB4606" w:rsidP="00BB4606">
      <w:pPr>
        <w:pStyle w:val="PL"/>
        <w:rPr>
          <w:noProof w:val="0"/>
        </w:rPr>
      </w:pPr>
      <w:r w:rsidRPr="00A423D1">
        <w:rPr>
          <w:noProof w:val="0"/>
        </w:rPr>
        <w:tab/>
        <w:t>...</w:t>
      </w:r>
    </w:p>
    <w:p w14:paraId="5C0399B4" w14:textId="77777777" w:rsidR="00BB4606" w:rsidRPr="00A423D1" w:rsidRDefault="00BB4606" w:rsidP="00BB4606">
      <w:pPr>
        <w:pStyle w:val="PL"/>
        <w:rPr>
          <w:noProof w:val="0"/>
        </w:rPr>
      </w:pPr>
      <w:r w:rsidRPr="00A423D1">
        <w:rPr>
          <w:noProof w:val="0"/>
        </w:rPr>
        <w:t>}</w:t>
      </w:r>
    </w:p>
    <w:p w14:paraId="112C678F" w14:textId="77777777" w:rsidR="00BB4606" w:rsidRPr="00A423D1" w:rsidRDefault="00BB4606" w:rsidP="00BB4606">
      <w:pPr>
        <w:pStyle w:val="PL"/>
        <w:rPr>
          <w:noProof w:val="0"/>
        </w:rPr>
      </w:pPr>
    </w:p>
    <w:p w14:paraId="6F8D9244" w14:textId="77777777" w:rsidR="00BB4606" w:rsidRPr="00A423D1" w:rsidRDefault="00BB4606" w:rsidP="00BB4606">
      <w:pPr>
        <w:pStyle w:val="PL"/>
        <w:rPr>
          <w:noProof w:val="0"/>
        </w:rPr>
      </w:pPr>
      <w:r w:rsidRPr="00A423D1">
        <w:rPr>
          <w:noProof w:val="0"/>
        </w:rPr>
        <w:t>N</w:t>
      </w:r>
      <w:r w:rsidRPr="00A423D1">
        <w:rPr>
          <w:rFonts w:eastAsia="宋体"/>
        </w:rPr>
        <w:t>R</w:t>
      </w:r>
      <w:r w:rsidRPr="00A423D1">
        <w:rPr>
          <w:noProof w:val="0"/>
        </w:rPr>
        <w:t>CGI-ExtIEs F1AP-PROTOCOL-</w:t>
      </w:r>
      <w:proofErr w:type="gramStart"/>
      <w:r w:rsidRPr="00A423D1">
        <w:rPr>
          <w:noProof w:val="0"/>
        </w:rPr>
        <w:t>EXTENSION :</w:t>
      </w:r>
      <w:proofErr w:type="gramEnd"/>
      <w:r w:rsidRPr="00A423D1">
        <w:rPr>
          <w:noProof w:val="0"/>
        </w:rPr>
        <w:t>:= {</w:t>
      </w:r>
    </w:p>
    <w:p w14:paraId="2531392F" w14:textId="77777777" w:rsidR="00BB4606" w:rsidRPr="00A423D1" w:rsidRDefault="00BB4606" w:rsidP="00BB4606">
      <w:pPr>
        <w:pStyle w:val="PL"/>
        <w:rPr>
          <w:noProof w:val="0"/>
        </w:rPr>
      </w:pPr>
      <w:r w:rsidRPr="00A423D1">
        <w:rPr>
          <w:noProof w:val="0"/>
        </w:rPr>
        <w:tab/>
        <w:t>...</w:t>
      </w:r>
    </w:p>
    <w:p w14:paraId="6C6B8AED" w14:textId="77777777" w:rsidR="00BB4606" w:rsidRPr="00A423D1" w:rsidRDefault="00BB4606" w:rsidP="00BB4606">
      <w:pPr>
        <w:pStyle w:val="PL"/>
        <w:rPr>
          <w:noProof w:val="0"/>
        </w:rPr>
      </w:pPr>
      <w:r w:rsidRPr="00A423D1">
        <w:rPr>
          <w:noProof w:val="0"/>
        </w:rPr>
        <w:t>}</w:t>
      </w:r>
    </w:p>
    <w:p w14:paraId="74BD918B" w14:textId="77777777" w:rsidR="00BB4606" w:rsidRPr="00A423D1" w:rsidRDefault="00BB4606" w:rsidP="00BB4606">
      <w:pPr>
        <w:pStyle w:val="PL"/>
        <w:rPr>
          <w:noProof w:val="0"/>
        </w:rPr>
      </w:pPr>
    </w:p>
    <w:p w14:paraId="27856D78" w14:textId="77777777" w:rsidR="00BB4606" w:rsidRPr="00A423D1" w:rsidRDefault="00BB4606" w:rsidP="00BB4606">
      <w:pPr>
        <w:pStyle w:val="PL"/>
        <w:rPr>
          <w:noProof w:val="0"/>
        </w:rPr>
      </w:pPr>
      <w:r w:rsidRPr="00A423D1">
        <w:rPr>
          <w:noProof w:val="0"/>
        </w:rPr>
        <w:t>NR-Mode-</w:t>
      </w:r>
      <w:proofErr w:type="gramStart"/>
      <w:r w:rsidRPr="00A423D1">
        <w:rPr>
          <w:noProof w:val="0"/>
        </w:rPr>
        <w:t>Info :</w:t>
      </w:r>
      <w:proofErr w:type="gramEnd"/>
      <w:r w:rsidRPr="00A423D1">
        <w:rPr>
          <w:noProof w:val="0"/>
        </w:rPr>
        <w:t>:= CHOICE {</w:t>
      </w:r>
    </w:p>
    <w:p w14:paraId="44C564B1" w14:textId="77777777" w:rsidR="00BB4606" w:rsidRPr="00A423D1" w:rsidRDefault="00BB4606" w:rsidP="00BB4606">
      <w:pPr>
        <w:pStyle w:val="PL"/>
      </w:pPr>
      <w:r w:rsidRPr="00A423D1">
        <w:rPr>
          <w:noProof w:val="0"/>
        </w:rPr>
        <w:tab/>
      </w:r>
      <w:r w:rsidRPr="00A423D1">
        <w:t>fDD</w:t>
      </w:r>
      <w:r w:rsidRPr="00A423D1">
        <w:tab/>
      </w:r>
      <w:r w:rsidRPr="00A423D1">
        <w:tab/>
        <w:t>FDD-Info,</w:t>
      </w:r>
    </w:p>
    <w:p w14:paraId="63B4BACE" w14:textId="77777777" w:rsidR="00BB4606" w:rsidRPr="00A423D1" w:rsidRDefault="00BB4606" w:rsidP="00BB4606">
      <w:pPr>
        <w:pStyle w:val="PL"/>
      </w:pPr>
      <w:r w:rsidRPr="00A423D1">
        <w:tab/>
        <w:t>tDD</w:t>
      </w:r>
      <w:r w:rsidRPr="00A423D1">
        <w:tab/>
      </w:r>
      <w:r w:rsidRPr="00A423D1">
        <w:tab/>
        <w:t>TDD-Info,</w:t>
      </w:r>
    </w:p>
    <w:p w14:paraId="276F6F3E" w14:textId="77777777" w:rsidR="00BB4606" w:rsidRPr="00A423D1" w:rsidRDefault="00BB4606" w:rsidP="00BB4606">
      <w:pPr>
        <w:pStyle w:val="PL"/>
        <w:rPr>
          <w:noProof w:val="0"/>
        </w:rPr>
      </w:pPr>
      <w:r w:rsidRPr="00A423D1">
        <w:tab/>
      </w:r>
      <w:proofErr w:type="gramStart"/>
      <w:r w:rsidRPr="00A423D1">
        <w:rPr>
          <w:noProof w:val="0"/>
        </w:rPr>
        <w:t>choice-extension</w:t>
      </w:r>
      <w:proofErr w:type="gramEnd"/>
      <w:r w:rsidRPr="00A423D1">
        <w:rPr>
          <w:noProof w:val="0"/>
        </w:rPr>
        <w:tab/>
      </w:r>
      <w:r w:rsidRPr="00A423D1">
        <w:rPr>
          <w:noProof w:val="0"/>
        </w:rPr>
        <w:tab/>
      </w:r>
      <w:r w:rsidRPr="00A423D1">
        <w:rPr>
          <w:noProof w:val="0"/>
        </w:rPr>
        <w:tab/>
      </w:r>
      <w:r w:rsidRPr="00A423D1">
        <w:t>ProtocolIE-SingleContainer</w:t>
      </w:r>
      <w:r w:rsidRPr="00A423D1" w:rsidDel="00481964">
        <w:t xml:space="preserve"> </w:t>
      </w:r>
      <w:r w:rsidRPr="00A423D1">
        <w:rPr>
          <w:noProof w:val="0"/>
        </w:rPr>
        <w:t>{ { NR-Mode-Info-ExtIEs} }</w:t>
      </w:r>
    </w:p>
    <w:p w14:paraId="790B6168" w14:textId="77777777" w:rsidR="00BB4606" w:rsidRPr="00A423D1" w:rsidRDefault="00BB4606" w:rsidP="00BB4606">
      <w:pPr>
        <w:pStyle w:val="PL"/>
        <w:rPr>
          <w:noProof w:val="0"/>
        </w:rPr>
      </w:pPr>
      <w:r w:rsidRPr="00A423D1">
        <w:rPr>
          <w:noProof w:val="0"/>
        </w:rPr>
        <w:t>}</w:t>
      </w:r>
    </w:p>
    <w:p w14:paraId="44A4C259" w14:textId="77777777" w:rsidR="00BB4606" w:rsidRPr="00A423D1" w:rsidRDefault="00BB4606" w:rsidP="00BB4606">
      <w:pPr>
        <w:pStyle w:val="PL"/>
        <w:rPr>
          <w:noProof w:val="0"/>
        </w:rPr>
      </w:pPr>
    </w:p>
    <w:p w14:paraId="7FC0BC00" w14:textId="77777777" w:rsidR="00BB4606" w:rsidRPr="00A423D1" w:rsidRDefault="00BB4606" w:rsidP="00BB4606">
      <w:pPr>
        <w:pStyle w:val="PL"/>
        <w:rPr>
          <w:noProof w:val="0"/>
        </w:rPr>
      </w:pPr>
      <w:r w:rsidRPr="00A423D1">
        <w:rPr>
          <w:noProof w:val="0"/>
        </w:rPr>
        <w:t xml:space="preserve">NR-Mode-Info-ExtIEs </w:t>
      </w:r>
      <w:r w:rsidRPr="00A423D1">
        <w:rPr>
          <w:snapToGrid w:val="0"/>
        </w:rPr>
        <w:t>F1AP-PROTOCOL-</w:t>
      </w:r>
      <w:proofErr w:type="gramStart"/>
      <w:r w:rsidRPr="00A423D1">
        <w:rPr>
          <w:snapToGrid w:val="0"/>
        </w:rPr>
        <w:t xml:space="preserve">IES </w:t>
      </w:r>
      <w:r w:rsidRPr="00A423D1">
        <w:rPr>
          <w:noProof w:val="0"/>
        </w:rPr>
        <w:t>:</w:t>
      </w:r>
      <w:proofErr w:type="gramEnd"/>
      <w:r w:rsidRPr="00A423D1">
        <w:rPr>
          <w:noProof w:val="0"/>
        </w:rPr>
        <w:t>:= {</w:t>
      </w:r>
    </w:p>
    <w:p w14:paraId="1FF94CE1" w14:textId="77777777" w:rsidR="00BB4606" w:rsidRPr="00A423D1" w:rsidRDefault="00BB4606" w:rsidP="00BB4606">
      <w:pPr>
        <w:pStyle w:val="PL"/>
        <w:rPr>
          <w:noProof w:val="0"/>
        </w:rPr>
      </w:pPr>
      <w:r w:rsidRPr="00A423D1">
        <w:rPr>
          <w:noProof w:val="0"/>
        </w:rPr>
        <w:tab/>
        <w:t>...</w:t>
      </w:r>
    </w:p>
    <w:p w14:paraId="3A071766" w14:textId="77777777" w:rsidR="00BB4606" w:rsidRPr="00A423D1" w:rsidRDefault="00BB4606" w:rsidP="00BB4606">
      <w:pPr>
        <w:pStyle w:val="PL"/>
        <w:rPr>
          <w:noProof w:val="0"/>
        </w:rPr>
      </w:pPr>
      <w:r w:rsidRPr="00A423D1">
        <w:rPr>
          <w:noProof w:val="0"/>
        </w:rPr>
        <w:t>}</w:t>
      </w:r>
    </w:p>
    <w:p w14:paraId="3D197EB8" w14:textId="77777777" w:rsidR="00BB4606" w:rsidRPr="00A423D1" w:rsidRDefault="00BB4606" w:rsidP="00BB4606">
      <w:pPr>
        <w:pStyle w:val="PL"/>
        <w:rPr>
          <w:noProof w:val="0"/>
        </w:rPr>
      </w:pPr>
    </w:p>
    <w:p w14:paraId="161F2A72" w14:textId="77777777" w:rsidR="00BB4606" w:rsidRPr="00A423D1" w:rsidRDefault="00BB4606" w:rsidP="00BB4606">
      <w:pPr>
        <w:pStyle w:val="PL"/>
        <w:rPr>
          <w:noProof w:val="0"/>
        </w:rPr>
      </w:pPr>
    </w:p>
    <w:p w14:paraId="44AC0379" w14:textId="77777777" w:rsidR="00BB4606" w:rsidRPr="00A423D1" w:rsidRDefault="00BB4606" w:rsidP="00BB4606">
      <w:pPr>
        <w:pStyle w:val="PL"/>
        <w:rPr>
          <w:noProof w:val="0"/>
        </w:rPr>
      </w:pPr>
      <w:proofErr w:type="gramStart"/>
      <w:r w:rsidRPr="00A423D1">
        <w:rPr>
          <w:noProof w:val="0"/>
        </w:rPr>
        <w:t>NRCellIdentity :</w:t>
      </w:r>
      <w:proofErr w:type="gramEnd"/>
      <w:r w:rsidRPr="00A423D1">
        <w:rPr>
          <w:noProof w:val="0"/>
        </w:rPr>
        <w:t>:= BIT STRING (SIZE(36))</w:t>
      </w:r>
    </w:p>
    <w:p w14:paraId="160E0B4E" w14:textId="77777777" w:rsidR="00BB4606" w:rsidRPr="00A423D1" w:rsidRDefault="00BB4606" w:rsidP="00BB4606">
      <w:pPr>
        <w:pStyle w:val="PL"/>
        <w:rPr>
          <w:rFonts w:eastAsia="宋体"/>
        </w:rPr>
      </w:pPr>
    </w:p>
    <w:p w14:paraId="33D47AB7" w14:textId="77777777" w:rsidR="00BB4606" w:rsidRPr="00A423D1" w:rsidRDefault="00BB4606" w:rsidP="00BB4606">
      <w:pPr>
        <w:pStyle w:val="PL"/>
        <w:rPr>
          <w:rFonts w:eastAsia="宋体"/>
        </w:rPr>
      </w:pPr>
      <w:r w:rsidRPr="00A423D1">
        <w:rPr>
          <w:rFonts w:eastAsia="宋体"/>
        </w:rPr>
        <w:t>NRNRB ::= ENUMERATED { nrb11, nrb18, nrb24, nrb25, nrb31, nrb32, nrb38, nrb51, nrb52, nrb65, nrb66, nrb78, nrb79, nrb93, nrb106, nrb107, nrb121, nrb132, nrb133, nrb135, nrb160, nrb162, nrb189, nrb216, nrb217, nrb245, nrb264, nrb270, nrb273, ...}</w:t>
      </w:r>
    </w:p>
    <w:p w14:paraId="79748DFA" w14:textId="77777777" w:rsidR="00BB4606" w:rsidRPr="00A423D1" w:rsidRDefault="00BB4606" w:rsidP="00BB4606">
      <w:pPr>
        <w:pStyle w:val="PL"/>
        <w:rPr>
          <w:rFonts w:eastAsia="宋体"/>
        </w:rPr>
      </w:pPr>
    </w:p>
    <w:p w14:paraId="0777A550" w14:textId="77777777" w:rsidR="00BB4606" w:rsidRPr="00A423D1" w:rsidRDefault="00BB4606" w:rsidP="00BB4606">
      <w:pPr>
        <w:pStyle w:val="PL"/>
        <w:rPr>
          <w:rFonts w:eastAsia="宋体"/>
        </w:rPr>
      </w:pPr>
      <w:r w:rsidRPr="00A423D1">
        <w:rPr>
          <w:rFonts w:eastAsia="宋体"/>
        </w:rPr>
        <w:t>NRPCI ::= INTEGER(0..1007)</w:t>
      </w:r>
    </w:p>
    <w:p w14:paraId="140D9A59" w14:textId="77777777" w:rsidR="00BB4606" w:rsidRPr="00A423D1" w:rsidRDefault="00BB4606" w:rsidP="00BB4606">
      <w:pPr>
        <w:pStyle w:val="PL"/>
        <w:rPr>
          <w:rFonts w:eastAsia="宋体"/>
        </w:rPr>
      </w:pPr>
    </w:p>
    <w:p w14:paraId="68E70938" w14:textId="77777777" w:rsidR="00BB4606" w:rsidRPr="00A423D1" w:rsidRDefault="00BB4606" w:rsidP="00BB4606">
      <w:pPr>
        <w:pStyle w:val="PL"/>
        <w:rPr>
          <w:rFonts w:eastAsia="宋体"/>
        </w:rPr>
      </w:pPr>
      <w:r w:rsidRPr="00A423D1">
        <w:rPr>
          <w:rFonts w:eastAsia="宋体"/>
        </w:rPr>
        <w:t>NRSCS ::= ENUMERATED { scs15, scs30, scs60, scs120, ...}</w:t>
      </w:r>
    </w:p>
    <w:p w14:paraId="02598EBA" w14:textId="77777777" w:rsidR="00BB4606" w:rsidRPr="00A423D1" w:rsidRDefault="00BB4606" w:rsidP="00BB4606">
      <w:pPr>
        <w:pStyle w:val="PL"/>
        <w:rPr>
          <w:noProof w:val="0"/>
        </w:rPr>
      </w:pPr>
    </w:p>
    <w:p w14:paraId="40C51FD5" w14:textId="77777777" w:rsidR="00BB4606" w:rsidRPr="00A423D1" w:rsidRDefault="00BB4606" w:rsidP="00BB4606">
      <w:pPr>
        <w:pStyle w:val="PL"/>
        <w:rPr>
          <w:noProof w:val="0"/>
        </w:rPr>
      </w:pPr>
      <w:proofErr w:type="gramStart"/>
      <w:r w:rsidRPr="00A423D1">
        <w:rPr>
          <w:noProof w:val="0"/>
        </w:rPr>
        <w:t>NumberOfBroadcasts :</w:t>
      </w:r>
      <w:proofErr w:type="gramEnd"/>
      <w:r w:rsidRPr="00A423D1">
        <w:rPr>
          <w:noProof w:val="0"/>
        </w:rPr>
        <w:t>:= INTEGER (0..65535)</w:t>
      </w:r>
    </w:p>
    <w:p w14:paraId="6562F2F0" w14:textId="77777777" w:rsidR="00BB4606" w:rsidRPr="00A423D1" w:rsidRDefault="00BB4606" w:rsidP="00BB4606">
      <w:pPr>
        <w:pStyle w:val="PL"/>
        <w:rPr>
          <w:noProof w:val="0"/>
        </w:rPr>
      </w:pPr>
    </w:p>
    <w:p w14:paraId="200ED9C0" w14:textId="77777777" w:rsidR="00BB4606" w:rsidRDefault="00BB4606" w:rsidP="00BB4606">
      <w:pPr>
        <w:pStyle w:val="PL"/>
        <w:rPr>
          <w:noProof w:val="0"/>
        </w:rPr>
      </w:pPr>
      <w:proofErr w:type="gramStart"/>
      <w:r w:rsidRPr="00A423D1">
        <w:rPr>
          <w:noProof w:val="0"/>
        </w:rPr>
        <w:t>NumberofBroadcastRequest :</w:t>
      </w:r>
      <w:proofErr w:type="gramEnd"/>
      <w:r w:rsidRPr="00A423D1">
        <w:rPr>
          <w:noProof w:val="0"/>
        </w:rPr>
        <w:t>:= INTEGER (0..65535)</w:t>
      </w:r>
    </w:p>
    <w:p w14:paraId="74C45830" w14:textId="77777777" w:rsidR="00BB4606" w:rsidRDefault="00BB4606" w:rsidP="00BB4606">
      <w:pPr>
        <w:pStyle w:val="PL"/>
        <w:rPr>
          <w:noProof w:val="0"/>
        </w:rPr>
      </w:pPr>
    </w:p>
    <w:p w14:paraId="2B78278B" w14:textId="77777777" w:rsidR="00BB4606" w:rsidRPr="00EA5FA7" w:rsidRDefault="00BB4606" w:rsidP="00BB4606">
      <w:pPr>
        <w:pStyle w:val="PL"/>
        <w:rPr>
          <w:noProof w:val="0"/>
        </w:rPr>
      </w:pPr>
      <w:proofErr w:type="gramStart"/>
      <w:r w:rsidRPr="00EA5FA7">
        <w:rPr>
          <w:noProof w:val="0"/>
        </w:rPr>
        <w:t>NumDLULSymbols :</w:t>
      </w:r>
      <w:proofErr w:type="gramEnd"/>
      <w:r w:rsidRPr="00EA5FA7">
        <w:rPr>
          <w:noProof w:val="0"/>
        </w:rPr>
        <w:t>:= SEQUENCE {</w:t>
      </w:r>
    </w:p>
    <w:p w14:paraId="3B91CDF2" w14:textId="77777777" w:rsidR="00BB4606" w:rsidRPr="00EA5FA7" w:rsidRDefault="00BB4606" w:rsidP="00BB4606">
      <w:pPr>
        <w:pStyle w:val="PL"/>
        <w:rPr>
          <w:noProof w:val="0"/>
        </w:rPr>
      </w:pPr>
      <w:r w:rsidRPr="00EA5FA7">
        <w:rPr>
          <w:noProof w:val="0"/>
        </w:rPr>
        <w:tab/>
      </w:r>
      <w:proofErr w:type="gramStart"/>
      <w:r w:rsidRPr="00EA5FA7">
        <w:rPr>
          <w:noProof w:val="0"/>
        </w:rPr>
        <w:t>numDLSymbols</w:t>
      </w:r>
      <w:proofErr w:type="gramEnd"/>
      <w:r w:rsidRPr="00EA5FA7">
        <w:rPr>
          <w:noProof w:val="0"/>
        </w:rPr>
        <w:tab/>
        <w:t>INTEGER (0..13, ...),</w:t>
      </w:r>
    </w:p>
    <w:p w14:paraId="63969D92" w14:textId="77777777" w:rsidR="00BB4606" w:rsidRPr="00EA5FA7" w:rsidRDefault="00BB4606" w:rsidP="00BB4606">
      <w:pPr>
        <w:pStyle w:val="PL"/>
        <w:rPr>
          <w:noProof w:val="0"/>
        </w:rPr>
      </w:pPr>
      <w:r w:rsidRPr="00EA5FA7">
        <w:rPr>
          <w:noProof w:val="0"/>
        </w:rPr>
        <w:tab/>
      </w:r>
      <w:proofErr w:type="gramStart"/>
      <w:r w:rsidRPr="00EA5FA7">
        <w:rPr>
          <w:noProof w:val="0"/>
        </w:rPr>
        <w:t>numULSymbols</w:t>
      </w:r>
      <w:proofErr w:type="gramEnd"/>
      <w:r w:rsidRPr="00EA5FA7">
        <w:rPr>
          <w:noProof w:val="0"/>
        </w:rPr>
        <w:tab/>
        <w:t>INTEGER (0..13, ...),</w:t>
      </w:r>
    </w:p>
    <w:p w14:paraId="2427D005" w14:textId="77777777" w:rsidR="00BB4606" w:rsidRPr="00EA5FA7" w:rsidRDefault="00BB4606" w:rsidP="00BB4606">
      <w:pPr>
        <w:pStyle w:val="PL"/>
        <w:rPr>
          <w:noProof w:val="0"/>
        </w:rPr>
      </w:pPr>
      <w:r w:rsidRPr="00EA5FA7">
        <w:rPr>
          <w:noProof w:val="0"/>
        </w:rPr>
        <w:tab/>
      </w:r>
      <w:proofErr w:type="gramStart"/>
      <w:r w:rsidRPr="00EA5FA7">
        <w:rPr>
          <w:noProof w:val="0"/>
        </w:rPr>
        <w:t>iE-Extensions</w:t>
      </w:r>
      <w:proofErr w:type="gramEnd"/>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26640B76" w14:textId="77777777" w:rsidR="00BB4606" w:rsidRPr="00EA5FA7" w:rsidRDefault="00BB4606" w:rsidP="00BB4606">
      <w:pPr>
        <w:pStyle w:val="PL"/>
        <w:rPr>
          <w:noProof w:val="0"/>
        </w:rPr>
      </w:pPr>
      <w:r w:rsidRPr="00EA5FA7">
        <w:rPr>
          <w:noProof w:val="0"/>
        </w:rPr>
        <w:t>}</w:t>
      </w:r>
    </w:p>
    <w:p w14:paraId="671877D2" w14:textId="77777777" w:rsidR="00BB4606" w:rsidRPr="00EA5FA7" w:rsidRDefault="00BB4606" w:rsidP="00BB4606">
      <w:pPr>
        <w:pStyle w:val="PL"/>
        <w:rPr>
          <w:noProof w:val="0"/>
        </w:rPr>
      </w:pPr>
    </w:p>
    <w:p w14:paraId="30B997D8" w14:textId="77777777" w:rsidR="00BB4606" w:rsidRPr="00EA5FA7" w:rsidRDefault="00BB4606" w:rsidP="00BB4606">
      <w:pPr>
        <w:pStyle w:val="PL"/>
        <w:rPr>
          <w:noProof w:val="0"/>
        </w:rPr>
      </w:pPr>
      <w:r>
        <w:rPr>
          <w:noProof w:val="0"/>
        </w:rPr>
        <w:t>NumDLULSymbols</w:t>
      </w:r>
      <w:r w:rsidRPr="00EA5FA7">
        <w:rPr>
          <w:noProof w:val="0"/>
        </w:rPr>
        <w:t>-ExtIEs F1AP-PROTOCOL-</w:t>
      </w:r>
      <w:proofErr w:type="gramStart"/>
      <w:r w:rsidRPr="00EA5FA7">
        <w:rPr>
          <w:noProof w:val="0"/>
        </w:rPr>
        <w:t>EXTENSION :</w:t>
      </w:r>
      <w:proofErr w:type="gramEnd"/>
      <w:r w:rsidRPr="00EA5FA7">
        <w:rPr>
          <w:noProof w:val="0"/>
        </w:rPr>
        <w:t>:= {</w:t>
      </w:r>
    </w:p>
    <w:p w14:paraId="5B030A2A" w14:textId="77777777" w:rsidR="00BB4606" w:rsidRPr="00EA5FA7" w:rsidRDefault="00BB4606" w:rsidP="00BB4606">
      <w:pPr>
        <w:pStyle w:val="PL"/>
        <w:rPr>
          <w:noProof w:val="0"/>
        </w:rPr>
      </w:pPr>
      <w:r w:rsidRPr="00EA5FA7">
        <w:rPr>
          <w:noProof w:val="0"/>
        </w:rPr>
        <w:tab/>
        <w:t>...</w:t>
      </w:r>
    </w:p>
    <w:p w14:paraId="1EA9DF27" w14:textId="77777777" w:rsidR="00BB4606" w:rsidRPr="00EA5FA7" w:rsidRDefault="00BB4606" w:rsidP="00BB4606">
      <w:pPr>
        <w:pStyle w:val="PL"/>
        <w:rPr>
          <w:noProof w:val="0"/>
        </w:rPr>
      </w:pPr>
      <w:r w:rsidRPr="00EA5FA7">
        <w:rPr>
          <w:noProof w:val="0"/>
        </w:rPr>
        <w:t>}</w:t>
      </w:r>
    </w:p>
    <w:p w14:paraId="75E2923D" w14:textId="77777777" w:rsidR="00BB4606" w:rsidRDefault="00BB4606" w:rsidP="00BB4606">
      <w:pPr>
        <w:pStyle w:val="PL"/>
        <w:rPr>
          <w:ins w:id="1889" w:author="作者"/>
          <w:noProof w:val="0"/>
        </w:rPr>
      </w:pPr>
    </w:p>
    <w:p w14:paraId="10111B6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0" w:author="作者"/>
          <w:rFonts w:ascii="Courier New" w:hAnsi="Courier New"/>
          <w:snapToGrid w:val="0"/>
          <w:sz w:val="16"/>
          <w:lang w:eastAsia="en-GB"/>
        </w:rPr>
      </w:pPr>
      <w:proofErr w:type="gramStart"/>
      <w:ins w:id="1891" w:author="作者">
        <w:r>
          <w:rPr>
            <w:rFonts w:ascii="Courier New" w:hAnsi="Courier New"/>
            <w:snapToGrid w:val="0"/>
            <w:sz w:val="16"/>
            <w:lang w:eastAsia="en-GB"/>
          </w:rPr>
          <w:t>NR</w:t>
        </w:r>
        <w:r w:rsidRPr="00367088">
          <w:rPr>
            <w:rFonts w:ascii="Courier New" w:hAnsi="Courier New"/>
            <w:snapToGrid w:val="0"/>
            <w:sz w:val="16"/>
            <w:lang w:eastAsia="en-GB"/>
          </w:rPr>
          <w:t>V2XServicesAuthorized :</w:t>
        </w:r>
        <w:proofErr w:type="gramEnd"/>
        <w:r w:rsidRPr="00367088">
          <w:rPr>
            <w:rFonts w:ascii="Courier New" w:hAnsi="Courier New"/>
            <w:snapToGrid w:val="0"/>
            <w:sz w:val="16"/>
            <w:lang w:eastAsia="en-GB"/>
          </w:rPr>
          <w:t>:= SEQUENCE {</w:t>
        </w:r>
      </w:ins>
    </w:p>
    <w:p w14:paraId="7B55382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2" w:author="作者"/>
          <w:rFonts w:ascii="Courier New" w:hAnsi="Courier New"/>
          <w:snapToGrid w:val="0"/>
          <w:sz w:val="16"/>
          <w:lang w:eastAsia="en-GB"/>
        </w:rPr>
      </w:pPr>
      <w:ins w:id="1893" w:author="作者">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vehicleUE</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VehicleUE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OPTIONAL,</w:t>
        </w:r>
      </w:ins>
    </w:p>
    <w:p w14:paraId="0F58F68F"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4" w:author="作者"/>
          <w:rFonts w:ascii="Courier New" w:hAnsi="Courier New"/>
          <w:snapToGrid w:val="0"/>
          <w:sz w:val="16"/>
          <w:lang w:eastAsia="en-GB"/>
        </w:rPr>
      </w:pPr>
      <w:ins w:id="1895" w:author="作者">
        <w:r w:rsidRPr="00367088">
          <w:rPr>
            <w:rFonts w:ascii="Courier New" w:hAnsi="Courier New"/>
            <w:noProof/>
            <w:sz w:val="16"/>
            <w:lang w:eastAsia="en-GB"/>
          </w:rPr>
          <w:tab/>
          <w:t xml:space="preserve">pedestrianUE </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noProof/>
            <w:sz w:val="16"/>
            <w:lang w:eastAsia="en-GB"/>
          </w:rPr>
          <w:t>PedestrianUE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OPTIONAL,</w:t>
        </w:r>
      </w:ins>
    </w:p>
    <w:p w14:paraId="62F7881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6" w:author="作者"/>
          <w:rFonts w:ascii="Courier New" w:hAnsi="Courier New"/>
          <w:snapToGrid w:val="0"/>
          <w:sz w:val="16"/>
          <w:lang w:eastAsia="en-GB"/>
        </w:rPr>
      </w:pPr>
      <w:ins w:id="1897" w:author="作者">
        <w:r>
          <w:rPr>
            <w:rFonts w:ascii="Courier New" w:hAnsi="Courier New"/>
            <w:snapToGrid w:val="0"/>
            <w:sz w:val="16"/>
            <w:lang w:eastAsia="en-GB"/>
          </w:rPr>
          <w:tab/>
        </w:r>
        <w:proofErr w:type="gramStart"/>
        <w:r w:rsidRPr="00956213">
          <w:rPr>
            <w:rFonts w:ascii="Courier New" w:hAnsi="Courier New"/>
            <w:snapToGrid w:val="0"/>
            <w:sz w:val="16"/>
            <w:lang w:eastAsia="en-GB"/>
          </w:rPr>
          <w:t>iE-Extensions</w:t>
        </w:r>
        <w:proofErr w:type="gramEnd"/>
        <w:r w:rsidRPr="00956213">
          <w:rPr>
            <w:rFonts w:ascii="Courier New" w:hAnsi="Courier New"/>
            <w:snapToGrid w:val="0"/>
            <w:sz w:val="16"/>
            <w:lang w:eastAsia="en-GB"/>
          </w:rPr>
          <w:tab/>
        </w:r>
        <w:r w:rsidRPr="00956213">
          <w:rPr>
            <w:rFonts w:ascii="Courier New" w:hAnsi="Courier New"/>
            <w:snapToGrid w:val="0"/>
            <w:sz w:val="16"/>
            <w:lang w:eastAsia="en-GB"/>
          </w:rPr>
          <w:tab/>
          <w:t>ProtocolExtensionContainer { {NRV2XServicesAuthorized-ExtIEs} }</w:t>
        </w:r>
        <w:r w:rsidRPr="00956213">
          <w:rPr>
            <w:rFonts w:ascii="Courier New" w:hAnsi="Courier New"/>
            <w:snapToGrid w:val="0"/>
            <w:sz w:val="16"/>
            <w:lang w:eastAsia="en-GB"/>
          </w:rPr>
          <w:tab/>
          <w:t>OPTIONAL</w:t>
        </w:r>
      </w:ins>
    </w:p>
    <w:p w14:paraId="4D2DBB44"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8" w:author="作者"/>
          <w:rFonts w:ascii="Courier New" w:hAnsi="Courier New"/>
          <w:snapToGrid w:val="0"/>
          <w:sz w:val="16"/>
          <w:lang w:eastAsia="en-GB"/>
        </w:rPr>
      </w:pPr>
      <w:ins w:id="1899" w:author="作者">
        <w:r w:rsidRPr="00367088">
          <w:rPr>
            <w:rFonts w:ascii="Courier New" w:hAnsi="Courier New"/>
            <w:snapToGrid w:val="0"/>
            <w:sz w:val="16"/>
            <w:lang w:eastAsia="en-GB"/>
          </w:rPr>
          <w:t>}</w:t>
        </w:r>
      </w:ins>
    </w:p>
    <w:p w14:paraId="6E760DC5"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0" w:author="作者"/>
          <w:rFonts w:ascii="Courier New" w:hAnsi="Courier New"/>
          <w:snapToGrid w:val="0"/>
          <w:sz w:val="16"/>
          <w:lang w:eastAsia="en-GB"/>
        </w:rPr>
      </w:pPr>
    </w:p>
    <w:p w14:paraId="41FB3840" w14:textId="77777777" w:rsidR="00BB4606" w:rsidRPr="009973B8" w:rsidRDefault="00BB4606" w:rsidP="00BB4606">
      <w:pPr>
        <w:pStyle w:val="PL"/>
        <w:rPr>
          <w:ins w:id="1901" w:author="作者"/>
          <w:noProof w:val="0"/>
          <w:snapToGrid w:val="0"/>
        </w:rPr>
      </w:pPr>
      <w:ins w:id="1902" w:author="作者">
        <w:r>
          <w:rPr>
            <w:noProof w:val="0"/>
            <w:snapToGrid w:val="0"/>
          </w:rPr>
          <w:t>NRV2XServicesAuthorized-ExtIEs F1</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w:t>
        </w:r>
      </w:ins>
    </w:p>
    <w:p w14:paraId="5DA9C87D" w14:textId="77777777" w:rsidR="00BB4606" w:rsidRPr="009973B8" w:rsidRDefault="00BB4606" w:rsidP="00BB4606">
      <w:pPr>
        <w:pStyle w:val="PL"/>
        <w:rPr>
          <w:ins w:id="1903" w:author="作者"/>
          <w:noProof w:val="0"/>
          <w:snapToGrid w:val="0"/>
        </w:rPr>
      </w:pPr>
      <w:ins w:id="1904" w:author="作者">
        <w:r w:rsidRPr="009973B8">
          <w:rPr>
            <w:noProof w:val="0"/>
            <w:snapToGrid w:val="0"/>
          </w:rPr>
          <w:tab/>
          <w:t>...</w:t>
        </w:r>
      </w:ins>
    </w:p>
    <w:p w14:paraId="557D4A10" w14:textId="77777777" w:rsidR="00BB4606" w:rsidRPr="009973B8" w:rsidRDefault="00BB4606" w:rsidP="00BB4606">
      <w:pPr>
        <w:pStyle w:val="PL"/>
        <w:rPr>
          <w:ins w:id="1905" w:author="作者"/>
          <w:noProof w:val="0"/>
          <w:snapToGrid w:val="0"/>
        </w:rPr>
      </w:pPr>
      <w:ins w:id="1906" w:author="作者">
        <w:r w:rsidRPr="009973B8">
          <w:rPr>
            <w:noProof w:val="0"/>
            <w:snapToGrid w:val="0"/>
          </w:rPr>
          <w:t>}</w:t>
        </w:r>
      </w:ins>
    </w:p>
    <w:p w14:paraId="428F1BC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7" w:author="作者"/>
          <w:rFonts w:ascii="Courier New" w:hAnsi="Courier New"/>
          <w:snapToGrid w:val="0"/>
          <w:sz w:val="16"/>
          <w:lang w:eastAsia="en-GB"/>
        </w:rPr>
      </w:pPr>
    </w:p>
    <w:p w14:paraId="072A9F6E"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8" w:author="作者"/>
          <w:rFonts w:ascii="Courier New" w:hAnsi="Courier New"/>
          <w:noProof/>
          <w:sz w:val="16"/>
          <w:lang w:eastAsia="zh-CN"/>
        </w:rPr>
      </w:pPr>
    </w:p>
    <w:p w14:paraId="0933008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9" w:author="作者"/>
          <w:rFonts w:ascii="Courier New" w:hAnsi="Courier New"/>
          <w:noProof/>
          <w:sz w:val="16"/>
          <w:lang w:eastAsia="zh-CN"/>
        </w:rPr>
      </w:pPr>
      <w:ins w:id="1910" w:author="作者">
        <w:r>
          <w:rPr>
            <w:rFonts w:ascii="Courier New" w:hAnsi="Courier New" w:cs="Courier New"/>
            <w:noProof/>
            <w:snapToGrid w:val="0"/>
            <w:sz w:val="16"/>
            <w:lang w:eastAsia="zh-CN"/>
          </w:rPr>
          <w:lastRenderedPageBreak/>
          <w:t>NRUESidelinkAggregateMaximumBitrate</w:t>
        </w:r>
        <w:r w:rsidRPr="00367088" w:rsidDel="00736381">
          <w:rPr>
            <w:rFonts w:ascii="Courier New" w:hAnsi="Courier New"/>
            <w:noProof/>
            <w:sz w:val="16"/>
            <w:lang w:eastAsia="zh-CN"/>
          </w:rPr>
          <w:t xml:space="preserve"> </w:t>
        </w:r>
        <w:r w:rsidRPr="00367088">
          <w:rPr>
            <w:rFonts w:ascii="Courier New" w:hAnsi="Courier New"/>
            <w:noProof/>
            <w:sz w:val="16"/>
            <w:lang w:eastAsia="zh-CN"/>
          </w:rPr>
          <w:t>::= SEQUENCE {</w:t>
        </w:r>
      </w:ins>
    </w:p>
    <w:p w14:paraId="04A7EC0D"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1" w:author="作者"/>
          <w:rFonts w:ascii="Courier New" w:hAnsi="Courier New"/>
          <w:noProof/>
          <w:sz w:val="16"/>
          <w:lang w:eastAsia="zh-CN"/>
        </w:rPr>
      </w:pPr>
      <w:ins w:id="1912" w:author="作者">
        <w:r w:rsidRPr="00367088">
          <w:rPr>
            <w:rFonts w:ascii="Courier New" w:hAnsi="Courier New"/>
            <w:noProof/>
            <w:sz w:val="16"/>
            <w:lang w:eastAsia="zh-CN"/>
          </w:rPr>
          <w:tab/>
          <w:t>uENRSidelinkAggregateMaximumBit</w:t>
        </w:r>
        <w:r>
          <w:rPr>
            <w:rFonts w:ascii="Courier New" w:hAnsi="Courier New"/>
            <w:noProof/>
            <w:sz w:val="16"/>
            <w:lang w:eastAsia="zh-CN"/>
          </w:rPr>
          <w:t>r</w:t>
        </w:r>
        <w:r w:rsidRPr="00367088">
          <w:rPr>
            <w:rFonts w:ascii="Courier New" w:hAnsi="Courier New"/>
            <w:noProof/>
            <w:sz w:val="16"/>
            <w:lang w:eastAsia="zh-CN"/>
          </w:rPr>
          <w:t>ate</w:t>
        </w:r>
        <w:r w:rsidRPr="00367088">
          <w:rPr>
            <w:rFonts w:ascii="Courier New" w:hAnsi="Courier New"/>
            <w:noProof/>
            <w:sz w:val="16"/>
            <w:lang w:eastAsia="zh-CN"/>
          </w:rPr>
          <w:tab/>
        </w:r>
        <w:r w:rsidRPr="00367088">
          <w:rPr>
            <w:rFonts w:ascii="Courier New" w:hAnsi="Courier New"/>
            <w:noProof/>
            <w:sz w:val="16"/>
            <w:lang w:eastAsia="zh-CN"/>
          </w:rPr>
          <w:tab/>
          <w:t>BitRate,</w:t>
        </w:r>
      </w:ins>
    </w:p>
    <w:p w14:paraId="39175A4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3" w:author="作者"/>
          <w:rFonts w:ascii="Courier New" w:hAnsi="Courier New"/>
          <w:noProof/>
          <w:sz w:val="16"/>
          <w:lang w:eastAsia="zh-CN"/>
        </w:rPr>
      </w:pPr>
      <w:ins w:id="1914" w:author="作者">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iE-Extensions</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Pr>
            <w:rFonts w:ascii="Courier New" w:hAnsi="Courier New"/>
            <w:snapToGrid w:val="0"/>
            <w:sz w:val="16"/>
            <w:lang w:eastAsia="en-GB"/>
          </w:rPr>
          <w:t>Aggregate-MaximumBitrate</w:t>
        </w:r>
        <w:r w:rsidRPr="00BD4CA7">
          <w:rPr>
            <w:rFonts w:ascii="Courier New" w:hAnsi="Courier New"/>
            <w:snapToGrid w:val="0"/>
            <w:sz w:val="16"/>
            <w:lang w:eastAsia="en-GB"/>
          </w:rPr>
          <w:t>-ExtIEs} } OPTIONAL</w:t>
        </w:r>
      </w:ins>
    </w:p>
    <w:p w14:paraId="4FEE5DE8"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5" w:author="作者"/>
          <w:rFonts w:ascii="Courier New" w:hAnsi="Courier New"/>
          <w:noProof/>
          <w:sz w:val="16"/>
          <w:lang w:eastAsia="zh-CN"/>
        </w:rPr>
      </w:pPr>
      <w:ins w:id="1916" w:author="作者">
        <w:r w:rsidRPr="00367088">
          <w:rPr>
            <w:rFonts w:ascii="Courier New" w:hAnsi="Courier New"/>
            <w:noProof/>
            <w:sz w:val="16"/>
            <w:lang w:eastAsia="zh-CN"/>
          </w:rPr>
          <w:t>}</w:t>
        </w:r>
      </w:ins>
    </w:p>
    <w:p w14:paraId="06957583"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7" w:author="作者"/>
          <w:rFonts w:ascii="Courier New" w:hAnsi="Courier New"/>
          <w:noProof/>
          <w:sz w:val="16"/>
          <w:lang w:eastAsia="zh-CN"/>
        </w:rPr>
      </w:pPr>
    </w:p>
    <w:p w14:paraId="2EC9C91B" w14:textId="77777777" w:rsidR="00BB4606" w:rsidRPr="00BD4CA7"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8" w:author="作者"/>
          <w:rFonts w:ascii="Courier New" w:hAnsi="Courier New"/>
          <w:snapToGrid w:val="0"/>
          <w:sz w:val="16"/>
          <w:lang w:eastAsia="en-GB"/>
        </w:rPr>
      </w:pPr>
      <w:ins w:id="1919" w:author="作者">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regate-MaximumBitrate-ExtIEs F1</w:t>
        </w:r>
        <w:r w:rsidRPr="00BD4CA7">
          <w:rPr>
            <w:rFonts w:ascii="Courier New" w:hAnsi="Courier New"/>
            <w:snapToGrid w:val="0"/>
            <w:sz w:val="16"/>
            <w:lang w:eastAsia="en-GB"/>
          </w:rPr>
          <w:t>AP-PROTOCOL-</w:t>
        </w:r>
        <w:proofErr w:type="gramStart"/>
        <w:r w:rsidRPr="00BD4CA7">
          <w:rPr>
            <w:rFonts w:ascii="Courier New" w:hAnsi="Courier New"/>
            <w:snapToGrid w:val="0"/>
            <w:sz w:val="16"/>
            <w:lang w:eastAsia="en-GB"/>
          </w:rPr>
          <w:t>EXTENSION :</w:t>
        </w:r>
        <w:proofErr w:type="gramEnd"/>
        <w:r w:rsidRPr="00BD4CA7">
          <w:rPr>
            <w:rFonts w:ascii="Courier New" w:hAnsi="Courier New"/>
            <w:snapToGrid w:val="0"/>
            <w:sz w:val="16"/>
            <w:lang w:eastAsia="en-GB"/>
          </w:rPr>
          <w:t>:= {</w:t>
        </w:r>
      </w:ins>
    </w:p>
    <w:p w14:paraId="0E34D239" w14:textId="77777777" w:rsidR="00BB4606" w:rsidRPr="00BD4CA7"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0" w:author="作者"/>
          <w:rFonts w:ascii="Courier New" w:hAnsi="Courier New"/>
          <w:snapToGrid w:val="0"/>
          <w:sz w:val="16"/>
          <w:lang w:eastAsia="en-GB"/>
        </w:rPr>
      </w:pPr>
      <w:ins w:id="1921" w:author="作者">
        <w:r w:rsidRPr="00BD4CA7">
          <w:rPr>
            <w:rFonts w:ascii="Courier New" w:hAnsi="Courier New"/>
            <w:snapToGrid w:val="0"/>
            <w:sz w:val="16"/>
            <w:lang w:eastAsia="en-GB"/>
          </w:rPr>
          <w:tab/>
          <w:t>...</w:t>
        </w:r>
      </w:ins>
    </w:p>
    <w:p w14:paraId="1B719E24" w14:textId="77777777" w:rsidR="00BB4606" w:rsidRPr="00A423D1" w:rsidRDefault="00BB4606" w:rsidP="00BB4606">
      <w:pPr>
        <w:pStyle w:val="PL"/>
        <w:rPr>
          <w:noProof w:val="0"/>
        </w:rPr>
      </w:pPr>
      <w:ins w:id="1922" w:author="作者">
        <w:r w:rsidRPr="00BD4CA7">
          <w:rPr>
            <w:snapToGrid w:val="0"/>
            <w:lang w:eastAsia="en-GB"/>
          </w:rPr>
          <w:t>}</w:t>
        </w:r>
      </w:ins>
    </w:p>
    <w:p w14:paraId="70CC7EDA"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3" w:author="作者"/>
          <w:rFonts w:ascii="Courier New" w:hAnsi="Courier New"/>
          <w:snapToGrid w:val="0"/>
          <w:sz w:val="16"/>
          <w:lang w:eastAsia="zh-CN"/>
        </w:rPr>
      </w:pPr>
    </w:p>
    <w:p w14:paraId="702B5EBD"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4" w:author="作者"/>
          <w:rFonts w:ascii="Courier New" w:hAnsi="Courier New"/>
          <w:snapToGrid w:val="0"/>
          <w:sz w:val="16"/>
          <w:lang w:eastAsia="zh-CN"/>
        </w:rPr>
      </w:pPr>
      <w:ins w:id="1925" w:author="作者">
        <w:r>
          <w:rPr>
            <w:rFonts w:ascii="Courier New" w:hAnsi="Courier New"/>
            <w:snapToGrid w:val="0"/>
            <w:sz w:val="16"/>
            <w:lang w:eastAsia="zh-CN"/>
          </w:rPr>
          <w:t xml:space="preserve">(FFS) </w:t>
        </w:r>
        <w:proofErr w:type="gramStart"/>
        <w:r w:rsidRPr="00A74921">
          <w:rPr>
            <w:rFonts w:ascii="Courier New" w:hAnsi="Courier New"/>
            <w:snapToGrid w:val="0"/>
            <w:sz w:val="16"/>
            <w:lang w:eastAsia="zh-CN"/>
          </w:rPr>
          <w:t>NRSidelinkInfoList</w:t>
        </w:r>
        <w:r w:rsidRPr="00A74921">
          <w:rPr>
            <w:rFonts w:ascii="Courier New" w:hAnsi="Courier New"/>
            <w:noProof/>
            <w:snapToGrid w:val="0"/>
            <w:sz w:val="16"/>
            <w:lang w:eastAsia="en-GB"/>
          </w:rPr>
          <w:t xml:space="preserve"> :</w:t>
        </w:r>
        <w:proofErr w:type="gramEnd"/>
        <w:r w:rsidRPr="00A74921">
          <w:rPr>
            <w:rFonts w:ascii="Courier New" w:hAnsi="Courier New"/>
            <w:noProof/>
            <w:snapToGrid w:val="0"/>
            <w:sz w:val="16"/>
            <w:lang w:eastAsia="en-GB"/>
          </w:rPr>
          <w:t>:= SEQUENCE (SIZE (1..maxnoofNRSidelinkCarriers)) OF NR</w:t>
        </w:r>
        <w:r w:rsidRPr="00A74921">
          <w:rPr>
            <w:rFonts w:ascii="Courier New" w:hAnsi="Courier New"/>
            <w:snapToGrid w:val="0"/>
            <w:sz w:val="16"/>
            <w:lang w:eastAsia="zh-CN"/>
          </w:rPr>
          <w:t>SidelinkInfo-Item</w:t>
        </w:r>
      </w:ins>
    </w:p>
    <w:p w14:paraId="4ADE67E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6" w:author="作者"/>
          <w:rFonts w:ascii="Courier New" w:hAnsi="Courier New"/>
          <w:snapToGrid w:val="0"/>
          <w:sz w:val="16"/>
          <w:lang w:eastAsia="zh-CN"/>
        </w:rPr>
      </w:pPr>
    </w:p>
    <w:p w14:paraId="5145E542"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7" w:author="作者"/>
          <w:rFonts w:ascii="Courier New" w:hAnsi="Courier New"/>
          <w:snapToGrid w:val="0"/>
          <w:sz w:val="16"/>
          <w:lang w:eastAsia="zh-CN"/>
        </w:rPr>
      </w:pPr>
      <w:ins w:id="1928" w:author="作者">
        <w:r>
          <w:rPr>
            <w:rFonts w:ascii="Courier New" w:hAnsi="Courier New"/>
            <w:snapToGrid w:val="0"/>
            <w:sz w:val="16"/>
            <w:lang w:eastAsia="zh-CN"/>
          </w:rPr>
          <w:t xml:space="preserve">(FFS) </w:t>
        </w:r>
        <w:r w:rsidRPr="00A74921">
          <w:rPr>
            <w:rFonts w:ascii="Courier New" w:hAnsi="Courier New"/>
            <w:snapToGrid w:val="0"/>
            <w:sz w:val="16"/>
            <w:lang w:eastAsia="zh-CN"/>
          </w:rPr>
          <w:t>NRSidelinkInfo-</w:t>
        </w:r>
        <w:proofErr w:type="gramStart"/>
        <w:r w:rsidRPr="00A74921">
          <w:rPr>
            <w:rFonts w:ascii="Courier New" w:hAnsi="Courier New"/>
            <w:snapToGrid w:val="0"/>
            <w:sz w:val="16"/>
            <w:lang w:eastAsia="zh-CN"/>
          </w:rPr>
          <w:t>Item :</w:t>
        </w:r>
        <w:proofErr w:type="gramEnd"/>
        <w:r w:rsidRPr="00A74921">
          <w:rPr>
            <w:rFonts w:ascii="Courier New" w:hAnsi="Courier New"/>
            <w:snapToGrid w:val="0"/>
            <w:sz w:val="16"/>
            <w:lang w:eastAsia="zh-CN"/>
          </w:rPr>
          <w:t>:= SEQUENCE {</w:t>
        </w:r>
      </w:ins>
    </w:p>
    <w:p w14:paraId="0178FFFA"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9" w:author="作者"/>
          <w:rFonts w:ascii="Courier New" w:hAnsi="Courier New"/>
          <w:noProof/>
          <w:sz w:val="16"/>
          <w:lang w:eastAsia="en-GB"/>
        </w:rPr>
      </w:pPr>
      <w:ins w:id="1930" w:author="作者">
        <w:r w:rsidRPr="00A74921">
          <w:rPr>
            <w:rFonts w:ascii="Courier New" w:hAnsi="Courier New"/>
            <w:snapToGrid w:val="0"/>
            <w:sz w:val="16"/>
            <w:lang w:eastAsia="zh-CN"/>
          </w:rPr>
          <w:tab/>
        </w:r>
        <w:proofErr w:type="gramStart"/>
        <w:r w:rsidRPr="00A74921">
          <w:rPr>
            <w:rFonts w:ascii="Courier New" w:hAnsi="Courier New"/>
            <w:snapToGrid w:val="0"/>
            <w:sz w:val="16"/>
            <w:lang w:eastAsia="zh-CN"/>
          </w:rPr>
          <w:t>nrSidelinkCarrier</w:t>
        </w:r>
        <w:proofErr w:type="gramEnd"/>
        <w:r w:rsidRPr="00A74921">
          <w:rPr>
            <w:rFonts w:ascii="Courier New" w:hAnsi="Courier New"/>
            <w:snapToGrid w:val="0"/>
            <w:sz w:val="16"/>
            <w:lang w:eastAsia="zh-CN"/>
          </w:rPr>
          <w:tab/>
        </w:r>
        <w:r w:rsidRPr="00A74921">
          <w:rPr>
            <w:rFonts w:ascii="Courier New" w:hAnsi="Courier New"/>
            <w:snapToGrid w:val="0"/>
            <w:sz w:val="16"/>
            <w:lang w:eastAsia="zh-CN"/>
          </w:rPr>
          <w:tab/>
        </w:r>
        <w:r w:rsidRPr="00A74921">
          <w:rPr>
            <w:rFonts w:ascii="Courier New" w:hAnsi="Courier New"/>
            <w:snapToGrid w:val="0"/>
            <w:sz w:val="16"/>
            <w:lang w:eastAsia="zh-CN"/>
          </w:rPr>
          <w:tab/>
        </w:r>
        <w:r w:rsidRPr="00A74921">
          <w:rPr>
            <w:rFonts w:ascii="Courier New" w:hAnsi="Courier New"/>
            <w:snapToGrid w:val="0"/>
            <w:sz w:val="16"/>
            <w:lang w:eastAsia="zh-CN"/>
          </w:rPr>
          <w:tab/>
        </w:r>
        <w:r w:rsidRPr="00A74921">
          <w:rPr>
            <w:rFonts w:ascii="Courier New" w:hAnsi="Courier New"/>
            <w:noProof/>
            <w:snapToGrid w:val="0"/>
            <w:sz w:val="16"/>
            <w:lang w:eastAsia="en-GB"/>
          </w:rPr>
          <w:t>NRFreqInfo</w:t>
        </w:r>
        <w:r w:rsidRPr="00A74921">
          <w:rPr>
            <w:rFonts w:ascii="Courier New" w:hAnsi="Courier New"/>
            <w:noProof/>
            <w:sz w:val="16"/>
            <w:lang w:eastAsia="en-GB"/>
          </w:rPr>
          <w:t>,</w:t>
        </w:r>
      </w:ins>
    </w:p>
    <w:p w14:paraId="1A00DBFC"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1" w:author="作者"/>
          <w:rFonts w:ascii="Courier New" w:hAnsi="Courier New"/>
          <w:noProof/>
          <w:sz w:val="16"/>
          <w:lang w:eastAsia="en-GB"/>
        </w:rPr>
      </w:pPr>
      <w:ins w:id="1932" w:author="作者">
        <w:r w:rsidRPr="000D2545">
          <w:rPr>
            <w:rFonts w:ascii="Courier New" w:hAnsi="Courier New"/>
            <w:noProof/>
            <w:sz w:val="16"/>
            <w:lang w:eastAsia="en-GB"/>
          </w:rPr>
          <w:tab/>
          <w:t>iE-Extensions</w:t>
        </w:r>
        <w:r w:rsidRPr="000D2545">
          <w:rPr>
            <w:rFonts w:ascii="Courier New" w:hAnsi="Courier New"/>
            <w:noProof/>
            <w:sz w:val="16"/>
            <w:lang w:eastAsia="en-GB"/>
          </w:rPr>
          <w:tab/>
        </w:r>
        <w:r w:rsidRPr="000D2545">
          <w:rPr>
            <w:rFonts w:ascii="Courier New" w:hAnsi="Courier New"/>
            <w:noProof/>
            <w:sz w:val="16"/>
            <w:lang w:eastAsia="en-GB"/>
          </w:rPr>
          <w:tab/>
        </w:r>
        <w:r w:rsidRPr="000D2545">
          <w:rPr>
            <w:rFonts w:ascii="Courier New" w:hAnsi="Courier New"/>
            <w:noProof/>
            <w:sz w:val="16"/>
            <w:lang w:eastAsia="en-GB"/>
          </w:rPr>
          <w:tab/>
        </w:r>
        <w:r w:rsidRPr="000D2545">
          <w:rPr>
            <w:rFonts w:ascii="Courier New" w:hAnsi="Courier New"/>
            <w:noProof/>
            <w:sz w:val="16"/>
            <w:lang w:eastAsia="en-GB"/>
          </w:rPr>
          <w:tab/>
        </w:r>
        <w:r w:rsidRPr="000D2545">
          <w:rPr>
            <w:rFonts w:ascii="Courier New" w:hAnsi="Courier New"/>
            <w:noProof/>
            <w:sz w:val="16"/>
            <w:lang w:eastAsia="en-GB"/>
          </w:rPr>
          <w:tab/>
          <w:t>ProtocolExtensionContainer { {NR</w:t>
        </w:r>
        <w:r>
          <w:rPr>
            <w:rFonts w:ascii="Courier New" w:hAnsi="Courier New"/>
            <w:noProof/>
            <w:sz w:val="16"/>
            <w:lang w:eastAsia="en-GB"/>
          </w:rPr>
          <w:t>SidelinkInfo-Item</w:t>
        </w:r>
        <w:r w:rsidRPr="000D2545">
          <w:rPr>
            <w:rFonts w:ascii="Courier New" w:hAnsi="Courier New"/>
            <w:noProof/>
            <w:sz w:val="16"/>
            <w:lang w:eastAsia="en-GB"/>
          </w:rPr>
          <w:t>-ExtIEs} } OPTIONAL</w:t>
        </w:r>
      </w:ins>
    </w:p>
    <w:p w14:paraId="2E0414F0"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3" w:author="作者"/>
          <w:rFonts w:ascii="Courier New" w:hAnsi="Courier New"/>
          <w:snapToGrid w:val="0"/>
          <w:sz w:val="16"/>
          <w:lang w:eastAsia="zh-CN"/>
        </w:rPr>
      </w:pPr>
      <w:ins w:id="1934" w:author="作者">
        <w:r w:rsidRPr="00A74921">
          <w:rPr>
            <w:rFonts w:ascii="Courier New" w:hAnsi="Courier New"/>
            <w:snapToGrid w:val="0"/>
            <w:sz w:val="16"/>
            <w:lang w:eastAsia="zh-CN"/>
          </w:rPr>
          <w:t>}</w:t>
        </w:r>
      </w:ins>
    </w:p>
    <w:p w14:paraId="6DA3F79D"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5" w:author="作者"/>
          <w:rFonts w:ascii="Courier New" w:hAnsi="Courier New"/>
          <w:snapToGrid w:val="0"/>
          <w:sz w:val="16"/>
          <w:lang w:eastAsia="zh-CN"/>
        </w:rPr>
      </w:pPr>
    </w:p>
    <w:p w14:paraId="465F41FA" w14:textId="77777777" w:rsidR="00BB4606" w:rsidRPr="00BD4CA7"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6" w:author="作者"/>
          <w:rFonts w:ascii="Courier New" w:hAnsi="Courier New"/>
          <w:snapToGrid w:val="0"/>
          <w:sz w:val="16"/>
          <w:lang w:eastAsia="en-GB"/>
        </w:rPr>
      </w:pPr>
      <w:ins w:id="1937" w:author="作者">
        <w:r>
          <w:rPr>
            <w:rFonts w:ascii="Courier New" w:hAnsi="Courier New"/>
            <w:noProof/>
            <w:sz w:val="16"/>
            <w:lang w:eastAsia="en-GB"/>
          </w:rPr>
          <w:t xml:space="preserve">(FFS) </w:t>
        </w:r>
        <w:r w:rsidRPr="000D2545">
          <w:rPr>
            <w:rFonts w:ascii="Courier New" w:hAnsi="Courier New"/>
            <w:noProof/>
            <w:sz w:val="16"/>
            <w:lang w:eastAsia="en-GB"/>
          </w:rPr>
          <w:t>NR</w:t>
        </w:r>
        <w:r>
          <w:rPr>
            <w:rFonts w:ascii="Courier New" w:hAnsi="Courier New"/>
            <w:noProof/>
            <w:sz w:val="16"/>
            <w:lang w:eastAsia="en-GB"/>
          </w:rPr>
          <w:t>SidelinkInfo-Item</w:t>
        </w:r>
        <w:r w:rsidRPr="000D2545">
          <w:rPr>
            <w:rFonts w:ascii="Courier New" w:hAnsi="Courier New"/>
            <w:noProof/>
            <w:sz w:val="16"/>
            <w:lang w:eastAsia="en-GB"/>
          </w:rPr>
          <w:t>-ExtIEs</w:t>
        </w:r>
        <w:r>
          <w:rPr>
            <w:rFonts w:ascii="Courier New" w:hAnsi="Courier New"/>
            <w:snapToGrid w:val="0"/>
            <w:sz w:val="16"/>
            <w:lang w:eastAsia="en-GB"/>
          </w:rPr>
          <w:t xml:space="preserve"> F1</w:t>
        </w:r>
        <w:r w:rsidRPr="00BD4CA7">
          <w:rPr>
            <w:rFonts w:ascii="Courier New" w:hAnsi="Courier New"/>
            <w:snapToGrid w:val="0"/>
            <w:sz w:val="16"/>
            <w:lang w:eastAsia="en-GB"/>
          </w:rPr>
          <w:t>AP-PROTOCOL-</w:t>
        </w:r>
        <w:proofErr w:type="gramStart"/>
        <w:r w:rsidRPr="00BD4CA7">
          <w:rPr>
            <w:rFonts w:ascii="Courier New" w:hAnsi="Courier New"/>
            <w:snapToGrid w:val="0"/>
            <w:sz w:val="16"/>
            <w:lang w:eastAsia="en-GB"/>
          </w:rPr>
          <w:t>EXTENSION :</w:t>
        </w:r>
        <w:proofErr w:type="gramEnd"/>
        <w:r w:rsidRPr="00BD4CA7">
          <w:rPr>
            <w:rFonts w:ascii="Courier New" w:hAnsi="Courier New"/>
            <w:snapToGrid w:val="0"/>
            <w:sz w:val="16"/>
            <w:lang w:eastAsia="en-GB"/>
          </w:rPr>
          <w:t>:= {</w:t>
        </w:r>
      </w:ins>
    </w:p>
    <w:p w14:paraId="4F72E052" w14:textId="77777777" w:rsidR="00BB4606" w:rsidRPr="00BD4CA7"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8" w:author="作者"/>
          <w:rFonts w:ascii="Courier New" w:hAnsi="Courier New"/>
          <w:snapToGrid w:val="0"/>
          <w:sz w:val="16"/>
          <w:lang w:eastAsia="en-GB"/>
        </w:rPr>
      </w:pPr>
      <w:ins w:id="1939" w:author="作者">
        <w:r w:rsidRPr="00BD4CA7">
          <w:rPr>
            <w:rFonts w:ascii="Courier New" w:hAnsi="Courier New"/>
            <w:snapToGrid w:val="0"/>
            <w:sz w:val="16"/>
            <w:lang w:eastAsia="en-GB"/>
          </w:rPr>
          <w:tab/>
          <w:t>...</w:t>
        </w:r>
      </w:ins>
    </w:p>
    <w:p w14:paraId="05149517" w14:textId="77777777" w:rsidR="00BB4606" w:rsidRPr="009973B8" w:rsidRDefault="00BB4606" w:rsidP="00BB4606">
      <w:pPr>
        <w:pStyle w:val="PL"/>
        <w:rPr>
          <w:ins w:id="1940" w:author="作者"/>
          <w:noProof w:val="0"/>
          <w:snapToGrid w:val="0"/>
        </w:rPr>
      </w:pPr>
      <w:ins w:id="1941" w:author="作者">
        <w:r w:rsidRPr="00BD4CA7">
          <w:rPr>
            <w:snapToGrid w:val="0"/>
            <w:lang w:eastAsia="en-GB"/>
          </w:rPr>
          <w:t>}</w:t>
        </w:r>
      </w:ins>
    </w:p>
    <w:p w14:paraId="01A84B08"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2" w:author="作者"/>
          <w:rFonts w:ascii="Courier New" w:hAnsi="Courier New"/>
          <w:snapToGrid w:val="0"/>
          <w:sz w:val="16"/>
          <w:lang w:eastAsia="zh-CN"/>
        </w:rPr>
      </w:pPr>
    </w:p>
    <w:p w14:paraId="305323CF" w14:textId="77777777" w:rsidR="00BB4606" w:rsidRPr="00A423D1" w:rsidRDefault="00BB4606" w:rsidP="00BB4606">
      <w:pPr>
        <w:pStyle w:val="PL"/>
        <w:rPr>
          <w:noProof w:val="0"/>
        </w:rPr>
      </w:pPr>
    </w:p>
    <w:p w14:paraId="009194FF" w14:textId="77777777" w:rsidR="00BB4606" w:rsidRPr="00A423D1" w:rsidRDefault="00BB4606" w:rsidP="00BB4606">
      <w:pPr>
        <w:pStyle w:val="PL"/>
        <w:outlineLvl w:val="3"/>
        <w:rPr>
          <w:noProof w:val="0"/>
          <w:snapToGrid w:val="0"/>
        </w:rPr>
      </w:pPr>
      <w:r w:rsidRPr="00A423D1">
        <w:rPr>
          <w:noProof w:val="0"/>
          <w:snapToGrid w:val="0"/>
        </w:rPr>
        <w:t>-- O</w:t>
      </w:r>
    </w:p>
    <w:p w14:paraId="6C0D9C9D" w14:textId="77777777" w:rsidR="00BB4606" w:rsidRPr="00A423D1" w:rsidRDefault="00BB4606" w:rsidP="00BB4606">
      <w:pPr>
        <w:pStyle w:val="PL"/>
        <w:rPr>
          <w:noProof w:val="0"/>
        </w:rPr>
      </w:pPr>
    </w:p>
    <w:p w14:paraId="613E2E67" w14:textId="77777777" w:rsidR="00BB4606" w:rsidRDefault="00BB4606" w:rsidP="00BB4606">
      <w:pPr>
        <w:pStyle w:val="PL"/>
        <w:rPr>
          <w:noProof w:val="0"/>
        </w:rPr>
      </w:pPr>
      <w:proofErr w:type="gramStart"/>
      <w:r w:rsidRPr="00A423D1">
        <w:rPr>
          <w:noProof w:val="0"/>
        </w:rPr>
        <w:t>OffsetToPointA</w:t>
      </w:r>
      <w:r w:rsidRPr="00A423D1">
        <w:rPr>
          <w:noProof w:val="0"/>
        </w:rPr>
        <w:tab/>
        <w:t>::</w:t>
      </w:r>
      <w:proofErr w:type="gramEnd"/>
      <w:r w:rsidRPr="00A423D1">
        <w:rPr>
          <w:noProof w:val="0"/>
        </w:rPr>
        <w:t>= INTEGER (0..2199,...)</w:t>
      </w:r>
    </w:p>
    <w:p w14:paraId="298720AD" w14:textId="77777777" w:rsidR="00BB4606" w:rsidRDefault="00BB4606" w:rsidP="00BB4606">
      <w:pPr>
        <w:pStyle w:val="PL"/>
        <w:rPr>
          <w:noProof w:val="0"/>
        </w:rPr>
      </w:pPr>
    </w:p>
    <w:p w14:paraId="3FFD5EF8" w14:textId="77777777" w:rsidR="00BB4606"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76312CED" w14:textId="77777777" w:rsidR="00BB4606" w:rsidRPr="00EA5FA7" w:rsidRDefault="00BB4606" w:rsidP="00BB4606">
      <w:pPr>
        <w:pStyle w:val="PL"/>
        <w:outlineLvl w:val="3"/>
        <w:rPr>
          <w:noProof w:val="0"/>
          <w:snapToGrid w:val="0"/>
        </w:rPr>
      </w:pPr>
      <w:r w:rsidRPr="00EA5FA7">
        <w:rPr>
          <w:noProof w:val="0"/>
          <w:snapToGrid w:val="0"/>
        </w:rPr>
        <w:t>-- P</w:t>
      </w:r>
    </w:p>
    <w:p w14:paraId="57958252" w14:textId="77777777" w:rsidR="00BB4606" w:rsidRPr="00EA5FA7" w:rsidRDefault="00BB4606" w:rsidP="00BB4606">
      <w:pPr>
        <w:pStyle w:val="PL"/>
        <w:rPr>
          <w:noProof w:val="0"/>
        </w:rPr>
      </w:pPr>
    </w:p>
    <w:p w14:paraId="1DB57828" w14:textId="77777777" w:rsidR="00BB4606" w:rsidRPr="00EA5FA7" w:rsidRDefault="00BB4606" w:rsidP="00BB4606">
      <w:pPr>
        <w:pStyle w:val="PL"/>
        <w:rPr>
          <w:noProof w:val="0"/>
        </w:rPr>
      </w:pPr>
      <w:proofErr w:type="gramStart"/>
      <w:r w:rsidRPr="00EA5FA7">
        <w:rPr>
          <w:noProof w:val="0"/>
        </w:rPr>
        <w:t>PacketDelayBudget :</w:t>
      </w:r>
      <w:proofErr w:type="gramEnd"/>
      <w:r w:rsidRPr="00EA5FA7">
        <w:rPr>
          <w:noProof w:val="0"/>
        </w:rPr>
        <w:t>:= INTEGER (0..</w:t>
      </w:r>
      <w:r w:rsidRPr="00EA5FA7">
        <w:t>1023, ...</w:t>
      </w:r>
      <w:r w:rsidRPr="00EA5FA7">
        <w:rPr>
          <w:noProof w:val="0"/>
        </w:rPr>
        <w:t xml:space="preserve">) </w:t>
      </w:r>
    </w:p>
    <w:p w14:paraId="55CF4D61" w14:textId="77777777" w:rsidR="00BB4606" w:rsidRPr="00EA5FA7" w:rsidRDefault="00BB4606" w:rsidP="00BB4606">
      <w:pPr>
        <w:pStyle w:val="PL"/>
        <w:rPr>
          <w:noProof w:val="0"/>
        </w:rPr>
      </w:pPr>
    </w:p>
    <w:p w14:paraId="0CD85A95" w14:textId="77777777" w:rsidR="00BB4606" w:rsidRPr="00EA5FA7" w:rsidRDefault="00BB4606" w:rsidP="00BB4606">
      <w:pPr>
        <w:pStyle w:val="PL"/>
        <w:rPr>
          <w:noProof w:val="0"/>
        </w:rPr>
      </w:pPr>
      <w:proofErr w:type="gramStart"/>
      <w:r w:rsidRPr="00EA5FA7">
        <w:rPr>
          <w:noProof w:val="0"/>
        </w:rPr>
        <w:t>PacketErrorRate :</w:t>
      </w:r>
      <w:proofErr w:type="gramEnd"/>
      <w:r w:rsidRPr="00EA5FA7">
        <w:rPr>
          <w:noProof w:val="0"/>
        </w:rPr>
        <w:t>:= SEQUENCE {</w:t>
      </w:r>
    </w:p>
    <w:p w14:paraId="6317BF86" w14:textId="77777777" w:rsidR="00BB4606" w:rsidRPr="00EA5FA7" w:rsidRDefault="00BB4606" w:rsidP="00BB4606">
      <w:pPr>
        <w:pStyle w:val="PL"/>
        <w:rPr>
          <w:noProof w:val="0"/>
        </w:rPr>
      </w:pPr>
      <w:r w:rsidRPr="00EA5FA7">
        <w:rPr>
          <w:noProof w:val="0"/>
        </w:rPr>
        <w:tab/>
      </w:r>
      <w:proofErr w:type="gramStart"/>
      <w:r w:rsidRPr="00EA5FA7">
        <w:rPr>
          <w:noProof w:val="0"/>
        </w:rPr>
        <w:t>pER-Scalar</w:t>
      </w:r>
      <w:proofErr w:type="gramEnd"/>
      <w:r w:rsidRPr="00EA5FA7">
        <w:rPr>
          <w:noProof w:val="0"/>
        </w:rPr>
        <w:tab/>
      </w:r>
      <w:r w:rsidRPr="00EA5FA7">
        <w:rPr>
          <w:noProof w:val="0"/>
        </w:rPr>
        <w:tab/>
      </w:r>
      <w:r w:rsidRPr="00EA5FA7">
        <w:rPr>
          <w:noProof w:val="0"/>
        </w:rPr>
        <w:tab/>
        <w:t>PER-Scalar,</w:t>
      </w:r>
    </w:p>
    <w:p w14:paraId="211B56C4" w14:textId="77777777" w:rsidR="00BB4606" w:rsidRPr="00EA5FA7" w:rsidRDefault="00BB4606" w:rsidP="00BB4606">
      <w:pPr>
        <w:pStyle w:val="PL"/>
        <w:rPr>
          <w:noProof w:val="0"/>
        </w:rPr>
      </w:pPr>
      <w:r w:rsidRPr="00EA5FA7">
        <w:rPr>
          <w:noProof w:val="0"/>
        </w:rPr>
        <w:tab/>
      </w:r>
      <w:proofErr w:type="gramStart"/>
      <w:r w:rsidRPr="00EA5FA7">
        <w:rPr>
          <w:noProof w:val="0"/>
        </w:rPr>
        <w:t>pER-Exponent</w:t>
      </w:r>
      <w:proofErr w:type="gramEnd"/>
      <w:r w:rsidRPr="00EA5FA7">
        <w:rPr>
          <w:noProof w:val="0"/>
        </w:rPr>
        <w:tab/>
      </w:r>
      <w:r w:rsidRPr="00EA5FA7">
        <w:rPr>
          <w:noProof w:val="0"/>
        </w:rPr>
        <w:tab/>
        <w:t>PER-Exponent,</w:t>
      </w:r>
    </w:p>
    <w:p w14:paraId="30DC63F0" w14:textId="77777777" w:rsidR="00BB4606" w:rsidRPr="00EA5FA7" w:rsidRDefault="00BB4606" w:rsidP="00BB4606">
      <w:pPr>
        <w:pStyle w:val="PL"/>
        <w:rPr>
          <w:noProof w:val="0"/>
        </w:rPr>
      </w:pPr>
      <w:r w:rsidRPr="00EA5FA7">
        <w:rPr>
          <w:noProof w:val="0"/>
        </w:rPr>
        <w:tab/>
      </w:r>
      <w:proofErr w:type="gramStart"/>
      <w:r w:rsidRPr="00EA5FA7">
        <w:rPr>
          <w:noProof w:val="0"/>
        </w:rPr>
        <w:t>iE-Extensions</w:t>
      </w:r>
      <w:proofErr w:type="gramEnd"/>
      <w:r w:rsidRPr="00EA5FA7">
        <w:rPr>
          <w:noProof w:val="0"/>
        </w:rPr>
        <w:tab/>
      </w:r>
      <w:r w:rsidRPr="00EA5FA7">
        <w:rPr>
          <w:noProof w:val="0"/>
        </w:rPr>
        <w:tab/>
        <w:t>ProtocolExtensionContainer { {PacketErrorRate-ExtIEs} }</w:t>
      </w:r>
      <w:r w:rsidRPr="00EA5FA7">
        <w:rPr>
          <w:noProof w:val="0"/>
        </w:rPr>
        <w:tab/>
        <w:t>OPTIONAL,</w:t>
      </w:r>
    </w:p>
    <w:p w14:paraId="11F2B3A6" w14:textId="77777777" w:rsidR="00BB4606" w:rsidRPr="00EA5FA7" w:rsidRDefault="00BB4606" w:rsidP="00BB4606">
      <w:pPr>
        <w:pStyle w:val="PL"/>
        <w:rPr>
          <w:noProof w:val="0"/>
        </w:rPr>
      </w:pPr>
      <w:r w:rsidRPr="00EA5FA7">
        <w:rPr>
          <w:noProof w:val="0"/>
        </w:rPr>
        <w:tab/>
        <w:t>...</w:t>
      </w:r>
    </w:p>
    <w:p w14:paraId="26E2A965" w14:textId="77777777" w:rsidR="00BB4606" w:rsidRPr="00EA5FA7" w:rsidRDefault="00BB4606" w:rsidP="00BB4606">
      <w:pPr>
        <w:pStyle w:val="PL"/>
        <w:rPr>
          <w:noProof w:val="0"/>
        </w:rPr>
      </w:pPr>
      <w:r w:rsidRPr="00EA5FA7">
        <w:rPr>
          <w:noProof w:val="0"/>
        </w:rPr>
        <w:t>}</w:t>
      </w:r>
    </w:p>
    <w:p w14:paraId="6089431C" w14:textId="77777777" w:rsidR="00BB4606" w:rsidRPr="00EA5FA7" w:rsidRDefault="00BB4606" w:rsidP="00BB4606">
      <w:pPr>
        <w:pStyle w:val="PL"/>
        <w:rPr>
          <w:noProof w:val="0"/>
        </w:rPr>
      </w:pPr>
    </w:p>
    <w:p w14:paraId="0CE06496" w14:textId="77777777" w:rsidR="00BB4606" w:rsidRPr="00EA5FA7" w:rsidRDefault="00BB4606" w:rsidP="00BB4606">
      <w:pPr>
        <w:pStyle w:val="PL"/>
        <w:rPr>
          <w:noProof w:val="0"/>
        </w:rPr>
      </w:pPr>
      <w:r w:rsidRPr="00EA5FA7">
        <w:rPr>
          <w:noProof w:val="0"/>
        </w:rPr>
        <w:t>PacketErrorRate-ExtIEs F1AP-PROTOCOL-</w:t>
      </w:r>
      <w:proofErr w:type="gramStart"/>
      <w:r w:rsidRPr="00EA5FA7">
        <w:rPr>
          <w:noProof w:val="0"/>
        </w:rPr>
        <w:t>EXTENSION :</w:t>
      </w:r>
      <w:proofErr w:type="gramEnd"/>
      <w:r w:rsidRPr="00EA5FA7">
        <w:rPr>
          <w:noProof w:val="0"/>
        </w:rPr>
        <w:t>:= {</w:t>
      </w:r>
    </w:p>
    <w:p w14:paraId="177F990C" w14:textId="77777777" w:rsidR="00BB4606" w:rsidRPr="00EA5FA7" w:rsidRDefault="00BB4606" w:rsidP="00BB4606">
      <w:pPr>
        <w:pStyle w:val="PL"/>
        <w:rPr>
          <w:noProof w:val="0"/>
        </w:rPr>
      </w:pPr>
      <w:r w:rsidRPr="00EA5FA7">
        <w:rPr>
          <w:noProof w:val="0"/>
        </w:rPr>
        <w:tab/>
        <w:t>...</w:t>
      </w:r>
    </w:p>
    <w:p w14:paraId="151F30F0" w14:textId="77777777" w:rsidR="00BB4606" w:rsidRPr="00EA5FA7" w:rsidRDefault="00BB4606" w:rsidP="00BB4606">
      <w:pPr>
        <w:pStyle w:val="PL"/>
        <w:rPr>
          <w:noProof w:val="0"/>
        </w:rPr>
      </w:pPr>
      <w:r w:rsidRPr="00EA5FA7">
        <w:rPr>
          <w:noProof w:val="0"/>
        </w:rPr>
        <w:t>}</w:t>
      </w:r>
    </w:p>
    <w:p w14:paraId="68A516EA" w14:textId="77777777" w:rsidR="00BB4606" w:rsidRPr="00EA5FA7" w:rsidRDefault="00BB4606" w:rsidP="00BB4606">
      <w:pPr>
        <w:pStyle w:val="PL"/>
        <w:rPr>
          <w:noProof w:val="0"/>
        </w:rPr>
      </w:pPr>
    </w:p>
    <w:p w14:paraId="206D03E6" w14:textId="77777777" w:rsidR="00BB4606" w:rsidRPr="00EA5FA7" w:rsidRDefault="00BB4606" w:rsidP="00BB4606">
      <w:pPr>
        <w:pStyle w:val="PL"/>
        <w:rPr>
          <w:noProof w:val="0"/>
        </w:rPr>
      </w:pPr>
      <w:r w:rsidRPr="00EA5FA7">
        <w:rPr>
          <w:noProof w:val="0"/>
        </w:rPr>
        <w:t>PER-</w:t>
      </w:r>
      <w:proofErr w:type="gramStart"/>
      <w:r w:rsidRPr="00EA5FA7">
        <w:rPr>
          <w:noProof w:val="0"/>
        </w:rPr>
        <w:t>Scalar :</w:t>
      </w:r>
      <w:proofErr w:type="gramEnd"/>
      <w:r w:rsidRPr="00EA5FA7">
        <w:rPr>
          <w:noProof w:val="0"/>
        </w:rPr>
        <w:t>:= INTEGER (0..9, ...)</w:t>
      </w:r>
    </w:p>
    <w:p w14:paraId="113B4FD2" w14:textId="77777777" w:rsidR="00BB4606" w:rsidRPr="00EA5FA7" w:rsidRDefault="00BB4606" w:rsidP="00BB4606">
      <w:pPr>
        <w:pStyle w:val="PL"/>
        <w:rPr>
          <w:noProof w:val="0"/>
        </w:rPr>
      </w:pPr>
      <w:r w:rsidRPr="00EA5FA7">
        <w:rPr>
          <w:noProof w:val="0"/>
        </w:rPr>
        <w:t>PER-</w:t>
      </w:r>
      <w:proofErr w:type="gramStart"/>
      <w:r w:rsidRPr="00EA5FA7">
        <w:rPr>
          <w:noProof w:val="0"/>
        </w:rPr>
        <w:t>Exponent :</w:t>
      </w:r>
      <w:proofErr w:type="gramEnd"/>
      <w:r w:rsidRPr="00EA5FA7">
        <w:rPr>
          <w:noProof w:val="0"/>
        </w:rPr>
        <w:t>:= INTEGER (0..9, ...)</w:t>
      </w:r>
    </w:p>
    <w:p w14:paraId="2B71E6C9" w14:textId="77777777" w:rsidR="00BB4606" w:rsidRPr="00EA5FA7" w:rsidRDefault="00BB4606" w:rsidP="00BB4606">
      <w:pPr>
        <w:pStyle w:val="PL"/>
        <w:rPr>
          <w:noProof w:val="0"/>
        </w:rPr>
      </w:pPr>
    </w:p>
    <w:p w14:paraId="4BAF6909" w14:textId="77777777" w:rsidR="00BB4606" w:rsidRPr="00EA5FA7" w:rsidRDefault="00BB4606" w:rsidP="00BB4606">
      <w:pPr>
        <w:pStyle w:val="PL"/>
        <w:rPr>
          <w:noProof w:val="0"/>
        </w:rPr>
      </w:pPr>
      <w:r w:rsidRPr="00EA5FA7">
        <w:rPr>
          <w:noProof w:val="0"/>
        </w:rPr>
        <w:t>PagingCell-</w:t>
      </w:r>
      <w:proofErr w:type="gramStart"/>
      <w:r w:rsidRPr="00EA5FA7">
        <w:rPr>
          <w:noProof w:val="0"/>
        </w:rPr>
        <w:t>Item :</w:t>
      </w:r>
      <w:proofErr w:type="gramEnd"/>
      <w:r w:rsidRPr="00EA5FA7">
        <w:rPr>
          <w:noProof w:val="0"/>
        </w:rPr>
        <w:t>:= SEQUENCE {</w:t>
      </w:r>
    </w:p>
    <w:p w14:paraId="235D6B11" w14:textId="77777777" w:rsidR="00BB4606" w:rsidRPr="00EA5FA7" w:rsidRDefault="00BB4606" w:rsidP="00BB4606">
      <w:pPr>
        <w:pStyle w:val="PL"/>
        <w:rPr>
          <w:noProof w:val="0"/>
        </w:rPr>
      </w:pPr>
      <w:r w:rsidRPr="00EA5FA7">
        <w:rPr>
          <w:noProof w:val="0"/>
        </w:rPr>
        <w:tab/>
      </w:r>
      <w:proofErr w:type="gramStart"/>
      <w:r w:rsidRPr="00EA5FA7">
        <w:rPr>
          <w:noProof w:val="0"/>
        </w:rPr>
        <w:t>nRCGI</w:t>
      </w:r>
      <w:proofErr w:type="gramEnd"/>
      <w:r w:rsidRPr="00EA5FA7">
        <w:rPr>
          <w:noProof w:val="0"/>
        </w:rPr>
        <w:tab/>
      </w:r>
      <w:r w:rsidRPr="00EA5FA7">
        <w:rPr>
          <w:noProof w:val="0"/>
        </w:rPr>
        <w:tab/>
        <w:t>NRCGI</w:t>
      </w:r>
      <w:r w:rsidRPr="00EA5FA7">
        <w:rPr>
          <w:noProof w:val="0"/>
        </w:rPr>
        <w:tab/>
        <w:t>,</w:t>
      </w:r>
    </w:p>
    <w:p w14:paraId="51E13B20" w14:textId="77777777" w:rsidR="00BB4606" w:rsidRPr="00EA5FA7" w:rsidRDefault="00BB4606" w:rsidP="00BB4606">
      <w:pPr>
        <w:pStyle w:val="PL"/>
        <w:rPr>
          <w:noProof w:val="0"/>
        </w:rPr>
      </w:pPr>
      <w:r w:rsidRPr="00EA5FA7">
        <w:rPr>
          <w:noProof w:val="0"/>
        </w:rPr>
        <w:tab/>
      </w:r>
      <w:proofErr w:type="gramStart"/>
      <w:r w:rsidRPr="00EA5FA7">
        <w:rPr>
          <w:noProof w:val="0"/>
        </w:rPr>
        <w:t>iE-Extensions</w:t>
      </w:r>
      <w:proofErr w:type="gramEnd"/>
      <w:r w:rsidRPr="00EA5FA7">
        <w:rPr>
          <w:noProof w:val="0"/>
        </w:rPr>
        <w:tab/>
        <w:t>ProtocolExtensionContainer { { PagingCell-ItemExtIEs } }</w:t>
      </w:r>
      <w:r w:rsidRPr="00EA5FA7">
        <w:rPr>
          <w:noProof w:val="0"/>
        </w:rPr>
        <w:tab/>
        <w:t>OPTIONAL</w:t>
      </w:r>
    </w:p>
    <w:p w14:paraId="48A60D32" w14:textId="77777777" w:rsidR="00BB4606" w:rsidRPr="00EA5FA7" w:rsidRDefault="00BB4606" w:rsidP="00BB4606">
      <w:pPr>
        <w:pStyle w:val="PL"/>
        <w:rPr>
          <w:noProof w:val="0"/>
        </w:rPr>
      </w:pPr>
      <w:r w:rsidRPr="00EA5FA7">
        <w:rPr>
          <w:noProof w:val="0"/>
        </w:rPr>
        <w:t>}</w:t>
      </w:r>
    </w:p>
    <w:p w14:paraId="25551773" w14:textId="77777777" w:rsidR="00BB4606" w:rsidRPr="00EA5FA7" w:rsidRDefault="00BB4606" w:rsidP="00BB4606">
      <w:pPr>
        <w:pStyle w:val="PL"/>
        <w:rPr>
          <w:noProof w:val="0"/>
        </w:rPr>
      </w:pPr>
    </w:p>
    <w:p w14:paraId="4C7159EA" w14:textId="77777777" w:rsidR="00BB4606" w:rsidRPr="00EA5FA7" w:rsidRDefault="00BB4606" w:rsidP="00BB4606">
      <w:pPr>
        <w:pStyle w:val="PL"/>
        <w:rPr>
          <w:noProof w:val="0"/>
        </w:rPr>
      </w:pPr>
      <w:r w:rsidRPr="00EA5FA7">
        <w:rPr>
          <w:noProof w:val="0"/>
        </w:rPr>
        <w:t xml:space="preserve">PagingCell-ItemExtIEs </w:t>
      </w:r>
      <w:r w:rsidRPr="00EA5FA7">
        <w:rPr>
          <w:noProof w:val="0"/>
        </w:rPr>
        <w:tab/>
        <w:t>F1AP-PROTOCOL-</w:t>
      </w:r>
      <w:proofErr w:type="gramStart"/>
      <w:r w:rsidRPr="00EA5FA7">
        <w:rPr>
          <w:noProof w:val="0"/>
        </w:rPr>
        <w:t>EXTENSION :</w:t>
      </w:r>
      <w:proofErr w:type="gramEnd"/>
      <w:r w:rsidRPr="00EA5FA7">
        <w:rPr>
          <w:noProof w:val="0"/>
        </w:rPr>
        <w:t>:= {</w:t>
      </w:r>
    </w:p>
    <w:p w14:paraId="33933642" w14:textId="77777777" w:rsidR="00BB4606" w:rsidRPr="00EA5FA7" w:rsidRDefault="00BB4606" w:rsidP="00BB4606">
      <w:pPr>
        <w:pStyle w:val="PL"/>
        <w:rPr>
          <w:noProof w:val="0"/>
        </w:rPr>
      </w:pPr>
      <w:r w:rsidRPr="00EA5FA7">
        <w:rPr>
          <w:noProof w:val="0"/>
        </w:rPr>
        <w:tab/>
        <w:t>...</w:t>
      </w:r>
    </w:p>
    <w:p w14:paraId="31954A0F" w14:textId="77777777" w:rsidR="00BB4606" w:rsidRPr="00EA5FA7" w:rsidRDefault="00BB4606" w:rsidP="00BB4606">
      <w:pPr>
        <w:pStyle w:val="PL"/>
        <w:rPr>
          <w:noProof w:val="0"/>
        </w:rPr>
      </w:pPr>
      <w:r w:rsidRPr="00EA5FA7">
        <w:rPr>
          <w:noProof w:val="0"/>
        </w:rPr>
        <w:t>}</w:t>
      </w:r>
    </w:p>
    <w:p w14:paraId="4746F13F" w14:textId="77777777" w:rsidR="00BB4606" w:rsidRPr="00EA5FA7" w:rsidRDefault="00BB4606" w:rsidP="00BB4606">
      <w:pPr>
        <w:pStyle w:val="PL"/>
        <w:rPr>
          <w:noProof w:val="0"/>
        </w:rPr>
      </w:pPr>
    </w:p>
    <w:p w14:paraId="07A1E8E3" w14:textId="77777777" w:rsidR="00BB4606" w:rsidRPr="00EA5FA7" w:rsidRDefault="00BB4606" w:rsidP="00BB4606">
      <w:pPr>
        <w:pStyle w:val="PL"/>
        <w:rPr>
          <w:noProof w:val="0"/>
        </w:rPr>
      </w:pPr>
      <w:proofErr w:type="gramStart"/>
      <w:r w:rsidRPr="00EA5FA7">
        <w:rPr>
          <w:noProof w:val="0"/>
          <w:snapToGrid w:val="0"/>
        </w:rPr>
        <w:t xml:space="preserve">PagingDRX </w:t>
      </w:r>
      <w:r w:rsidRPr="00EA5FA7">
        <w:rPr>
          <w:noProof w:val="0"/>
        </w:rPr>
        <w:t>:</w:t>
      </w:r>
      <w:proofErr w:type="gramEnd"/>
      <w:r w:rsidRPr="00EA5FA7">
        <w:rPr>
          <w:noProof w:val="0"/>
        </w:rPr>
        <w:t>:= ENUMERATED {</w:t>
      </w:r>
    </w:p>
    <w:p w14:paraId="69700EA0" w14:textId="77777777" w:rsidR="00BB4606" w:rsidRPr="00EA5FA7" w:rsidRDefault="00BB4606" w:rsidP="00BB4606">
      <w:pPr>
        <w:pStyle w:val="PL"/>
        <w:rPr>
          <w:noProof w:val="0"/>
        </w:rPr>
      </w:pPr>
      <w:r w:rsidRPr="00EA5FA7">
        <w:rPr>
          <w:noProof w:val="0"/>
        </w:rPr>
        <w:tab/>
        <w:t>v32,</w:t>
      </w:r>
    </w:p>
    <w:p w14:paraId="0AEDF8E1" w14:textId="77777777" w:rsidR="00BB4606" w:rsidRPr="00EA5FA7" w:rsidRDefault="00BB4606" w:rsidP="00BB4606">
      <w:pPr>
        <w:pStyle w:val="PL"/>
        <w:rPr>
          <w:noProof w:val="0"/>
        </w:rPr>
      </w:pPr>
      <w:r w:rsidRPr="00EA5FA7">
        <w:rPr>
          <w:noProof w:val="0"/>
        </w:rPr>
        <w:tab/>
        <w:t>v64,</w:t>
      </w:r>
    </w:p>
    <w:p w14:paraId="667180AA" w14:textId="77777777" w:rsidR="00BB4606" w:rsidRPr="00EA5FA7" w:rsidRDefault="00BB4606" w:rsidP="00BB4606">
      <w:pPr>
        <w:pStyle w:val="PL"/>
        <w:rPr>
          <w:noProof w:val="0"/>
        </w:rPr>
      </w:pPr>
      <w:r w:rsidRPr="00EA5FA7">
        <w:rPr>
          <w:noProof w:val="0"/>
        </w:rPr>
        <w:tab/>
        <w:t>v128,</w:t>
      </w:r>
    </w:p>
    <w:p w14:paraId="2B61EB0D" w14:textId="77777777" w:rsidR="00BB4606" w:rsidRPr="00EA5FA7" w:rsidRDefault="00BB4606" w:rsidP="00BB4606">
      <w:pPr>
        <w:pStyle w:val="PL"/>
        <w:rPr>
          <w:noProof w:val="0"/>
        </w:rPr>
      </w:pPr>
      <w:r w:rsidRPr="00EA5FA7">
        <w:rPr>
          <w:noProof w:val="0"/>
        </w:rPr>
        <w:tab/>
        <w:t>v256,</w:t>
      </w:r>
    </w:p>
    <w:p w14:paraId="66831DC6" w14:textId="77777777" w:rsidR="00BB4606" w:rsidRPr="00EA5FA7" w:rsidRDefault="00BB4606" w:rsidP="00BB4606">
      <w:pPr>
        <w:pStyle w:val="PL"/>
        <w:rPr>
          <w:noProof w:val="0"/>
        </w:rPr>
      </w:pPr>
      <w:r w:rsidRPr="00EA5FA7">
        <w:rPr>
          <w:noProof w:val="0"/>
        </w:rPr>
        <w:tab/>
        <w:t>...</w:t>
      </w:r>
    </w:p>
    <w:p w14:paraId="4F1A1CC8" w14:textId="77777777" w:rsidR="00BB4606" w:rsidRPr="00EA5FA7" w:rsidRDefault="00BB4606" w:rsidP="00BB4606">
      <w:pPr>
        <w:pStyle w:val="PL"/>
        <w:rPr>
          <w:noProof w:val="0"/>
        </w:rPr>
      </w:pPr>
      <w:r w:rsidRPr="00EA5FA7">
        <w:rPr>
          <w:noProof w:val="0"/>
        </w:rPr>
        <w:t>}</w:t>
      </w:r>
    </w:p>
    <w:p w14:paraId="37CEF50E" w14:textId="77777777" w:rsidR="00BB4606" w:rsidRPr="00EA5FA7" w:rsidRDefault="00BB4606" w:rsidP="00BB4606">
      <w:pPr>
        <w:pStyle w:val="PL"/>
        <w:rPr>
          <w:noProof w:val="0"/>
        </w:rPr>
      </w:pPr>
    </w:p>
    <w:p w14:paraId="199BF01B" w14:textId="77777777" w:rsidR="00BB4606" w:rsidRPr="00EA5FA7" w:rsidRDefault="00BB4606" w:rsidP="00BB4606">
      <w:pPr>
        <w:pStyle w:val="PL"/>
        <w:rPr>
          <w:noProof w:val="0"/>
        </w:rPr>
      </w:pPr>
      <w:proofErr w:type="gramStart"/>
      <w:r w:rsidRPr="00EA5FA7">
        <w:rPr>
          <w:noProof w:val="0"/>
        </w:rPr>
        <w:t>PagingIdentity :</w:t>
      </w:r>
      <w:proofErr w:type="gramEnd"/>
      <w:r w:rsidRPr="00EA5FA7">
        <w:rPr>
          <w:noProof w:val="0"/>
        </w:rPr>
        <w:t>:=</w:t>
      </w:r>
      <w:r w:rsidRPr="00EA5FA7">
        <w:rPr>
          <w:noProof w:val="0"/>
        </w:rPr>
        <w:tab/>
        <w:t>CHOICE {</w:t>
      </w:r>
    </w:p>
    <w:p w14:paraId="0E57035E" w14:textId="77777777" w:rsidR="00BB4606" w:rsidRPr="00EA5FA7" w:rsidRDefault="00BB4606" w:rsidP="00BB4606">
      <w:pPr>
        <w:pStyle w:val="PL"/>
        <w:rPr>
          <w:noProof w:val="0"/>
        </w:rPr>
      </w:pPr>
      <w:r w:rsidRPr="00EA5FA7">
        <w:rPr>
          <w:noProof w:val="0"/>
        </w:rPr>
        <w:tab/>
      </w:r>
      <w:proofErr w:type="gramStart"/>
      <w:r w:rsidRPr="00EA5FA7">
        <w:rPr>
          <w:noProof w:val="0"/>
        </w:rPr>
        <w:t>rANUEPagingIdentity</w:t>
      </w:r>
      <w:proofErr w:type="gramEnd"/>
      <w:r w:rsidRPr="00EA5FA7">
        <w:rPr>
          <w:noProof w:val="0"/>
        </w:rPr>
        <w:tab/>
        <w:t>RANUEPagingIdentity,</w:t>
      </w:r>
    </w:p>
    <w:p w14:paraId="3B28F288" w14:textId="77777777" w:rsidR="00BB4606" w:rsidRPr="00EA5FA7" w:rsidRDefault="00BB4606" w:rsidP="00BB4606">
      <w:pPr>
        <w:pStyle w:val="PL"/>
        <w:rPr>
          <w:noProof w:val="0"/>
        </w:rPr>
      </w:pPr>
      <w:r w:rsidRPr="00EA5FA7">
        <w:rPr>
          <w:noProof w:val="0"/>
        </w:rPr>
        <w:tab/>
      </w:r>
      <w:proofErr w:type="gramStart"/>
      <w:r w:rsidRPr="00EA5FA7">
        <w:rPr>
          <w:noProof w:val="0"/>
        </w:rPr>
        <w:t>cNUEPagingIdentity</w:t>
      </w:r>
      <w:proofErr w:type="gramEnd"/>
      <w:r w:rsidRPr="00EA5FA7">
        <w:rPr>
          <w:noProof w:val="0"/>
        </w:rPr>
        <w:tab/>
        <w:t xml:space="preserve">CNUEPagingIdentity, </w:t>
      </w:r>
    </w:p>
    <w:p w14:paraId="2CED2CE4" w14:textId="77777777" w:rsidR="00BB4606" w:rsidRPr="00EA5FA7" w:rsidRDefault="00BB4606" w:rsidP="00BB4606">
      <w:pPr>
        <w:pStyle w:val="PL"/>
        <w:rPr>
          <w:noProof w:val="0"/>
        </w:rPr>
      </w:pPr>
      <w:r w:rsidRPr="00EA5FA7">
        <w:rPr>
          <w:noProof w:val="0"/>
        </w:rPr>
        <w:tab/>
      </w:r>
      <w:proofErr w:type="gramStart"/>
      <w:r w:rsidRPr="00EA5FA7">
        <w:rPr>
          <w:noProof w:val="0"/>
        </w:rPr>
        <w:t>choice-extension</w:t>
      </w:r>
      <w:proofErr w:type="gramEnd"/>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1DFE65F" w14:textId="77777777" w:rsidR="00BB4606" w:rsidRPr="00EA5FA7" w:rsidRDefault="00BB4606" w:rsidP="00BB4606">
      <w:pPr>
        <w:pStyle w:val="PL"/>
        <w:rPr>
          <w:noProof w:val="0"/>
        </w:rPr>
      </w:pPr>
      <w:r w:rsidRPr="00EA5FA7">
        <w:rPr>
          <w:noProof w:val="0"/>
        </w:rPr>
        <w:t>}</w:t>
      </w:r>
    </w:p>
    <w:p w14:paraId="25957F30" w14:textId="77777777" w:rsidR="00BB4606" w:rsidRPr="00EA5FA7" w:rsidRDefault="00BB4606" w:rsidP="00BB4606">
      <w:pPr>
        <w:pStyle w:val="PL"/>
        <w:rPr>
          <w:noProof w:val="0"/>
        </w:rPr>
      </w:pPr>
    </w:p>
    <w:p w14:paraId="733D2283" w14:textId="77777777" w:rsidR="00BB4606" w:rsidRPr="00EA5FA7" w:rsidRDefault="00BB4606" w:rsidP="00BB4606">
      <w:pPr>
        <w:pStyle w:val="PL"/>
        <w:rPr>
          <w:noProof w:val="0"/>
        </w:rPr>
      </w:pPr>
      <w:r w:rsidRPr="00EA5FA7">
        <w:rPr>
          <w:noProof w:val="0"/>
        </w:rPr>
        <w:t xml:space="preserve">PagingIdentity-ExtIEs </w:t>
      </w:r>
      <w:r w:rsidRPr="00EA5FA7">
        <w:rPr>
          <w:snapToGrid w:val="0"/>
        </w:rPr>
        <w:t>F1AP-PROTOCOL-IES</w:t>
      </w:r>
      <w:proofErr w:type="gramStart"/>
      <w:r w:rsidRPr="00EA5FA7">
        <w:rPr>
          <w:noProof w:val="0"/>
        </w:rPr>
        <w:t>::=</w:t>
      </w:r>
      <w:proofErr w:type="gramEnd"/>
      <w:r w:rsidRPr="00EA5FA7">
        <w:rPr>
          <w:noProof w:val="0"/>
        </w:rPr>
        <w:t xml:space="preserve"> {</w:t>
      </w:r>
    </w:p>
    <w:p w14:paraId="0B61DFC6" w14:textId="77777777" w:rsidR="00BB4606" w:rsidRPr="00EA5FA7" w:rsidRDefault="00BB4606" w:rsidP="00BB4606">
      <w:pPr>
        <w:pStyle w:val="PL"/>
        <w:rPr>
          <w:noProof w:val="0"/>
        </w:rPr>
      </w:pPr>
      <w:r w:rsidRPr="00EA5FA7">
        <w:rPr>
          <w:noProof w:val="0"/>
        </w:rPr>
        <w:tab/>
        <w:t>...</w:t>
      </w:r>
    </w:p>
    <w:p w14:paraId="44D25CDC" w14:textId="77777777" w:rsidR="00BB4606" w:rsidRPr="00EA5FA7" w:rsidRDefault="00BB4606" w:rsidP="00BB4606">
      <w:pPr>
        <w:pStyle w:val="PL"/>
        <w:rPr>
          <w:noProof w:val="0"/>
        </w:rPr>
      </w:pPr>
      <w:r w:rsidRPr="00EA5FA7">
        <w:rPr>
          <w:noProof w:val="0"/>
        </w:rPr>
        <w:t>}</w:t>
      </w:r>
    </w:p>
    <w:p w14:paraId="55414B06" w14:textId="77777777" w:rsidR="00BB4606" w:rsidRPr="00EA5FA7" w:rsidRDefault="00BB4606" w:rsidP="00BB4606">
      <w:pPr>
        <w:pStyle w:val="PL"/>
        <w:rPr>
          <w:noProof w:val="0"/>
        </w:rPr>
      </w:pPr>
    </w:p>
    <w:p w14:paraId="44E7FC9F" w14:textId="77777777" w:rsidR="00BB4606" w:rsidRPr="00EA5FA7" w:rsidRDefault="00BB4606" w:rsidP="00BB4606">
      <w:pPr>
        <w:pStyle w:val="PL"/>
        <w:rPr>
          <w:noProof w:val="0"/>
        </w:rPr>
      </w:pPr>
      <w:proofErr w:type="gramStart"/>
      <w:r w:rsidRPr="00EA5FA7">
        <w:rPr>
          <w:noProof w:val="0"/>
        </w:rPr>
        <w:t>PagingOrigin :</w:t>
      </w:r>
      <w:proofErr w:type="gramEnd"/>
      <w:r w:rsidRPr="00EA5FA7">
        <w:rPr>
          <w:noProof w:val="0"/>
        </w:rPr>
        <w:t>:= ENUMERATED { non-3gpp,</w:t>
      </w:r>
      <w:r w:rsidRPr="00EA5FA7">
        <w:rPr>
          <w:noProof w:val="0"/>
        </w:rPr>
        <w:tab/>
        <w:t>...}</w:t>
      </w:r>
    </w:p>
    <w:p w14:paraId="12D338A1" w14:textId="77777777" w:rsidR="00BB4606" w:rsidRPr="00EA5FA7" w:rsidRDefault="00BB4606" w:rsidP="00BB4606">
      <w:pPr>
        <w:pStyle w:val="PL"/>
        <w:rPr>
          <w:noProof w:val="0"/>
        </w:rPr>
      </w:pPr>
    </w:p>
    <w:p w14:paraId="4C303C4C" w14:textId="77777777" w:rsidR="00BB4606" w:rsidRDefault="00BB4606" w:rsidP="00BB4606">
      <w:pPr>
        <w:pStyle w:val="PL"/>
        <w:rPr>
          <w:ins w:id="1943" w:author="作者"/>
        </w:rPr>
      </w:pPr>
      <w:proofErr w:type="gramStart"/>
      <w:r w:rsidRPr="00EA5FA7">
        <w:rPr>
          <w:noProof w:val="0"/>
        </w:rPr>
        <w:t>PagingPriority :</w:t>
      </w:r>
      <w:proofErr w:type="gramEnd"/>
      <w:r w:rsidRPr="00EA5FA7">
        <w:rPr>
          <w:noProof w:val="0"/>
        </w:rPr>
        <w:t>:= ENUMERATED { priolevel1, priolevel2, priolevel3, priolevel4, priolevel5, priolevel6, priolevel7, priolevel8,...}</w:t>
      </w:r>
      <w:r w:rsidRPr="00EA5FA7">
        <w:t xml:space="preserve"> </w:t>
      </w:r>
    </w:p>
    <w:p w14:paraId="71861835" w14:textId="77777777" w:rsidR="00BB4606" w:rsidRDefault="00BB4606" w:rsidP="00BB4606">
      <w:pPr>
        <w:pStyle w:val="PL"/>
        <w:rPr>
          <w:ins w:id="1944" w:author="作者"/>
        </w:rPr>
      </w:pPr>
    </w:p>
    <w:p w14:paraId="405B98F9" w14:textId="77777777" w:rsidR="00BB4606" w:rsidRDefault="00BB4606" w:rsidP="00BB4606">
      <w:pPr>
        <w:pStyle w:val="PL"/>
        <w:rPr>
          <w:ins w:id="1945" w:author="作者"/>
          <w:lang w:eastAsia="en-GB"/>
        </w:rPr>
      </w:pPr>
      <w:ins w:id="1946" w:author="作者">
        <w:r>
          <w:rPr>
            <w:rFonts w:hint="eastAsia"/>
          </w:rPr>
          <w:t>PC5</w:t>
        </w:r>
        <w:r>
          <w:rPr>
            <w:lang w:eastAsia="en-GB"/>
          </w:rPr>
          <w:t>QoSFlowIdentifier ::= INTEGER (</w:t>
        </w:r>
        <w:r>
          <w:rPr>
            <w:rFonts w:hint="eastAsia"/>
          </w:rPr>
          <w:t>1</w:t>
        </w:r>
        <w:r>
          <w:rPr>
            <w:lang w:eastAsia="en-GB"/>
          </w:rPr>
          <w:t>..</w:t>
        </w:r>
        <w:r>
          <w:rPr>
            <w:rFonts w:hint="eastAsia"/>
          </w:rPr>
          <w:t>2048</w:t>
        </w:r>
        <w:r>
          <w:rPr>
            <w:lang w:eastAsia="en-GB"/>
          </w:rPr>
          <w:t xml:space="preserve">) </w:t>
        </w:r>
      </w:ins>
    </w:p>
    <w:p w14:paraId="15085BB5" w14:textId="77777777" w:rsidR="00BB4606" w:rsidRDefault="00BB4606" w:rsidP="00BB4606">
      <w:pPr>
        <w:pStyle w:val="PL"/>
        <w:rPr>
          <w:ins w:id="1947" w:author="作者"/>
          <w:lang w:eastAsia="en-GB"/>
        </w:rPr>
      </w:pPr>
    </w:p>
    <w:p w14:paraId="7CB2DAA9" w14:textId="77777777" w:rsidR="00BB4606" w:rsidRDefault="00BB4606" w:rsidP="00BB4606">
      <w:pPr>
        <w:pStyle w:val="PL"/>
        <w:rPr>
          <w:ins w:id="1948" w:author="作者"/>
          <w:lang w:eastAsia="en-GB"/>
        </w:rPr>
      </w:pPr>
      <w:ins w:id="1949" w:author="作者">
        <w:r>
          <w:rPr>
            <w:rFonts w:hint="eastAsia"/>
          </w:rPr>
          <w:t>PC5</w:t>
        </w:r>
        <w:r>
          <w:rPr>
            <w:lang w:eastAsia="en-GB"/>
          </w:rPr>
          <w:t>QoSParameters</w:t>
        </w:r>
        <w:r>
          <w:rPr>
            <w:lang w:eastAsia="en-GB"/>
          </w:rPr>
          <w:tab/>
          <w:t>::= SEQUENCE {</w:t>
        </w:r>
      </w:ins>
    </w:p>
    <w:p w14:paraId="747B702A" w14:textId="77777777" w:rsidR="00BB4606" w:rsidRDefault="00BB4606" w:rsidP="00BB4606">
      <w:pPr>
        <w:pStyle w:val="PL"/>
        <w:rPr>
          <w:ins w:id="1950" w:author="作者"/>
          <w:lang w:eastAsia="en-GB"/>
        </w:rPr>
      </w:pPr>
      <w:ins w:id="1951" w:author="作者">
        <w:r>
          <w:rPr>
            <w:lang w:eastAsia="en-GB"/>
          </w:rPr>
          <w:tab/>
        </w:r>
        <w:r>
          <w:t>p</w:t>
        </w:r>
        <w:r>
          <w:rPr>
            <w:rFonts w:hint="eastAsia"/>
          </w:rPr>
          <w:t>QI</w:t>
        </w:r>
        <w:r>
          <w:rPr>
            <w:lang w:eastAsia="en-GB"/>
          </w:rPr>
          <w:tab/>
        </w:r>
        <w:r>
          <w:rPr>
            <w:lang w:eastAsia="en-GB"/>
          </w:rPr>
          <w:tab/>
        </w:r>
        <w:r>
          <w:rPr>
            <w:rFonts w:hint="eastAsia"/>
          </w:rPr>
          <w:t xml:space="preserve">                 </w:t>
        </w:r>
        <w:r>
          <w:tab/>
        </w:r>
        <w:r>
          <w:tab/>
        </w:r>
        <w:r>
          <w:tab/>
          <w:t>INTEGER (0..</w:t>
        </w:r>
        <w:r>
          <w:rPr>
            <w:rFonts w:hint="eastAsia"/>
          </w:rPr>
          <w:t>255</w:t>
        </w:r>
        <w:r>
          <w:t>)</w:t>
        </w:r>
        <w:r>
          <w:rPr>
            <w:lang w:eastAsia="en-GB"/>
          </w:rPr>
          <w:t>,</w:t>
        </w:r>
      </w:ins>
    </w:p>
    <w:p w14:paraId="3E8AF551" w14:textId="77777777" w:rsidR="00BB4606" w:rsidRDefault="00BB4606" w:rsidP="00BB4606">
      <w:pPr>
        <w:pStyle w:val="PL"/>
        <w:rPr>
          <w:ins w:id="1952" w:author="作者"/>
          <w:lang w:eastAsia="en-GB"/>
        </w:rPr>
      </w:pPr>
      <w:ins w:id="1953" w:author="作者">
        <w:r>
          <w:rPr>
            <w:lang w:eastAsia="en-GB"/>
          </w:rPr>
          <w:tab/>
        </w:r>
        <w:r>
          <w:rPr>
            <w:rFonts w:hint="eastAsia"/>
          </w:rPr>
          <w:t>pC5</w:t>
        </w:r>
        <w:r>
          <w:rPr>
            <w:lang w:eastAsia="en-GB"/>
          </w:rPr>
          <w:t>-QoS-Flow-</w:t>
        </w:r>
        <w:r>
          <w:rPr>
            <w:rFonts w:hint="eastAsia"/>
          </w:rPr>
          <w:t>Bit-Rates</w:t>
        </w:r>
        <w:r>
          <w:rPr>
            <w:lang w:eastAsia="en-GB"/>
          </w:rPr>
          <w:tab/>
        </w:r>
        <w:r>
          <w:rPr>
            <w:lang w:eastAsia="en-GB"/>
          </w:rPr>
          <w:tab/>
        </w:r>
        <w:r>
          <w:rPr>
            <w:lang w:eastAsia="en-GB"/>
          </w:rPr>
          <w:tab/>
        </w:r>
        <w:r>
          <w:rPr>
            <w:lang w:eastAsia="en-GB"/>
          </w:rPr>
          <w:tab/>
          <w:t>GBR-QoSFlowInformation</w:t>
        </w:r>
        <w:r>
          <w:rPr>
            <w:lang w:eastAsia="en-GB"/>
          </w:rPr>
          <w:tab/>
        </w:r>
        <w:r>
          <w:rPr>
            <w:lang w:eastAsia="en-GB"/>
          </w:rPr>
          <w:tab/>
        </w:r>
        <w:r>
          <w:rPr>
            <w:lang w:eastAsia="en-GB"/>
          </w:rPr>
          <w:tab/>
        </w:r>
        <w:r>
          <w:rPr>
            <w:lang w:eastAsia="en-GB"/>
          </w:rPr>
          <w:tab/>
          <w:t>OPTIONAL,</w:t>
        </w:r>
      </w:ins>
    </w:p>
    <w:p w14:paraId="73F1FA37" w14:textId="77777777" w:rsidR="00BB4606" w:rsidRDefault="00BB4606" w:rsidP="00BB4606">
      <w:pPr>
        <w:pStyle w:val="PL"/>
        <w:rPr>
          <w:ins w:id="1954" w:author="作者"/>
          <w:lang w:eastAsia="en-GB"/>
        </w:rPr>
      </w:pPr>
      <w:ins w:id="1955" w:author="作者">
        <w:r>
          <w:rPr>
            <w:lang w:eastAsia="en-GB"/>
          </w:rPr>
          <w:tab/>
          <w:t>r</w:t>
        </w:r>
        <w:r>
          <w:rPr>
            <w:rFonts w:hint="eastAsia"/>
          </w:rPr>
          <w:t>ange</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ENUMERATED {subject-to, ...}</w:t>
        </w:r>
        <w:r>
          <w:rPr>
            <w:lang w:eastAsia="en-GB"/>
          </w:rPr>
          <w:tab/>
        </w:r>
        <w:r>
          <w:rPr>
            <w:lang w:eastAsia="en-GB"/>
          </w:rPr>
          <w:tab/>
        </w:r>
        <w:r>
          <w:rPr>
            <w:lang w:eastAsia="en-GB"/>
          </w:rPr>
          <w:tab/>
          <w:t>OPTIONAL,</w:t>
        </w:r>
      </w:ins>
    </w:p>
    <w:p w14:paraId="25190F5C" w14:textId="77777777" w:rsidR="00BB4606" w:rsidRDefault="00BB4606" w:rsidP="00BB4606">
      <w:pPr>
        <w:pStyle w:val="PL"/>
        <w:rPr>
          <w:ins w:id="1956" w:author="作者"/>
          <w:lang w:eastAsia="en-GB"/>
        </w:rPr>
      </w:pPr>
      <w:ins w:id="1957" w:author="作者">
        <w:r>
          <w:rPr>
            <w:lang w:eastAsia="en-GB"/>
          </w:rPr>
          <w:tab/>
        </w:r>
        <w:r>
          <w:rPr>
            <w:rFonts w:eastAsia="Batang" w:cs="Arial"/>
            <w:szCs w:val="18"/>
            <w:lang w:eastAsia="ja-JP"/>
          </w:rPr>
          <w:t>pC5</w:t>
        </w:r>
        <w:r>
          <w:rPr>
            <w:rFonts w:eastAsia="宋体" w:cs="Arial" w:hint="eastAsia"/>
            <w:szCs w:val="18"/>
          </w:rPr>
          <w:t>-</w:t>
        </w:r>
        <w:r>
          <w:rPr>
            <w:rFonts w:eastAsia="Batang" w:cs="Arial"/>
            <w:szCs w:val="18"/>
            <w:lang w:eastAsia="ja-JP"/>
          </w:rPr>
          <w:t>Link</w:t>
        </w:r>
        <w:r>
          <w:rPr>
            <w:rFonts w:eastAsia="宋体" w:cs="Arial" w:hint="eastAsia"/>
            <w:szCs w:val="18"/>
          </w:rPr>
          <w:t>-</w:t>
        </w:r>
        <w:r>
          <w:rPr>
            <w:rFonts w:eastAsia="Batang" w:cs="Arial"/>
            <w:szCs w:val="18"/>
            <w:lang w:eastAsia="ja-JP"/>
          </w:rPr>
          <w:t>Aggregated</w:t>
        </w:r>
        <w:r>
          <w:rPr>
            <w:rFonts w:eastAsia="宋体" w:cs="Arial" w:hint="eastAsia"/>
            <w:szCs w:val="18"/>
          </w:rPr>
          <w:t>-</w:t>
        </w:r>
        <w:r>
          <w:rPr>
            <w:rFonts w:eastAsia="Batang" w:cs="Arial"/>
            <w:szCs w:val="18"/>
            <w:lang w:eastAsia="ja-JP"/>
          </w:rPr>
          <w:t>Bit</w:t>
        </w:r>
        <w:r>
          <w:rPr>
            <w:rFonts w:eastAsia="宋体" w:cs="Arial" w:hint="eastAsia"/>
            <w:szCs w:val="18"/>
          </w:rPr>
          <w:t>-</w:t>
        </w:r>
        <w:r>
          <w:rPr>
            <w:rFonts w:eastAsia="Batang" w:cs="Arial"/>
            <w:szCs w:val="18"/>
            <w:lang w:eastAsia="ja-JP"/>
          </w:rPr>
          <w:t>Rates</w:t>
        </w:r>
        <w:r>
          <w:rPr>
            <w:rFonts w:eastAsia="宋体" w:cs="Arial" w:hint="eastAsia"/>
            <w:szCs w:val="18"/>
          </w:rPr>
          <w:t xml:space="preserve">       </w:t>
        </w:r>
        <w:r>
          <w:rPr>
            <w:rFonts w:eastAsia="宋体" w:cs="Arial"/>
            <w:szCs w:val="18"/>
          </w:rPr>
          <w:tab/>
        </w:r>
        <w:r>
          <w:rPr>
            <w:rFonts w:eastAsia="宋体" w:cs="Arial" w:hint="eastAsia"/>
            <w:szCs w:val="18"/>
          </w:rPr>
          <w:t>BitRate</w:t>
        </w:r>
        <w:r>
          <w:rPr>
            <w:lang w:eastAsia="en-GB"/>
          </w:rPr>
          <w:tab/>
        </w:r>
        <w:r>
          <w:rPr>
            <w:lang w:eastAsia="en-GB"/>
          </w:rPr>
          <w:tab/>
        </w:r>
        <w:r>
          <w:rPr>
            <w:lang w:eastAsia="en-GB"/>
          </w:rPr>
          <w:tab/>
        </w:r>
        <w:r>
          <w:rPr>
            <w:lang w:eastAsia="en-GB"/>
          </w:rPr>
          <w:tab/>
        </w:r>
        <w:r>
          <w:rPr>
            <w:rFonts w:hint="eastAsia"/>
          </w:rPr>
          <w:t xml:space="preserve">    </w:t>
        </w:r>
        <w:r>
          <w:tab/>
        </w:r>
        <w:r>
          <w:tab/>
        </w:r>
        <w:r>
          <w:tab/>
        </w:r>
        <w:r>
          <w:rPr>
            <w:lang w:eastAsia="en-GB"/>
          </w:rPr>
          <w:t>OPTIONAL,</w:t>
        </w:r>
      </w:ins>
    </w:p>
    <w:p w14:paraId="4D6F0E2B" w14:textId="77777777" w:rsidR="00BB4606" w:rsidRPr="00C049A3" w:rsidRDefault="00BB4606" w:rsidP="00BB4606">
      <w:pPr>
        <w:pStyle w:val="PL"/>
        <w:rPr>
          <w:ins w:id="1958" w:author="作者"/>
          <w:noProof w:val="0"/>
        </w:rPr>
      </w:pPr>
      <w:ins w:id="1959" w:author="作者">
        <w:r w:rsidRPr="00EA5FA7">
          <w:rPr>
            <w:noProof w:val="0"/>
          </w:rPr>
          <w:tab/>
        </w:r>
        <w:proofErr w:type="gramStart"/>
        <w:r w:rsidRPr="00EA5FA7">
          <w:rPr>
            <w:noProof w:val="0"/>
          </w:rPr>
          <w:t>iE-Extensions</w:t>
        </w:r>
        <w:proofErr w:type="gramEnd"/>
        <w:r w:rsidRPr="00EA5FA7">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ProtocolExtensionContainer { { </w:t>
        </w:r>
        <w:r>
          <w:rPr>
            <w:rFonts w:hint="eastAsia"/>
          </w:rPr>
          <w:t>PC5</w:t>
        </w:r>
        <w:r>
          <w:rPr>
            <w:lang w:eastAsia="en-GB"/>
          </w:rPr>
          <w:t>QoSParameters</w:t>
        </w:r>
        <w:r>
          <w:rPr>
            <w:noProof w:val="0"/>
          </w:rPr>
          <w:t>-</w:t>
        </w:r>
        <w:r w:rsidRPr="00EA5FA7">
          <w:rPr>
            <w:noProof w:val="0"/>
          </w:rPr>
          <w:t>ExtIEs } }</w:t>
        </w:r>
        <w:r w:rsidRPr="00EA5FA7">
          <w:rPr>
            <w:noProof w:val="0"/>
          </w:rPr>
          <w:tab/>
          <w:t>OPTIONAL</w:t>
        </w:r>
      </w:ins>
    </w:p>
    <w:p w14:paraId="387F67FB" w14:textId="77777777" w:rsidR="00BB4606" w:rsidRDefault="00BB4606" w:rsidP="00BB4606">
      <w:pPr>
        <w:pStyle w:val="PL"/>
        <w:rPr>
          <w:ins w:id="1960" w:author="作者"/>
          <w:lang w:eastAsia="en-GB"/>
        </w:rPr>
      </w:pPr>
      <w:ins w:id="1961" w:author="作者">
        <w:r>
          <w:rPr>
            <w:lang w:eastAsia="en-GB"/>
          </w:rPr>
          <w:t>}</w:t>
        </w:r>
      </w:ins>
    </w:p>
    <w:p w14:paraId="0AC4D24B" w14:textId="77777777" w:rsidR="00BB4606" w:rsidRPr="00EA5FA7" w:rsidRDefault="00BB4606" w:rsidP="00BB4606">
      <w:pPr>
        <w:pStyle w:val="PL"/>
        <w:rPr>
          <w:noProof w:val="0"/>
        </w:rPr>
      </w:pPr>
    </w:p>
    <w:p w14:paraId="3BC42D03" w14:textId="77777777" w:rsidR="00BB4606" w:rsidRPr="00EA5FA7" w:rsidRDefault="00BB4606" w:rsidP="00BB4606">
      <w:pPr>
        <w:pStyle w:val="PL"/>
        <w:rPr>
          <w:ins w:id="1962" w:author="作者"/>
          <w:noProof w:val="0"/>
        </w:rPr>
      </w:pPr>
      <w:ins w:id="1963" w:author="作者">
        <w:r>
          <w:rPr>
            <w:rFonts w:hint="eastAsia"/>
          </w:rPr>
          <w:t>PC5</w:t>
        </w:r>
        <w:r>
          <w:rPr>
            <w:lang w:eastAsia="en-GB"/>
          </w:rPr>
          <w:t>QoSParameters</w:t>
        </w:r>
        <w:r>
          <w:rPr>
            <w:noProof w:val="0"/>
          </w:rPr>
          <w:t>-</w:t>
        </w:r>
        <w:r w:rsidRPr="00EA5FA7">
          <w:rPr>
            <w:noProof w:val="0"/>
          </w:rPr>
          <w:t>ExtIEs</w:t>
        </w:r>
        <w:r w:rsidRPr="00EA5FA7">
          <w:rPr>
            <w:noProof w:val="0"/>
          </w:rPr>
          <w:tab/>
          <w:t>F1AP-PROTOCOL-</w:t>
        </w:r>
        <w:proofErr w:type="gramStart"/>
        <w:r w:rsidRPr="00EA5FA7">
          <w:rPr>
            <w:noProof w:val="0"/>
          </w:rPr>
          <w:t>EXTENSION :</w:t>
        </w:r>
        <w:proofErr w:type="gramEnd"/>
        <w:r w:rsidRPr="00EA5FA7">
          <w:rPr>
            <w:noProof w:val="0"/>
          </w:rPr>
          <w:t>:= {</w:t>
        </w:r>
      </w:ins>
    </w:p>
    <w:p w14:paraId="6FFF948B" w14:textId="77777777" w:rsidR="00BB4606" w:rsidRPr="00EA5FA7" w:rsidRDefault="00BB4606" w:rsidP="00BB4606">
      <w:pPr>
        <w:pStyle w:val="PL"/>
        <w:rPr>
          <w:ins w:id="1964" w:author="作者"/>
          <w:noProof w:val="0"/>
        </w:rPr>
      </w:pPr>
      <w:ins w:id="1965" w:author="作者">
        <w:r w:rsidRPr="00EA5FA7">
          <w:rPr>
            <w:noProof w:val="0"/>
          </w:rPr>
          <w:tab/>
          <w:t>...</w:t>
        </w:r>
      </w:ins>
    </w:p>
    <w:p w14:paraId="3AF28B23" w14:textId="77777777" w:rsidR="00BB4606" w:rsidRPr="00EA5FA7" w:rsidRDefault="00BB4606" w:rsidP="00BB4606">
      <w:pPr>
        <w:pStyle w:val="PL"/>
        <w:rPr>
          <w:ins w:id="1966" w:author="作者"/>
          <w:noProof w:val="0"/>
        </w:rPr>
      </w:pPr>
      <w:ins w:id="1967" w:author="作者">
        <w:r w:rsidRPr="00EA5FA7">
          <w:rPr>
            <w:noProof w:val="0"/>
          </w:rPr>
          <w:t>}</w:t>
        </w:r>
      </w:ins>
    </w:p>
    <w:p w14:paraId="05D0941C" w14:textId="77777777" w:rsidR="00BB4606" w:rsidRPr="00EA5FA7" w:rsidRDefault="00BB4606" w:rsidP="00BB4606">
      <w:pPr>
        <w:pStyle w:val="PL"/>
      </w:pPr>
    </w:p>
    <w:p w14:paraId="2DCEBA35" w14:textId="77777777" w:rsidR="00BB4606" w:rsidRPr="00EA5FA7" w:rsidRDefault="00BB4606" w:rsidP="00BB4606">
      <w:pPr>
        <w:pStyle w:val="PL"/>
      </w:pPr>
      <w:r w:rsidRPr="00EA5FA7">
        <w:t>PDCCH-BlindDetectionSCG ::= OCTET STRING</w:t>
      </w:r>
    </w:p>
    <w:p w14:paraId="6ECA5A65" w14:textId="77777777" w:rsidR="00BB4606" w:rsidRPr="00EA5FA7" w:rsidRDefault="00BB4606" w:rsidP="00BB4606">
      <w:pPr>
        <w:pStyle w:val="PL"/>
      </w:pPr>
    </w:p>
    <w:p w14:paraId="63FAB80B" w14:textId="77777777" w:rsidR="00BB4606" w:rsidRPr="00EA5FA7" w:rsidRDefault="00BB4606" w:rsidP="00BB4606">
      <w:pPr>
        <w:pStyle w:val="PL"/>
      </w:pPr>
      <w:r w:rsidRPr="00EA5FA7">
        <w:t>PDCP-SN ::= INTEGER (0..4095)</w:t>
      </w:r>
    </w:p>
    <w:p w14:paraId="247378A8" w14:textId="77777777" w:rsidR="00BB4606" w:rsidRPr="00EA5FA7" w:rsidRDefault="00BB4606" w:rsidP="00BB4606">
      <w:pPr>
        <w:pStyle w:val="PL"/>
      </w:pPr>
    </w:p>
    <w:p w14:paraId="7CE885C4" w14:textId="77777777" w:rsidR="00BB4606" w:rsidRPr="00EA5FA7" w:rsidRDefault="00BB4606" w:rsidP="00BB4606">
      <w:pPr>
        <w:pStyle w:val="PL"/>
        <w:rPr>
          <w:noProof w:val="0"/>
        </w:rPr>
      </w:pPr>
      <w:proofErr w:type="gramStart"/>
      <w:r w:rsidRPr="00EA5FA7">
        <w:rPr>
          <w:noProof w:val="0"/>
        </w:rPr>
        <w:t>PDCPSNLength</w:t>
      </w:r>
      <w:r w:rsidRPr="00EA5FA7">
        <w:rPr>
          <w:noProof w:val="0"/>
        </w:rPr>
        <w:tab/>
        <w:t>::</w:t>
      </w:r>
      <w:proofErr w:type="gramEnd"/>
      <w:r w:rsidRPr="00EA5FA7">
        <w:rPr>
          <w:noProof w:val="0"/>
        </w:rPr>
        <w:t>= ENUMERATED {</w:t>
      </w:r>
      <w:r w:rsidRPr="00EA5FA7">
        <w:t xml:space="preserve"> </w:t>
      </w:r>
      <w:r w:rsidRPr="00EA5FA7">
        <w:rPr>
          <w:noProof w:val="0"/>
        </w:rPr>
        <w:t>twelve-bits,eighteen-bits,...}</w:t>
      </w:r>
    </w:p>
    <w:p w14:paraId="7F60AE01" w14:textId="77777777" w:rsidR="00BB4606" w:rsidRPr="00EA5FA7" w:rsidRDefault="00BB4606" w:rsidP="00BB4606">
      <w:pPr>
        <w:pStyle w:val="PL"/>
        <w:rPr>
          <w:noProof w:val="0"/>
        </w:rPr>
      </w:pPr>
    </w:p>
    <w:p w14:paraId="3B005BAB" w14:textId="77777777" w:rsidR="00BB4606" w:rsidRPr="00EA5FA7" w:rsidRDefault="00BB4606" w:rsidP="00BB4606">
      <w:pPr>
        <w:pStyle w:val="PL"/>
        <w:rPr>
          <w:noProof w:val="0"/>
        </w:rPr>
      </w:pPr>
      <w:proofErr w:type="gramStart"/>
      <w:r w:rsidRPr="00EA5FA7">
        <w:rPr>
          <w:noProof w:val="0"/>
        </w:rPr>
        <w:t>PDUSessionID :</w:t>
      </w:r>
      <w:proofErr w:type="gramEnd"/>
      <w:r w:rsidRPr="00EA5FA7">
        <w:rPr>
          <w:noProof w:val="0"/>
        </w:rPr>
        <w:t>:= INTEGER (0..255)</w:t>
      </w:r>
    </w:p>
    <w:p w14:paraId="17C979FA" w14:textId="77777777" w:rsidR="00BB4606" w:rsidRPr="00EA5FA7" w:rsidRDefault="00BB4606" w:rsidP="00BB4606">
      <w:pPr>
        <w:pStyle w:val="PL"/>
        <w:rPr>
          <w:noProof w:val="0"/>
        </w:rPr>
      </w:pPr>
    </w:p>
    <w:p w14:paraId="275930E8" w14:textId="77777777" w:rsidR="00BB4606" w:rsidRPr="00EA5FA7" w:rsidRDefault="00BB4606" w:rsidP="00BB4606">
      <w:pPr>
        <w:pStyle w:val="PL"/>
        <w:rPr>
          <w:noProof w:val="0"/>
        </w:rPr>
      </w:pPr>
      <w:r w:rsidRPr="00EA5FA7">
        <w:rPr>
          <w:noProof w:val="0"/>
        </w:rPr>
        <w:t>Ph-</w:t>
      </w:r>
      <w:proofErr w:type="gramStart"/>
      <w:r w:rsidRPr="00EA5FA7">
        <w:rPr>
          <w:noProof w:val="0"/>
        </w:rPr>
        <w:t>InfoMCG  :</w:t>
      </w:r>
      <w:proofErr w:type="gramEnd"/>
      <w:r w:rsidRPr="00EA5FA7">
        <w:rPr>
          <w:noProof w:val="0"/>
        </w:rPr>
        <w:t>:= OCTET STRING</w:t>
      </w:r>
    </w:p>
    <w:p w14:paraId="23B5F9E4" w14:textId="77777777" w:rsidR="00BB4606" w:rsidRPr="00EA5FA7" w:rsidRDefault="00BB4606" w:rsidP="00BB4606">
      <w:pPr>
        <w:pStyle w:val="PL"/>
        <w:rPr>
          <w:noProof w:val="0"/>
        </w:rPr>
      </w:pPr>
    </w:p>
    <w:p w14:paraId="17406FDB" w14:textId="77777777" w:rsidR="00BB4606" w:rsidRPr="00EA5FA7" w:rsidRDefault="00BB4606" w:rsidP="00BB4606">
      <w:pPr>
        <w:pStyle w:val="PL"/>
        <w:rPr>
          <w:noProof w:val="0"/>
        </w:rPr>
      </w:pPr>
      <w:r w:rsidRPr="00EA5FA7">
        <w:rPr>
          <w:noProof w:val="0"/>
        </w:rPr>
        <w:t>Ph-</w:t>
      </w:r>
      <w:proofErr w:type="gramStart"/>
      <w:r w:rsidRPr="00EA5FA7">
        <w:rPr>
          <w:noProof w:val="0"/>
        </w:rPr>
        <w:t>InfoSCG  :</w:t>
      </w:r>
      <w:proofErr w:type="gramEnd"/>
      <w:r w:rsidRPr="00EA5FA7">
        <w:rPr>
          <w:noProof w:val="0"/>
        </w:rPr>
        <w:t>:= OCTET STRING</w:t>
      </w:r>
    </w:p>
    <w:p w14:paraId="1E0FD7BD" w14:textId="77777777" w:rsidR="00BB4606" w:rsidRPr="00EA5FA7" w:rsidRDefault="00BB4606" w:rsidP="00BB4606">
      <w:pPr>
        <w:pStyle w:val="PL"/>
        <w:rPr>
          <w:noProof w:val="0"/>
        </w:rPr>
      </w:pPr>
    </w:p>
    <w:p w14:paraId="60D42375" w14:textId="77777777" w:rsidR="00BB4606" w:rsidRPr="00EA5FA7" w:rsidRDefault="00BB4606" w:rsidP="00BB4606">
      <w:pPr>
        <w:pStyle w:val="PL"/>
        <w:rPr>
          <w:noProof w:val="0"/>
        </w:rPr>
      </w:pPr>
      <w:r w:rsidRPr="00EA5FA7">
        <w:rPr>
          <w:noProof w:val="0"/>
        </w:rPr>
        <w:t>PLMN-</w:t>
      </w:r>
      <w:proofErr w:type="gramStart"/>
      <w:r w:rsidRPr="00EA5FA7">
        <w:rPr>
          <w:noProof w:val="0"/>
        </w:rPr>
        <w:t>Identity :</w:t>
      </w:r>
      <w:proofErr w:type="gramEnd"/>
      <w:r w:rsidRPr="00EA5FA7">
        <w:rPr>
          <w:noProof w:val="0"/>
        </w:rPr>
        <w:t>:= OCTET STRING (SIZE(3))</w:t>
      </w:r>
    </w:p>
    <w:p w14:paraId="45612961" w14:textId="77777777" w:rsidR="00BB4606" w:rsidRPr="00EA5FA7" w:rsidRDefault="00BB4606" w:rsidP="00BB4606">
      <w:pPr>
        <w:pStyle w:val="PL"/>
        <w:rPr>
          <w:noProof w:val="0"/>
        </w:rPr>
      </w:pPr>
    </w:p>
    <w:p w14:paraId="3B7D3AF7" w14:textId="77777777" w:rsidR="00BB4606" w:rsidRPr="00EA5FA7" w:rsidRDefault="00BB4606" w:rsidP="00BB4606">
      <w:pPr>
        <w:pStyle w:val="PL"/>
        <w:rPr>
          <w:noProof w:val="0"/>
        </w:rPr>
      </w:pPr>
      <w:proofErr w:type="gramStart"/>
      <w:r w:rsidRPr="00EA5FA7">
        <w:rPr>
          <w:noProof w:val="0"/>
        </w:rPr>
        <w:t>PortNumber :</w:t>
      </w:r>
      <w:proofErr w:type="gramEnd"/>
      <w:r w:rsidRPr="00EA5FA7">
        <w:rPr>
          <w:noProof w:val="0"/>
        </w:rPr>
        <w:t>:= BIT STRING (SIZE (16))</w:t>
      </w:r>
    </w:p>
    <w:p w14:paraId="4E4BEF92" w14:textId="77777777" w:rsidR="00BB4606" w:rsidRPr="00EA5FA7" w:rsidRDefault="00BB4606" w:rsidP="00BB4606">
      <w:pPr>
        <w:pStyle w:val="PL"/>
        <w:rPr>
          <w:noProof w:val="0"/>
        </w:rPr>
      </w:pPr>
    </w:p>
    <w:p w14:paraId="523285B6" w14:textId="77777777" w:rsidR="00BB4606" w:rsidRPr="00EA5FA7" w:rsidRDefault="00BB4606" w:rsidP="00BB4606">
      <w:pPr>
        <w:pStyle w:val="PL"/>
        <w:rPr>
          <w:noProof w:val="0"/>
        </w:rPr>
      </w:pPr>
      <w:r w:rsidRPr="00EA5FA7">
        <w:rPr>
          <w:noProof w:val="0"/>
        </w:rPr>
        <w:t>Pre-</w:t>
      </w:r>
      <w:proofErr w:type="gramStart"/>
      <w:r w:rsidRPr="00EA5FA7">
        <w:rPr>
          <w:noProof w:val="0"/>
        </w:rPr>
        <w:t>emptionCapability :</w:t>
      </w:r>
      <w:proofErr w:type="gramEnd"/>
      <w:r w:rsidRPr="00EA5FA7">
        <w:rPr>
          <w:noProof w:val="0"/>
        </w:rPr>
        <w:t>:= ENUMERATED {</w:t>
      </w:r>
    </w:p>
    <w:p w14:paraId="77407081" w14:textId="77777777" w:rsidR="00BB4606" w:rsidRPr="00EA5FA7" w:rsidRDefault="00BB4606" w:rsidP="00BB4606">
      <w:pPr>
        <w:pStyle w:val="PL"/>
        <w:rPr>
          <w:noProof w:val="0"/>
        </w:rPr>
      </w:pPr>
      <w:r w:rsidRPr="00EA5FA7">
        <w:rPr>
          <w:noProof w:val="0"/>
        </w:rPr>
        <w:tab/>
      </w:r>
      <w:proofErr w:type="gramStart"/>
      <w:r w:rsidRPr="00EA5FA7">
        <w:rPr>
          <w:noProof w:val="0"/>
        </w:rPr>
        <w:t>shall-not-trigger-pre-emption</w:t>
      </w:r>
      <w:proofErr w:type="gramEnd"/>
      <w:r w:rsidRPr="00EA5FA7">
        <w:rPr>
          <w:noProof w:val="0"/>
        </w:rPr>
        <w:t>,</w:t>
      </w:r>
    </w:p>
    <w:p w14:paraId="7E28F973" w14:textId="77777777" w:rsidR="00BB4606" w:rsidRPr="00EA5FA7" w:rsidRDefault="00BB4606" w:rsidP="00BB4606">
      <w:pPr>
        <w:pStyle w:val="PL"/>
        <w:rPr>
          <w:noProof w:val="0"/>
        </w:rPr>
      </w:pPr>
      <w:r w:rsidRPr="00EA5FA7">
        <w:rPr>
          <w:noProof w:val="0"/>
        </w:rPr>
        <w:tab/>
      </w:r>
      <w:proofErr w:type="gramStart"/>
      <w:r w:rsidRPr="00EA5FA7">
        <w:rPr>
          <w:noProof w:val="0"/>
        </w:rPr>
        <w:t>may-trigger-pre-emption</w:t>
      </w:r>
      <w:proofErr w:type="gramEnd"/>
    </w:p>
    <w:p w14:paraId="04F6A2E6" w14:textId="77777777" w:rsidR="00BB4606" w:rsidRPr="00EA5FA7" w:rsidRDefault="00BB4606" w:rsidP="00BB4606">
      <w:pPr>
        <w:pStyle w:val="PL"/>
        <w:rPr>
          <w:noProof w:val="0"/>
        </w:rPr>
      </w:pPr>
      <w:r w:rsidRPr="00EA5FA7">
        <w:rPr>
          <w:noProof w:val="0"/>
        </w:rPr>
        <w:t>}</w:t>
      </w:r>
    </w:p>
    <w:p w14:paraId="04D3F73F" w14:textId="77777777" w:rsidR="00BB4606" w:rsidRPr="00EA5FA7" w:rsidRDefault="00BB4606" w:rsidP="00BB4606">
      <w:pPr>
        <w:pStyle w:val="PL"/>
        <w:rPr>
          <w:noProof w:val="0"/>
        </w:rPr>
      </w:pPr>
    </w:p>
    <w:p w14:paraId="52C0ED60" w14:textId="77777777" w:rsidR="00BB4606" w:rsidRPr="00EA5FA7" w:rsidRDefault="00BB4606" w:rsidP="00BB4606">
      <w:pPr>
        <w:pStyle w:val="PL"/>
        <w:rPr>
          <w:noProof w:val="0"/>
        </w:rPr>
      </w:pPr>
      <w:r w:rsidRPr="00EA5FA7">
        <w:rPr>
          <w:noProof w:val="0"/>
        </w:rPr>
        <w:t>Pre-</w:t>
      </w:r>
      <w:proofErr w:type="gramStart"/>
      <w:r w:rsidRPr="00EA5FA7">
        <w:rPr>
          <w:noProof w:val="0"/>
        </w:rPr>
        <w:t>emptionVulnerability :</w:t>
      </w:r>
      <w:proofErr w:type="gramEnd"/>
      <w:r w:rsidRPr="00EA5FA7">
        <w:rPr>
          <w:noProof w:val="0"/>
        </w:rPr>
        <w:t>:= ENUMERATED {</w:t>
      </w:r>
    </w:p>
    <w:p w14:paraId="4E5F4C46" w14:textId="77777777" w:rsidR="00BB4606" w:rsidRPr="00EA5FA7" w:rsidRDefault="00BB4606" w:rsidP="00BB4606">
      <w:pPr>
        <w:pStyle w:val="PL"/>
        <w:rPr>
          <w:noProof w:val="0"/>
        </w:rPr>
      </w:pPr>
      <w:r w:rsidRPr="00EA5FA7">
        <w:rPr>
          <w:noProof w:val="0"/>
        </w:rPr>
        <w:tab/>
      </w:r>
      <w:proofErr w:type="gramStart"/>
      <w:r w:rsidRPr="00EA5FA7">
        <w:rPr>
          <w:noProof w:val="0"/>
        </w:rPr>
        <w:t>not-pre-emptable</w:t>
      </w:r>
      <w:proofErr w:type="gramEnd"/>
      <w:r w:rsidRPr="00EA5FA7">
        <w:rPr>
          <w:noProof w:val="0"/>
        </w:rPr>
        <w:t>,</w:t>
      </w:r>
    </w:p>
    <w:p w14:paraId="38FDEF73" w14:textId="77777777" w:rsidR="00BB4606" w:rsidRPr="00EA5FA7" w:rsidRDefault="00BB4606" w:rsidP="00BB4606">
      <w:pPr>
        <w:pStyle w:val="PL"/>
        <w:rPr>
          <w:noProof w:val="0"/>
        </w:rPr>
      </w:pPr>
      <w:r w:rsidRPr="00EA5FA7">
        <w:rPr>
          <w:noProof w:val="0"/>
        </w:rPr>
        <w:tab/>
      </w:r>
      <w:proofErr w:type="gramStart"/>
      <w:r w:rsidRPr="00EA5FA7">
        <w:rPr>
          <w:noProof w:val="0"/>
        </w:rPr>
        <w:t>pre-emptable</w:t>
      </w:r>
      <w:proofErr w:type="gramEnd"/>
    </w:p>
    <w:p w14:paraId="00D7D657" w14:textId="77777777" w:rsidR="00BB4606" w:rsidRPr="00EA5FA7" w:rsidRDefault="00BB4606" w:rsidP="00BB4606">
      <w:pPr>
        <w:pStyle w:val="PL"/>
        <w:rPr>
          <w:noProof w:val="0"/>
        </w:rPr>
      </w:pPr>
      <w:r w:rsidRPr="00EA5FA7">
        <w:rPr>
          <w:noProof w:val="0"/>
        </w:rPr>
        <w:t>}</w:t>
      </w:r>
    </w:p>
    <w:p w14:paraId="7346669F" w14:textId="77777777" w:rsidR="00BB4606" w:rsidRPr="00EA5FA7" w:rsidRDefault="00BB4606" w:rsidP="00BB4606">
      <w:pPr>
        <w:pStyle w:val="PL"/>
        <w:rPr>
          <w:noProof w:val="0"/>
        </w:rPr>
      </w:pPr>
    </w:p>
    <w:p w14:paraId="6EDBE99B" w14:textId="77777777" w:rsidR="00BB4606" w:rsidRPr="00EA5FA7" w:rsidRDefault="00BB4606" w:rsidP="00BB4606">
      <w:pPr>
        <w:pStyle w:val="PL"/>
        <w:tabs>
          <w:tab w:val="clear" w:pos="2688"/>
          <w:tab w:val="left" w:pos="2605"/>
        </w:tabs>
        <w:rPr>
          <w:noProof w:val="0"/>
        </w:rPr>
      </w:pPr>
      <w:proofErr w:type="gramStart"/>
      <w:r w:rsidRPr="00EA5FA7">
        <w:rPr>
          <w:noProof w:val="0"/>
        </w:rPr>
        <w:t>PriorityLevel</w:t>
      </w:r>
      <w:r w:rsidRPr="00EA5FA7">
        <w:rPr>
          <w:noProof w:val="0"/>
        </w:rPr>
        <w:tab/>
        <w:t>::</w:t>
      </w:r>
      <w:proofErr w:type="gramEnd"/>
      <w:r w:rsidRPr="00EA5FA7">
        <w:rPr>
          <w:noProof w:val="0"/>
        </w:rPr>
        <w:t>= INTEGER { spare (0), highest (1), lowest (14), no-priority (15) } (0..15)</w:t>
      </w:r>
    </w:p>
    <w:p w14:paraId="059DD0AE" w14:textId="77777777" w:rsidR="00BB4606" w:rsidRPr="00EA5FA7" w:rsidRDefault="00BB4606" w:rsidP="00BB4606">
      <w:pPr>
        <w:pStyle w:val="PL"/>
        <w:rPr>
          <w:noProof w:val="0"/>
        </w:rPr>
      </w:pPr>
    </w:p>
    <w:p w14:paraId="125B4FF2" w14:textId="77777777" w:rsidR="00BB4606" w:rsidRPr="00EA5FA7" w:rsidRDefault="00BB4606" w:rsidP="00BB4606">
      <w:pPr>
        <w:pStyle w:val="PL"/>
        <w:rPr>
          <w:noProof w:val="0"/>
        </w:rPr>
      </w:pPr>
      <w:r w:rsidRPr="00EA5FA7">
        <w:rPr>
          <w:noProof w:val="0"/>
        </w:rPr>
        <w:t>ProtectedEUTRAResourceIndication</w:t>
      </w:r>
      <w:proofErr w:type="gramStart"/>
      <w:r w:rsidRPr="00EA5FA7">
        <w:rPr>
          <w:noProof w:val="0"/>
        </w:rPr>
        <w:tab/>
      </w:r>
      <w:r w:rsidRPr="00EA5FA7">
        <w:rPr>
          <w:noProof w:val="0"/>
        </w:rPr>
        <w:tab/>
        <w:t>::</w:t>
      </w:r>
      <w:proofErr w:type="gramEnd"/>
      <w:r w:rsidRPr="00EA5FA7">
        <w:rPr>
          <w:noProof w:val="0"/>
        </w:rPr>
        <w:t>= OCTET STRING</w:t>
      </w:r>
    </w:p>
    <w:p w14:paraId="5416BB3F" w14:textId="77777777" w:rsidR="00BB4606" w:rsidRPr="00EA5FA7" w:rsidRDefault="00BB4606" w:rsidP="00BB4606">
      <w:pPr>
        <w:pStyle w:val="PL"/>
        <w:rPr>
          <w:noProof w:val="0"/>
        </w:rPr>
      </w:pPr>
    </w:p>
    <w:p w14:paraId="071A52E8" w14:textId="77777777" w:rsidR="00BB4606" w:rsidRPr="00EA5FA7" w:rsidRDefault="00BB4606" w:rsidP="00BB4606">
      <w:pPr>
        <w:pStyle w:val="PL"/>
        <w:rPr>
          <w:noProof w:val="0"/>
        </w:rPr>
      </w:pPr>
      <w:r w:rsidRPr="00EA5FA7">
        <w:rPr>
          <w:noProof w:val="0"/>
        </w:rPr>
        <w:t>Protected-EUTRA-Resources-</w:t>
      </w:r>
      <w:proofErr w:type="gramStart"/>
      <w:r w:rsidRPr="00EA5FA7">
        <w:rPr>
          <w:noProof w:val="0"/>
        </w:rPr>
        <w:t>Item :</w:t>
      </w:r>
      <w:proofErr w:type="gramEnd"/>
      <w:r w:rsidRPr="00EA5FA7">
        <w:rPr>
          <w:noProof w:val="0"/>
        </w:rPr>
        <w:t>:= SEQUENCE {</w:t>
      </w:r>
    </w:p>
    <w:p w14:paraId="17EB3ACB" w14:textId="77777777" w:rsidR="00BB4606" w:rsidRPr="00EA5FA7" w:rsidRDefault="00BB4606" w:rsidP="00BB4606">
      <w:pPr>
        <w:pStyle w:val="PL"/>
        <w:rPr>
          <w:noProof w:val="0"/>
        </w:rPr>
      </w:pPr>
      <w:r w:rsidRPr="00EA5FA7">
        <w:rPr>
          <w:noProof w:val="0"/>
        </w:rPr>
        <w:tab/>
      </w:r>
      <w:proofErr w:type="gramStart"/>
      <w:r w:rsidRPr="00EA5FA7">
        <w:rPr>
          <w:noProof w:val="0"/>
        </w:rPr>
        <w:t>spectrumSharingGroupID</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363B2D2D" w14:textId="77777777" w:rsidR="00BB4606" w:rsidRPr="00EA5FA7" w:rsidRDefault="00BB4606" w:rsidP="00BB4606">
      <w:pPr>
        <w:pStyle w:val="PL"/>
        <w:rPr>
          <w:noProof w:val="0"/>
        </w:rPr>
      </w:pPr>
      <w:r w:rsidRPr="00EA5FA7">
        <w:rPr>
          <w:noProof w:val="0"/>
        </w:rPr>
        <w:tab/>
      </w:r>
      <w:proofErr w:type="gramStart"/>
      <w:r w:rsidRPr="00EA5FA7">
        <w:rPr>
          <w:noProof w:val="0"/>
        </w:rPr>
        <w:t>eUTRACells-List</w:t>
      </w:r>
      <w:proofErr w:type="gramEnd"/>
      <w:r w:rsidRPr="00EA5FA7">
        <w:rPr>
          <w:noProof w:val="0"/>
        </w:rPr>
        <w:tab/>
      </w:r>
      <w:r w:rsidRPr="00EA5FA7">
        <w:rPr>
          <w:noProof w:val="0"/>
        </w:rPr>
        <w:tab/>
        <w:t>EUTRACells-List,</w:t>
      </w:r>
    </w:p>
    <w:p w14:paraId="1740F05E" w14:textId="77777777" w:rsidR="00BB4606" w:rsidRPr="00EA5FA7" w:rsidRDefault="00BB4606" w:rsidP="00BB4606">
      <w:pPr>
        <w:pStyle w:val="PL"/>
        <w:rPr>
          <w:noProof w:val="0"/>
        </w:rPr>
      </w:pPr>
      <w:r w:rsidRPr="00EA5FA7">
        <w:rPr>
          <w:noProof w:val="0"/>
        </w:rPr>
        <w:tab/>
      </w:r>
      <w:proofErr w:type="gramStart"/>
      <w:r w:rsidRPr="00EA5FA7">
        <w:rPr>
          <w:noProof w:val="0"/>
        </w:rPr>
        <w:t>iE-Extensions</w:t>
      </w:r>
      <w:proofErr w:type="gramEnd"/>
      <w:r w:rsidRPr="00EA5FA7">
        <w:rPr>
          <w:noProof w:val="0"/>
        </w:rPr>
        <w:tab/>
        <w:t>ProtocolExtensionContainer { { Protected-EUTRA-Resources-ItemExtIEs } }</w:t>
      </w:r>
      <w:r w:rsidRPr="00EA5FA7">
        <w:rPr>
          <w:noProof w:val="0"/>
        </w:rPr>
        <w:tab/>
        <w:t>OPTIONAL</w:t>
      </w:r>
    </w:p>
    <w:p w14:paraId="3151F188" w14:textId="77777777" w:rsidR="00BB4606" w:rsidRPr="00EA5FA7" w:rsidRDefault="00BB4606" w:rsidP="00BB4606">
      <w:pPr>
        <w:pStyle w:val="PL"/>
        <w:rPr>
          <w:noProof w:val="0"/>
        </w:rPr>
      </w:pPr>
      <w:r w:rsidRPr="00EA5FA7">
        <w:rPr>
          <w:noProof w:val="0"/>
        </w:rPr>
        <w:t>}</w:t>
      </w:r>
    </w:p>
    <w:p w14:paraId="2FABCEC4" w14:textId="77777777" w:rsidR="00BB4606" w:rsidRPr="00EA5FA7" w:rsidRDefault="00BB4606" w:rsidP="00BB4606">
      <w:pPr>
        <w:pStyle w:val="PL"/>
        <w:rPr>
          <w:noProof w:val="0"/>
        </w:rPr>
      </w:pPr>
    </w:p>
    <w:p w14:paraId="6D27FF4E" w14:textId="77777777" w:rsidR="00BB4606" w:rsidRPr="00EA5FA7" w:rsidRDefault="00BB4606" w:rsidP="00BB4606">
      <w:pPr>
        <w:pStyle w:val="PL"/>
        <w:rPr>
          <w:noProof w:val="0"/>
        </w:rPr>
      </w:pPr>
      <w:r w:rsidRPr="00EA5FA7">
        <w:rPr>
          <w:noProof w:val="0"/>
        </w:rPr>
        <w:t xml:space="preserve">Protected-EUTRA-Resources-ItemExtIEs </w:t>
      </w:r>
      <w:r w:rsidRPr="00EA5FA7">
        <w:rPr>
          <w:noProof w:val="0"/>
        </w:rPr>
        <w:tab/>
        <w:t>F1AP-PROTOCOL-</w:t>
      </w:r>
      <w:proofErr w:type="gramStart"/>
      <w:r w:rsidRPr="00EA5FA7">
        <w:rPr>
          <w:noProof w:val="0"/>
        </w:rPr>
        <w:t>EXTENSION :</w:t>
      </w:r>
      <w:proofErr w:type="gramEnd"/>
      <w:r w:rsidRPr="00EA5FA7">
        <w:rPr>
          <w:noProof w:val="0"/>
        </w:rPr>
        <w:t>:= {</w:t>
      </w:r>
    </w:p>
    <w:p w14:paraId="327A45D4" w14:textId="77777777" w:rsidR="00BB4606" w:rsidRPr="00EA5FA7" w:rsidRDefault="00BB4606" w:rsidP="00BB4606">
      <w:pPr>
        <w:pStyle w:val="PL"/>
        <w:rPr>
          <w:noProof w:val="0"/>
        </w:rPr>
      </w:pPr>
      <w:r w:rsidRPr="00EA5FA7">
        <w:rPr>
          <w:noProof w:val="0"/>
        </w:rPr>
        <w:tab/>
        <w:t>...</w:t>
      </w:r>
    </w:p>
    <w:p w14:paraId="17D59E79" w14:textId="77777777" w:rsidR="00BB4606" w:rsidRPr="00EA5FA7" w:rsidRDefault="00BB4606" w:rsidP="00BB4606">
      <w:pPr>
        <w:pStyle w:val="PL"/>
        <w:rPr>
          <w:noProof w:val="0"/>
        </w:rPr>
      </w:pPr>
      <w:r w:rsidRPr="00EA5FA7">
        <w:rPr>
          <w:noProof w:val="0"/>
        </w:rPr>
        <w:t>}</w:t>
      </w:r>
    </w:p>
    <w:p w14:paraId="792D543B" w14:textId="77777777" w:rsidR="00BB4606" w:rsidRPr="00EA5FA7" w:rsidRDefault="00BB4606" w:rsidP="00BB4606">
      <w:pPr>
        <w:pStyle w:val="PL"/>
        <w:rPr>
          <w:noProof w:val="0"/>
        </w:rPr>
      </w:pPr>
    </w:p>
    <w:p w14:paraId="5B055830" w14:textId="77777777" w:rsidR="00BB4606" w:rsidRPr="00EA5FA7" w:rsidRDefault="00BB4606" w:rsidP="00BB4606">
      <w:pPr>
        <w:pStyle w:val="PL"/>
        <w:rPr>
          <w:rFonts w:eastAsia="宋体"/>
        </w:rPr>
      </w:pPr>
      <w:r w:rsidRPr="00EA5FA7">
        <w:rPr>
          <w:rFonts w:eastAsia="宋体"/>
        </w:rPr>
        <w:t>Potential-SpCell-Item ::= SEQUENCE {</w:t>
      </w:r>
    </w:p>
    <w:p w14:paraId="771513E8" w14:textId="77777777" w:rsidR="00BB4606" w:rsidRPr="00EA5FA7" w:rsidRDefault="00BB4606" w:rsidP="00BB4606">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EA9AFC0" w14:textId="77777777" w:rsidR="00BB4606" w:rsidRPr="00EA5FA7" w:rsidRDefault="00BB4606" w:rsidP="00BB4606">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4EC85E59" w14:textId="77777777" w:rsidR="00BB4606" w:rsidRPr="00EA5FA7" w:rsidRDefault="00BB4606" w:rsidP="00BB4606">
      <w:pPr>
        <w:pStyle w:val="PL"/>
        <w:rPr>
          <w:rFonts w:eastAsia="宋体"/>
        </w:rPr>
      </w:pPr>
      <w:r w:rsidRPr="00EA5FA7">
        <w:rPr>
          <w:rFonts w:eastAsia="宋体"/>
        </w:rPr>
        <w:tab/>
        <w:t>...</w:t>
      </w:r>
    </w:p>
    <w:p w14:paraId="77D85113" w14:textId="77777777" w:rsidR="00BB4606" w:rsidRPr="00EA5FA7" w:rsidRDefault="00BB4606" w:rsidP="00BB4606">
      <w:pPr>
        <w:pStyle w:val="PL"/>
        <w:rPr>
          <w:rFonts w:eastAsia="宋体"/>
        </w:rPr>
      </w:pPr>
      <w:r w:rsidRPr="00EA5FA7">
        <w:rPr>
          <w:rFonts w:eastAsia="宋体"/>
        </w:rPr>
        <w:t>}</w:t>
      </w:r>
    </w:p>
    <w:p w14:paraId="40AB3073" w14:textId="77777777" w:rsidR="00BB4606" w:rsidRPr="00EA5FA7" w:rsidRDefault="00BB4606" w:rsidP="00BB4606">
      <w:pPr>
        <w:pStyle w:val="PL"/>
        <w:rPr>
          <w:rFonts w:eastAsia="宋体"/>
        </w:rPr>
      </w:pPr>
    </w:p>
    <w:p w14:paraId="026E90DC" w14:textId="77777777" w:rsidR="00BB4606" w:rsidRPr="00EA5FA7" w:rsidRDefault="00BB4606" w:rsidP="00BB4606">
      <w:pPr>
        <w:pStyle w:val="PL"/>
        <w:rPr>
          <w:rFonts w:eastAsia="宋体"/>
        </w:rPr>
      </w:pPr>
      <w:r w:rsidRPr="00EA5FA7">
        <w:rPr>
          <w:rFonts w:eastAsia="宋体"/>
        </w:rPr>
        <w:t xml:space="preserve">Potential-SpCell-ItemExtIEs </w:t>
      </w:r>
      <w:r w:rsidRPr="00EA5FA7">
        <w:rPr>
          <w:rFonts w:eastAsia="宋体"/>
        </w:rPr>
        <w:tab/>
        <w:t>F1AP-PROTOCOL-EXTENSION ::= {</w:t>
      </w:r>
    </w:p>
    <w:p w14:paraId="66B7FCAB" w14:textId="77777777" w:rsidR="00BB4606" w:rsidRPr="00EA5FA7" w:rsidRDefault="00BB4606" w:rsidP="00BB4606">
      <w:pPr>
        <w:pStyle w:val="PL"/>
        <w:rPr>
          <w:rFonts w:eastAsia="宋体"/>
        </w:rPr>
      </w:pPr>
      <w:r w:rsidRPr="00EA5FA7">
        <w:rPr>
          <w:rFonts w:eastAsia="宋体"/>
        </w:rPr>
        <w:tab/>
        <w:t>...</w:t>
      </w:r>
    </w:p>
    <w:p w14:paraId="3B652788" w14:textId="77777777" w:rsidR="00BB4606" w:rsidRPr="00EA5FA7" w:rsidRDefault="00BB4606" w:rsidP="00BB4606">
      <w:pPr>
        <w:pStyle w:val="PL"/>
        <w:rPr>
          <w:rFonts w:eastAsia="宋体"/>
        </w:rPr>
      </w:pPr>
      <w:r w:rsidRPr="00EA5FA7">
        <w:rPr>
          <w:rFonts w:eastAsia="宋体"/>
        </w:rPr>
        <w:t>}</w:t>
      </w:r>
    </w:p>
    <w:p w14:paraId="32AA5D1B" w14:textId="77777777" w:rsidR="00BB4606" w:rsidRPr="00EA5FA7" w:rsidRDefault="00BB4606" w:rsidP="00BB4606">
      <w:pPr>
        <w:pStyle w:val="PL"/>
        <w:rPr>
          <w:noProof w:val="0"/>
        </w:rPr>
      </w:pPr>
    </w:p>
    <w:p w14:paraId="4CC2A056" w14:textId="77777777" w:rsidR="00BB4606" w:rsidRPr="00EA5FA7" w:rsidRDefault="00BB4606" w:rsidP="00BB4606">
      <w:pPr>
        <w:pStyle w:val="PL"/>
        <w:rPr>
          <w:noProof w:val="0"/>
        </w:rPr>
      </w:pPr>
      <w:r w:rsidRPr="00EA5FA7">
        <w:rPr>
          <w:noProof w:val="0"/>
        </w:rPr>
        <w:t>PWS-Failed-NR-CGI-</w:t>
      </w:r>
      <w:proofErr w:type="gramStart"/>
      <w:r w:rsidRPr="00EA5FA7">
        <w:rPr>
          <w:noProof w:val="0"/>
        </w:rPr>
        <w:t>Item :</w:t>
      </w:r>
      <w:proofErr w:type="gramEnd"/>
      <w:r w:rsidRPr="00EA5FA7">
        <w:rPr>
          <w:noProof w:val="0"/>
        </w:rPr>
        <w:t>:= SEQUENCE {</w:t>
      </w:r>
    </w:p>
    <w:p w14:paraId="618DE0AD" w14:textId="77777777" w:rsidR="00BB4606" w:rsidRPr="00EA5FA7" w:rsidRDefault="00BB4606" w:rsidP="00BB4606">
      <w:pPr>
        <w:pStyle w:val="PL"/>
        <w:rPr>
          <w:noProof w:val="0"/>
        </w:rPr>
      </w:pPr>
      <w:r w:rsidRPr="00EA5FA7">
        <w:rPr>
          <w:noProof w:val="0"/>
        </w:rPr>
        <w:tab/>
      </w:r>
      <w:proofErr w:type="gramStart"/>
      <w:r w:rsidRPr="00EA5FA7">
        <w:rPr>
          <w:noProof w:val="0"/>
        </w:rPr>
        <w:t>nRCGI</w:t>
      </w:r>
      <w:proofErr w:type="gramEnd"/>
      <w:r w:rsidRPr="00EA5FA7">
        <w:rPr>
          <w:noProof w:val="0"/>
        </w:rPr>
        <w:tab/>
      </w:r>
      <w:r w:rsidRPr="00EA5FA7">
        <w:rPr>
          <w:noProof w:val="0"/>
        </w:rPr>
        <w:tab/>
      </w:r>
      <w:r w:rsidRPr="00EA5FA7">
        <w:rPr>
          <w:noProof w:val="0"/>
        </w:rPr>
        <w:tab/>
      </w:r>
      <w:r w:rsidRPr="00EA5FA7">
        <w:rPr>
          <w:noProof w:val="0"/>
        </w:rPr>
        <w:tab/>
        <w:t>NRCGI,</w:t>
      </w:r>
    </w:p>
    <w:p w14:paraId="1AF13A18" w14:textId="77777777" w:rsidR="00BB4606" w:rsidRPr="00EA5FA7" w:rsidRDefault="00BB4606" w:rsidP="00BB4606">
      <w:pPr>
        <w:pStyle w:val="PL"/>
        <w:rPr>
          <w:noProof w:val="0"/>
        </w:rPr>
      </w:pPr>
      <w:r w:rsidRPr="00EA5FA7">
        <w:rPr>
          <w:noProof w:val="0"/>
        </w:rPr>
        <w:tab/>
      </w:r>
      <w:proofErr w:type="gramStart"/>
      <w:r w:rsidRPr="00EA5FA7">
        <w:rPr>
          <w:noProof w:val="0"/>
        </w:rPr>
        <w:t>numberOfBroadcasts</w:t>
      </w:r>
      <w:proofErr w:type="gramEnd"/>
      <w:r w:rsidRPr="00EA5FA7">
        <w:rPr>
          <w:noProof w:val="0"/>
        </w:rPr>
        <w:tab/>
        <w:t>NumberOfBroadcasts,</w:t>
      </w:r>
    </w:p>
    <w:p w14:paraId="334E7E1D" w14:textId="77777777" w:rsidR="00BB4606" w:rsidRPr="00EA5FA7" w:rsidRDefault="00BB4606" w:rsidP="00BB4606">
      <w:pPr>
        <w:pStyle w:val="PL"/>
        <w:rPr>
          <w:noProof w:val="0"/>
        </w:rPr>
      </w:pPr>
      <w:r w:rsidRPr="00EA5FA7">
        <w:rPr>
          <w:noProof w:val="0"/>
        </w:rPr>
        <w:tab/>
      </w:r>
      <w:proofErr w:type="gramStart"/>
      <w:r w:rsidRPr="00EA5FA7">
        <w:rPr>
          <w:noProof w:val="0"/>
        </w:rPr>
        <w:t>iE-Extensions</w:t>
      </w:r>
      <w:proofErr w:type="gramEnd"/>
      <w:r w:rsidRPr="00EA5FA7">
        <w:rPr>
          <w:noProof w:val="0"/>
        </w:rPr>
        <w:tab/>
      </w:r>
      <w:r w:rsidRPr="00EA5FA7">
        <w:rPr>
          <w:noProof w:val="0"/>
        </w:rPr>
        <w:tab/>
        <w:t>ProtocolExtensionContainer { { PWS-Failed-NR-CGI-ItemExtIEs } }</w:t>
      </w:r>
      <w:r w:rsidRPr="00EA5FA7">
        <w:rPr>
          <w:noProof w:val="0"/>
        </w:rPr>
        <w:tab/>
        <w:t>OPTIONAL,</w:t>
      </w:r>
    </w:p>
    <w:p w14:paraId="6548FEBE" w14:textId="77777777" w:rsidR="00BB4606" w:rsidRPr="00EA5FA7" w:rsidRDefault="00BB4606" w:rsidP="00BB4606">
      <w:pPr>
        <w:pStyle w:val="PL"/>
        <w:rPr>
          <w:noProof w:val="0"/>
        </w:rPr>
      </w:pPr>
      <w:r w:rsidRPr="00EA5FA7">
        <w:rPr>
          <w:noProof w:val="0"/>
        </w:rPr>
        <w:tab/>
        <w:t>...</w:t>
      </w:r>
    </w:p>
    <w:p w14:paraId="3C61A18E" w14:textId="77777777" w:rsidR="00BB4606" w:rsidRPr="00EA5FA7" w:rsidRDefault="00BB4606" w:rsidP="00BB4606">
      <w:pPr>
        <w:pStyle w:val="PL"/>
        <w:rPr>
          <w:noProof w:val="0"/>
        </w:rPr>
      </w:pPr>
      <w:r w:rsidRPr="00EA5FA7">
        <w:rPr>
          <w:noProof w:val="0"/>
        </w:rPr>
        <w:t>}</w:t>
      </w:r>
    </w:p>
    <w:p w14:paraId="087F98F5" w14:textId="77777777" w:rsidR="00BB4606" w:rsidRPr="00EA5FA7" w:rsidRDefault="00BB4606" w:rsidP="00BB4606">
      <w:pPr>
        <w:pStyle w:val="PL"/>
        <w:rPr>
          <w:noProof w:val="0"/>
        </w:rPr>
      </w:pPr>
    </w:p>
    <w:p w14:paraId="221BB6B6" w14:textId="77777777" w:rsidR="00BB4606" w:rsidRPr="00EA5FA7" w:rsidRDefault="00BB4606" w:rsidP="00BB4606">
      <w:pPr>
        <w:pStyle w:val="PL"/>
        <w:rPr>
          <w:noProof w:val="0"/>
        </w:rPr>
      </w:pPr>
      <w:r w:rsidRPr="00EA5FA7">
        <w:rPr>
          <w:noProof w:val="0"/>
        </w:rPr>
        <w:t xml:space="preserve">PWS-Failed-NR-CGI-ItemExtIEs </w:t>
      </w:r>
      <w:r w:rsidRPr="00EA5FA7">
        <w:rPr>
          <w:noProof w:val="0"/>
        </w:rPr>
        <w:tab/>
        <w:t>F1AP-PROTOCOL-</w:t>
      </w:r>
      <w:proofErr w:type="gramStart"/>
      <w:r w:rsidRPr="00EA5FA7">
        <w:rPr>
          <w:noProof w:val="0"/>
        </w:rPr>
        <w:t>EXTENSION :</w:t>
      </w:r>
      <w:proofErr w:type="gramEnd"/>
      <w:r w:rsidRPr="00EA5FA7">
        <w:rPr>
          <w:noProof w:val="0"/>
        </w:rPr>
        <w:t>:= {</w:t>
      </w:r>
    </w:p>
    <w:p w14:paraId="1C3D3771" w14:textId="77777777" w:rsidR="00BB4606" w:rsidRPr="00EA5FA7" w:rsidRDefault="00BB4606" w:rsidP="00BB4606">
      <w:pPr>
        <w:pStyle w:val="PL"/>
        <w:rPr>
          <w:noProof w:val="0"/>
        </w:rPr>
      </w:pPr>
      <w:r w:rsidRPr="00EA5FA7">
        <w:rPr>
          <w:noProof w:val="0"/>
        </w:rPr>
        <w:tab/>
        <w:t>...</w:t>
      </w:r>
    </w:p>
    <w:p w14:paraId="73849CED" w14:textId="77777777" w:rsidR="00BB4606" w:rsidRPr="00EA5FA7" w:rsidRDefault="00BB4606" w:rsidP="00BB4606">
      <w:pPr>
        <w:pStyle w:val="PL"/>
        <w:rPr>
          <w:noProof w:val="0"/>
        </w:rPr>
      </w:pPr>
      <w:r w:rsidRPr="00EA5FA7">
        <w:rPr>
          <w:noProof w:val="0"/>
        </w:rPr>
        <w:t>}</w:t>
      </w:r>
    </w:p>
    <w:p w14:paraId="418516C0" w14:textId="77777777" w:rsidR="00BB4606" w:rsidRPr="00EA5FA7" w:rsidRDefault="00BB4606" w:rsidP="00BB4606">
      <w:pPr>
        <w:pStyle w:val="PL"/>
        <w:rPr>
          <w:noProof w:val="0"/>
        </w:rPr>
      </w:pPr>
    </w:p>
    <w:p w14:paraId="29C697BF" w14:textId="77777777" w:rsidR="00BB4606" w:rsidRPr="00EA5FA7" w:rsidRDefault="00BB4606" w:rsidP="00BB4606">
      <w:pPr>
        <w:pStyle w:val="PL"/>
        <w:rPr>
          <w:noProof w:val="0"/>
        </w:rPr>
      </w:pPr>
      <w:proofErr w:type="gramStart"/>
      <w:r w:rsidRPr="00EA5FA7">
        <w:rPr>
          <w:noProof w:val="0"/>
        </w:rPr>
        <w:t>PWSSystemInformation :</w:t>
      </w:r>
      <w:proofErr w:type="gramEnd"/>
      <w:r w:rsidRPr="00EA5FA7">
        <w:rPr>
          <w:noProof w:val="0"/>
        </w:rPr>
        <w:t>:= SEQUENCE {</w:t>
      </w:r>
    </w:p>
    <w:p w14:paraId="42B8459D" w14:textId="77777777" w:rsidR="00BB4606" w:rsidRPr="00EA5FA7" w:rsidRDefault="00BB4606" w:rsidP="00BB4606">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2537FF6" w14:textId="77777777" w:rsidR="00BB4606" w:rsidRPr="00EA5FA7" w:rsidRDefault="00BB4606" w:rsidP="00BB4606">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4860D7BC" w14:textId="77777777" w:rsidR="00BB4606" w:rsidRPr="00EA5FA7" w:rsidRDefault="00BB4606" w:rsidP="00BB4606">
      <w:pPr>
        <w:pStyle w:val="PL"/>
        <w:rPr>
          <w:noProof w:val="0"/>
        </w:rPr>
      </w:pPr>
      <w:r w:rsidRPr="00EA5FA7">
        <w:rPr>
          <w:noProof w:val="0"/>
        </w:rPr>
        <w:tab/>
      </w:r>
      <w:proofErr w:type="gramStart"/>
      <w:r w:rsidRPr="00EA5FA7">
        <w:rPr>
          <w:noProof w:val="0"/>
        </w:rPr>
        <w:t>iE-Extensions</w:t>
      </w:r>
      <w:proofErr w:type="gramEnd"/>
      <w:r w:rsidRPr="00EA5FA7">
        <w:rPr>
          <w:noProof w:val="0"/>
        </w:rPr>
        <w:tab/>
      </w:r>
      <w:r w:rsidRPr="00EA5FA7">
        <w:rPr>
          <w:noProof w:val="0"/>
        </w:rPr>
        <w:tab/>
        <w:t>ProtocolExtensionContainer { { PWSSystemInformationExtIEs } }</w:t>
      </w:r>
      <w:r w:rsidRPr="00EA5FA7">
        <w:rPr>
          <w:noProof w:val="0"/>
        </w:rPr>
        <w:tab/>
        <w:t>OPTIONAL,</w:t>
      </w:r>
    </w:p>
    <w:p w14:paraId="46411932" w14:textId="77777777" w:rsidR="00BB4606" w:rsidRPr="00EA5FA7" w:rsidRDefault="00BB4606" w:rsidP="00BB4606">
      <w:pPr>
        <w:pStyle w:val="PL"/>
        <w:rPr>
          <w:noProof w:val="0"/>
        </w:rPr>
      </w:pPr>
      <w:r w:rsidRPr="00EA5FA7">
        <w:rPr>
          <w:noProof w:val="0"/>
        </w:rPr>
        <w:tab/>
        <w:t>...</w:t>
      </w:r>
    </w:p>
    <w:p w14:paraId="4A705B18" w14:textId="77777777" w:rsidR="00BB4606" w:rsidRPr="00EA5FA7" w:rsidRDefault="00BB4606" w:rsidP="00BB4606">
      <w:pPr>
        <w:pStyle w:val="PL"/>
        <w:rPr>
          <w:noProof w:val="0"/>
        </w:rPr>
      </w:pPr>
      <w:r w:rsidRPr="00EA5FA7">
        <w:rPr>
          <w:noProof w:val="0"/>
        </w:rPr>
        <w:t>}</w:t>
      </w:r>
    </w:p>
    <w:p w14:paraId="53638FF1" w14:textId="77777777" w:rsidR="00BB4606" w:rsidRPr="00EA5FA7" w:rsidRDefault="00BB4606" w:rsidP="00BB4606">
      <w:pPr>
        <w:pStyle w:val="PL"/>
        <w:rPr>
          <w:noProof w:val="0"/>
        </w:rPr>
      </w:pPr>
    </w:p>
    <w:p w14:paraId="2D9603CB" w14:textId="77777777" w:rsidR="00BB4606" w:rsidRPr="00EA5FA7" w:rsidRDefault="00BB4606" w:rsidP="00BB4606">
      <w:pPr>
        <w:pStyle w:val="PL"/>
        <w:rPr>
          <w:noProof w:val="0"/>
        </w:rPr>
      </w:pPr>
      <w:r w:rsidRPr="00EA5FA7">
        <w:rPr>
          <w:noProof w:val="0"/>
        </w:rPr>
        <w:t xml:space="preserve">PWSSystemInformationExtIEs </w:t>
      </w:r>
      <w:r w:rsidRPr="00EA5FA7">
        <w:rPr>
          <w:noProof w:val="0"/>
        </w:rPr>
        <w:tab/>
        <w:t>F1AP-PROTOCOL-</w:t>
      </w:r>
      <w:proofErr w:type="gramStart"/>
      <w:r w:rsidRPr="00EA5FA7">
        <w:rPr>
          <w:noProof w:val="0"/>
        </w:rPr>
        <w:t>EXTENSION :</w:t>
      </w:r>
      <w:proofErr w:type="gramEnd"/>
      <w:r w:rsidRPr="00EA5FA7">
        <w:rPr>
          <w:noProof w:val="0"/>
        </w:rPr>
        <w:t>:= {</w:t>
      </w:r>
    </w:p>
    <w:p w14:paraId="6F1C4428" w14:textId="77777777" w:rsidR="00BB4606" w:rsidRPr="00EA5FA7" w:rsidRDefault="00BB4606" w:rsidP="00BB4606">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2A6FA253" w14:textId="77777777" w:rsidR="00BB4606" w:rsidRPr="00EA5FA7" w:rsidRDefault="00BB4606" w:rsidP="00BB4606">
      <w:pPr>
        <w:pStyle w:val="PL"/>
        <w:rPr>
          <w:noProof w:val="0"/>
        </w:rPr>
      </w:pPr>
      <w:r w:rsidRPr="00EA5FA7">
        <w:rPr>
          <w:noProof w:val="0"/>
        </w:rPr>
        <w:tab/>
      </w:r>
      <w:r w:rsidRPr="00EA5FA7">
        <w:t>{ ID id-</w:t>
      </w:r>
      <w:r w:rsidRPr="00EA5FA7">
        <w:rPr>
          <w:rFonts w:hint="eastAsia"/>
          <w:noProof w:val="0"/>
        </w:rPr>
        <w:t>AdditionalSIBMessageList</w:t>
      </w:r>
      <w:r w:rsidRPr="00EA5FA7">
        <w:tab/>
        <w:t xml:space="preserve">CRITICALITY </w:t>
      </w:r>
      <w:r w:rsidRPr="00EA5FA7">
        <w:rPr>
          <w:rFonts w:hint="eastAsia"/>
        </w:rPr>
        <w:t>reject</w:t>
      </w:r>
      <w:r w:rsidRPr="00EA5FA7">
        <w:tab/>
        <w:t xml:space="preserve">EXTENSION </w:t>
      </w:r>
      <w:r w:rsidRPr="00EA5FA7">
        <w:rPr>
          <w:rFonts w:hint="eastAsia"/>
          <w:noProof w:val="0"/>
        </w:rPr>
        <w:t>AdditionalSIBMessageList</w:t>
      </w:r>
      <w:r w:rsidRPr="00EA5FA7">
        <w:tab/>
      </w:r>
      <w:r w:rsidRPr="00EA5FA7">
        <w:tab/>
        <w:t>PRESENCE optional},</w:t>
      </w:r>
    </w:p>
    <w:p w14:paraId="17B3244B" w14:textId="77777777" w:rsidR="00BB4606" w:rsidRPr="00EA5FA7" w:rsidRDefault="00BB4606" w:rsidP="00BB4606">
      <w:pPr>
        <w:pStyle w:val="PL"/>
        <w:rPr>
          <w:noProof w:val="0"/>
        </w:rPr>
      </w:pPr>
      <w:r w:rsidRPr="00EA5FA7">
        <w:rPr>
          <w:noProof w:val="0"/>
        </w:rPr>
        <w:tab/>
        <w:t>...</w:t>
      </w:r>
    </w:p>
    <w:p w14:paraId="4E84186D" w14:textId="77777777" w:rsidR="00BB4606" w:rsidRPr="00EA5FA7" w:rsidRDefault="00BB4606" w:rsidP="00BB4606">
      <w:pPr>
        <w:pStyle w:val="PL"/>
        <w:rPr>
          <w:noProof w:val="0"/>
        </w:rPr>
      </w:pPr>
      <w:r w:rsidRPr="00EA5FA7">
        <w:rPr>
          <w:noProof w:val="0"/>
        </w:rPr>
        <w:t>}</w:t>
      </w:r>
    </w:p>
    <w:p w14:paraId="3CA9FCDE" w14:textId="77777777" w:rsidR="00BB4606" w:rsidRPr="00EA5FA7" w:rsidRDefault="00BB4606" w:rsidP="00BB4606">
      <w:pPr>
        <w:pStyle w:val="PL"/>
        <w:rPr>
          <w:noProof w:val="0"/>
        </w:rPr>
      </w:pPr>
    </w:p>
    <w:p w14:paraId="6056A05F" w14:textId="77777777" w:rsidR="00BB4606"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7653408A" w14:textId="77777777" w:rsidR="00BB4606" w:rsidRPr="00EA3CCA" w:rsidRDefault="00BB4606" w:rsidP="00BB4606">
      <w:pPr>
        <w:jc w:val="center"/>
        <w:rPr>
          <w:color w:val="2E74B5"/>
          <w:lang w:eastAsia="zh-CN"/>
        </w:rPr>
      </w:pPr>
    </w:p>
    <w:p w14:paraId="72DFDAC7" w14:textId="77777777" w:rsidR="00BB4606" w:rsidRPr="0003387A" w:rsidRDefault="00BB4606" w:rsidP="00BB4606">
      <w:pPr>
        <w:pStyle w:val="PL"/>
        <w:rPr>
          <w:noProof w:val="0"/>
        </w:rPr>
      </w:pPr>
    </w:p>
    <w:p w14:paraId="10D8ECAC"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r w:rsidRPr="00A74921">
        <w:rPr>
          <w:rFonts w:ascii="Courier New" w:hAnsi="Courier New"/>
          <w:snapToGrid w:val="0"/>
          <w:sz w:val="16"/>
          <w:lang w:eastAsia="en-GB"/>
        </w:rPr>
        <w:t>-- S</w:t>
      </w:r>
    </w:p>
    <w:p w14:paraId="6CFC3702"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22D72E3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SCell-FailedtoSetup-Item</w:t>
      </w:r>
      <w:r w:rsidRPr="00A74921">
        <w:rPr>
          <w:rFonts w:ascii="Courier New" w:hAnsi="Courier New"/>
          <w:noProof/>
          <w:snapToGrid w:val="0"/>
          <w:sz w:val="16"/>
        </w:rPr>
        <w:tab/>
        <w:t>::= SEQUENCE {</w:t>
      </w:r>
    </w:p>
    <w:p w14:paraId="3415537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 xml:space="preserve">, </w:t>
      </w:r>
    </w:p>
    <w:p w14:paraId="3130DC3F"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lang w:eastAsia="en-GB"/>
        </w:rPr>
        <w:tab/>
      </w:r>
      <w:r w:rsidRPr="00A74921">
        <w:rPr>
          <w:rFonts w:ascii="Courier New" w:hAnsi="Courier New"/>
          <w:noProof/>
          <w:snapToGrid w:val="0"/>
          <w:sz w:val="16"/>
        </w:rPr>
        <w:t>cause</w:t>
      </w:r>
      <w:r w:rsidRPr="00A74921">
        <w:rPr>
          <w:rFonts w:ascii="Courier New" w:hAnsi="Courier New"/>
          <w:noProof/>
          <w:snapToGrid w:val="0"/>
          <w:sz w:val="16"/>
        </w:rPr>
        <w:tab/>
      </w:r>
      <w:r w:rsidRPr="00A74921">
        <w:rPr>
          <w:rFonts w:ascii="Courier New" w:hAnsi="Courier New"/>
          <w:noProof/>
          <w:snapToGrid w:val="0"/>
          <w:sz w:val="16"/>
        </w:rPr>
        <w:tab/>
        <w:t>Cause</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OPTIONAL ,</w:t>
      </w:r>
    </w:p>
    <w:p w14:paraId="3A7E1DB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SCell-FailedtoSetup-ItemExtIEs } }</w:t>
      </w:r>
      <w:r w:rsidRPr="00A74921">
        <w:rPr>
          <w:rFonts w:ascii="Courier New" w:hAnsi="Courier New"/>
          <w:noProof/>
          <w:snapToGrid w:val="0"/>
          <w:sz w:val="16"/>
        </w:rPr>
        <w:tab/>
        <w:t>OPTIONAL,</w:t>
      </w:r>
    </w:p>
    <w:p w14:paraId="13463A71"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083CAF6F"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1B22F98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27CAD54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 xml:space="preserve">SCell-FailedtoSetup-ItemExtIEs </w:t>
      </w:r>
      <w:r w:rsidRPr="00A74921">
        <w:rPr>
          <w:rFonts w:ascii="Courier New" w:hAnsi="Courier New"/>
          <w:noProof/>
          <w:snapToGrid w:val="0"/>
          <w:sz w:val="16"/>
        </w:rPr>
        <w:tab/>
        <w:t>F1AP-PROTOCOL-EXTENSION ::= {</w:t>
      </w:r>
    </w:p>
    <w:p w14:paraId="2B65EC7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002CCCD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51BA745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790E4EED"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SCell-FailedtoSetupMod-Item</w:t>
      </w:r>
      <w:r w:rsidRPr="00A74921">
        <w:rPr>
          <w:rFonts w:ascii="Courier New" w:hAnsi="Courier New"/>
          <w:noProof/>
          <w:snapToGrid w:val="0"/>
          <w:sz w:val="16"/>
        </w:rPr>
        <w:tab/>
        <w:t>::= SEQUENCE {</w:t>
      </w:r>
    </w:p>
    <w:p w14:paraId="34F6C51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 xml:space="preserve">, </w:t>
      </w:r>
    </w:p>
    <w:p w14:paraId="79F4123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cause</w:t>
      </w:r>
      <w:r w:rsidRPr="00A74921">
        <w:rPr>
          <w:rFonts w:ascii="Courier New" w:hAnsi="Courier New"/>
          <w:noProof/>
          <w:snapToGrid w:val="0"/>
          <w:sz w:val="16"/>
        </w:rPr>
        <w:tab/>
      </w:r>
      <w:r w:rsidRPr="00A74921">
        <w:rPr>
          <w:rFonts w:ascii="Courier New" w:hAnsi="Courier New"/>
          <w:noProof/>
          <w:snapToGrid w:val="0"/>
          <w:sz w:val="16"/>
        </w:rPr>
        <w:tab/>
        <w:t>Cause</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OPTIONAL ,</w:t>
      </w:r>
    </w:p>
    <w:p w14:paraId="236CBD4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SCell-FailedtoSetupMod-ItemExtIEs } }</w:t>
      </w:r>
      <w:r w:rsidRPr="00A74921">
        <w:rPr>
          <w:rFonts w:ascii="Courier New" w:hAnsi="Courier New"/>
          <w:noProof/>
          <w:snapToGrid w:val="0"/>
          <w:sz w:val="16"/>
        </w:rPr>
        <w:tab/>
        <w:t>OPTIONAL,</w:t>
      </w:r>
    </w:p>
    <w:p w14:paraId="1DA5FDB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04036D24"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127EA3C5"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1F5D7E0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 xml:space="preserve">SCell-FailedtoSetupMod-ItemExtIEs </w:t>
      </w:r>
      <w:r w:rsidRPr="00A74921">
        <w:rPr>
          <w:rFonts w:ascii="Courier New" w:hAnsi="Courier New"/>
          <w:noProof/>
          <w:snapToGrid w:val="0"/>
          <w:sz w:val="16"/>
        </w:rPr>
        <w:tab/>
        <w:t>F1AP-PROTOCOL-EXTENSION ::= {</w:t>
      </w:r>
    </w:p>
    <w:p w14:paraId="60B9AF7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4E8DFE10"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385899BC"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3A0E86A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SCell-ToBeRemoved-Item</w:t>
      </w:r>
      <w:r w:rsidRPr="00A74921">
        <w:rPr>
          <w:rFonts w:ascii="Courier New" w:hAnsi="Courier New"/>
          <w:noProof/>
          <w:snapToGrid w:val="0"/>
          <w:sz w:val="16"/>
        </w:rPr>
        <w:tab/>
        <w:t>::= SEQUENCE {</w:t>
      </w:r>
    </w:p>
    <w:p w14:paraId="5A51A2B1"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 xml:space="preserve">, </w:t>
      </w:r>
    </w:p>
    <w:p w14:paraId="08DB4635"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SCell-ToBeRemoved-ItemExtIEs } }</w:t>
      </w:r>
      <w:r w:rsidRPr="00A74921">
        <w:rPr>
          <w:rFonts w:ascii="Courier New" w:hAnsi="Courier New"/>
          <w:noProof/>
          <w:snapToGrid w:val="0"/>
          <w:sz w:val="16"/>
        </w:rPr>
        <w:tab/>
        <w:t>OPTIONAL,</w:t>
      </w:r>
    </w:p>
    <w:p w14:paraId="5F2113ED"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13065F8A"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768BEEF2"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715AB47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 xml:space="preserve">SCell-ToBeRemoved-ItemExtIEs </w:t>
      </w:r>
      <w:r w:rsidRPr="00A74921">
        <w:rPr>
          <w:rFonts w:ascii="Courier New" w:hAnsi="Courier New"/>
          <w:noProof/>
          <w:snapToGrid w:val="0"/>
          <w:sz w:val="16"/>
        </w:rPr>
        <w:tab/>
        <w:t>F1AP-PROTOCOL-EXTENSION ::= {</w:t>
      </w:r>
    </w:p>
    <w:p w14:paraId="3FCB4C45"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7539CEB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45BBAED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4C2FA468"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SCell-ToBeSetup-Item ::= SEQUENCE {</w:t>
      </w:r>
    </w:p>
    <w:p w14:paraId="5AC300FF"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w:t>
      </w:r>
    </w:p>
    <w:p w14:paraId="060A20F7"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sCellIndex</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 xml:space="preserve">SCellIndex, </w:t>
      </w:r>
    </w:p>
    <w:p w14:paraId="4D9F4D8A"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sCellULConfigured</w:t>
      </w:r>
      <w:r w:rsidRPr="00A74921">
        <w:rPr>
          <w:rFonts w:ascii="Courier New" w:hAnsi="Courier New"/>
          <w:noProof/>
          <w:snapToGrid w:val="0"/>
          <w:sz w:val="16"/>
        </w:rPr>
        <w:tab/>
      </w:r>
      <w:r w:rsidRPr="00A74921">
        <w:rPr>
          <w:rFonts w:ascii="Courier New" w:hAnsi="Courier New"/>
          <w:noProof/>
          <w:snapToGrid w:val="0"/>
          <w:sz w:val="16"/>
        </w:rPr>
        <w:tab/>
        <w:t>CellULConfigured</w:t>
      </w:r>
      <w:r w:rsidRPr="00A74921">
        <w:rPr>
          <w:rFonts w:ascii="Courier New" w:hAnsi="Courier New"/>
          <w:noProof/>
          <w:snapToGrid w:val="0"/>
          <w:sz w:val="16"/>
          <w:lang w:eastAsia="en-GB"/>
        </w:rPr>
        <w:t xml:space="preserve"> </w:t>
      </w:r>
      <w:r w:rsidRPr="00A74921">
        <w:rPr>
          <w:rFonts w:ascii="Courier New" w:hAnsi="Courier New"/>
          <w:noProof/>
          <w:snapToGrid w:val="0"/>
          <w:sz w:val="16"/>
          <w:lang w:eastAsia="en-GB"/>
        </w:rPr>
        <w:tab/>
        <w:t>OPTIONAL,</w:t>
      </w:r>
    </w:p>
    <w:p w14:paraId="736E8E9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SCell-ToBeSetup-ItemExtIEs } }</w:t>
      </w:r>
      <w:r w:rsidRPr="00A74921">
        <w:rPr>
          <w:rFonts w:ascii="Courier New" w:hAnsi="Courier New"/>
          <w:noProof/>
          <w:snapToGrid w:val="0"/>
          <w:sz w:val="16"/>
        </w:rPr>
        <w:tab/>
        <w:t>OPTIONAL,</w:t>
      </w:r>
    </w:p>
    <w:p w14:paraId="7361CA97"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09A5ED7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3D944D71"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7D6BC602"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rPr>
        <w:t xml:space="preserve">SCell-ToBeSetup-ItemExtIEs </w:t>
      </w:r>
      <w:r w:rsidRPr="00A74921">
        <w:rPr>
          <w:rFonts w:ascii="Courier New" w:hAnsi="Courier New"/>
          <w:noProof/>
          <w:snapToGrid w:val="0"/>
          <w:sz w:val="16"/>
        </w:rPr>
        <w:tab/>
        <w:t>F1AP-PROTOCOL-EXTENSION ::= {</w:t>
      </w:r>
    </w:p>
    <w:p w14:paraId="2A983264"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sz w:val="16"/>
          <w:lang w:eastAsia="en-GB"/>
        </w:rPr>
        <w:tab/>
      </w:r>
      <w:proofErr w:type="gramStart"/>
      <w:r w:rsidRPr="00A74921">
        <w:rPr>
          <w:rFonts w:ascii="Courier New" w:hAnsi="Courier New"/>
          <w:sz w:val="16"/>
          <w:lang w:eastAsia="en-GB"/>
        </w:rPr>
        <w:t>{ ID</w:t>
      </w:r>
      <w:proofErr w:type="gramEnd"/>
      <w:r w:rsidRPr="00A74921">
        <w:rPr>
          <w:rFonts w:ascii="Courier New" w:hAnsi="Courier New"/>
          <w:sz w:val="16"/>
          <w:lang w:eastAsia="en-GB"/>
        </w:rPr>
        <w:t xml:space="preserve"> id-ServingCellMO</w:t>
      </w:r>
      <w:r w:rsidRPr="00A74921">
        <w:rPr>
          <w:rFonts w:ascii="Courier New" w:hAnsi="Courier New"/>
          <w:sz w:val="16"/>
          <w:lang w:eastAsia="en-GB"/>
        </w:rPr>
        <w:tab/>
      </w:r>
      <w:r w:rsidRPr="00A74921">
        <w:rPr>
          <w:rFonts w:ascii="Courier New" w:hAnsi="Courier New"/>
          <w:sz w:val="16"/>
          <w:lang w:eastAsia="en-GB"/>
        </w:rPr>
        <w:tab/>
        <w:t>CRITICALITY ignore</w:t>
      </w:r>
      <w:r w:rsidRPr="00A74921">
        <w:rPr>
          <w:rFonts w:ascii="Courier New" w:hAnsi="Courier New"/>
          <w:sz w:val="16"/>
          <w:lang w:eastAsia="en-GB"/>
        </w:rPr>
        <w:tab/>
        <w:t>EXTENSION ServingCellMO</w:t>
      </w:r>
      <w:r w:rsidRPr="00A74921">
        <w:rPr>
          <w:rFonts w:ascii="Courier New" w:hAnsi="Courier New"/>
          <w:sz w:val="16"/>
          <w:lang w:eastAsia="en-GB"/>
        </w:rPr>
        <w:tab/>
      </w:r>
      <w:r w:rsidRPr="00A74921">
        <w:rPr>
          <w:rFonts w:ascii="Courier New" w:hAnsi="Courier New"/>
          <w:sz w:val="16"/>
          <w:lang w:eastAsia="en-GB"/>
        </w:rPr>
        <w:tab/>
        <w:t>PRESENCE optional</w:t>
      </w:r>
      <w:r w:rsidRPr="00A74921">
        <w:rPr>
          <w:rFonts w:ascii="Courier New" w:hAnsi="Courier New"/>
          <w:sz w:val="16"/>
          <w:lang w:eastAsia="en-GB"/>
        </w:rPr>
        <w:tab/>
        <w:t>}</w:t>
      </w:r>
      <w:r w:rsidRPr="00A74921">
        <w:rPr>
          <w:rFonts w:ascii="Courier New" w:hAnsi="Courier New"/>
          <w:sz w:val="16"/>
          <w:lang w:eastAsia="zh-CN"/>
        </w:rPr>
        <w:t>,</w:t>
      </w:r>
    </w:p>
    <w:p w14:paraId="2BD1DCF4"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2D164014"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49A5050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5ABE952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SCell-ToBeSetupMod-Item</w:t>
      </w:r>
      <w:r w:rsidRPr="00A74921">
        <w:rPr>
          <w:rFonts w:ascii="Courier New" w:hAnsi="Courier New"/>
          <w:noProof/>
          <w:snapToGrid w:val="0"/>
          <w:sz w:val="16"/>
        </w:rPr>
        <w:tab/>
        <w:t>::= SEQUENCE {</w:t>
      </w:r>
    </w:p>
    <w:p w14:paraId="5C6C5760"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 xml:space="preserve">, </w:t>
      </w:r>
    </w:p>
    <w:p w14:paraId="4360DAC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sCellIndex</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SCellIndex,</w:t>
      </w:r>
    </w:p>
    <w:p w14:paraId="75B633D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lastRenderedPageBreak/>
        <w:tab/>
        <w:t>sCellULConfigured</w:t>
      </w:r>
      <w:r w:rsidRPr="00A74921">
        <w:rPr>
          <w:rFonts w:ascii="Courier New" w:hAnsi="Courier New"/>
          <w:noProof/>
          <w:snapToGrid w:val="0"/>
          <w:sz w:val="16"/>
        </w:rPr>
        <w:tab/>
      </w:r>
      <w:r w:rsidRPr="00A74921">
        <w:rPr>
          <w:rFonts w:ascii="Courier New" w:hAnsi="Courier New"/>
          <w:noProof/>
          <w:snapToGrid w:val="0"/>
          <w:sz w:val="16"/>
        </w:rPr>
        <w:tab/>
        <w:t xml:space="preserve">CellULConfigured </w:t>
      </w:r>
      <w:r w:rsidRPr="00A74921">
        <w:rPr>
          <w:rFonts w:ascii="Courier New" w:hAnsi="Courier New"/>
          <w:noProof/>
          <w:snapToGrid w:val="0"/>
          <w:sz w:val="16"/>
        </w:rPr>
        <w:tab/>
        <w:t>OPTIONAL,</w:t>
      </w:r>
    </w:p>
    <w:p w14:paraId="69EFFC1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SCell-ToBeSetupMod-ItemExtIEs } }</w:t>
      </w:r>
      <w:r w:rsidRPr="00A74921">
        <w:rPr>
          <w:rFonts w:ascii="Courier New" w:hAnsi="Courier New"/>
          <w:noProof/>
          <w:snapToGrid w:val="0"/>
          <w:sz w:val="16"/>
        </w:rPr>
        <w:tab/>
        <w:t>OPTIONAL,</w:t>
      </w:r>
    </w:p>
    <w:p w14:paraId="36A6427D"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23518A3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0A30C497"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0BF28F74"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rPr>
        <w:t xml:space="preserve">SCell-ToBeSetupMod-ItemExtIEs </w:t>
      </w:r>
      <w:r w:rsidRPr="00A74921">
        <w:rPr>
          <w:rFonts w:ascii="Courier New" w:hAnsi="Courier New"/>
          <w:noProof/>
          <w:snapToGrid w:val="0"/>
          <w:sz w:val="16"/>
        </w:rPr>
        <w:tab/>
        <w:t>F1AP-PROTOCOL-EXTENSION ::= {</w:t>
      </w:r>
    </w:p>
    <w:p w14:paraId="73760A4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sz w:val="16"/>
          <w:lang w:eastAsia="en-GB"/>
        </w:rPr>
        <w:tab/>
      </w:r>
      <w:proofErr w:type="gramStart"/>
      <w:r w:rsidRPr="00A74921">
        <w:rPr>
          <w:rFonts w:ascii="Courier New" w:hAnsi="Courier New"/>
          <w:sz w:val="16"/>
          <w:lang w:eastAsia="en-GB"/>
        </w:rPr>
        <w:t>{ ID</w:t>
      </w:r>
      <w:proofErr w:type="gramEnd"/>
      <w:r w:rsidRPr="00A74921">
        <w:rPr>
          <w:rFonts w:ascii="Courier New" w:hAnsi="Courier New"/>
          <w:sz w:val="16"/>
          <w:lang w:eastAsia="en-GB"/>
        </w:rPr>
        <w:t xml:space="preserve"> id-ServingCellMO</w:t>
      </w:r>
      <w:r w:rsidRPr="00A74921">
        <w:rPr>
          <w:rFonts w:ascii="Courier New" w:hAnsi="Courier New"/>
          <w:sz w:val="16"/>
          <w:lang w:eastAsia="en-GB"/>
        </w:rPr>
        <w:tab/>
      </w:r>
      <w:r w:rsidRPr="00A74921">
        <w:rPr>
          <w:rFonts w:ascii="Courier New" w:hAnsi="Courier New"/>
          <w:sz w:val="16"/>
          <w:lang w:eastAsia="en-GB"/>
        </w:rPr>
        <w:tab/>
        <w:t>CRITICALITY ignore</w:t>
      </w:r>
      <w:r w:rsidRPr="00A74921">
        <w:rPr>
          <w:rFonts w:ascii="Courier New" w:hAnsi="Courier New"/>
          <w:sz w:val="16"/>
          <w:lang w:eastAsia="en-GB"/>
        </w:rPr>
        <w:tab/>
        <w:t>EXTENSION ServingCellMO</w:t>
      </w:r>
      <w:r w:rsidRPr="00A74921">
        <w:rPr>
          <w:rFonts w:ascii="Courier New" w:hAnsi="Courier New"/>
          <w:sz w:val="16"/>
          <w:lang w:eastAsia="en-GB"/>
        </w:rPr>
        <w:tab/>
      </w:r>
      <w:r w:rsidRPr="00A74921">
        <w:rPr>
          <w:rFonts w:ascii="Courier New" w:hAnsi="Courier New"/>
          <w:sz w:val="16"/>
          <w:lang w:eastAsia="en-GB"/>
        </w:rPr>
        <w:tab/>
        <w:t>PRESENCE optional</w:t>
      </w:r>
      <w:r w:rsidRPr="00A74921">
        <w:rPr>
          <w:rFonts w:ascii="Courier New" w:hAnsi="Courier New"/>
          <w:sz w:val="16"/>
          <w:lang w:eastAsia="en-GB"/>
        </w:rPr>
        <w:tab/>
        <w:t>}</w:t>
      </w:r>
      <w:r w:rsidRPr="00A74921">
        <w:rPr>
          <w:rFonts w:ascii="Courier New" w:hAnsi="Courier New"/>
          <w:sz w:val="16"/>
          <w:lang w:eastAsia="zh-CN"/>
        </w:rPr>
        <w:t>,</w:t>
      </w:r>
    </w:p>
    <w:p w14:paraId="1274A43A"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74921">
        <w:rPr>
          <w:rFonts w:ascii="Courier New" w:hAnsi="Courier New"/>
          <w:noProof/>
          <w:snapToGrid w:val="0"/>
          <w:sz w:val="16"/>
        </w:rPr>
        <w:tab/>
      </w:r>
      <w:r w:rsidRPr="00A74921">
        <w:rPr>
          <w:rFonts w:ascii="Courier New" w:hAnsi="Courier New"/>
          <w:noProof/>
          <w:sz w:val="16"/>
          <w:lang w:eastAsia="en-GB"/>
        </w:rPr>
        <w:t>...</w:t>
      </w:r>
    </w:p>
    <w:p w14:paraId="1FCD1087"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74921">
        <w:rPr>
          <w:rFonts w:ascii="Courier New" w:hAnsi="Courier New"/>
          <w:noProof/>
          <w:sz w:val="16"/>
          <w:lang w:eastAsia="en-GB"/>
        </w:rPr>
        <w:t>}</w:t>
      </w:r>
    </w:p>
    <w:p w14:paraId="18FFBB2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5BB6BCF"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74921">
        <w:rPr>
          <w:rFonts w:ascii="Courier New" w:hAnsi="Courier New"/>
          <w:noProof/>
          <w:sz w:val="16"/>
          <w:lang w:eastAsia="en-GB"/>
        </w:rPr>
        <w:t>SCellIndex ::=INTEGER (1..31, ...)</w:t>
      </w:r>
    </w:p>
    <w:p w14:paraId="2223B73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F38C31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A74921">
        <w:rPr>
          <w:rFonts w:ascii="Courier New" w:hAnsi="Courier New"/>
          <w:snapToGrid w:val="0"/>
          <w:sz w:val="16"/>
          <w:lang w:eastAsia="en-GB"/>
        </w:rPr>
        <w:t>SerialNumber :</w:t>
      </w:r>
      <w:proofErr w:type="gramEnd"/>
      <w:r w:rsidRPr="00A74921">
        <w:rPr>
          <w:rFonts w:ascii="Courier New" w:hAnsi="Courier New"/>
          <w:snapToGrid w:val="0"/>
          <w:sz w:val="16"/>
          <w:lang w:eastAsia="en-GB"/>
        </w:rPr>
        <w:t xml:space="preserve">:= </w:t>
      </w:r>
      <w:r w:rsidRPr="00A74921">
        <w:rPr>
          <w:rFonts w:ascii="Courier New" w:hAnsi="Courier New"/>
          <w:sz w:val="16"/>
          <w:lang w:eastAsia="en-GB"/>
        </w:rPr>
        <w:t>BIT STRING (SIZE (16))</w:t>
      </w:r>
    </w:p>
    <w:p w14:paraId="4FA080AD"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p>
    <w:p w14:paraId="5B753F58"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74921">
        <w:rPr>
          <w:rFonts w:ascii="Courier New" w:hAnsi="Courier New"/>
          <w:noProof/>
          <w:sz w:val="16"/>
          <w:lang w:eastAsia="en-GB"/>
        </w:rPr>
        <w:t>SIBType-PWS ::=INTEGER (6..8, ...)</w:t>
      </w:r>
    </w:p>
    <w:p w14:paraId="3C0BEC4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07473C7"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SelectedBandCombinationIndex ::= OCTET STRING</w:t>
      </w:r>
    </w:p>
    <w:p w14:paraId="7E8A692A"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1EF1623A"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SelectedFeatureSetEntryIndex ::= OCTET STRING</w:t>
      </w:r>
    </w:p>
    <w:p w14:paraId="2D520930"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3F37402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CG-</w:t>
      </w:r>
      <w:proofErr w:type="gramStart"/>
      <w:r w:rsidRPr="00A74921">
        <w:rPr>
          <w:rFonts w:ascii="Courier New" w:hAnsi="Courier New"/>
          <w:snapToGrid w:val="0"/>
          <w:sz w:val="16"/>
          <w:lang w:eastAsia="en-GB"/>
        </w:rPr>
        <w:t>ConfigInfo :</w:t>
      </w:r>
      <w:proofErr w:type="gramEnd"/>
      <w:r w:rsidRPr="00A74921">
        <w:rPr>
          <w:rFonts w:ascii="Courier New" w:hAnsi="Courier New"/>
          <w:snapToGrid w:val="0"/>
          <w:sz w:val="16"/>
          <w:lang w:eastAsia="en-GB"/>
        </w:rPr>
        <w:t>:= OCTET STRING</w:t>
      </w:r>
    </w:p>
    <w:p w14:paraId="45A58145"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795D1120"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A74921">
        <w:rPr>
          <w:rFonts w:ascii="Courier New" w:hAnsi="Courier New"/>
          <w:snapToGrid w:val="0"/>
          <w:sz w:val="16"/>
          <w:lang w:eastAsia="en-GB"/>
        </w:rPr>
        <w:t>ServCellIndex :</w:t>
      </w:r>
      <w:proofErr w:type="gramEnd"/>
      <w:r w:rsidRPr="00A74921">
        <w:rPr>
          <w:rFonts w:ascii="Courier New" w:hAnsi="Courier New"/>
          <w:snapToGrid w:val="0"/>
          <w:sz w:val="16"/>
          <w:lang w:eastAsia="en-GB"/>
        </w:rPr>
        <w:t>:= INTEGER (0..31, ...)</w:t>
      </w:r>
    </w:p>
    <w:p w14:paraId="0266E965"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41148967"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A74921">
        <w:rPr>
          <w:rFonts w:ascii="Courier New" w:hAnsi="Courier New"/>
          <w:noProof/>
          <w:snapToGrid w:val="0"/>
          <w:sz w:val="16"/>
          <w:lang w:eastAsia="en-GB"/>
        </w:rPr>
        <w:t xml:space="preserve">ServingCellMO </w:t>
      </w:r>
      <w:r w:rsidRPr="00A74921">
        <w:rPr>
          <w:rFonts w:ascii="Courier New" w:hAnsi="Courier New"/>
          <w:snapToGrid w:val="0"/>
          <w:sz w:val="16"/>
          <w:lang w:eastAsia="en-GB"/>
        </w:rPr>
        <w:t>:</w:t>
      </w:r>
      <w:proofErr w:type="gramEnd"/>
      <w:r w:rsidRPr="00A74921">
        <w:rPr>
          <w:rFonts w:ascii="Courier New" w:hAnsi="Courier New"/>
          <w:snapToGrid w:val="0"/>
          <w:sz w:val="16"/>
          <w:lang w:eastAsia="en-GB"/>
        </w:rPr>
        <w:t>:= INTEGER (1..64, ...)</w:t>
      </w:r>
    </w:p>
    <w:p w14:paraId="4BE819B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222FAED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Served-Cell-</w:t>
      </w:r>
      <w:proofErr w:type="gramStart"/>
      <w:r w:rsidRPr="00A74921">
        <w:rPr>
          <w:rFonts w:ascii="Courier New" w:hAnsi="Courier New"/>
          <w:snapToGrid w:val="0"/>
          <w:sz w:val="16"/>
          <w:lang w:eastAsia="en-GB"/>
        </w:rPr>
        <w:t>Information :</w:t>
      </w:r>
      <w:proofErr w:type="gramEnd"/>
      <w:r w:rsidRPr="00A74921">
        <w:rPr>
          <w:rFonts w:ascii="Courier New" w:hAnsi="Courier New"/>
          <w:snapToGrid w:val="0"/>
          <w:sz w:val="16"/>
          <w:lang w:eastAsia="en-GB"/>
        </w:rPr>
        <w:t>:= SEQUENCE {</w:t>
      </w:r>
    </w:p>
    <w:p w14:paraId="1A543A44"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ab/>
      </w:r>
      <w:proofErr w:type="gramStart"/>
      <w:r w:rsidRPr="00A74921">
        <w:rPr>
          <w:rFonts w:ascii="Courier New" w:hAnsi="Courier New"/>
          <w:snapToGrid w:val="0"/>
          <w:sz w:val="16"/>
          <w:lang w:eastAsia="en-GB"/>
        </w:rPr>
        <w:t>n</w:t>
      </w:r>
      <w:r w:rsidRPr="00A74921">
        <w:rPr>
          <w:rFonts w:ascii="Courier New" w:hAnsi="Courier New"/>
          <w:noProof/>
          <w:snapToGrid w:val="0"/>
          <w:sz w:val="16"/>
        </w:rPr>
        <w:t>R</w:t>
      </w:r>
      <w:r w:rsidRPr="00A74921">
        <w:rPr>
          <w:rFonts w:ascii="Courier New" w:hAnsi="Courier New"/>
          <w:snapToGrid w:val="0"/>
          <w:sz w:val="16"/>
          <w:lang w:eastAsia="en-GB"/>
        </w:rPr>
        <w:t>CGI</w:t>
      </w:r>
      <w:proofErr w:type="gramEnd"/>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snapToGrid w:val="0"/>
          <w:sz w:val="16"/>
          <w:lang w:eastAsia="en-GB"/>
        </w:rPr>
        <w:tab/>
        <w:t>N</w:t>
      </w:r>
      <w:r w:rsidRPr="00A74921">
        <w:rPr>
          <w:rFonts w:ascii="Courier New" w:hAnsi="Courier New"/>
          <w:noProof/>
          <w:snapToGrid w:val="0"/>
          <w:sz w:val="16"/>
        </w:rPr>
        <w:t>R</w:t>
      </w:r>
      <w:r w:rsidRPr="00A74921">
        <w:rPr>
          <w:rFonts w:ascii="Courier New" w:hAnsi="Courier New"/>
          <w:snapToGrid w:val="0"/>
          <w:sz w:val="16"/>
          <w:lang w:eastAsia="en-GB"/>
        </w:rPr>
        <w:t>CGI,</w:t>
      </w:r>
    </w:p>
    <w:p w14:paraId="2C4BFE5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ab/>
      </w:r>
      <w:proofErr w:type="gramStart"/>
      <w:r w:rsidRPr="00A74921">
        <w:rPr>
          <w:rFonts w:ascii="Courier New" w:hAnsi="Courier New"/>
          <w:noProof/>
          <w:snapToGrid w:val="0"/>
          <w:sz w:val="16"/>
        </w:rPr>
        <w:t>nRP</w:t>
      </w:r>
      <w:r w:rsidRPr="00A74921">
        <w:rPr>
          <w:rFonts w:ascii="Courier New" w:hAnsi="Courier New"/>
          <w:snapToGrid w:val="0"/>
          <w:sz w:val="16"/>
          <w:lang w:eastAsia="en-GB"/>
        </w:rPr>
        <w:t>CI</w:t>
      </w:r>
      <w:proofErr w:type="gramEnd"/>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snapToGrid w:val="0"/>
          <w:sz w:val="16"/>
          <w:lang w:eastAsia="en-GB"/>
        </w:rPr>
        <w:tab/>
      </w:r>
      <w:r w:rsidRPr="00A74921">
        <w:rPr>
          <w:rFonts w:ascii="Courier New" w:hAnsi="Courier New"/>
          <w:noProof/>
          <w:snapToGrid w:val="0"/>
          <w:sz w:val="16"/>
        </w:rPr>
        <w:t>NR</w:t>
      </w:r>
      <w:r w:rsidRPr="00A74921">
        <w:rPr>
          <w:rFonts w:ascii="Courier New" w:hAnsi="Courier New"/>
          <w:snapToGrid w:val="0"/>
          <w:sz w:val="16"/>
          <w:lang w:eastAsia="en-GB"/>
        </w:rPr>
        <w:t>PCI,</w:t>
      </w:r>
    </w:p>
    <w:p w14:paraId="7A696648"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r>
      <w:r w:rsidRPr="00A74921">
        <w:rPr>
          <w:rFonts w:ascii="Courier New" w:hAnsi="Courier New"/>
          <w:noProof/>
          <w:snapToGrid w:val="0"/>
          <w:sz w:val="16"/>
          <w:lang w:eastAsia="en-GB"/>
        </w:rPr>
        <w:t>fiveGS-</w:t>
      </w:r>
      <w:r w:rsidRPr="00A74921">
        <w:rPr>
          <w:rFonts w:ascii="Courier New" w:hAnsi="Courier New"/>
          <w:noProof/>
          <w:snapToGrid w:val="0"/>
          <w:sz w:val="16"/>
        </w:rPr>
        <w:t>TAC</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lang w:eastAsia="en-GB"/>
        </w:rPr>
        <w:t>FiveGS-</w:t>
      </w:r>
      <w:r w:rsidRPr="00A74921">
        <w:rPr>
          <w:rFonts w:ascii="Courier New" w:hAnsi="Courier New"/>
          <w:noProof/>
          <w:snapToGrid w:val="0"/>
          <w:sz w:val="16"/>
        </w:rPr>
        <w:t>TAC</w:t>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t>OPTIONAL</w:t>
      </w:r>
      <w:r w:rsidRPr="00A74921">
        <w:rPr>
          <w:rFonts w:ascii="Courier New" w:hAnsi="Courier New"/>
          <w:noProof/>
          <w:snapToGrid w:val="0"/>
          <w:sz w:val="16"/>
        </w:rPr>
        <w:t>,</w:t>
      </w:r>
    </w:p>
    <w:p w14:paraId="3885E31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lang w:eastAsia="en-GB"/>
        </w:rPr>
        <w:tab/>
        <w:t>configured-EPS-TAC</w:t>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t xml:space="preserve">Configured-EPS-TAC </w:t>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t>OPTIONAL,</w:t>
      </w:r>
    </w:p>
    <w:p w14:paraId="0365209B"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ab/>
      </w:r>
      <w:r w:rsidRPr="00A74921">
        <w:rPr>
          <w:rFonts w:ascii="Courier New" w:hAnsi="Courier New"/>
          <w:noProof/>
          <w:snapToGrid w:val="0"/>
          <w:sz w:val="16"/>
          <w:lang w:eastAsia="en-GB"/>
        </w:rPr>
        <w:t>servedPLMNs</w:t>
      </w:r>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snapToGrid w:val="0"/>
          <w:sz w:val="16"/>
          <w:lang w:eastAsia="en-GB"/>
        </w:rPr>
        <w:t>ServedPLMNs-</w:t>
      </w:r>
      <w:r w:rsidRPr="00A74921">
        <w:rPr>
          <w:rFonts w:ascii="Courier New" w:hAnsi="Courier New"/>
          <w:noProof/>
          <w:snapToGrid w:val="0"/>
          <w:sz w:val="16"/>
          <w:lang w:eastAsia="en-GB"/>
        </w:rPr>
        <w:t>List</w:t>
      </w:r>
      <w:r w:rsidRPr="00A74921">
        <w:rPr>
          <w:rFonts w:ascii="Courier New" w:hAnsi="Courier New"/>
          <w:snapToGrid w:val="0"/>
          <w:sz w:val="16"/>
          <w:lang w:eastAsia="en-GB"/>
        </w:rPr>
        <w:t>,</w:t>
      </w:r>
    </w:p>
    <w:p w14:paraId="59A07F79"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snapToGrid w:val="0"/>
          <w:sz w:val="16"/>
          <w:lang w:eastAsia="en-GB"/>
        </w:rPr>
        <w:tab/>
      </w:r>
      <w:proofErr w:type="gramStart"/>
      <w:r w:rsidRPr="00A74921">
        <w:rPr>
          <w:rFonts w:ascii="Courier New" w:hAnsi="Courier New"/>
          <w:snapToGrid w:val="0"/>
          <w:sz w:val="16"/>
          <w:lang w:eastAsia="en-GB"/>
        </w:rPr>
        <w:t>nR-Mode-Info</w:t>
      </w:r>
      <w:proofErr w:type="gramEnd"/>
      <w:r w:rsidRPr="00A74921">
        <w:rPr>
          <w:rFonts w:ascii="Courier New" w:hAnsi="Courier New"/>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snapToGrid w:val="0"/>
          <w:sz w:val="16"/>
          <w:lang w:eastAsia="en-GB"/>
        </w:rPr>
        <w:tab/>
      </w:r>
      <w:r w:rsidRPr="00A74921">
        <w:rPr>
          <w:rFonts w:ascii="Courier New" w:hAnsi="Courier New"/>
          <w:snapToGrid w:val="0"/>
          <w:sz w:val="16"/>
          <w:lang w:eastAsia="en-GB"/>
        </w:rPr>
        <w:tab/>
        <w:t>NR-Mode-Info,</w:t>
      </w:r>
      <w:r w:rsidRPr="00A74921">
        <w:rPr>
          <w:rFonts w:ascii="Courier New" w:hAnsi="Courier New"/>
          <w:noProof/>
          <w:snapToGrid w:val="0"/>
          <w:sz w:val="16"/>
        </w:rPr>
        <w:t xml:space="preserve"> </w:t>
      </w:r>
    </w:p>
    <w:p w14:paraId="7D472264"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noProof/>
          <w:snapToGrid w:val="0"/>
          <w:sz w:val="16"/>
        </w:rPr>
        <w:tab/>
        <w:t>measurementTimingConfiguration</w:t>
      </w:r>
      <w:r w:rsidRPr="00A74921">
        <w:rPr>
          <w:rFonts w:ascii="Courier New" w:hAnsi="Courier New"/>
          <w:noProof/>
          <w:snapToGrid w:val="0"/>
          <w:sz w:val="16"/>
        </w:rPr>
        <w:tab/>
        <w:t>OCTET STRING,</w:t>
      </w:r>
    </w:p>
    <w:p w14:paraId="2CFF4393"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ab/>
      </w:r>
      <w:proofErr w:type="gramStart"/>
      <w:r w:rsidRPr="00A74921">
        <w:rPr>
          <w:rFonts w:ascii="Courier New" w:hAnsi="Courier New"/>
          <w:snapToGrid w:val="0"/>
          <w:sz w:val="16"/>
          <w:lang w:eastAsia="en-GB"/>
        </w:rPr>
        <w:t>iE-Extensions</w:t>
      </w:r>
      <w:proofErr w:type="gramEnd"/>
      <w:r w:rsidRPr="00A74921">
        <w:rPr>
          <w:rFonts w:ascii="Courier New" w:hAnsi="Courier New"/>
          <w:snapToGrid w:val="0"/>
          <w:sz w:val="16"/>
          <w:lang w:eastAsia="en-GB"/>
        </w:rPr>
        <w:tab/>
      </w:r>
      <w:r w:rsidRPr="00A74921">
        <w:rPr>
          <w:rFonts w:ascii="Courier New" w:hAnsi="Courier New"/>
          <w:snapToGrid w:val="0"/>
          <w:sz w:val="16"/>
          <w:lang w:eastAsia="en-GB"/>
        </w:rPr>
        <w:tab/>
        <w:t>ProtocolExtensionContainer { {Served-Cell-Information-ExtIEs} } OPTIONAL,</w:t>
      </w:r>
    </w:p>
    <w:p w14:paraId="57D031CC"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ab/>
        <w:t>...</w:t>
      </w:r>
    </w:p>
    <w:p w14:paraId="69133F51"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w:t>
      </w:r>
    </w:p>
    <w:p w14:paraId="2270E8F5"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0A5D35F" w14:textId="77777777" w:rsidR="00BB4606" w:rsidRPr="00F14C3F"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Served-Cell-Information-ExtIEs F1AP-PROTOCOL-</w:t>
      </w:r>
      <w:proofErr w:type="gramStart"/>
      <w:r w:rsidRPr="00F14C3F">
        <w:rPr>
          <w:rFonts w:ascii="Courier New" w:hAnsi="Courier New"/>
          <w:snapToGrid w:val="0"/>
          <w:sz w:val="16"/>
          <w:lang w:eastAsia="en-GB"/>
        </w:rPr>
        <w:t>EXTENSION :</w:t>
      </w:r>
      <w:proofErr w:type="gramEnd"/>
      <w:r w:rsidRPr="00F14C3F">
        <w:rPr>
          <w:rFonts w:ascii="Courier New" w:hAnsi="Courier New"/>
          <w:snapToGrid w:val="0"/>
          <w:sz w:val="16"/>
          <w:lang w:eastAsia="en-GB"/>
        </w:rPr>
        <w:t>:= {</w:t>
      </w:r>
    </w:p>
    <w:p w14:paraId="54AAD195" w14:textId="77777777" w:rsidR="00BB4606" w:rsidRPr="00F14C3F"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id-RANAC</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snapToGrid w:val="0"/>
          <w:sz w:val="16"/>
          <w:lang w:eastAsia="en-GB"/>
        </w:rPr>
        <w:t>CRITICALITY ignore EXTENSION RANAC</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snapToGrid w:val="0"/>
          <w:sz w:val="16"/>
          <w:lang w:eastAsia="en-GB"/>
        </w:rPr>
        <w:t xml:space="preserve">PRESENCE </w:t>
      </w:r>
      <w:proofErr w:type="gramStart"/>
      <w:r w:rsidRPr="00F14C3F">
        <w:rPr>
          <w:rFonts w:ascii="Courier New" w:hAnsi="Courier New"/>
          <w:snapToGrid w:val="0"/>
          <w:sz w:val="16"/>
          <w:lang w:eastAsia="en-GB"/>
        </w:rPr>
        <w:t>optional }</w:t>
      </w:r>
      <w:proofErr w:type="gramEnd"/>
      <w:r w:rsidRPr="00F14C3F">
        <w:rPr>
          <w:rFonts w:ascii="Courier New" w:hAnsi="Courier New"/>
          <w:snapToGrid w:val="0"/>
          <w:sz w:val="16"/>
          <w:lang w:eastAsia="en-GB"/>
        </w:rPr>
        <w:t>|</w:t>
      </w:r>
    </w:p>
    <w:p w14:paraId="38371473" w14:textId="77777777" w:rsidR="00BB4606" w:rsidRPr="00F14C3F"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id-ExtendedServedPLMNs-List</w:t>
      </w:r>
      <w:r w:rsidRPr="00F14C3F">
        <w:rPr>
          <w:rFonts w:ascii="Courier New" w:hAnsi="Courier New"/>
          <w:snapToGrid w:val="0"/>
          <w:sz w:val="16"/>
          <w:lang w:eastAsia="en-GB"/>
        </w:rPr>
        <w:tab/>
      </w:r>
      <w:r w:rsidRPr="00F14C3F">
        <w:rPr>
          <w:rFonts w:ascii="Courier New" w:hAnsi="Courier New"/>
          <w:snapToGrid w:val="0"/>
          <w:sz w:val="16"/>
          <w:lang w:eastAsia="en-GB"/>
        </w:rPr>
        <w:tab/>
        <w:t>CRITICALITY ignore EXTENSION ExtendedServedPLMNs-List</w:t>
      </w:r>
      <w:r w:rsidRPr="00F14C3F">
        <w:rPr>
          <w:rFonts w:ascii="Courier New" w:hAnsi="Courier New"/>
          <w:snapToGrid w:val="0"/>
          <w:sz w:val="16"/>
          <w:lang w:eastAsia="en-GB"/>
        </w:rPr>
        <w:tab/>
      </w:r>
      <w:r w:rsidRPr="00F14C3F">
        <w:rPr>
          <w:rFonts w:ascii="Courier New" w:hAnsi="Courier New"/>
          <w:snapToGrid w:val="0"/>
          <w:sz w:val="16"/>
          <w:lang w:eastAsia="en-GB"/>
        </w:rPr>
        <w:tab/>
        <w:t xml:space="preserve">PRESENCE </w:t>
      </w:r>
      <w:proofErr w:type="gramStart"/>
      <w:r w:rsidRPr="00F14C3F">
        <w:rPr>
          <w:rFonts w:ascii="Courier New" w:hAnsi="Courier New"/>
          <w:snapToGrid w:val="0"/>
          <w:sz w:val="16"/>
          <w:lang w:eastAsia="en-GB"/>
        </w:rPr>
        <w:t>optional }</w:t>
      </w:r>
      <w:proofErr w:type="gramEnd"/>
      <w:r w:rsidRPr="00F14C3F">
        <w:rPr>
          <w:rFonts w:ascii="Courier New" w:hAnsi="Courier New"/>
          <w:snapToGrid w:val="0"/>
          <w:sz w:val="16"/>
          <w:lang w:eastAsia="en-GB"/>
        </w:rPr>
        <w:t>|</w:t>
      </w:r>
    </w:p>
    <w:p w14:paraId="34185905" w14:textId="77777777" w:rsidR="00BB4606" w:rsidRPr="00F14C3F"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id-Cell-Direction</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CRITICALITY ignore EXTENSION Cell-Direction</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 xml:space="preserve">PRESENCE </w:t>
      </w:r>
      <w:proofErr w:type="gramStart"/>
      <w:r w:rsidRPr="00F14C3F">
        <w:rPr>
          <w:rFonts w:ascii="Courier New" w:hAnsi="Courier New"/>
          <w:snapToGrid w:val="0"/>
          <w:sz w:val="16"/>
          <w:lang w:eastAsia="en-GB"/>
        </w:rPr>
        <w:t>optional }</w:t>
      </w:r>
      <w:proofErr w:type="gramEnd"/>
      <w:r w:rsidRPr="00F14C3F">
        <w:rPr>
          <w:rFonts w:ascii="Courier New" w:hAnsi="Courier New"/>
          <w:snapToGrid w:val="0"/>
          <w:sz w:val="16"/>
          <w:lang w:eastAsia="en-GB"/>
        </w:rPr>
        <w:t>|</w:t>
      </w:r>
    </w:p>
    <w:p w14:paraId="251BD51B" w14:textId="77777777" w:rsidR="00BB4606" w:rsidRPr="00F14C3F"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id-BPLMN-ID-Info-List</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CRITICALITY ignore EXTENSION BPLMN-ID-Info-List</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 xml:space="preserve">PRESENCE </w:t>
      </w:r>
      <w:proofErr w:type="gramStart"/>
      <w:r w:rsidRPr="00F14C3F">
        <w:rPr>
          <w:rFonts w:ascii="Courier New" w:hAnsi="Courier New"/>
          <w:snapToGrid w:val="0"/>
          <w:sz w:val="16"/>
          <w:lang w:eastAsia="en-GB"/>
        </w:rPr>
        <w:t>optional }</w:t>
      </w:r>
      <w:proofErr w:type="gramEnd"/>
      <w:r w:rsidRPr="00F14C3F">
        <w:rPr>
          <w:rFonts w:ascii="Courier New" w:hAnsi="Courier New"/>
          <w:snapToGrid w:val="0"/>
          <w:sz w:val="16"/>
          <w:lang w:eastAsia="en-GB"/>
        </w:rPr>
        <w:t>|</w:t>
      </w:r>
    </w:p>
    <w:p w14:paraId="37CB40CE" w14:textId="77777777" w:rsidR="00BB4606" w:rsidRPr="00F14C3F"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id-Cell-Type</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CRITICALITY ignore EXTENSION CellType</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PRESENCE optional}|</w:t>
      </w:r>
    </w:p>
    <w:p w14:paraId="0B81EA11" w14:textId="77777777" w:rsidR="00BB4606" w:rsidRPr="00F14C3F"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id-AggressorgNBSetID</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CRITICALITY ignore EXTENSION AggressorgNBSetID</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PRESENCE optional}|</w:t>
      </w:r>
    </w:p>
    <w:p w14:paraId="11FD4FBE"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8" w:author="作者"/>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id-VictimgNBSetID</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CRITICALITY ignore EXTENSION VictimgNBSetID</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PRESENCE optional}</w:t>
      </w:r>
      <w:ins w:id="1969" w:author="作者">
        <w:r w:rsidRPr="00A74921">
          <w:rPr>
            <w:rFonts w:ascii="Courier New" w:hAnsi="Courier New"/>
            <w:snapToGrid w:val="0"/>
            <w:sz w:val="16"/>
            <w:lang w:eastAsia="en-GB"/>
          </w:rPr>
          <w:t>|</w:t>
        </w:r>
      </w:ins>
    </w:p>
    <w:p w14:paraId="3DE8DD07"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0" w:author="作者"/>
          <w:rFonts w:ascii="Courier New" w:hAnsi="Courier New"/>
          <w:snapToGrid w:val="0"/>
          <w:sz w:val="16"/>
          <w:lang w:eastAsia="zh-CN"/>
        </w:rPr>
      </w:pPr>
      <w:ins w:id="1971" w:author="作者">
        <w:r>
          <w:rPr>
            <w:rFonts w:ascii="Courier New" w:hAnsi="Courier New"/>
            <w:snapToGrid w:val="0"/>
            <w:sz w:val="16"/>
            <w:lang w:eastAsia="en-GB"/>
          </w:rPr>
          <w:t>(FFS)</w:t>
        </w:r>
        <w:r w:rsidRPr="00A74921">
          <w:rPr>
            <w:rFonts w:ascii="Courier New" w:hAnsi="Courier New"/>
            <w:snapToGrid w:val="0"/>
            <w:sz w:val="16"/>
            <w:lang w:eastAsia="zh-CN"/>
          </w:rPr>
          <w:t>{</w:t>
        </w:r>
        <w:r w:rsidRPr="00A74921">
          <w:rPr>
            <w:rFonts w:ascii="Courier New" w:hAnsi="Courier New"/>
            <w:snapToGrid w:val="0"/>
            <w:sz w:val="16"/>
            <w:lang w:eastAsia="zh-CN"/>
          </w:rPr>
          <w:tab/>
          <w:t>ID id-LTEV2XSidelinkInfoList</w:t>
        </w:r>
        <w:r w:rsidRPr="00A74921">
          <w:rPr>
            <w:rFonts w:ascii="Courier New" w:hAnsi="Courier New"/>
            <w:snapToGrid w:val="0"/>
            <w:sz w:val="16"/>
            <w:lang w:eastAsia="zh-CN"/>
          </w:rPr>
          <w:tab/>
        </w:r>
        <w:r w:rsidRPr="00A74921">
          <w:rPr>
            <w:rFonts w:ascii="Courier New" w:hAnsi="Courier New"/>
            <w:snapToGrid w:val="0"/>
            <w:sz w:val="16"/>
            <w:lang w:eastAsia="zh-CN"/>
          </w:rPr>
          <w:tab/>
          <w:t>CRITICALITY ignore</w:t>
        </w:r>
        <w:r w:rsidRPr="00A74921">
          <w:rPr>
            <w:rFonts w:ascii="Courier New" w:hAnsi="Courier New"/>
            <w:snapToGrid w:val="0"/>
            <w:sz w:val="16"/>
            <w:lang w:eastAsia="zh-CN"/>
          </w:rPr>
          <w:tab/>
          <w:t>EXTENSION LTEV2XSidelinkInfoList</w:t>
        </w:r>
        <w:r w:rsidRPr="00A74921">
          <w:rPr>
            <w:rFonts w:ascii="Courier New" w:hAnsi="Courier New"/>
            <w:snapToGrid w:val="0"/>
            <w:sz w:val="16"/>
            <w:lang w:eastAsia="zh-CN"/>
          </w:rPr>
          <w:tab/>
        </w:r>
        <w:r w:rsidRPr="00A74921">
          <w:rPr>
            <w:rFonts w:ascii="Courier New" w:hAnsi="Courier New"/>
            <w:snapToGrid w:val="0"/>
            <w:sz w:val="16"/>
            <w:lang w:eastAsia="zh-CN"/>
          </w:rPr>
          <w:tab/>
          <w:t xml:space="preserve">PRESENCE </w:t>
        </w:r>
        <w:proofErr w:type="gramStart"/>
        <w:r w:rsidRPr="00A74921">
          <w:rPr>
            <w:rFonts w:ascii="Courier New" w:hAnsi="Courier New"/>
            <w:snapToGrid w:val="0"/>
            <w:sz w:val="16"/>
            <w:lang w:eastAsia="zh-CN"/>
          </w:rPr>
          <w:t>optional }</w:t>
        </w:r>
        <w:proofErr w:type="gramEnd"/>
        <w:r w:rsidRPr="00A74921">
          <w:rPr>
            <w:rFonts w:ascii="Courier New" w:hAnsi="Courier New"/>
            <w:snapToGrid w:val="0"/>
            <w:sz w:val="16"/>
            <w:lang w:eastAsia="zh-CN"/>
          </w:rPr>
          <w:t>|</w:t>
        </w:r>
      </w:ins>
    </w:p>
    <w:p w14:paraId="29742771" w14:textId="77777777" w:rsidR="00BB4606" w:rsidRPr="00F14C3F"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ins w:id="1972" w:author="作者">
        <w:r>
          <w:rPr>
            <w:rFonts w:ascii="Courier New" w:hAnsi="Courier New"/>
            <w:snapToGrid w:val="0"/>
            <w:sz w:val="16"/>
            <w:lang w:eastAsia="zh-CN"/>
          </w:rPr>
          <w:t>(FFS)</w:t>
        </w:r>
        <w:r w:rsidRPr="00A74921">
          <w:rPr>
            <w:rFonts w:ascii="Courier New" w:hAnsi="Courier New"/>
            <w:snapToGrid w:val="0"/>
            <w:sz w:val="16"/>
            <w:lang w:eastAsia="zh-CN"/>
          </w:rPr>
          <w:t>{</w:t>
        </w:r>
        <w:r w:rsidRPr="00A74921">
          <w:rPr>
            <w:rFonts w:ascii="Courier New" w:hAnsi="Courier New"/>
            <w:snapToGrid w:val="0"/>
            <w:sz w:val="16"/>
            <w:lang w:eastAsia="zh-CN"/>
          </w:rPr>
          <w:tab/>
          <w:t>ID id-NRSidelinkInfoList</w:t>
        </w:r>
        <w:r w:rsidRPr="00A74921">
          <w:rPr>
            <w:rFonts w:ascii="Courier New" w:hAnsi="Courier New"/>
            <w:snapToGrid w:val="0"/>
            <w:sz w:val="16"/>
            <w:lang w:eastAsia="zh-CN"/>
          </w:rPr>
          <w:tab/>
        </w:r>
        <w:r w:rsidRPr="00A74921">
          <w:rPr>
            <w:rFonts w:ascii="Courier New" w:hAnsi="Courier New"/>
            <w:snapToGrid w:val="0"/>
            <w:sz w:val="16"/>
            <w:lang w:eastAsia="zh-CN"/>
          </w:rPr>
          <w:tab/>
        </w:r>
        <w:r w:rsidRPr="00A74921">
          <w:rPr>
            <w:rFonts w:ascii="Courier New" w:hAnsi="Courier New"/>
            <w:snapToGrid w:val="0"/>
            <w:sz w:val="16"/>
            <w:lang w:eastAsia="zh-CN"/>
          </w:rPr>
          <w:tab/>
          <w:t>CRITICALITY ignore</w:t>
        </w:r>
        <w:r w:rsidRPr="00A74921">
          <w:rPr>
            <w:rFonts w:ascii="Courier New" w:hAnsi="Courier New"/>
            <w:snapToGrid w:val="0"/>
            <w:sz w:val="16"/>
            <w:lang w:eastAsia="zh-CN"/>
          </w:rPr>
          <w:tab/>
          <w:t>EXTENSION NRSidelinkInfoList</w:t>
        </w:r>
        <w:r w:rsidRPr="00A74921">
          <w:rPr>
            <w:rFonts w:ascii="Courier New" w:hAnsi="Courier New"/>
            <w:snapToGrid w:val="0"/>
            <w:sz w:val="16"/>
            <w:lang w:eastAsia="zh-CN"/>
          </w:rPr>
          <w:tab/>
        </w:r>
        <w:r w:rsidRPr="00A74921">
          <w:rPr>
            <w:rFonts w:ascii="Courier New" w:hAnsi="Courier New"/>
            <w:snapToGrid w:val="0"/>
            <w:sz w:val="16"/>
            <w:lang w:eastAsia="zh-CN"/>
          </w:rPr>
          <w:tab/>
        </w:r>
        <w:r w:rsidRPr="00A74921">
          <w:rPr>
            <w:rFonts w:ascii="Courier New" w:hAnsi="Courier New"/>
            <w:snapToGrid w:val="0"/>
            <w:sz w:val="16"/>
            <w:lang w:eastAsia="zh-CN"/>
          </w:rPr>
          <w:tab/>
          <w:t xml:space="preserve">PRESENCE </w:t>
        </w:r>
        <w:proofErr w:type="gramStart"/>
        <w:r w:rsidRPr="00A74921">
          <w:rPr>
            <w:rFonts w:ascii="Courier New" w:hAnsi="Courier New"/>
            <w:snapToGrid w:val="0"/>
            <w:sz w:val="16"/>
            <w:lang w:eastAsia="zh-CN"/>
          </w:rPr>
          <w:t>optional</w:t>
        </w:r>
        <w:r>
          <w:rPr>
            <w:rFonts w:ascii="Courier New" w:hAnsi="Courier New"/>
            <w:snapToGrid w:val="0"/>
            <w:sz w:val="16"/>
            <w:lang w:eastAsia="zh-CN"/>
          </w:rPr>
          <w:t xml:space="preserve"> }</w:t>
        </w:r>
      </w:ins>
      <w:proofErr w:type="gramEnd"/>
      <w:r w:rsidRPr="00F14C3F">
        <w:rPr>
          <w:rFonts w:ascii="Courier New" w:hAnsi="Courier New"/>
          <w:snapToGrid w:val="0"/>
          <w:sz w:val="16"/>
          <w:lang w:eastAsia="en-GB"/>
        </w:rPr>
        <w:t>,</w:t>
      </w:r>
    </w:p>
    <w:p w14:paraId="6819E1FB" w14:textId="77777777" w:rsidR="00BB4606" w:rsidRPr="00F14C3F"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p>
    <w:p w14:paraId="43FF4269" w14:textId="77777777" w:rsidR="00BB4606" w:rsidRPr="00F14C3F"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w:t>
      </w:r>
    </w:p>
    <w:p w14:paraId="32A38306"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45E63E98"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2CFC16A6"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Served-Cells-To-Add-Item ::= SEQUENCE {</w:t>
      </w:r>
    </w:p>
    <w:p w14:paraId="5DFDB871"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served-Cell-Information</w:t>
      </w:r>
      <w:r w:rsidRPr="00A74921">
        <w:rPr>
          <w:rFonts w:ascii="Courier New" w:hAnsi="Courier New"/>
          <w:noProof/>
          <w:snapToGrid w:val="0"/>
          <w:sz w:val="16"/>
        </w:rPr>
        <w:tab/>
      </w:r>
      <w:r w:rsidRPr="00A74921">
        <w:rPr>
          <w:rFonts w:ascii="Courier New" w:hAnsi="Courier New"/>
          <w:noProof/>
          <w:snapToGrid w:val="0"/>
          <w:sz w:val="16"/>
        </w:rPr>
        <w:tab/>
        <w:t>Served-Cell-Information,</w:t>
      </w:r>
    </w:p>
    <w:p w14:paraId="6999B498"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74921">
        <w:rPr>
          <w:rFonts w:ascii="Courier New" w:hAnsi="Courier New"/>
          <w:noProof/>
          <w:snapToGrid w:val="0"/>
          <w:sz w:val="16"/>
        </w:rPr>
        <w:tab/>
      </w:r>
      <w:r w:rsidRPr="00A74921">
        <w:rPr>
          <w:rFonts w:ascii="Courier New" w:hAnsi="Courier New"/>
          <w:noProof/>
          <w:sz w:val="16"/>
          <w:lang w:eastAsia="en-GB"/>
        </w:rPr>
        <w:t>gNB-DU-System-Information</w:t>
      </w:r>
      <w:r w:rsidRPr="00A74921">
        <w:rPr>
          <w:rFonts w:ascii="Courier New" w:hAnsi="Courier New"/>
          <w:noProof/>
          <w:sz w:val="16"/>
          <w:lang w:eastAsia="en-GB"/>
        </w:rPr>
        <w:tab/>
        <w:t>GNB-DU-System-Information</w:t>
      </w:r>
      <w:r w:rsidRPr="00A74921">
        <w:rPr>
          <w:rFonts w:ascii="Courier New" w:hAnsi="Courier New"/>
          <w:noProof/>
          <w:sz w:val="16"/>
          <w:lang w:eastAsia="en-GB"/>
        </w:rPr>
        <w:tab/>
        <w:t xml:space="preserve"> OPTIONAL, </w:t>
      </w:r>
    </w:p>
    <w:p w14:paraId="48B21A7D"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z w:val="16"/>
          <w:lang w:eastAsia="en-GB"/>
        </w:rPr>
        <w:tab/>
      </w:r>
      <w:r w:rsidRPr="00A74921">
        <w:rPr>
          <w:rFonts w:ascii="Courier New" w:hAnsi="Courier New"/>
          <w:noProof/>
          <w:snapToGrid w:val="0"/>
          <w:sz w:val="16"/>
        </w:rPr>
        <w:t>iE-Extensions</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ProtocolExtensionContainer { { Served-Cells-To-Add-ItemExtIEs} }</w:t>
      </w:r>
      <w:r w:rsidRPr="00A74921">
        <w:rPr>
          <w:rFonts w:ascii="Courier New" w:hAnsi="Courier New"/>
          <w:noProof/>
          <w:snapToGrid w:val="0"/>
          <w:sz w:val="16"/>
        </w:rPr>
        <w:tab/>
        <w:t>OPTIONAL,</w:t>
      </w:r>
    </w:p>
    <w:p w14:paraId="73AEFD22"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1B31E562"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6439A6F5" w14:textId="77777777" w:rsidR="00BB4606" w:rsidRDefault="00BB4606" w:rsidP="00BB4606">
      <w:pPr>
        <w:pStyle w:val="PL"/>
        <w:rPr>
          <w:noProof w:val="0"/>
        </w:rPr>
      </w:pPr>
    </w:p>
    <w:p w14:paraId="12C6F45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 xml:space="preserve">Served-Cells-To-Add-ItemExtIEs </w:t>
      </w:r>
      <w:r w:rsidRPr="00130BB6">
        <w:rPr>
          <w:rFonts w:ascii="Courier New" w:hAnsi="Courier New"/>
          <w:noProof/>
          <w:snapToGrid w:val="0"/>
          <w:sz w:val="16"/>
        </w:rPr>
        <w:tab/>
        <w:t>F1AP-PROTOCOL-EXTENSION ::= {</w:t>
      </w:r>
    </w:p>
    <w:p w14:paraId="7598D10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w:t>
      </w:r>
    </w:p>
    <w:p w14:paraId="0297B31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w:t>
      </w:r>
    </w:p>
    <w:p w14:paraId="10BE4004"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6DAA97F1"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Served-Cells-To-Delete-Item ::= SEQUENCE {</w:t>
      </w:r>
    </w:p>
    <w:p w14:paraId="4493FC20"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oldNRCGI</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NRCGI</w:t>
      </w:r>
      <w:r w:rsidRPr="00130BB6">
        <w:rPr>
          <w:rFonts w:ascii="Courier New" w:hAnsi="Courier New"/>
          <w:noProof/>
          <w:snapToGrid w:val="0"/>
          <w:sz w:val="16"/>
        </w:rPr>
        <w:tab/>
        <w:t>,</w:t>
      </w:r>
    </w:p>
    <w:p w14:paraId="7C3C2FF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iE-Extensions</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ProtocolExtensionContainer { { Served-Cells-To-Delete-ItemExtIEs } }</w:t>
      </w:r>
      <w:r w:rsidRPr="00130BB6">
        <w:rPr>
          <w:rFonts w:ascii="Courier New" w:hAnsi="Courier New"/>
          <w:noProof/>
          <w:snapToGrid w:val="0"/>
          <w:sz w:val="16"/>
        </w:rPr>
        <w:tab/>
        <w:t>OPTIONAL,</w:t>
      </w:r>
    </w:p>
    <w:p w14:paraId="2C08F67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w:t>
      </w:r>
    </w:p>
    <w:p w14:paraId="6EE4F87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w:t>
      </w:r>
    </w:p>
    <w:p w14:paraId="611DE6D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532EBE7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 xml:space="preserve">Served-Cells-To-Delete-ItemExtIEs </w:t>
      </w:r>
      <w:r w:rsidRPr="00130BB6">
        <w:rPr>
          <w:rFonts w:ascii="Courier New" w:hAnsi="Courier New"/>
          <w:noProof/>
          <w:snapToGrid w:val="0"/>
          <w:sz w:val="16"/>
        </w:rPr>
        <w:tab/>
        <w:t>F1AP-PROTOCOL-EXTENSION ::= {</w:t>
      </w:r>
    </w:p>
    <w:p w14:paraId="434DEA0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lastRenderedPageBreak/>
        <w:tab/>
        <w:t>...</w:t>
      </w:r>
    </w:p>
    <w:p w14:paraId="1F1889C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w:t>
      </w:r>
    </w:p>
    <w:p w14:paraId="0B6A72B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0DBF5450"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Served-Cells-To-Modify-Item ::= SEQUENCE {</w:t>
      </w:r>
    </w:p>
    <w:p w14:paraId="00122A4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oldNRCGI</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NRCGI</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w:t>
      </w:r>
    </w:p>
    <w:p w14:paraId="53EC958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served-Cell-Information</w:t>
      </w:r>
      <w:r w:rsidRPr="00130BB6">
        <w:rPr>
          <w:rFonts w:ascii="Courier New" w:hAnsi="Courier New"/>
          <w:noProof/>
          <w:snapToGrid w:val="0"/>
          <w:sz w:val="16"/>
        </w:rPr>
        <w:tab/>
      </w:r>
      <w:r w:rsidRPr="00130BB6">
        <w:rPr>
          <w:rFonts w:ascii="Courier New" w:hAnsi="Courier New"/>
          <w:noProof/>
          <w:snapToGrid w:val="0"/>
          <w:sz w:val="16"/>
        </w:rPr>
        <w:tab/>
        <w:t>Served-Cell-Information</w:t>
      </w:r>
      <w:r w:rsidRPr="00130BB6">
        <w:rPr>
          <w:rFonts w:ascii="Courier New" w:hAnsi="Courier New"/>
          <w:noProof/>
          <w:snapToGrid w:val="0"/>
          <w:sz w:val="16"/>
        </w:rPr>
        <w:tab/>
      </w:r>
      <w:r w:rsidRPr="00130BB6">
        <w:rPr>
          <w:rFonts w:ascii="Courier New" w:hAnsi="Courier New"/>
          <w:noProof/>
          <w:snapToGrid w:val="0"/>
          <w:sz w:val="16"/>
        </w:rPr>
        <w:tab/>
        <w:t>,</w:t>
      </w:r>
    </w:p>
    <w:p w14:paraId="36310435"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napToGrid w:val="0"/>
          <w:sz w:val="16"/>
        </w:rPr>
        <w:tab/>
      </w:r>
      <w:r w:rsidRPr="00130BB6">
        <w:rPr>
          <w:rFonts w:ascii="Courier New" w:hAnsi="Courier New"/>
          <w:noProof/>
          <w:sz w:val="16"/>
          <w:lang w:eastAsia="en-GB"/>
        </w:rPr>
        <w:t>gNB-DU-System-Information</w:t>
      </w:r>
      <w:r w:rsidRPr="00130BB6">
        <w:rPr>
          <w:rFonts w:ascii="Courier New" w:hAnsi="Courier New"/>
          <w:noProof/>
          <w:sz w:val="16"/>
          <w:lang w:eastAsia="en-GB"/>
        </w:rPr>
        <w:tab/>
        <w:t xml:space="preserve">GNB-DU-System-Information </w:t>
      </w:r>
      <w:r w:rsidRPr="00130BB6">
        <w:rPr>
          <w:rFonts w:ascii="Courier New" w:hAnsi="Courier New"/>
          <w:noProof/>
          <w:sz w:val="16"/>
          <w:lang w:eastAsia="en-GB"/>
        </w:rPr>
        <w:tab/>
        <w:t>OPTIONAL</w:t>
      </w:r>
      <w:r w:rsidRPr="00130BB6">
        <w:rPr>
          <w:rFonts w:ascii="Courier New" w:hAnsi="Courier New"/>
          <w:noProof/>
          <w:sz w:val="16"/>
          <w:lang w:eastAsia="en-GB"/>
        </w:rPr>
        <w:tab/>
        <w:t>,</w:t>
      </w:r>
    </w:p>
    <w:p w14:paraId="117B3428"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z w:val="16"/>
          <w:lang w:eastAsia="en-GB"/>
        </w:rPr>
        <w:tab/>
      </w:r>
      <w:r w:rsidRPr="00130BB6">
        <w:rPr>
          <w:rFonts w:ascii="Courier New" w:hAnsi="Courier New"/>
          <w:noProof/>
          <w:snapToGrid w:val="0"/>
          <w:sz w:val="16"/>
        </w:rPr>
        <w:t>iE-Extensions</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ProtocolExtensionContainer { { Served-Cells-To-Modify-ItemExtIEs } }</w:t>
      </w:r>
      <w:r w:rsidRPr="00130BB6">
        <w:rPr>
          <w:rFonts w:ascii="Courier New" w:hAnsi="Courier New"/>
          <w:noProof/>
          <w:snapToGrid w:val="0"/>
          <w:sz w:val="16"/>
        </w:rPr>
        <w:tab/>
        <w:t>OPTIONAL,</w:t>
      </w:r>
    </w:p>
    <w:p w14:paraId="3E8CA04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w:t>
      </w:r>
    </w:p>
    <w:p w14:paraId="33ED6AAF"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w:t>
      </w:r>
    </w:p>
    <w:p w14:paraId="3622797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639AA56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 xml:space="preserve">Served-Cells-To-Modify-ItemExtIEs </w:t>
      </w:r>
      <w:r w:rsidRPr="00130BB6">
        <w:rPr>
          <w:rFonts w:ascii="Courier New" w:hAnsi="Courier New"/>
          <w:noProof/>
          <w:snapToGrid w:val="0"/>
          <w:sz w:val="16"/>
        </w:rPr>
        <w:tab/>
        <w:t>F1AP-PROTOCOL-EXTENSION ::= {</w:t>
      </w:r>
    </w:p>
    <w:p w14:paraId="3EC8D5E2"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w:t>
      </w:r>
    </w:p>
    <w:p w14:paraId="39C21B0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w:t>
      </w:r>
    </w:p>
    <w:p w14:paraId="6694239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5C26A40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Served-EUTRA-Cells-Information</w:t>
      </w:r>
      <w:proofErr w:type="gramStart"/>
      <w:r w:rsidRPr="00130BB6">
        <w:rPr>
          <w:rFonts w:ascii="Courier New" w:hAnsi="Courier New"/>
          <w:snapToGrid w:val="0"/>
          <w:sz w:val="16"/>
          <w:lang w:eastAsia="en-GB"/>
        </w:rPr>
        <w:t>::=</w:t>
      </w:r>
      <w:proofErr w:type="gramEnd"/>
      <w:r w:rsidRPr="00130BB6">
        <w:rPr>
          <w:rFonts w:ascii="Courier New" w:hAnsi="Courier New"/>
          <w:snapToGrid w:val="0"/>
          <w:sz w:val="16"/>
          <w:lang w:eastAsia="en-GB"/>
        </w:rPr>
        <w:t xml:space="preserve"> SEQUENCE {</w:t>
      </w:r>
    </w:p>
    <w:p w14:paraId="516FC5FC"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snapToGrid w:val="0"/>
          <w:sz w:val="16"/>
          <w:lang w:eastAsia="en-GB"/>
        </w:rPr>
        <w:tab/>
      </w:r>
      <w:r w:rsidRPr="00130BB6">
        <w:rPr>
          <w:rFonts w:ascii="Courier New" w:hAnsi="Courier New"/>
          <w:noProof/>
          <w:sz w:val="16"/>
          <w:lang w:eastAsia="en-GB"/>
        </w:rPr>
        <w:t>eUTRA-Mode-Info</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EUTRA-Mode-Info,</w:t>
      </w:r>
    </w:p>
    <w:p w14:paraId="480B30C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noProof/>
          <w:sz w:val="16"/>
          <w:lang w:eastAsia="en-GB"/>
        </w:rPr>
        <w:tab/>
      </w:r>
      <w:proofErr w:type="gramStart"/>
      <w:r w:rsidRPr="00130BB6">
        <w:rPr>
          <w:rFonts w:ascii="Courier New" w:hAnsi="Courier New"/>
          <w:snapToGrid w:val="0"/>
          <w:sz w:val="16"/>
          <w:lang w:eastAsia="en-GB"/>
        </w:rPr>
        <w:t>protectedEUTRAResourceIndication</w:t>
      </w:r>
      <w:proofErr w:type="gramEnd"/>
      <w:r w:rsidRPr="00130BB6">
        <w:rPr>
          <w:rFonts w:ascii="Courier New" w:hAnsi="Courier New"/>
          <w:snapToGrid w:val="0"/>
          <w:sz w:val="16"/>
          <w:lang w:eastAsia="en-GB"/>
        </w:rPr>
        <w:tab/>
        <w:t>ProtectedEUTRAResourceIndication,</w:t>
      </w:r>
    </w:p>
    <w:p w14:paraId="705B597F"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ab/>
      </w:r>
      <w:proofErr w:type="gramStart"/>
      <w:r w:rsidRPr="00130BB6">
        <w:rPr>
          <w:rFonts w:ascii="Courier New" w:hAnsi="Courier New"/>
          <w:snapToGrid w:val="0"/>
          <w:sz w:val="16"/>
          <w:lang w:eastAsia="en-GB"/>
        </w:rPr>
        <w:t>iE-Extensions</w:t>
      </w:r>
      <w:proofErr w:type="gramEnd"/>
      <w:r w:rsidRPr="00130BB6">
        <w:rPr>
          <w:rFonts w:ascii="Courier New" w:hAnsi="Courier New"/>
          <w:snapToGrid w:val="0"/>
          <w:sz w:val="16"/>
          <w:lang w:eastAsia="en-GB"/>
        </w:rPr>
        <w:tab/>
      </w:r>
      <w:r w:rsidRPr="00130BB6">
        <w:rPr>
          <w:rFonts w:ascii="Courier New" w:hAnsi="Courier New"/>
          <w:snapToGrid w:val="0"/>
          <w:sz w:val="16"/>
          <w:lang w:eastAsia="en-GB"/>
        </w:rPr>
        <w:tab/>
      </w:r>
      <w:r w:rsidRPr="00130BB6">
        <w:rPr>
          <w:rFonts w:ascii="Courier New" w:hAnsi="Courier New"/>
          <w:snapToGrid w:val="0"/>
          <w:sz w:val="16"/>
          <w:lang w:eastAsia="en-GB"/>
        </w:rPr>
        <w:tab/>
      </w:r>
      <w:r w:rsidRPr="00130BB6">
        <w:rPr>
          <w:rFonts w:ascii="Courier New" w:hAnsi="Courier New"/>
          <w:snapToGrid w:val="0"/>
          <w:sz w:val="16"/>
          <w:lang w:eastAsia="en-GB"/>
        </w:rPr>
        <w:tab/>
      </w:r>
      <w:r w:rsidRPr="00130BB6">
        <w:rPr>
          <w:rFonts w:ascii="Courier New" w:hAnsi="Courier New"/>
          <w:snapToGrid w:val="0"/>
          <w:sz w:val="16"/>
          <w:lang w:eastAsia="en-GB"/>
        </w:rPr>
        <w:tab/>
      </w:r>
      <w:r w:rsidRPr="00130BB6">
        <w:rPr>
          <w:rFonts w:ascii="Courier New" w:hAnsi="Courier New"/>
          <w:snapToGrid w:val="0"/>
          <w:sz w:val="16"/>
          <w:lang w:eastAsia="en-GB"/>
        </w:rPr>
        <w:tab/>
        <w:t>ProtocolExtensionContainer { {Served-EUTRA-Cell-Information-ExtIEs} } OPTIONAL,</w:t>
      </w:r>
    </w:p>
    <w:p w14:paraId="7B854C1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ab/>
        <w:t>...</w:t>
      </w:r>
    </w:p>
    <w:p w14:paraId="43C5821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w:t>
      </w:r>
    </w:p>
    <w:p w14:paraId="0B1CCE4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B22416C"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 xml:space="preserve">Served-EUTRA-Cell-Information-ExtIEs </w:t>
      </w:r>
      <w:r w:rsidRPr="00130BB6">
        <w:rPr>
          <w:rFonts w:ascii="Courier New" w:hAnsi="Courier New"/>
          <w:snapToGrid w:val="0"/>
          <w:sz w:val="16"/>
          <w:lang w:eastAsia="en-GB"/>
        </w:rPr>
        <w:tab/>
        <w:t>F1AP-PROTOCOL-</w:t>
      </w:r>
      <w:proofErr w:type="gramStart"/>
      <w:r w:rsidRPr="00130BB6">
        <w:rPr>
          <w:rFonts w:ascii="Courier New" w:hAnsi="Courier New"/>
          <w:snapToGrid w:val="0"/>
          <w:sz w:val="16"/>
          <w:lang w:eastAsia="en-GB"/>
        </w:rPr>
        <w:t>EXTENSION :</w:t>
      </w:r>
      <w:proofErr w:type="gramEnd"/>
      <w:r w:rsidRPr="00130BB6">
        <w:rPr>
          <w:rFonts w:ascii="Courier New" w:hAnsi="Courier New"/>
          <w:snapToGrid w:val="0"/>
          <w:sz w:val="16"/>
          <w:lang w:eastAsia="en-GB"/>
        </w:rPr>
        <w:t>:= {</w:t>
      </w:r>
    </w:p>
    <w:p w14:paraId="1C34BEF4"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ab/>
        <w:t>...</w:t>
      </w:r>
    </w:p>
    <w:p w14:paraId="2E8E4DB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w:t>
      </w:r>
    </w:p>
    <w:p w14:paraId="24482C5D"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7FDABF2D"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Service-State ::= ENUMERATED {</w:t>
      </w:r>
    </w:p>
    <w:p w14:paraId="05E527EC"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in-service,</w:t>
      </w:r>
    </w:p>
    <w:p w14:paraId="433944E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out-of-service,</w:t>
      </w:r>
    </w:p>
    <w:p w14:paraId="0715264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w:t>
      </w:r>
    </w:p>
    <w:p w14:paraId="516AAC9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046BF02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BE9C79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Service-Status ::= SEQUENCE {</w:t>
      </w:r>
    </w:p>
    <w:p w14:paraId="129AAC2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service-state</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Service-State,</w:t>
      </w:r>
    </w:p>
    <w:p w14:paraId="52CADB6F"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switchingOffOngoing</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ENUMERATED {true, ...}</w:t>
      </w:r>
      <w:r w:rsidRPr="00130BB6">
        <w:rPr>
          <w:rFonts w:ascii="Courier New" w:hAnsi="Courier New"/>
          <w:noProof/>
          <w:sz w:val="16"/>
          <w:lang w:eastAsia="en-GB"/>
        </w:rPr>
        <w:tab/>
        <w:t>OPTIONAL,</w:t>
      </w:r>
    </w:p>
    <w:p w14:paraId="4B5122E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iE-Extensions</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ProtocolExtensionContainer { { Service-Status-ExtIEs } }</w:t>
      </w:r>
      <w:r w:rsidRPr="00130BB6">
        <w:rPr>
          <w:rFonts w:ascii="Courier New" w:hAnsi="Courier New"/>
          <w:noProof/>
          <w:sz w:val="16"/>
          <w:lang w:eastAsia="en-GB"/>
        </w:rPr>
        <w:tab/>
        <w:t>OPTIONAL,</w:t>
      </w:r>
    </w:p>
    <w:p w14:paraId="02B552F0"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w:t>
      </w:r>
    </w:p>
    <w:p w14:paraId="013B7232"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609893B3"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86718F4"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 xml:space="preserve">Service-Status-ExtIEs </w:t>
      </w:r>
      <w:r w:rsidRPr="00130BB6">
        <w:rPr>
          <w:rFonts w:ascii="Courier New" w:hAnsi="Courier New"/>
          <w:noProof/>
          <w:sz w:val="16"/>
          <w:lang w:eastAsia="en-GB"/>
        </w:rPr>
        <w:tab/>
        <w:t>F1AP-PROTOCOL-EXTENSION ::= {</w:t>
      </w:r>
    </w:p>
    <w:p w14:paraId="06353B0F"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w:t>
      </w:r>
    </w:p>
    <w:p w14:paraId="43276FF0"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5AFE1A9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p>
    <w:p w14:paraId="614EC282"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ShortDRXCycleLength ::=  ENUMERATED {ms2, ms3, ms4, ms5, ms6, ms7, ms8, ms10, ms14, ms16, ms20, ms30, ms32, ms35, ms40, ms64, ms80, ms128, ms160, ms256, ms320, ms512, ms640, ...}</w:t>
      </w:r>
    </w:p>
    <w:p w14:paraId="2588E32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0F7EEE31"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130BB6">
        <w:rPr>
          <w:rFonts w:ascii="Courier New" w:hAnsi="Courier New"/>
          <w:snapToGrid w:val="0"/>
          <w:sz w:val="16"/>
          <w:lang w:eastAsia="en-GB"/>
        </w:rPr>
        <w:t>ShortDRXCycleTimer :</w:t>
      </w:r>
      <w:proofErr w:type="gramEnd"/>
      <w:r w:rsidRPr="00130BB6">
        <w:rPr>
          <w:rFonts w:ascii="Courier New" w:hAnsi="Courier New"/>
          <w:snapToGrid w:val="0"/>
          <w:sz w:val="16"/>
          <w:lang w:eastAsia="en-GB"/>
        </w:rPr>
        <w:t>:= INTEGER (1..16)</w:t>
      </w:r>
    </w:p>
    <w:p w14:paraId="138488EC"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5E85854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SIB1-</w:t>
      </w:r>
      <w:proofErr w:type="gramStart"/>
      <w:r w:rsidRPr="00130BB6">
        <w:rPr>
          <w:rFonts w:ascii="Courier New" w:hAnsi="Courier New"/>
          <w:snapToGrid w:val="0"/>
          <w:sz w:val="16"/>
          <w:lang w:eastAsia="en-GB"/>
        </w:rPr>
        <w:t>message :</w:t>
      </w:r>
      <w:proofErr w:type="gramEnd"/>
      <w:r w:rsidRPr="00130BB6">
        <w:rPr>
          <w:rFonts w:ascii="Courier New" w:hAnsi="Courier New"/>
          <w:snapToGrid w:val="0"/>
          <w:sz w:val="16"/>
          <w:lang w:eastAsia="en-GB"/>
        </w:rPr>
        <w:t>:= OCTET STRING</w:t>
      </w:r>
    </w:p>
    <w:p w14:paraId="4356A978"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EB02EA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3" w:author="作者"/>
          <w:rFonts w:ascii="Courier New" w:hAnsi="Courier New"/>
          <w:snapToGrid w:val="0"/>
          <w:sz w:val="16"/>
          <w:lang w:eastAsia="en-GB"/>
        </w:rPr>
      </w:pPr>
      <w:ins w:id="1974" w:author="作者">
        <w:r>
          <w:rPr>
            <w:rFonts w:ascii="Courier New" w:hAnsi="Courier New"/>
            <w:snapToGrid w:val="0"/>
            <w:sz w:val="16"/>
            <w:lang w:eastAsia="en-GB"/>
          </w:rPr>
          <w:t>SIBX</w:t>
        </w:r>
        <w:r w:rsidRPr="00130BB6">
          <w:rPr>
            <w:rFonts w:ascii="Courier New" w:hAnsi="Courier New"/>
            <w:snapToGrid w:val="0"/>
            <w:sz w:val="16"/>
            <w:lang w:eastAsia="en-GB"/>
          </w:rPr>
          <w:t>-</w:t>
        </w:r>
        <w:proofErr w:type="gramStart"/>
        <w:r w:rsidRPr="00130BB6">
          <w:rPr>
            <w:rFonts w:ascii="Courier New" w:hAnsi="Courier New"/>
            <w:snapToGrid w:val="0"/>
            <w:sz w:val="16"/>
            <w:lang w:eastAsia="en-GB"/>
          </w:rPr>
          <w:t>message :</w:t>
        </w:r>
        <w:proofErr w:type="gramEnd"/>
        <w:r w:rsidRPr="00130BB6">
          <w:rPr>
            <w:rFonts w:ascii="Courier New" w:hAnsi="Courier New"/>
            <w:snapToGrid w:val="0"/>
            <w:sz w:val="16"/>
            <w:lang w:eastAsia="en-GB"/>
          </w:rPr>
          <w:t>:= OCTET STRING</w:t>
        </w:r>
      </w:ins>
    </w:p>
    <w:p w14:paraId="77FB3A4C"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5" w:author="作者"/>
          <w:rFonts w:ascii="Courier New" w:hAnsi="Courier New"/>
          <w:snapToGrid w:val="0"/>
          <w:sz w:val="16"/>
          <w:lang w:eastAsia="en-GB"/>
        </w:rPr>
      </w:pPr>
    </w:p>
    <w:p w14:paraId="7BF87043"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6" w:author="作者"/>
          <w:rFonts w:ascii="Courier New" w:hAnsi="Courier New"/>
          <w:snapToGrid w:val="0"/>
          <w:sz w:val="16"/>
          <w:lang w:eastAsia="en-GB"/>
        </w:rPr>
      </w:pPr>
      <w:ins w:id="1977" w:author="作者">
        <w:r w:rsidRPr="00130BB6">
          <w:rPr>
            <w:rFonts w:ascii="Courier New" w:hAnsi="Courier New"/>
            <w:snapToGrid w:val="0"/>
            <w:sz w:val="16"/>
            <w:lang w:eastAsia="en-GB"/>
          </w:rPr>
          <w:t>SIB</w:t>
        </w:r>
        <w:r>
          <w:rPr>
            <w:rFonts w:ascii="Courier New" w:hAnsi="Courier New"/>
            <w:snapToGrid w:val="0"/>
            <w:sz w:val="16"/>
            <w:lang w:eastAsia="en-GB"/>
          </w:rPr>
          <w:t>Y</w:t>
        </w:r>
        <w:r w:rsidRPr="00130BB6">
          <w:rPr>
            <w:rFonts w:ascii="Courier New" w:hAnsi="Courier New"/>
            <w:snapToGrid w:val="0"/>
            <w:sz w:val="16"/>
            <w:lang w:eastAsia="en-GB"/>
          </w:rPr>
          <w:t>-</w:t>
        </w:r>
        <w:proofErr w:type="gramStart"/>
        <w:r w:rsidRPr="00130BB6">
          <w:rPr>
            <w:rFonts w:ascii="Courier New" w:hAnsi="Courier New"/>
            <w:snapToGrid w:val="0"/>
            <w:sz w:val="16"/>
            <w:lang w:eastAsia="en-GB"/>
          </w:rPr>
          <w:t>message :</w:t>
        </w:r>
        <w:proofErr w:type="gramEnd"/>
        <w:r w:rsidRPr="00130BB6">
          <w:rPr>
            <w:rFonts w:ascii="Courier New" w:hAnsi="Courier New"/>
            <w:snapToGrid w:val="0"/>
            <w:sz w:val="16"/>
            <w:lang w:eastAsia="en-GB"/>
          </w:rPr>
          <w:t>:= OCTET STRING</w:t>
        </w:r>
      </w:ins>
    </w:p>
    <w:p w14:paraId="04F7C7E2"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8" w:author="作者"/>
          <w:rFonts w:ascii="Courier New" w:hAnsi="Courier New"/>
          <w:snapToGrid w:val="0"/>
          <w:sz w:val="16"/>
          <w:lang w:eastAsia="en-GB"/>
        </w:rPr>
      </w:pPr>
    </w:p>
    <w:p w14:paraId="30BBE13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9" w:author="作者"/>
          <w:rFonts w:ascii="Courier New" w:hAnsi="Courier New"/>
          <w:snapToGrid w:val="0"/>
          <w:sz w:val="16"/>
          <w:lang w:eastAsia="en-GB"/>
        </w:rPr>
      </w:pPr>
      <w:ins w:id="1980" w:author="作者">
        <w:r w:rsidRPr="00130BB6">
          <w:rPr>
            <w:rFonts w:ascii="Courier New" w:hAnsi="Courier New"/>
            <w:snapToGrid w:val="0"/>
            <w:sz w:val="16"/>
            <w:lang w:eastAsia="en-GB"/>
          </w:rPr>
          <w:t>SIB</w:t>
        </w:r>
        <w:r>
          <w:rPr>
            <w:rFonts w:ascii="Courier New" w:hAnsi="Courier New"/>
            <w:snapToGrid w:val="0"/>
            <w:sz w:val="16"/>
            <w:lang w:eastAsia="en-GB"/>
          </w:rPr>
          <w:t>Z</w:t>
        </w:r>
        <w:r w:rsidRPr="00130BB6">
          <w:rPr>
            <w:rFonts w:ascii="Courier New" w:hAnsi="Courier New"/>
            <w:snapToGrid w:val="0"/>
            <w:sz w:val="16"/>
            <w:lang w:eastAsia="en-GB"/>
          </w:rPr>
          <w:t>-</w:t>
        </w:r>
        <w:proofErr w:type="gramStart"/>
        <w:r w:rsidRPr="00130BB6">
          <w:rPr>
            <w:rFonts w:ascii="Courier New" w:hAnsi="Courier New"/>
            <w:snapToGrid w:val="0"/>
            <w:sz w:val="16"/>
            <w:lang w:eastAsia="en-GB"/>
          </w:rPr>
          <w:t>message :</w:t>
        </w:r>
        <w:proofErr w:type="gramEnd"/>
        <w:r w:rsidRPr="00130BB6">
          <w:rPr>
            <w:rFonts w:ascii="Courier New" w:hAnsi="Courier New"/>
            <w:snapToGrid w:val="0"/>
            <w:sz w:val="16"/>
            <w:lang w:eastAsia="en-GB"/>
          </w:rPr>
          <w:t>:= OCTET STRING</w:t>
        </w:r>
      </w:ins>
    </w:p>
    <w:p w14:paraId="32BC236C"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76A7A64C"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130BB6">
        <w:rPr>
          <w:rFonts w:ascii="Courier New" w:hAnsi="Courier New"/>
          <w:snapToGrid w:val="0"/>
          <w:sz w:val="16"/>
          <w:lang w:eastAsia="en-GB"/>
        </w:rPr>
        <w:t>SItype :</w:t>
      </w:r>
      <w:proofErr w:type="gramEnd"/>
      <w:r w:rsidRPr="00130BB6">
        <w:rPr>
          <w:rFonts w:ascii="Courier New" w:hAnsi="Courier New"/>
          <w:snapToGrid w:val="0"/>
          <w:sz w:val="16"/>
          <w:lang w:eastAsia="en-GB"/>
        </w:rPr>
        <w:t xml:space="preserve">:= </w:t>
      </w:r>
      <w:r w:rsidRPr="00130BB6">
        <w:rPr>
          <w:rFonts w:ascii="Courier New" w:hAnsi="Courier New"/>
          <w:noProof/>
          <w:snapToGrid w:val="0"/>
          <w:sz w:val="16"/>
          <w:lang w:eastAsia="en-GB"/>
        </w:rPr>
        <w:t>INTEGER (1..32, ...)</w:t>
      </w:r>
    </w:p>
    <w:p w14:paraId="18A39711"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56E7186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SItype-</w:t>
      </w:r>
      <w:proofErr w:type="gramStart"/>
      <w:r w:rsidRPr="00130BB6">
        <w:rPr>
          <w:rFonts w:ascii="Courier New" w:hAnsi="Courier New"/>
          <w:snapToGrid w:val="0"/>
          <w:sz w:val="16"/>
          <w:lang w:eastAsia="en-GB"/>
        </w:rPr>
        <w:t>List :</w:t>
      </w:r>
      <w:proofErr w:type="gramEnd"/>
      <w:r w:rsidRPr="00130BB6">
        <w:rPr>
          <w:rFonts w:ascii="Courier New" w:hAnsi="Courier New"/>
          <w:snapToGrid w:val="0"/>
          <w:sz w:val="16"/>
          <w:lang w:eastAsia="en-GB"/>
        </w:rPr>
        <w:t>:= SEQUENCE (SIZE(1.. maxnoofSITypes)) OF SItype-Item</w:t>
      </w:r>
    </w:p>
    <w:p w14:paraId="7AA00E3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94E5C46"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SItype-</w:t>
      </w:r>
      <w:proofErr w:type="gramStart"/>
      <w:r w:rsidRPr="00130BB6">
        <w:rPr>
          <w:rFonts w:ascii="Courier New" w:hAnsi="Courier New"/>
          <w:snapToGrid w:val="0"/>
          <w:sz w:val="16"/>
          <w:lang w:eastAsia="en-GB"/>
        </w:rPr>
        <w:t>Item :</w:t>
      </w:r>
      <w:proofErr w:type="gramEnd"/>
      <w:r w:rsidRPr="00130BB6">
        <w:rPr>
          <w:rFonts w:ascii="Courier New" w:hAnsi="Courier New"/>
          <w:snapToGrid w:val="0"/>
          <w:sz w:val="16"/>
          <w:lang w:eastAsia="en-GB"/>
        </w:rPr>
        <w:t>:= SEQUENCE {</w:t>
      </w:r>
    </w:p>
    <w:p w14:paraId="7E36D2DA"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ab/>
      </w:r>
      <w:proofErr w:type="gramStart"/>
      <w:r w:rsidRPr="00130BB6">
        <w:rPr>
          <w:rFonts w:ascii="Courier New" w:hAnsi="Courier New"/>
          <w:snapToGrid w:val="0"/>
          <w:sz w:val="16"/>
          <w:lang w:eastAsia="en-GB"/>
        </w:rPr>
        <w:t>sItype</w:t>
      </w:r>
      <w:proofErr w:type="gramEnd"/>
      <w:r w:rsidRPr="00130BB6">
        <w:rPr>
          <w:rFonts w:ascii="Courier New" w:hAnsi="Courier New"/>
          <w:snapToGrid w:val="0"/>
          <w:sz w:val="16"/>
          <w:lang w:eastAsia="en-GB"/>
        </w:rPr>
        <w:tab/>
      </w:r>
      <w:r w:rsidRPr="00130BB6">
        <w:rPr>
          <w:rFonts w:ascii="Courier New" w:hAnsi="Courier New"/>
          <w:snapToGrid w:val="0"/>
          <w:sz w:val="16"/>
          <w:lang w:eastAsia="en-GB"/>
        </w:rPr>
        <w:tab/>
        <w:t>SItype</w:t>
      </w:r>
      <w:r w:rsidRPr="00130BB6">
        <w:rPr>
          <w:rFonts w:ascii="Courier New" w:hAnsi="Courier New"/>
          <w:snapToGrid w:val="0"/>
          <w:sz w:val="16"/>
          <w:lang w:eastAsia="en-GB"/>
        </w:rPr>
        <w:tab/>
        <w:t>,</w:t>
      </w:r>
    </w:p>
    <w:p w14:paraId="1843E4D7"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ab/>
      </w:r>
      <w:proofErr w:type="gramStart"/>
      <w:r w:rsidRPr="00130BB6">
        <w:rPr>
          <w:rFonts w:ascii="Courier New" w:hAnsi="Courier New"/>
          <w:snapToGrid w:val="0"/>
          <w:sz w:val="16"/>
          <w:lang w:eastAsia="en-GB"/>
        </w:rPr>
        <w:t>iE-Extensions</w:t>
      </w:r>
      <w:proofErr w:type="gramEnd"/>
      <w:r w:rsidRPr="00130BB6">
        <w:rPr>
          <w:rFonts w:ascii="Courier New" w:hAnsi="Courier New"/>
          <w:snapToGrid w:val="0"/>
          <w:sz w:val="16"/>
          <w:lang w:eastAsia="en-GB"/>
        </w:rPr>
        <w:tab/>
        <w:t>ProtocolExtensionContainer { { SItype-ItemExtIEs } }</w:t>
      </w:r>
      <w:r w:rsidRPr="00130BB6">
        <w:rPr>
          <w:rFonts w:ascii="Courier New" w:hAnsi="Courier New"/>
          <w:snapToGrid w:val="0"/>
          <w:sz w:val="16"/>
          <w:lang w:eastAsia="en-GB"/>
        </w:rPr>
        <w:tab/>
        <w:t>OPTIONAL</w:t>
      </w:r>
    </w:p>
    <w:p w14:paraId="7FAED84E"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w:t>
      </w:r>
    </w:p>
    <w:p w14:paraId="71AD1E1F"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196979C9"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 xml:space="preserve">SItype-ItemExtIEs </w:t>
      </w:r>
      <w:r w:rsidRPr="00130BB6">
        <w:rPr>
          <w:rFonts w:ascii="Courier New" w:hAnsi="Courier New"/>
          <w:snapToGrid w:val="0"/>
          <w:sz w:val="16"/>
          <w:lang w:eastAsia="en-GB"/>
        </w:rPr>
        <w:tab/>
        <w:t>F1AP-PROTOCOL-</w:t>
      </w:r>
      <w:proofErr w:type="gramStart"/>
      <w:r w:rsidRPr="00130BB6">
        <w:rPr>
          <w:rFonts w:ascii="Courier New" w:hAnsi="Courier New"/>
          <w:snapToGrid w:val="0"/>
          <w:sz w:val="16"/>
          <w:lang w:eastAsia="en-GB"/>
        </w:rPr>
        <w:t>EXTENSION :</w:t>
      </w:r>
      <w:proofErr w:type="gramEnd"/>
      <w:r w:rsidRPr="00130BB6">
        <w:rPr>
          <w:rFonts w:ascii="Courier New" w:hAnsi="Courier New"/>
          <w:snapToGrid w:val="0"/>
          <w:sz w:val="16"/>
          <w:lang w:eastAsia="en-GB"/>
        </w:rPr>
        <w:t>:= {</w:t>
      </w:r>
    </w:p>
    <w:p w14:paraId="7E71C47F"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ab/>
        <w:t>...</w:t>
      </w:r>
    </w:p>
    <w:p w14:paraId="6D8C29FB" w14:textId="77777777" w:rsidR="00BB4606" w:rsidRPr="00130BB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w:t>
      </w:r>
    </w:p>
    <w:p w14:paraId="353366F7" w14:textId="77777777" w:rsidR="00BB4606" w:rsidRDefault="00BB4606" w:rsidP="00BB4606">
      <w:pPr>
        <w:pStyle w:val="PL"/>
        <w:rPr>
          <w:noProof w:val="0"/>
        </w:rPr>
      </w:pPr>
    </w:p>
    <w:p w14:paraId="1001D10C" w14:textId="77777777" w:rsidR="00BB4606" w:rsidRDefault="00BB4606" w:rsidP="00BB4606">
      <w:pPr>
        <w:pStyle w:val="PL"/>
        <w:rPr>
          <w:snapToGrid w:val="0"/>
          <w:lang w:eastAsia="en-GB"/>
        </w:rPr>
      </w:pPr>
      <w:r>
        <w:rPr>
          <w:snapToGrid w:val="0"/>
          <w:lang w:eastAsia="en-GB"/>
        </w:rPr>
        <w:t>SibtypetobeupdatedListItem ::= SEQUENCE {</w:t>
      </w:r>
    </w:p>
    <w:p w14:paraId="30BD7F7E" w14:textId="77777777" w:rsidR="00BB4606" w:rsidRDefault="00BB4606" w:rsidP="00BB4606">
      <w:pPr>
        <w:pStyle w:val="PL"/>
        <w:rPr>
          <w:snapToGrid w:val="0"/>
          <w:lang w:eastAsia="en-GB"/>
        </w:rPr>
      </w:pPr>
      <w:r>
        <w:rPr>
          <w:snapToGrid w:val="0"/>
          <w:lang w:eastAsia="en-GB"/>
        </w:rPr>
        <w:tab/>
        <w:t xml:space="preserve">sIBtype </w:t>
      </w:r>
      <w:r>
        <w:rPr>
          <w:snapToGrid w:val="0"/>
          <w:lang w:eastAsia="en-GB"/>
        </w:rPr>
        <w:tab/>
      </w:r>
      <w:r>
        <w:rPr>
          <w:snapToGrid w:val="0"/>
          <w:lang w:eastAsia="en-GB"/>
        </w:rPr>
        <w:tab/>
      </w:r>
      <w:r>
        <w:rPr>
          <w:snapToGrid w:val="0"/>
          <w:lang w:eastAsia="en-GB"/>
        </w:rPr>
        <w:tab/>
        <w:t xml:space="preserve">INTEGER (2..32,...), </w:t>
      </w:r>
    </w:p>
    <w:p w14:paraId="70D0DF36" w14:textId="77777777" w:rsidR="00BB4606" w:rsidRDefault="00BB4606" w:rsidP="00BB4606">
      <w:pPr>
        <w:pStyle w:val="PL"/>
        <w:rPr>
          <w:snapToGrid w:val="0"/>
          <w:lang w:eastAsia="en-GB"/>
        </w:rPr>
      </w:pPr>
      <w:r>
        <w:rPr>
          <w:snapToGrid w:val="0"/>
          <w:lang w:eastAsia="en-GB"/>
        </w:rPr>
        <w:tab/>
        <w:t>sIBmessage</w:t>
      </w:r>
      <w:r>
        <w:rPr>
          <w:snapToGrid w:val="0"/>
          <w:lang w:eastAsia="en-GB"/>
        </w:rPr>
        <w:tab/>
      </w:r>
      <w:r>
        <w:rPr>
          <w:snapToGrid w:val="0"/>
          <w:lang w:eastAsia="en-GB"/>
        </w:rPr>
        <w:tab/>
      </w:r>
      <w:r>
        <w:rPr>
          <w:snapToGrid w:val="0"/>
          <w:lang w:eastAsia="en-GB"/>
        </w:rPr>
        <w:tab/>
        <w:t xml:space="preserve">OCTET STRING, </w:t>
      </w:r>
    </w:p>
    <w:p w14:paraId="180FFDAD" w14:textId="77777777" w:rsidR="00BB4606" w:rsidRDefault="00BB4606" w:rsidP="00BB4606">
      <w:pPr>
        <w:pStyle w:val="PL"/>
        <w:rPr>
          <w:snapToGrid w:val="0"/>
          <w:lang w:eastAsia="en-GB"/>
        </w:rPr>
      </w:pPr>
      <w:r>
        <w:rPr>
          <w:snapToGrid w:val="0"/>
          <w:lang w:eastAsia="en-GB"/>
        </w:rPr>
        <w:tab/>
        <w:t>valueTag</w:t>
      </w:r>
      <w:r>
        <w:rPr>
          <w:snapToGrid w:val="0"/>
          <w:lang w:eastAsia="en-GB"/>
        </w:rPr>
        <w:tab/>
      </w:r>
      <w:r>
        <w:rPr>
          <w:snapToGrid w:val="0"/>
          <w:lang w:eastAsia="en-GB"/>
        </w:rPr>
        <w:tab/>
      </w:r>
      <w:r>
        <w:rPr>
          <w:snapToGrid w:val="0"/>
          <w:lang w:eastAsia="en-GB"/>
        </w:rPr>
        <w:tab/>
        <w:t xml:space="preserve">INTEGER (0..31,...), </w:t>
      </w:r>
    </w:p>
    <w:p w14:paraId="38838E45" w14:textId="77777777" w:rsidR="00BB4606" w:rsidRDefault="00BB4606" w:rsidP="00BB4606">
      <w:pPr>
        <w:pStyle w:val="PL"/>
        <w:rPr>
          <w:snapToGrid w:val="0"/>
          <w:lang w:eastAsia="en-GB"/>
        </w:rPr>
      </w:pPr>
      <w:r>
        <w:rPr>
          <w:snapToGrid w:val="0"/>
          <w:lang w:eastAsia="en-GB"/>
        </w:rPr>
        <w:lastRenderedPageBreak/>
        <w:tab/>
        <w:t>iE-Extensions</w:t>
      </w:r>
      <w:r>
        <w:rPr>
          <w:snapToGrid w:val="0"/>
          <w:lang w:eastAsia="en-GB"/>
        </w:rPr>
        <w:tab/>
        <w:t>ProtocolExtensionContainer { { SibtypetobeupdatedListItem-ExtIEs } }</w:t>
      </w:r>
      <w:r>
        <w:rPr>
          <w:snapToGrid w:val="0"/>
          <w:lang w:eastAsia="en-GB"/>
        </w:rPr>
        <w:tab/>
        <w:t>OPTIONAL,</w:t>
      </w:r>
    </w:p>
    <w:p w14:paraId="29F5BE4A" w14:textId="77777777" w:rsidR="00BB4606" w:rsidRDefault="00BB4606" w:rsidP="00BB4606">
      <w:pPr>
        <w:pStyle w:val="PL"/>
        <w:rPr>
          <w:snapToGrid w:val="0"/>
          <w:lang w:eastAsia="en-GB"/>
        </w:rPr>
      </w:pPr>
      <w:r>
        <w:rPr>
          <w:snapToGrid w:val="0"/>
          <w:lang w:eastAsia="en-GB"/>
        </w:rPr>
        <w:tab/>
        <w:t>...</w:t>
      </w:r>
    </w:p>
    <w:p w14:paraId="5391F2D3" w14:textId="77777777" w:rsidR="00BB4606" w:rsidRDefault="00BB4606" w:rsidP="00BB4606">
      <w:pPr>
        <w:pStyle w:val="PL"/>
        <w:rPr>
          <w:snapToGrid w:val="0"/>
          <w:lang w:eastAsia="en-GB"/>
        </w:rPr>
      </w:pPr>
      <w:r>
        <w:rPr>
          <w:snapToGrid w:val="0"/>
          <w:lang w:eastAsia="en-GB"/>
        </w:rPr>
        <w:t>}</w:t>
      </w:r>
    </w:p>
    <w:p w14:paraId="211D6F9B" w14:textId="77777777" w:rsidR="00BB4606" w:rsidRDefault="00BB4606" w:rsidP="00BB4606">
      <w:pPr>
        <w:pStyle w:val="PL"/>
        <w:rPr>
          <w:snapToGrid w:val="0"/>
          <w:lang w:eastAsia="en-GB"/>
        </w:rPr>
      </w:pPr>
    </w:p>
    <w:p w14:paraId="014F56D1" w14:textId="77777777" w:rsidR="00BB4606" w:rsidRDefault="00BB4606" w:rsidP="00BB4606">
      <w:pPr>
        <w:pStyle w:val="PL"/>
        <w:rPr>
          <w:snapToGrid w:val="0"/>
          <w:lang w:eastAsia="en-GB"/>
        </w:rPr>
      </w:pPr>
      <w:r>
        <w:rPr>
          <w:snapToGrid w:val="0"/>
          <w:lang w:eastAsia="en-GB"/>
        </w:rPr>
        <w:t xml:space="preserve">SibtypetobeupdatedListItem-ExtIEs </w:t>
      </w:r>
      <w:r>
        <w:rPr>
          <w:snapToGrid w:val="0"/>
          <w:lang w:eastAsia="en-GB"/>
        </w:rPr>
        <w:tab/>
        <w:t>F1AP-PROTOCOL-EXTENSION ::= {</w:t>
      </w:r>
    </w:p>
    <w:p w14:paraId="5BC24AAB" w14:textId="77777777" w:rsidR="00BB4606" w:rsidRDefault="00BB4606" w:rsidP="00BB4606">
      <w:pPr>
        <w:pStyle w:val="PL"/>
        <w:rPr>
          <w:snapToGrid w:val="0"/>
          <w:lang w:eastAsia="en-GB"/>
        </w:rPr>
      </w:pPr>
      <w:r>
        <w:rPr>
          <w:snapToGrid w:val="0"/>
          <w:lang w:eastAsia="en-GB"/>
        </w:rPr>
        <w:tab/>
        <w:t>{ID</w:t>
      </w:r>
      <w:r>
        <w:rPr>
          <w:snapToGrid w:val="0"/>
          <w:lang w:eastAsia="en-GB"/>
        </w:rPr>
        <w:tab/>
        <w:t>id-areaScope</w:t>
      </w:r>
      <w:r>
        <w:rPr>
          <w:snapToGrid w:val="0"/>
          <w:lang w:eastAsia="en-GB"/>
        </w:rPr>
        <w:tab/>
        <w:t>CRITICALITY ignore</w:t>
      </w:r>
      <w:r>
        <w:rPr>
          <w:snapToGrid w:val="0"/>
          <w:lang w:eastAsia="en-GB"/>
        </w:rPr>
        <w:tab/>
        <w:t>EXTENSION</w:t>
      </w:r>
      <w:r>
        <w:rPr>
          <w:snapToGrid w:val="0"/>
          <w:lang w:eastAsia="en-GB"/>
        </w:rPr>
        <w:tab/>
        <w:t>AreaScope</w:t>
      </w:r>
      <w:r>
        <w:rPr>
          <w:snapToGrid w:val="0"/>
          <w:lang w:eastAsia="en-GB"/>
        </w:rPr>
        <w:tab/>
        <w:t>PRESENCE optional},</w:t>
      </w:r>
    </w:p>
    <w:p w14:paraId="47B76B8C" w14:textId="77777777" w:rsidR="00BB4606" w:rsidRDefault="00BB4606" w:rsidP="00BB4606">
      <w:pPr>
        <w:pStyle w:val="PL"/>
        <w:rPr>
          <w:snapToGrid w:val="0"/>
          <w:lang w:eastAsia="en-GB"/>
        </w:rPr>
      </w:pPr>
      <w:r>
        <w:rPr>
          <w:snapToGrid w:val="0"/>
          <w:lang w:eastAsia="en-GB"/>
        </w:rPr>
        <w:tab/>
        <w:t>...</w:t>
      </w:r>
    </w:p>
    <w:p w14:paraId="62A5AE9A" w14:textId="77777777" w:rsidR="00BB4606" w:rsidRPr="0005037E" w:rsidRDefault="00BB4606" w:rsidP="00BB4606">
      <w:pPr>
        <w:pStyle w:val="PL"/>
        <w:rPr>
          <w:ins w:id="1981" w:author="作者"/>
          <w:rFonts w:eastAsia="宋体"/>
          <w:snapToGrid w:val="0"/>
        </w:rPr>
      </w:pPr>
      <w:r>
        <w:rPr>
          <w:snapToGrid w:val="0"/>
          <w:lang w:eastAsia="en-GB"/>
        </w:rPr>
        <w:t>}</w:t>
      </w:r>
    </w:p>
    <w:p w14:paraId="0928347F" w14:textId="77777777" w:rsidR="00BB4606" w:rsidRPr="0005037E" w:rsidRDefault="00BB4606" w:rsidP="00BB4606">
      <w:pPr>
        <w:pStyle w:val="PL"/>
        <w:rPr>
          <w:ins w:id="1982" w:author="作者"/>
          <w:rFonts w:eastAsia="宋体"/>
          <w:snapToGrid w:val="0"/>
        </w:rPr>
      </w:pPr>
    </w:p>
    <w:p w14:paraId="6B529DF7" w14:textId="77777777" w:rsidR="001269B0" w:rsidRPr="00A67D89" w:rsidRDefault="001269B0" w:rsidP="001269B0">
      <w:pPr>
        <w:pStyle w:val="PL"/>
        <w:rPr>
          <w:ins w:id="1983" w:author="CATT" w:date="2020-04-09T08:55:00Z"/>
          <w:rFonts w:eastAsia="宋体"/>
          <w:snapToGrid w:val="0"/>
        </w:rPr>
      </w:pPr>
      <w:ins w:id="1984" w:author="CATT" w:date="2020-04-09T08:55:00Z">
        <w:r w:rsidRPr="00A67D89">
          <w:rPr>
            <w:rFonts w:eastAsia="宋体" w:hint="eastAsia"/>
            <w:snapToGrid w:val="0"/>
          </w:rPr>
          <w:t>SLCastType</w:t>
        </w:r>
        <w:r w:rsidRPr="00A67D89">
          <w:rPr>
            <w:snapToGrid w:val="0"/>
          </w:rPr>
          <w:t xml:space="preserve"> ::= ENUMERATED </w:t>
        </w:r>
        <w:r w:rsidRPr="00A67D89">
          <w:rPr>
            <w:lang w:eastAsia="en-GB"/>
          </w:rPr>
          <w:t xml:space="preserve">{broadcast, groupcast, unicast, </w:t>
        </w:r>
        <w:r w:rsidRPr="00A67D89">
          <w:rPr>
            <w:snapToGrid w:val="0"/>
            <w:lang w:eastAsia="en-GB"/>
          </w:rPr>
          <w:t>...</w:t>
        </w:r>
        <w:r w:rsidRPr="00A67D89">
          <w:rPr>
            <w:lang w:eastAsia="en-GB"/>
          </w:rPr>
          <w:t>},</w:t>
        </w:r>
      </w:ins>
    </w:p>
    <w:p w14:paraId="5B82F0E9" w14:textId="77777777" w:rsidR="001269B0" w:rsidRPr="00A15291" w:rsidRDefault="001269B0" w:rsidP="001269B0">
      <w:pPr>
        <w:pStyle w:val="PL"/>
        <w:rPr>
          <w:ins w:id="1985" w:author="CATT" w:date="2020-04-09T08:55:00Z"/>
          <w:rFonts w:eastAsia="宋体"/>
          <w:snapToGrid w:val="0"/>
        </w:rPr>
      </w:pPr>
    </w:p>
    <w:p w14:paraId="4960EEF0" w14:textId="77777777" w:rsidR="001269B0" w:rsidRPr="00874509" w:rsidRDefault="001269B0" w:rsidP="001269B0">
      <w:pPr>
        <w:pStyle w:val="PL"/>
        <w:rPr>
          <w:ins w:id="1986" w:author="CATT" w:date="2020-04-09T08:55:00Z"/>
          <w:rFonts w:eastAsia="宋体"/>
          <w:snapToGrid w:val="0"/>
        </w:rPr>
      </w:pPr>
      <w:ins w:id="1987" w:author="CATT" w:date="2020-04-09T08:55:00Z">
        <w:r w:rsidRPr="00A67D89">
          <w:rPr>
            <w:rFonts w:eastAsia="宋体"/>
            <w:snapToGrid w:val="0"/>
          </w:rPr>
          <w:t>SLDestinationIdentity</w:t>
        </w:r>
        <w:r w:rsidRPr="00A67D89">
          <w:rPr>
            <w:snapToGrid w:val="0"/>
            <w:lang w:eastAsia="en-GB"/>
          </w:rPr>
          <w:t xml:space="preserve"> ::=</w:t>
        </w:r>
        <w:r w:rsidRPr="00A67D89">
          <w:rPr>
            <w:rFonts w:eastAsia="宋体" w:hint="eastAsia"/>
            <w:snapToGrid w:val="0"/>
          </w:rPr>
          <w:t xml:space="preserve"> </w:t>
        </w:r>
        <w:r w:rsidRPr="00A67D89">
          <w:rPr>
            <w:rFonts w:eastAsia="宋体"/>
          </w:rPr>
          <w:t>BIT STRING (SIZE(</w:t>
        </w:r>
        <w:r w:rsidRPr="00A67D89">
          <w:rPr>
            <w:rFonts w:eastAsia="宋体" w:hint="eastAsia"/>
          </w:rPr>
          <w:t>24</w:t>
        </w:r>
        <w:r w:rsidRPr="00A15291">
          <w:rPr>
            <w:rFonts w:eastAsia="宋体"/>
          </w:rPr>
          <w:t>)),</w:t>
        </w:r>
      </w:ins>
    </w:p>
    <w:p w14:paraId="3C3B0015" w14:textId="77777777" w:rsidR="00BB4606" w:rsidRPr="001269B0" w:rsidRDefault="00BB4606" w:rsidP="00BB4606">
      <w:pPr>
        <w:pStyle w:val="PL"/>
        <w:rPr>
          <w:ins w:id="1988" w:author="作者"/>
          <w:rFonts w:eastAsia="宋体"/>
          <w:snapToGrid w:val="0"/>
        </w:rPr>
      </w:pPr>
    </w:p>
    <w:p w14:paraId="3E7EFA39" w14:textId="77777777" w:rsidR="00BB4606" w:rsidRDefault="00BB4606" w:rsidP="00BB4606">
      <w:pPr>
        <w:pStyle w:val="PL"/>
        <w:rPr>
          <w:ins w:id="1989" w:author="作者"/>
          <w:snapToGrid w:val="0"/>
          <w:lang w:eastAsia="en-GB"/>
        </w:rPr>
      </w:pPr>
      <w:ins w:id="1990" w:author="作者">
        <w:r>
          <w:rPr>
            <w:rFonts w:hint="eastAsia"/>
            <w:snapToGrid w:val="0"/>
          </w:rPr>
          <w:t>SLD</w:t>
        </w:r>
        <w:r>
          <w:rPr>
            <w:snapToGrid w:val="0"/>
            <w:lang w:eastAsia="en-GB"/>
          </w:rPr>
          <w:t>RBID ::= INTEGER (</w:t>
        </w:r>
        <w:r>
          <w:rPr>
            <w:rFonts w:eastAsia="宋体" w:hint="eastAsia"/>
            <w:snapToGrid w:val="0"/>
          </w:rPr>
          <w:t>1</w:t>
        </w:r>
        <w:r>
          <w:rPr>
            <w:snapToGrid w:val="0"/>
            <w:lang w:eastAsia="en-GB"/>
          </w:rPr>
          <w:t>..</w:t>
        </w:r>
        <w:r>
          <w:rPr>
            <w:rFonts w:hint="eastAsia"/>
            <w:snapToGrid w:val="0"/>
          </w:rPr>
          <w:t>512</w:t>
        </w:r>
        <w:r>
          <w:rPr>
            <w:snapToGrid w:val="0"/>
            <w:lang w:eastAsia="en-GB"/>
          </w:rPr>
          <w:t>, ...)</w:t>
        </w:r>
      </w:ins>
    </w:p>
    <w:p w14:paraId="28523952" w14:textId="77777777" w:rsidR="00BB4606" w:rsidRDefault="00BB4606" w:rsidP="00BB4606">
      <w:pPr>
        <w:pStyle w:val="PL"/>
        <w:rPr>
          <w:ins w:id="1991" w:author="作者"/>
          <w:snapToGrid w:val="0"/>
          <w:lang w:eastAsia="en-GB"/>
        </w:rPr>
      </w:pPr>
    </w:p>
    <w:p w14:paraId="756DC5BE" w14:textId="77777777" w:rsidR="00BB4606" w:rsidRDefault="00BB4606" w:rsidP="00BB4606">
      <w:pPr>
        <w:pStyle w:val="PL"/>
        <w:rPr>
          <w:ins w:id="1992" w:author="作者"/>
          <w:rFonts w:eastAsia="宋体"/>
          <w:snapToGrid w:val="0"/>
        </w:rPr>
      </w:pPr>
      <w:ins w:id="1993" w:author="作者">
        <w:r>
          <w:rPr>
            <w:rFonts w:eastAsia="宋体" w:hint="eastAsia"/>
            <w:snapToGrid w:val="0"/>
          </w:rPr>
          <w:t>SL</w:t>
        </w:r>
        <w:r>
          <w:rPr>
            <w:rFonts w:eastAsia="宋体"/>
            <w:snapToGrid w:val="0"/>
          </w:rPr>
          <w:t>DRBs-FailedToBeModified-Item</w:t>
        </w:r>
        <w:r>
          <w:rPr>
            <w:rFonts w:eastAsia="宋体"/>
            <w:snapToGrid w:val="0"/>
          </w:rPr>
          <w:tab/>
          <w:t>::= SEQUENCE {</w:t>
        </w:r>
      </w:ins>
    </w:p>
    <w:p w14:paraId="0F480AC1" w14:textId="77777777" w:rsidR="00BB4606" w:rsidRDefault="00BB4606" w:rsidP="00BB4606">
      <w:pPr>
        <w:pStyle w:val="PL"/>
        <w:rPr>
          <w:ins w:id="1994" w:author="作者"/>
          <w:rFonts w:eastAsia="宋体"/>
          <w:snapToGrid w:val="0"/>
        </w:rPr>
      </w:pPr>
      <w:ins w:id="1995"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hint="eastAsia"/>
            <w:snapToGrid w:val="0"/>
          </w:rPr>
          <w:t>SL</w:t>
        </w:r>
        <w:r>
          <w:rPr>
            <w:rFonts w:eastAsia="宋体"/>
            <w:snapToGrid w:val="0"/>
          </w:rPr>
          <w:t>DRBID</w:t>
        </w:r>
        <w:r>
          <w:rPr>
            <w:rFonts w:eastAsia="宋体"/>
            <w:snapToGrid w:val="0"/>
          </w:rPr>
          <w:tab/>
        </w:r>
        <w:r>
          <w:rPr>
            <w:rFonts w:eastAsia="宋体"/>
            <w:snapToGrid w:val="0"/>
          </w:rPr>
          <w:tab/>
          <w:t>,</w:t>
        </w:r>
      </w:ins>
    </w:p>
    <w:p w14:paraId="59D143D6" w14:textId="77777777" w:rsidR="00BB4606" w:rsidRDefault="00BB4606" w:rsidP="00BB4606">
      <w:pPr>
        <w:pStyle w:val="PL"/>
        <w:rPr>
          <w:ins w:id="1996" w:author="作者"/>
          <w:rFonts w:eastAsia="宋体"/>
          <w:snapToGrid w:val="0"/>
        </w:rPr>
      </w:pPr>
      <w:ins w:id="1997" w:author="作者">
        <w:r>
          <w:rPr>
            <w:rFonts w:eastAsia="宋体"/>
            <w:snapToGrid w:val="0"/>
          </w:rPr>
          <w:tab/>
          <w:t>cause</w:t>
        </w:r>
        <w:r>
          <w:rPr>
            <w:rFonts w:eastAsia="宋体"/>
            <w:snapToGrid w:val="0"/>
          </w:rPr>
          <w:tab/>
        </w:r>
        <w:r>
          <w:rPr>
            <w:rFonts w:eastAsia="宋体"/>
            <w:snapToGrid w:val="0"/>
          </w:rPr>
          <w:tab/>
          <w:t>Cause</w:t>
        </w:r>
        <w:r>
          <w:rPr>
            <w:rFonts w:eastAsia="宋体"/>
            <w:snapToGrid w:val="0"/>
          </w:rPr>
          <w:tab/>
        </w:r>
        <w:r>
          <w:rPr>
            <w:rFonts w:eastAsia="宋体"/>
            <w:snapToGrid w:val="0"/>
          </w:rPr>
          <w:tab/>
          <w:t>OPTIONAL,</w:t>
        </w:r>
      </w:ins>
    </w:p>
    <w:p w14:paraId="4C244BA6" w14:textId="77777777" w:rsidR="00BB4606" w:rsidRDefault="00BB4606" w:rsidP="00BB4606">
      <w:pPr>
        <w:pStyle w:val="PL"/>
        <w:rPr>
          <w:ins w:id="1998" w:author="作者"/>
          <w:rFonts w:eastAsia="宋体"/>
          <w:snapToGrid w:val="0"/>
        </w:rPr>
      </w:pPr>
      <w:ins w:id="1999"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DRBs-FailedToBeModified-ItemExtIEs } }</w:t>
        </w:r>
        <w:r>
          <w:rPr>
            <w:rFonts w:eastAsia="宋体"/>
            <w:snapToGrid w:val="0"/>
          </w:rPr>
          <w:tab/>
          <w:t>OPTIONAL</w:t>
        </w:r>
      </w:ins>
    </w:p>
    <w:p w14:paraId="2776F027" w14:textId="77777777" w:rsidR="00BB4606" w:rsidRDefault="00BB4606" w:rsidP="00BB4606">
      <w:pPr>
        <w:pStyle w:val="PL"/>
        <w:rPr>
          <w:ins w:id="2000" w:author="作者"/>
          <w:rFonts w:eastAsia="宋体"/>
          <w:snapToGrid w:val="0"/>
        </w:rPr>
      </w:pPr>
      <w:ins w:id="2001" w:author="作者">
        <w:r>
          <w:rPr>
            <w:rFonts w:eastAsia="宋体"/>
            <w:snapToGrid w:val="0"/>
          </w:rPr>
          <w:t>}</w:t>
        </w:r>
      </w:ins>
    </w:p>
    <w:p w14:paraId="18E7E1A3" w14:textId="77777777" w:rsidR="00BB4606" w:rsidRDefault="00BB4606" w:rsidP="00BB4606">
      <w:pPr>
        <w:pStyle w:val="PL"/>
        <w:rPr>
          <w:ins w:id="2002" w:author="作者"/>
          <w:rFonts w:eastAsia="宋体"/>
          <w:snapToGrid w:val="0"/>
        </w:rPr>
      </w:pPr>
    </w:p>
    <w:p w14:paraId="12C7D90C" w14:textId="77777777" w:rsidR="00BB4606" w:rsidRDefault="00BB4606" w:rsidP="00BB4606">
      <w:pPr>
        <w:pStyle w:val="PL"/>
        <w:rPr>
          <w:ins w:id="2003" w:author="作者"/>
          <w:rFonts w:eastAsia="宋体"/>
          <w:snapToGrid w:val="0"/>
        </w:rPr>
      </w:pPr>
      <w:ins w:id="2004" w:author="作者">
        <w:r>
          <w:rPr>
            <w:rFonts w:eastAsia="宋体" w:hint="eastAsia"/>
            <w:snapToGrid w:val="0"/>
          </w:rPr>
          <w:t>SL</w:t>
        </w:r>
        <w:r>
          <w:rPr>
            <w:rFonts w:eastAsia="宋体"/>
            <w:snapToGrid w:val="0"/>
          </w:rPr>
          <w:t xml:space="preserve">DRBs-FailedToBeModified-ItemExtIEs </w:t>
        </w:r>
        <w:r>
          <w:rPr>
            <w:rFonts w:eastAsia="宋体"/>
            <w:snapToGrid w:val="0"/>
          </w:rPr>
          <w:tab/>
          <w:t>F1AP-PROTOCOL-EXTENSION ::= {</w:t>
        </w:r>
      </w:ins>
    </w:p>
    <w:p w14:paraId="17DE68FE" w14:textId="77777777" w:rsidR="00BB4606" w:rsidRDefault="00BB4606" w:rsidP="00BB4606">
      <w:pPr>
        <w:pStyle w:val="PL"/>
        <w:rPr>
          <w:ins w:id="2005" w:author="作者"/>
          <w:rFonts w:eastAsia="宋体"/>
          <w:snapToGrid w:val="0"/>
        </w:rPr>
      </w:pPr>
      <w:ins w:id="2006" w:author="作者">
        <w:r>
          <w:rPr>
            <w:rFonts w:eastAsia="宋体"/>
            <w:snapToGrid w:val="0"/>
          </w:rPr>
          <w:tab/>
          <w:t>...</w:t>
        </w:r>
      </w:ins>
    </w:p>
    <w:p w14:paraId="4A6EA4A0" w14:textId="77777777" w:rsidR="00BB4606" w:rsidRDefault="00BB4606" w:rsidP="00BB4606">
      <w:pPr>
        <w:pStyle w:val="PL"/>
        <w:rPr>
          <w:ins w:id="2007" w:author="作者"/>
          <w:rFonts w:eastAsia="宋体"/>
          <w:snapToGrid w:val="0"/>
        </w:rPr>
      </w:pPr>
      <w:ins w:id="2008" w:author="作者">
        <w:r>
          <w:rPr>
            <w:rFonts w:eastAsia="宋体"/>
            <w:snapToGrid w:val="0"/>
          </w:rPr>
          <w:t>}</w:t>
        </w:r>
      </w:ins>
    </w:p>
    <w:p w14:paraId="11AE6B7D" w14:textId="77777777" w:rsidR="00BB4606" w:rsidRDefault="00BB4606" w:rsidP="00BB4606">
      <w:pPr>
        <w:pStyle w:val="PL"/>
        <w:rPr>
          <w:ins w:id="2009" w:author="作者"/>
          <w:rFonts w:eastAsia="宋体"/>
          <w:snapToGrid w:val="0"/>
        </w:rPr>
      </w:pPr>
    </w:p>
    <w:p w14:paraId="6B5E5A52" w14:textId="77777777" w:rsidR="00BB4606" w:rsidRDefault="00BB4606" w:rsidP="00BB4606">
      <w:pPr>
        <w:pStyle w:val="PL"/>
        <w:rPr>
          <w:ins w:id="2010" w:author="作者"/>
          <w:rFonts w:eastAsia="宋体"/>
          <w:snapToGrid w:val="0"/>
        </w:rPr>
      </w:pPr>
      <w:ins w:id="2011" w:author="作者">
        <w:r>
          <w:rPr>
            <w:rFonts w:eastAsia="宋体" w:hint="eastAsia"/>
            <w:snapToGrid w:val="0"/>
          </w:rPr>
          <w:t>SL</w:t>
        </w:r>
        <w:r>
          <w:rPr>
            <w:rFonts w:eastAsia="宋体"/>
            <w:snapToGrid w:val="0"/>
          </w:rPr>
          <w:t>DRBs-FailedToBeSetup-Item</w:t>
        </w:r>
        <w:r>
          <w:rPr>
            <w:rFonts w:eastAsia="宋体"/>
            <w:snapToGrid w:val="0"/>
          </w:rPr>
          <w:tab/>
          <w:t>::= SEQUENCE {</w:t>
        </w:r>
      </w:ins>
    </w:p>
    <w:p w14:paraId="1DBBF9AC" w14:textId="77777777" w:rsidR="00BB4606" w:rsidRDefault="00BB4606" w:rsidP="00BB4606">
      <w:pPr>
        <w:pStyle w:val="PL"/>
        <w:rPr>
          <w:ins w:id="2012" w:author="作者"/>
          <w:rFonts w:eastAsia="宋体"/>
          <w:snapToGrid w:val="0"/>
        </w:rPr>
      </w:pPr>
      <w:ins w:id="2013"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hint="eastAsia"/>
            <w:snapToGrid w:val="0"/>
          </w:rPr>
          <w:t>SL</w:t>
        </w:r>
        <w:r>
          <w:rPr>
            <w:rFonts w:eastAsia="宋体"/>
            <w:snapToGrid w:val="0"/>
          </w:rPr>
          <w:t>DRBID,</w:t>
        </w:r>
      </w:ins>
    </w:p>
    <w:p w14:paraId="4F65F4F4" w14:textId="77777777" w:rsidR="00BB4606" w:rsidRDefault="00BB4606" w:rsidP="00BB4606">
      <w:pPr>
        <w:pStyle w:val="PL"/>
        <w:rPr>
          <w:ins w:id="2014" w:author="作者"/>
          <w:rFonts w:eastAsia="宋体"/>
          <w:snapToGrid w:val="0"/>
        </w:rPr>
      </w:pPr>
      <w:ins w:id="2015" w:author="作者">
        <w:r>
          <w:rPr>
            <w:rFonts w:eastAsia="宋体"/>
            <w:snapToGrid w:val="0"/>
          </w:rPr>
          <w:tab/>
          <w:t>cause</w:t>
        </w:r>
        <w:r>
          <w:rPr>
            <w:rFonts w:eastAsia="宋体"/>
            <w:snapToGrid w:val="0"/>
          </w:rPr>
          <w:tab/>
          <w:t>Cause</w:t>
        </w:r>
        <w:r>
          <w:rPr>
            <w:rFonts w:eastAsia="宋体"/>
            <w:snapToGrid w:val="0"/>
          </w:rPr>
          <w:tab/>
          <w:t>OPTIONAL,</w:t>
        </w:r>
      </w:ins>
    </w:p>
    <w:p w14:paraId="15731AB2" w14:textId="77777777" w:rsidR="00BB4606" w:rsidRDefault="00BB4606" w:rsidP="00BB4606">
      <w:pPr>
        <w:pStyle w:val="PL"/>
        <w:rPr>
          <w:ins w:id="2016" w:author="作者"/>
          <w:rFonts w:eastAsia="宋体"/>
          <w:snapToGrid w:val="0"/>
        </w:rPr>
      </w:pPr>
      <w:ins w:id="2017"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DRBs-FailedToBeSetup-ItemExtIEs } }</w:t>
        </w:r>
        <w:r>
          <w:rPr>
            <w:rFonts w:eastAsia="宋体"/>
            <w:snapToGrid w:val="0"/>
          </w:rPr>
          <w:tab/>
        </w:r>
        <w:r>
          <w:rPr>
            <w:rFonts w:eastAsia="宋体"/>
            <w:snapToGrid w:val="0"/>
          </w:rPr>
          <w:tab/>
          <w:t>OPTIONAL</w:t>
        </w:r>
      </w:ins>
    </w:p>
    <w:p w14:paraId="7BD3E146" w14:textId="77777777" w:rsidR="00BB4606" w:rsidRDefault="00BB4606" w:rsidP="00BB4606">
      <w:pPr>
        <w:pStyle w:val="PL"/>
        <w:rPr>
          <w:ins w:id="2018" w:author="作者"/>
          <w:rFonts w:eastAsia="宋体"/>
          <w:snapToGrid w:val="0"/>
        </w:rPr>
      </w:pPr>
      <w:ins w:id="2019" w:author="作者">
        <w:r>
          <w:rPr>
            <w:rFonts w:eastAsia="宋体"/>
            <w:snapToGrid w:val="0"/>
          </w:rPr>
          <w:t>}</w:t>
        </w:r>
      </w:ins>
    </w:p>
    <w:p w14:paraId="0A7626A1" w14:textId="77777777" w:rsidR="00BB4606" w:rsidRDefault="00BB4606" w:rsidP="00BB4606">
      <w:pPr>
        <w:pStyle w:val="PL"/>
        <w:rPr>
          <w:ins w:id="2020" w:author="作者"/>
          <w:rFonts w:eastAsia="宋体"/>
          <w:snapToGrid w:val="0"/>
        </w:rPr>
      </w:pPr>
    </w:p>
    <w:p w14:paraId="71B4AD0D" w14:textId="77777777" w:rsidR="00BB4606" w:rsidRDefault="00BB4606" w:rsidP="00BB4606">
      <w:pPr>
        <w:pStyle w:val="PL"/>
        <w:rPr>
          <w:ins w:id="2021" w:author="作者"/>
          <w:rFonts w:eastAsia="宋体"/>
          <w:snapToGrid w:val="0"/>
        </w:rPr>
      </w:pPr>
      <w:ins w:id="2022" w:author="作者">
        <w:r>
          <w:rPr>
            <w:rFonts w:eastAsia="宋体" w:hint="eastAsia"/>
            <w:snapToGrid w:val="0"/>
          </w:rPr>
          <w:t>SL</w:t>
        </w:r>
        <w:r>
          <w:rPr>
            <w:rFonts w:eastAsia="宋体"/>
            <w:snapToGrid w:val="0"/>
          </w:rPr>
          <w:t xml:space="preserve">DRBs-FailedToBeSetup-ItemExtIEs </w:t>
        </w:r>
        <w:r>
          <w:rPr>
            <w:rFonts w:eastAsia="宋体"/>
            <w:snapToGrid w:val="0"/>
          </w:rPr>
          <w:tab/>
          <w:t>F1AP-PROTOCOL-EXTENSION ::= {</w:t>
        </w:r>
      </w:ins>
    </w:p>
    <w:p w14:paraId="3B5FBF43" w14:textId="77777777" w:rsidR="00BB4606" w:rsidRDefault="00BB4606" w:rsidP="00BB4606">
      <w:pPr>
        <w:pStyle w:val="PL"/>
        <w:rPr>
          <w:ins w:id="2023" w:author="作者"/>
          <w:rFonts w:eastAsia="宋体"/>
          <w:snapToGrid w:val="0"/>
        </w:rPr>
      </w:pPr>
      <w:ins w:id="2024" w:author="作者">
        <w:r>
          <w:rPr>
            <w:rFonts w:eastAsia="宋体"/>
            <w:snapToGrid w:val="0"/>
          </w:rPr>
          <w:tab/>
          <w:t>...</w:t>
        </w:r>
      </w:ins>
    </w:p>
    <w:p w14:paraId="63394AA0" w14:textId="77777777" w:rsidR="00BB4606" w:rsidRDefault="00BB4606" w:rsidP="00BB4606">
      <w:pPr>
        <w:pStyle w:val="PL"/>
        <w:rPr>
          <w:ins w:id="2025" w:author="作者"/>
          <w:rFonts w:eastAsia="宋体"/>
          <w:snapToGrid w:val="0"/>
        </w:rPr>
      </w:pPr>
      <w:ins w:id="2026" w:author="作者">
        <w:r>
          <w:rPr>
            <w:rFonts w:eastAsia="宋体"/>
            <w:snapToGrid w:val="0"/>
          </w:rPr>
          <w:t>}</w:t>
        </w:r>
      </w:ins>
    </w:p>
    <w:p w14:paraId="27F0BB70" w14:textId="77777777" w:rsidR="00BB4606" w:rsidRDefault="00BB4606" w:rsidP="00BB4606">
      <w:pPr>
        <w:pStyle w:val="PL"/>
        <w:rPr>
          <w:ins w:id="2027" w:author="作者"/>
          <w:rFonts w:eastAsia="宋体"/>
          <w:snapToGrid w:val="0"/>
        </w:rPr>
      </w:pPr>
    </w:p>
    <w:p w14:paraId="59536CF6" w14:textId="77777777" w:rsidR="00BB4606" w:rsidRDefault="00BB4606" w:rsidP="00BB4606">
      <w:pPr>
        <w:pStyle w:val="PL"/>
        <w:rPr>
          <w:ins w:id="2028" w:author="作者"/>
          <w:rFonts w:eastAsia="宋体"/>
          <w:snapToGrid w:val="0"/>
        </w:rPr>
      </w:pPr>
    </w:p>
    <w:p w14:paraId="7087F8D3" w14:textId="77777777" w:rsidR="00BB4606" w:rsidRDefault="00BB4606" w:rsidP="00BB4606">
      <w:pPr>
        <w:pStyle w:val="PL"/>
        <w:rPr>
          <w:ins w:id="2029" w:author="作者"/>
          <w:rFonts w:eastAsia="宋体"/>
          <w:snapToGrid w:val="0"/>
        </w:rPr>
      </w:pPr>
      <w:ins w:id="2030" w:author="作者">
        <w:r>
          <w:rPr>
            <w:rFonts w:eastAsia="宋体" w:hint="eastAsia"/>
            <w:snapToGrid w:val="0"/>
          </w:rPr>
          <w:t>SL</w:t>
        </w:r>
        <w:r>
          <w:rPr>
            <w:rFonts w:eastAsia="宋体"/>
            <w:snapToGrid w:val="0"/>
          </w:rPr>
          <w:t>DRBs-FailedToBeSetupMod-Item</w:t>
        </w:r>
        <w:r>
          <w:rPr>
            <w:rFonts w:eastAsia="宋体"/>
            <w:snapToGrid w:val="0"/>
          </w:rPr>
          <w:tab/>
          <w:t>::= SEQUENCE {</w:t>
        </w:r>
      </w:ins>
    </w:p>
    <w:p w14:paraId="2B61A03A" w14:textId="77777777" w:rsidR="00BB4606" w:rsidRDefault="00BB4606" w:rsidP="00BB4606">
      <w:pPr>
        <w:pStyle w:val="PL"/>
        <w:rPr>
          <w:ins w:id="2031" w:author="作者"/>
          <w:rFonts w:eastAsia="宋体"/>
          <w:snapToGrid w:val="0"/>
        </w:rPr>
      </w:pPr>
      <w:ins w:id="2032"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hint="eastAsia"/>
            <w:snapToGrid w:val="0"/>
          </w:rPr>
          <w:t>SL</w:t>
        </w:r>
        <w:r>
          <w:rPr>
            <w:rFonts w:eastAsia="宋体"/>
            <w:snapToGrid w:val="0"/>
          </w:rPr>
          <w:t>DRBID</w:t>
        </w:r>
        <w:r>
          <w:rPr>
            <w:rFonts w:eastAsia="宋体"/>
            <w:snapToGrid w:val="0"/>
          </w:rPr>
          <w:tab/>
          <w:t>,</w:t>
        </w:r>
      </w:ins>
    </w:p>
    <w:p w14:paraId="5B4CA85C" w14:textId="77777777" w:rsidR="00BB4606" w:rsidRDefault="00BB4606" w:rsidP="00BB4606">
      <w:pPr>
        <w:pStyle w:val="PL"/>
        <w:rPr>
          <w:ins w:id="2033" w:author="作者"/>
          <w:rFonts w:eastAsia="宋体"/>
          <w:snapToGrid w:val="0"/>
        </w:rPr>
      </w:pPr>
      <w:ins w:id="2034" w:author="作者">
        <w:r>
          <w:rPr>
            <w:rFonts w:eastAsia="宋体"/>
            <w:snapToGrid w:val="0"/>
          </w:rPr>
          <w:tab/>
          <w:t>cause</w:t>
        </w:r>
        <w:r>
          <w:rPr>
            <w:rFonts w:eastAsia="宋体"/>
            <w:snapToGrid w:val="0"/>
          </w:rPr>
          <w:tab/>
        </w:r>
        <w:r>
          <w:rPr>
            <w:rFonts w:eastAsia="宋体"/>
            <w:snapToGrid w:val="0"/>
          </w:rPr>
          <w:tab/>
          <w:t>Cause</w:t>
        </w:r>
        <w:r>
          <w:rPr>
            <w:rFonts w:eastAsia="宋体"/>
            <w:snapToGrid w:val="0"/>
          </w:rPr>
          <w:tab/>
        </w:r>
        <w:r>
          <w:rPr>
            <w:rFonts w:eastAsia="宋体"/>
            <w:snapToGrid w:val="0"/>
          </w:rPr>
          <w:tab/>
        </w:r>
        <w:r>
          <w:rPr>
            <w:rFonts w:eastAsia="宋体"/>
            <w:snapToGrid w:val="0"/>
          </w:rPr>
          <w:tab/>
          <w:t>OPTIONAL ,</w:t>
        </w:r>
      </w:ins>
    </w:p>
    <w:p w14:paraId="26E3C2B7" w14:textId="77777777" w:rsidR="00BB4606" w:rsidRDefault="00BB4606" w:rsidP="00BB4606">
      <w:pPr>
        <w:pStyle w:val="PL"/>
        <w:rPr>
          <w:ins w:id="2035" w:author="作者"/>
          <w:rFonts w:eastAsia="宋体"/>
          <w:snapToGrid w:val="0"/>
        </w:rPr>
      </w:pPr>
      <w:ins w:id="2036"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DRBs-FailedToBeSetupMod-ItemExtIEs } }</w:t>
        </w:r>
        <w:r>
          <w:rPr>
            <w:rFonts w:eastAsia="宋体"/>
            <w:snapToGrid w:val="0"/>
          </w:rPr>
          <w:tab/>
          <w:t>OPTIONAL</w:t>
        </w:r>
      </w:ins>
    </w:p>
    <w:p w14:paraId="0AB1B289" w14:textId="77777777" w:rsidR="00BB4606" w:rsidRDefault="00BB4606" w:rsidP="00BB4606">
      <w:pPr>
        <w:pStyle w:val="PL"/>
        <w:rPr>
          <w:ins w:id="2037" w:author="作者"/>
          <w:rFonts w:eastAsia="宋体"/>
          <w:snapToGrid w:val="0"/>
        </w:rPr>
      </w:pPr>
      <w:ins w:id="2038" w:author="作者">
        <w:r>
          <w:rPr>
            <w:rFonts w:eastAsia="宋体"/>
            <w:snapToGrid w:val="0"/>
          </w:rPr>
          <w:t>}</w:t>
        </w:r>
      </w:ins>
    </w:p>
    <w:p w14:paraId="5E1AF341" w14:textId="77777777" w:rsidR="00BB4606" w:rsidRDefault="00BB4606" w:rsidP="00BB4606">
      <w:pPr>
        <w:pStyle w:val="PL"/>
        <w:rPr>
          <w:ins w:id="2039" w:author="作者"/>
          <w:rFonts w:eastAsia="宋体"/>
          <w:snapToGrid w:val="0"/>
        </w:rPr>
      </w:pPr>
    </w:p>
    <w:p w14:paraId="4AF2FB60" w14:textId="77777777" w:rsidR="00BB4606" w:rsidRDefault="00BB4606" w:rsidP="00BB4606">
      <w:pPr>
        <w:pStyle w:val="PL"/>
        <w:rPr>
          <w:ins w:id="2040" w:author="作者"/>
          <w:rFonts w:eastAsia="宋体"/>
          <w:snapToGrid w:val="0"/>
        </w:rPr>
      </w:pPr>
      <w:ins w:id="2041" w:author="作者">
        <w:r>
          <w:rPr>
            <w:rFonts w:eastAsia="宋体" w:hint="eastAsia"/>
            <w:snapToGrid w:val="0"/>
          </w:rPr>
          <w:t>SL</w:t>
        </w:r>
        <w:r>
          <w:rPr>
            <w:rFonts w:eastAsia="宋体"/>
            <w:snapToGrid w:val="0"/>
          </w:rPr>
          <w:t xml:space="preserve">DRBs-FailedToBeSetupMod-ItemExtIEs </w:t>
        </w:r>
        <w:r>
          <w:rPr>
            <w:rFonts w:eastAsia="宋体"/>
            <w:snapToGrid w:val="0"/>
          </w:rPr>
          <w:tab/>
          <w:t>F1AP-PROTOCOL-EXTENSION ::= {</w:t>
        </w:r>
      </w:ins>
    </w:p>
    <w:p w14:paraId="66A267E4" w14:textId="77777777" w:rsidR="00BB4606" w:rsidRDefault="00BB4606" w:rsidP="00BB4606">
      <w:pPr>
        <w:pStyle w:val="PL"/>
        <w:rPr>
          <w:ins w:id="2042" w:author="作者"/>
          <w:rFonts w:eastAsia="宋体"/>
          <w:snapToGrid w:val="0"/>
        </w:rPr>
      </w:pPr>
      <w:ins w:id="2043" w:author="作者">
        <w:r>
          <w:rPr>
            <w:rFonts w:eastAsia="宋体"/>
            <w:snapToGrid w:val="0"/>
          </w:rPr>
          <w:tab/>
          <w:t>...</w:t>
        </w:r>
      </w:ins>
    </w:p>
    <w:p w14:paraId="7F7883BF" w14:textId="77777777" w:rsidR="00BB4606" w:rsidRDefault="00BB4606" w:rsidP="00BB4606">
      <w:pPr>
        <w:pStyle w:val="PL"/>
        <w:rPr>
          <w:ins w:id="2044" w:author="作者"/>
          <w:rFonts w:eastAsia="宋体"/>
          <w:snapToGrid w:val="0"/>
        </w:rPr>
      </w:pPr>
      <w:ins w:id="2045" w:author="作者">
        <w:r>
          <w:rPr>
            <w:rFonts w:eastAsia="宋体"/>
            <w:snapToGrid w:val="0"/>
          </w:rPr>
          <w:t>}</w:t>
        </w:r>
      </w:ins>
    </w:p>
    <w:p w14:paraId="4D632222" w14:textId="77777777" w:rsidR="00BB4606" w:rsidRDefault="00BB4606" w:rsidP="00BB4606">
      <w:pPr>
        <w:pStyle w:val="PL"/>
        <w:rPr>
          <w:ins w:id="2046" w:author="作者"/>
          <w:rFonts w:eastAsia="宋体"/>
          <w:snapToGrid w:val="0"/>
        </w:rPr>
      </w:pPr>
    </w:p>
    <w:p w14:paraId="6F2153D5" w14:textId="77777777" w:rsidR="00BB4606" w:rsidRDefault="00BB4606" w:rsidP="00BB4606">
      <w:pPr>
        <w:pStyle w:val="PL"/>
        <w:rPr>
          <w:ins w:id="2047" w:author="作者"/>
          <w:rFonts w:eastAsia="宋体"/>
          <w:snapToGrid w:val="0"/>
        </w:rPr>
      </w:pPr>
    </w:p>
    <w:p w14:paraId="6C99F847" w14:textId="77777777" w:rsidR="00BB4606" w:rsidRDefault="00BB4606" w:rsidP="00BB4606">
      <w:pPr>
        <w:pStyle w:val="PL"/>
        <w:rPr>
          <w:ins w:id="2048" w:author="作者"/>
          <w:rFonts w:eastAsia="宋体"/>
          <w:snapToGrid w:val="0"/>
        </w:rPr>
      </w:pPr>
      <w:ins w:id="2049" w:author="作者">
        <w:r>
          <w:rPr>
            <w:rFonts w:eastAsia="宋体" w:hint="eastAsia"/>
            <w:snapToGrid w:val="0"/>
          </w:rPr>
          <w:t>SL</w:t>
        </w:r>
        <w:r>
          <w:rPr>
            <w:rFonts w:eastAsia="宋体"/>
            <w:snapToGrid w:val="0"/>
          </w:rPr>
          <w:t>DRBs-Modified-Item</w:t>
        </w:r>
        <w:r>
          <w:rPr>
            <w:rFonts w:eastAsia="宋体"/>
            <w:snapToGrid w:val="0"/>
          </w:rPr>
          <w:tab/>
          <w:t>::= SEQUENCE {</w:t>
        </w:r>
      </w:ins>
    </w:p>
    <w:p w14:paraId="69D6BD31" w14:textId="77777777" w:rsidR="00BB4606" w:rsidRDefault="00BB4606" w:rsidP="00BB4606">
      <w:pPr>
        <w:pStyle w:val="PL"/>
        <w:rPr>
          <w:ins w:id="2050" w:author="作者"/>
          <w:rFonts w:eastAsia="宋体"/>
          <w:snapToGrid w:val="0"/>
        </w:rPr>
      </w:pPr>
      <w:ins w:id="2051"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6E24F550" w14:textId="77777777" w:rsidR="00BB4606" w:rsidRDefault="00BB4606" w:rsidP="00BB4606">
      <w:pPr>
        <w:pStyle w:val="PL"/>
        <w:rPr>
          <w:ins w:id="2052" w:author="作者"/>
          <w:rFonts w:eastAsia="宋体"/>
          <w:snapToGrid w:val="0"/>
        </w:rPr>
      </w:pPr>
      <w:ins w:id="2053"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DRBs-Modified-ItemExtIEs } }</w:t>
        </w:r>
        <w:r>
          <w:rPr>
            <w:rFonts w:eastAsia="宋体"/>
            <w:snapToGrid w:val="0"/>
          </w:rPr>
          <w:tab/>
          <w:t>OPTIONAL</w:t>
        </w:r>
      </w:ins>
    </w:p>
    <w:p w14:paraId="1AE3E936" w14:textId="77777777" w:rsidR="00BB4606" w:rsidRDefault="00BB4606" w:rsidP="00BB4606">
      <w:pPr>
        <w:pStyle w:val="PL"/>
        <w:rPr>
          <w:ins w:id="2054" w:author="作者"/>
          <w:rFonts w:eastAsia="宋体"/>
          <w:snapToGrid w:val="0"/>
        </w:rPr>
      </w:pPr>
      <w:ins w:id="2055" w:author="作者">
        <w:r>
          <w:rPr>
            <w:rFonts w:eastAsia="宋体"/>
            <w:snapToGrid w:val="0"/>
          </w:rPr>
          <w:t>}</w:t>
        </w:r>
      </w:ins>
    </w:p>
    <w:p w14:paraId="34768CB7" w14:textId="77777777" w:rsidR="00BB4606" w:rsidRDefault="00BB4606" w:rsidP="00BB4606">
      <w:pPr>
        <w:pStyle w:val="PL"/>
        <w:rPr>
          <w:ins w:id="2056" w:author="作者"/>
          <w:rFonts w:eastAsia="宋体"/>
          <w:snapToGrid w:val="0"/>
        </w:rPr>
      </w:pPr>
    </w:p>
    <w:p w14:paraId="430128FD" w14:textId="77777777" w:rsidR="00BB4606" w:rsidRDefault="00BB4606" w:rsidP="00BB4606">
      <w:pPr>
        <w:pStyle w:val="PL"/>
        <w:rPr>
          <w:ins w:id="2057" w:author="作者"/>
          <w:rFonts w:eastAsia="宋体"/>
          <w:snapToGrid w:val="0"/>
        </w:rPr>
      </w:pPr>
      <w:ins w:id="2058" w:author="作者">
        <w:r>
          <w:rPr>
            <w:rFonts w:eastAsia="宋体" w:hint="eastAsia"/>
            <w:snapToGrid w:val="0"/>
          </w:rPr>
          <w:t>SL</w:t>
        </w:r>
        <w:r>
          <w:rPr>
            <w:rFonts w:eastAsia="宋体"/>
            <w:snapToGrid w:val="0"/>
          </w:rPr>
          <w:t xml:space="preserve">DRBs-Modified-ItemExtIEs </w:t>
        </w:r>
        <w:r>
          <w:rPr>
            <w:rFonts w:eastAsia="宋体"/>
            <w:snapToGrid w:val="0"/>
          </w:rPr>
          <w:tab/>
          <w:t>F1AP-PROTOCOL-EXTENSION ::= {</w:t>
        </w:r>
      </w:ins>
    </w:p>
    <w:p w14:paraId="1E8E49F4" w14:textId="77777777" w:rsidR="00BB4606" w:rsidRDefault="00BB4606" w:rsidP="00BB4606">
      <w:pPr>
        <w:pStyle w:val="PL"/>
        <w:rPr>
          <w:ins w:id="2059" w:author="作者"/>
          <w:rFonts w:eastAsia="宋体"/>
          <w:snapToGrid w:val="0"/>
        </w:rPr>
      </w:pPr>
      <w:ins w:id="2060" w:author="作者">
        <w:r>
          <w:rPr>
            <w:rFonts w:eastAsia="宋体"/>
            <w:snapToGrid w:val="0"/>
          </w:rPr>
          <w:tab/>
          <w:t>...</w:t>
        </w:r>
      </w:ins>
    </w:p>
    <w:p w14:paraId="53B7D986" w14:textId="77777777" w:rsidR="00BB4606" w:rsidRDefault="00BB4606" w:rsidP="00BB4606">
      <w:pPr>
        <w:pStyle w:val="PL"/>
        <w:rPr>
          <w:ins w:id="2061" w:author="作者"/>
          <w:rFonts w:eastAsia="宋体"/>
          <w:snapToGrid w:val="0"/>
        </w:rPr>
      </w:pPr>
      <w:ins w:id="2062" w:author="作者">
        <w:r>
          <w:rPr>
            <w:rFonts w:eastAsia="宋体"/>
            <w:snapToGrid w:val="0"/>
          </w:rPr>
          <w:t>}</w:t>
        </w:r>
      </w:ins>
    </w:p>
    <w:p w14:paraId="4F20D93F" w14:textId="77777777" w:rsidR="00BB4606" w:rsidRDefault="00BB4606" w:rsidP="00BB4606">
      <w:pPr>
        <w:pStyle w:val="PL"/>
        <w:rPr>
          <w:ins w:id="2063" w:author="作者"/>
          <w:rFonts w:eastAsia="宋体"/>
          <w:snapToGrid w:val="0"/>
        </w:rPr>
      </w:pPr>
    </w:p>
    <w:p w14:paraId="3A3B317C" w14:textId="77777777" w:rsidR="00BB4606" w:rsidRDefault="00BB4606" w:rsidP="00BB4606">
      <w:pPr>
        <w:pStyle w:val="PL"/>
        <w:rPr>
          <w:ins w:id="2064" w:author="作者"/>
          <w:rFonts w:eastAsia="宋体"/>
          <w:snapToGrid w:val="0"/>
        </w:rPr>
      </w:pPr>
      <w:ins w:id="2065" w:author="作者">
        <w:r>
          <w:rPr>
            <w:rFonts w:eastAsia="宋体" w:hint="eastAsia"/>
            <w:snapToGrid w:val="0"/>
          </w:rPr>
          <w:t>SL</w:t>
        </w:r>
        <w:r>
          <w:rPr>
            <w:rFonts w:eastAsia="宋体"/>
            <w:snapToGrid w:val="0"/>
          </w:rPr>
          <w:t>DRBs-ModifiedConf-Item</w:t>
        </w:r>
        <w:r>
          <w:rPr>
            <w:rFonts w:eastAsia="宋体"/>
            <w:snapToGrid w:val="0"/>
          </w:rPr>
          <w:tab/>
          <w:t>::= SEQUENCE {</w:t>
        </w:r>
      </w:ins>
    </w:p>
    <w:p w14:paraId="0BE63598" w14:textId="77777777" w:rsidR="00BB4606" w:rsidRDefault="00BB4606" w:rsidP="00BB4606">
      <w:pPr>
        <w:pStyle w:val="PL"/>
        <w:rPr>
          <w:ins w:id="2066" w:author="作者"/>
          <w:rFonts w:eastAsia="宋体"/>
          <w:snapToGrid w:val="0"/>
        </w:rPr>
      </w:pPr>
      <w:ins w:id="2067"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19A2D001" w14:textId="77777777" w:rsidR="00BB4606" w:rsidRDefault="00BB4606" w:rsidP="00BB4606">
      <w:pPr>
        <w:pStyle w:val="PL"/>
        <w:rPr>
          <w:ins w:id="2068" w:author="作者"/>
          <w:rFonts w:eastAsia="宋体"/>
          <w:snapToGrid w:val="0"/>
        </w:rPr>
      </w:pPr>
      <w:ins w:id="2069" w:author="作者">
        <w:r>
          <w:rPr>
            <w:rFonts w:eastAsia="宋体"/>
          </w:rPr>
          <w:tab/>
        </w:r>
        <w:r>
          <w:rPr>
            <w:rFonts w:eastAsia="宋体"/>
            <w:snapToGrid w:val="0"/>
          </w:rPr>
          <w:t>iE-Extensions</w:t>
        </w:r>
        <w:r>
          <w:rPr>
            <w:rFonts w:eastAsia="宋体"/>
            <w:snapToGrid w:val="0"/>
          </w:rPr>
          <w:tab/>
          <w:t xml:space="preserve">ProtocolExtensionContainer { { </w:t>
        </w:r>
        <w:r>
          <w:rPr>
            <w:rFonts w:eastAsia="宋体" w:hint="eastAsia"/>
            <w:snapToGrid w:val="0"/>
          </w:rPr>
          <w:t>SL</w:t>
        </w:r>
        <w:r>
          <w:rPr>
            <w:rFonts w:eastAsia="宋体"/>
            <w:snapToGrid w:val="0"/>
          </w:rPr>
          <w:t>DRBs-ModifiedConf-ItemExtIEs } }</w:t>
        </w:r>
        <w:r>
          <w:rPr>
            <w:rFonts w:eastAsia="宋体"/>
            <w:snapToGrid w:val="0"/>
          </w:rPr>
          <w:tab/>
          <w:t>OPTIONAL</w:t>
        </w:r>
      </w:ins>
    </w:p>
    <w:p w14:paraId="16126A4B" w14:textId="77777777" w:rsidR="00BB4606" w:rsidRDefault="00BB4606" w:rsidP="00BB4606">
      <w:pPr>
        <w:pStyle w:val="PL"/>
        <w:rPr>
          <w:ins w:id="2070" w:author="作者"/>
          <w:rFonts w:eastAsia="宋体"/>
          <w:snapToGrid w:val="0"/>
        </w:rPr>
      </w:pPr>
      <w:ins w:id="2071" w:author="作者">
        <w:r>
          <w:rPr>
            <w:rFonts w:eastAsia="宋体"/>
            <w:snapToGrid w:val="0"/>
          </w:rPr>
          <w:t>}</w:t>
        </w:r>
      </w:ins>
    </w:p>
    <w:p w14:paraId="5B846E00" w14:textId="77777777" w:rsidR="00BB4606" w:rsidRDefault="00BB4606" w:rsidP="00BB4606">
      <w:pPr>
        <w:pStyle w:val="PL"/>
        <w:rPr>
          <w:ins w:id="2072" w:author="作者"/>
          <w:rFonts w:eastAsia="宋体"/>
          <w:snapToGrid w:val="0"/>
        </w:rPr>
      </w:pPr>
    </w:p>
    <w:p w14:paraId="027CDD08" w14:textId="77777777" w:rsidR="00BB4606" w:rsidRDefault="00BB4606" w:rsidP="00BB4606">
      <w:pPr>
        <w:pStyle w:val="PL"/>
        <w:rPr>
          <w:ins w:id="2073" w:author="作者"/>
          <w:rFonts w:eastAsia="宋体"/>
          <w:snapToGrid w:val="0"/>
        </w:rPr>
      </w:pPr>
      <w:ins w:id="2074" w:author="作者">
        <w:r>
          <w:rPr>
            <w:rFonts w:eastAsia="宋体" w:hint="eastAsia"/>
            <w:snapToGrid w:val="0"/>
          </w:rPr>
          <w:t>SL</w:t>
        </w:r>
        <w:r>
          <w:rPr>
            <w:rFonts w:eastAsia="宋体"/>
            <w:snapToGrid w:val="0"/>
          </w:rPr>
          <w:t xml:space="preserve">DRBs-ModifiedConf-ItemExtIEs </w:t>
        </w:r>
        <w:r>
          <w:rPr>
            <w:rFonts w:eastAsia="宋体"/>
            <w:snapToGrid w:val="0"/>
          </w:rPr>
          <w:tab/>
          <w:t>F1AP-PROTOCOL-EXTENSION ::= {</w:t>
        </w:r>
      </w:ins>
    </w:p>
    <w:p w14:paraId="0B382605" w14:textId="77777777" w:rsidR="00BB4606" w:rsidRDefault="00BB4606" w:rsidP="00BB4606">
      <w:pPr>
        <w:pStyle w:val="PL"/>
        <w:rPr>
          <w:ins w:id="2075" w:author="作者"/>
          <w:rFonts w:eastAsia="宋体"/>
          <w:snapToGrid w:val="0"/>
        </w:rPr>
      </w:pPr>
      <w:ins w:id="2076" w:author="作者">
        <w:r>
          <w:rPr>
            <w:rFonts w:eastAsia="宋体"/>
            <w:snapToGrid w:val="0"/>
          </w:rPr>
          <w:tab/>
          <w:t>...</w:t>
        </w:r>
      </w:ins>
    </w:p>
    <w:p w14:paraId="04174472" w14:textId="77777777" w:rsidR="00BB4606" w:rsidRDefault="00BB4606" w:rsidP="00BB4606">
      <w:pPr>
        <w:pStyle w:val="PL"/>
        <w:rPr>
          <w:ins w:id="2077" w:author="作者"/>
          <w:rFonts w:eastAsia="宋体"/>
          <w:snapToGrid w:val="0"/>
        </w:rPr>
      </w:pPr>
      <w:ins w:id="2078" w:author="作者">
        <w:r>
          <w:rPr>
            <w:rFonts w:eastAsia="宋体"/>
            <w:snapToGrid w:val="0"/>
          </w:rPr>
          <w:t>}</w:t>
        </w:r>
      </w:ins>
    </w:p>
    <w:p w14:paraId="0BA97D7C" w14:textId="77777777" w:rsidR="00BB4606" w:rsidRDefault="00BB4606" w:rsidP="00BB4606">
      <w:pPr>
        <w:pStyle w:val="PL"/>
        <w:rPr>
          <w:ins w:id="2079" w:author="作者"/>
          <w:rFonts w:eastAsia="宋体"/>
          <w:snapToGrid w:val="0"/>
        </w:rPr>
      </w:pPr>
    </w:p>
    <w:p w14:paraId="003FAB7C" w14:textId="77777777" w:rsidR="00BB4606" w:rsidRDefault="00BB4606" w:rsidP="00BB4606">
      <w:pPr>
        <w:pStyle w:val="PL"/>
        <w:rPr>
          <w:ins w:id="2080" w:author="作者"/>
          <w:rFonts w:eastAsia="宋体"/>
          <w:snapToGrid w:val="0"/>
        </w:rPr>
      </w:pPr>
      <w:ins w:id="2081" w:author="作者">
        <w:r>
          <w:rPr>
            <w:rFonts w:eastAsia="宋体" w:hint="eastAsia"/>
            <w:snapToGrid w:val="0"/>
          </w:rPr>
          <w:t>SL</w:t>
        </w:r>
        <w:r>
          <w:rPr>
            <w:rFonts w:eastAsia="宋体"/>
            <w:snapToGrid w:val="0"/>
          </w:rPr>
          <w:t>DRBs-Required-ToBeModified-Item</w:t>
        </w:r>
        <w:r>
          <w:rPr>
            <w:rFonts w:eastAsia="宋体"/>
            <w:snapToGrid w:val="0"/>
          </w:rPr>
          <w:tab/>
          <w:t>::= SEQUENCE {</w:t>
        </w:r>
      </w:ins>
    </w:p>
    <w:p w14:paraId="25A271C8" w14:textId="77777777" w:rsidR="00BB4606" w:rsidRDefault="00BB4606" w:rsidP="00BB4606">
      <w:pPr>
        <w:pStyle w:val="PL"/>
        <w:rPr>
          <w:ins w:id="2082" w:author="作者"/>
          <w:rFonts w:eastAsia="宋体"/>
          <w:snapToGrid w:val="0"/>
        </w:rPr>
      </w:pPr>
      <w:ins w:id="2083"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63F3C3A6" w14:textId="77777777" w:rsidR="00BB4606" w:rsidRDefault="00BB4606" w:rsidP="00BB4606">
      <w:pPr>
        <w:pStyle w:val="PL"/>
        <w:rPr>
          <w:ins w:id="2084" w:author="作者"/>
          <w:rFonts w:eastAsia="宋体"/>
          <w:snapToGrid w:val="0"/>
        </w:rPr>
      </w:pPr>
      <w:ins w:id="2085"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DRBs-Required-ToBeModified-ItemExtIEs } }</w:t>
        </w:r>
        <w:r>
          <w:rPr>
            <w:rFonts w:eastAsia="宋体"/>
            <w:snapToGrid w:val="0"/>
          </w:rPr>
          <w:tab/>
          <w:t>OPTIONAL</w:t>
        </w:r>
      </w:ins>
    </w:p>
    <w:p w14:paraId="19A5AF3B" w14:textId="77777777" w:rsidR="00BB4606" w:rsidRDefault="00BB4606" w:rsidP="00BB4606">
      <w:pPr>
        <w:pStyle w:val="PL"/>
        <w:rPr>
          <w:ins w:id="2086" w:author="作者"/>
          <w:rFonts w:eastAsia="宋体"/>
          <w:snapToGrid w:val="0"/>
        </w:rPr>
      </w:pPr>
      <w:ins w:id="2087" w:author="作者">
        <w:r>
          <w:rPr>
            <w:rFonts w:eastAsia="宋体"/>
            <w:snapToGrid w:val="0"/>
          </w:rPr>
          <w:t>}</w:t>
        </w:r>
      </w:ins>
    </w:p>
    <w:p w14:paraId="0440263B" w14:textId="77777777" w:rsidR="00BB4606" w:rsidRDefault="00BB4606" w:rsidP="00BB4606">
      <w:pPr>
        <w:pStyle w:val="PL"/>
        <w:rPr>
          <w:ins w:id="2088" w:author="作者"/>
          <w:rFonts w:eastAsia="宋体"/>
          <w:snapToGrid w:val="0"/>
        </w:rPr>
      </w:pPr>
    </w:p>
    <w:p w14:paraId="2C0756F6" w14:textId="77777777" w:rsidR="00BB4606" w:rsidRDefault="00BB4606" w:rsidP="00BB4606">
      <w:pPr>
        <w:pStyle w:val="PL"/>
        <w:rPr>
          <w:ins w:id="2089" w:author="作者"/>
          <w:rFonts w:eastAsia="宋体"/>
          <w:snapToGrid w:val="0"/>
        </w:rPr>
      </w:pPr>
      <w:ins w:id="2090" w:author="作者">
        <w:r w:rsidRPr="00A3166A">
          <w:rPr>
            <w:rFonts w:eastAsia="宋体"/>
            <w:snapToGrid w:val="0"/>
          </w:rPr>
          <w:t>SLDRBs-Required-ToBeModified-ItemExtIEs</w:t>
        </w:r>
        <w:r>
          <w:rPr>
            <w:rFonts w:eastAsia="宋体"/>
            <w:snapToGrid w:val="0"/>
          </w:rPr>
          <w:t xml:space="preserve"> </w:t>
        </w:r>
        <w:r>
          <w:rPr>
            <w:rFonts w:eastAsia="宋体"/>
            <w:snapToGrid w:val="0"/>
          </w:rPr>
          <w:tab/>
          <w:t>F1AP-PROTOCOL-EXTENSION ::= {</w:t>
        </w:r>
      </w:ins>
    </w:p>
    <w:p w14:paraId="309FF7AE" w14:textId="77777777" w:rsidR="00BB4606" w:rsidRDefault="00BB4606" w:rsidP="00BB4606">
      <w:pPr>
        <w:pStyle w:val="PL"/>
        <w:rPr>
          <w:ins w:id="2091" w:author="作者"/>
          <w:rFonts w:eastAsia="宋体"/>
          <w:snapToGrid w:val="0"/>
        </w:rPr>
      </w:pPr>
      <w:ins w:id="2092" w:author="作者">
        <w:r>
          <w:rPr>
            <w:rFonts w:eastAsia="宋体"/>
            <w:snapToGrid w:val="0"/>
          </w:rPr>
          <w:tab/>
          <w:t>...</w:t>
        </w:r>
      </w:ins>
    </w:p>
    <w:p w14:paraId="03ED9FA9" w14:textId="77777777" w:rsidR="00BB4606" w:rsidRDefault="00BB4606" w:rsidP="00BB4606">
      <w:pPr>
        <w:pStyle w:val="PL"/>
        <w:rPr>
          <w:ins w:id="2093" w:author="作者"/>
          <w:rFonts w:eastAsia="宋体"/>
          <w:snapToGrid w:val="0"/>
        </w:rPr>
      </w:pPr>
      <w:ins w:id="2094" w:author="作者">
        <w:r>
          <w:rPr>
            <w:rFonts w:eastAsia="宋体"/>
            <w:snapToGrid w:val="0"/>
          </w:rPr>
          <w:t>}</w:t>
        </w:r>
      </w:ins>
    </w:p>
    <w:p w14:paraId="4E12DAE1" w14:textId="77777777" w:rsidR="00BB4606" w:rsidRDefault="00BB4606" w:rsidP="00BB4606">
      <w:pPr>
        <w:pStyle w:val="PL"/>
        <w:rPr>
          <w:ins w:id="2095" w:author="作者"/>
          <w:rFonts w:eastAsia="宋体"/>
          <w:snapToGrid w:val="0"/>
        </w:rPr>
      </w:pPr>
    </w:p>
    <w:p w14:paraId="4463C454" w14:textId="77777777" w:rsidR="00BB4606" w:rsidRDefault="00BB4606" w:rsidP="00BB4606">
      <w:pPr>
        <w:pStyle w:val="PL"/>
        <w:rPr>
          <w:ins w:id="2096" w:author="作者"/>
          <w:rFonts w:eastAsia="宋体"/>
          <w:snapToGrid w:val="0"/>
        </w:rPr>
      </w:pPr>
      <w:ins w:id="2097" w:author="作者">
        <w:r>
          <w:rPr>
            <w:rFonts w:eastAsia="宋体" w:hint="eastAsia"/>
            <w:snapToGrid w:val="0"/>
          </w:rPr>
          <w:t>SL</w:t>
        </w:r>
        <w:r>
          <w:rPr>
            <w:rFonts w:eastAsia="宋体"/>
            <w:snapToGrid w:val="0"/>
          </w:rPr>
          <w:t>DRBs-Required-ToBeReleased-Item</w:t>
        </w:r>
        <w:r>
          <w:rPr>
            <w:rFonts w:eastAsia="宋体"/>
            <w:snapToGrid w:val="0"/>
          </w:rPr>
          <w:tab/>
          <w:t>::= SEQUENCE {</w:t>
        </w:r>
      </w:ins>
    </w:p>
    <w:p w14:paraId="426F9525" w14:textId="77777777" w:rsidR="00BB4606" w:rsidRDefault="00BB4606" w:rsidP="00BB4606">
      <w:pPr>
        <w:pStyle w:val="PL"/>
        <w:rPr>
          <w:ins w:id="2098" w:author="作者"/>
          <w:rFonts w:eastAsia="宋体"/>
          <w:snapToGrid w:val="0"/>
        </w:rPr>
      </w:pPr>
      <w:ins w:id="2099"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4DB982FC" w14:textId="77777777" w:rsidR="00BB4606" w:rsidRDefault="00BB4606" w:rsidP="00BB4606">
      <w:pPr>
        <w:pStyle w:val="PL"/>
        <w:rPr>
          <w:ins w:id="2100" w:author="作者"/>
          <w:rFonts w:eastAsia="宋体"/>
          <w:snapToGrid w:val="0"/>
        </w:rPr>
      </w:pPr>
      <w:ins w:id="2101"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DRBs-Required-ToBeReleased-ItemExtIEs } }</w:t>
        </w:r>
        <w:r>
          <w:rPr>
            <w:rFonts w:eastAsia="宋体"/>
            <w:snapToGrid w:val="0"/>
          </w:rPr>
          <w:tab/>
          <w:t>OPTIONAL</w:t>
        </w:r>
      </w:ins>
    </w:p>
    <w:p w14:paraId="60E2CF84" w14:textId="77777777" w:rsidR="00BB4606" w:rsidRDefault="00BB4606" w:rsidP="00BB4606">
      <w:pPr>
        <w:pStyle w:val="PL"/>
        <w:rPr>
          <w:ins w:id="2102" w:author="作者"/>
          <w:rFonts w:eastAsia="宋体"/>
          <w:snapToGrid w:val="0"/>
        </w:rPr>
      </w:pPr>
      <w:ins w:id="2103" w:author="作者">
        <w:r>
          <w:rPr>
            <w:rFonts w:eastAsia="宋体"/>
            <w:snapToGrid w:val="0"/>
          </w:rPr>
          <w:t>}</w:t>
        </w:r>
      </w:ins>
    </w:p>
    <w:p w14:paraId="783FF036" w14:textId="77777777" w:rsidR="00BB4606" w:rsidRDefault="00BB4606" w:rsidP="00BB4606">
      <w:pPr>
        <w:pStyle w:val="PL"/>
        <w:rPr>
          <w:ins w:id="2104" w:author="作者"/>
          <w:rFonts w:eastAsia="宋体"/>
          <w:snapToGrid w:val="0"/>
        </w:rPr>
      </w:pPr>
    </w:p>
    <w:p w14:paraId="47EF5216" w14:textId="77777777" w:rsidR="00BB4606" w:rsidRDefault="00BB4606" w:rsidP="00BB4606">
      <w:pPr>
        <w:pStyle w:val="PL"/>
        <w:rPr>
          <w:ins w:id="2105" w:author="作者"/>
          <w:rFonts w:eastAsia="宋体"/>
          <w:snapToGrid w:val="0"/>
        </w:rPr>
      </w:pPr>
      <w:ins w:id="2106" w:author="作者">
        <w:r>
          <w:rPr>
            <w:rFonts w:eastAsia="宋体" w:hint="eastAsia"/>
            <w:snapToGrid w:val="0"/>
          </w:rPr>
          <w:t>SL</w:t>
        </w:r>
        <w:r>
          <w:rPr>
            <w:rFonts w:eastAsia="宋体"/>
            <w:snapToGrid w:val="0"/>
          </w:rPr>
          <w:t xml:space="preserve">DRBs-Required-ToBeReleased-ItemExtIEs </w:t>
        </w:r>
        <w:r>
          <w:rPr>
            <w:rFonts w:eastAsia="宋体"/>
            <w:snapToGrid w:val="0"/>
          </w:rPr>
          <w:tab/>
          <w:t>F1AP-PROTOCOL-EXTENSION ::= {</w:t>
        </w:r>
      </w:ins>
    </w:p>
    <w:p w14:paraId="432CE33E" w14:textId="77777777" w:rsidR="00BB4606" w:rsidRDefault="00BB4606" w:rsidP="00BB4606">
      <w:pPr>
        <w:pStyle w:val="PL"/>
        <w:rPr>
          <w:ins w:id="2107" w:author="作者"/>
          <w:rFonts w:eastAsia="宋体"/>
          <w:snapToGrid w:val="0"/>
        </w:rPr>
      </w:pPr>
      <w:ins w:id="2108" w:author="作者">
        <w:r>
          <w:rPr>
            <w:rFonts w:eastAsia="宋体"/>
            <w:snapToGrid w:val="0"/>
          </w:rPr>
          <w:tab/>
          <w:t>...</w:t>
        </w:r>
      </w:ins>
    </w:p>
    <w:p w14:paraId="2C16A5C7" w14:textId="77777777" w:rsidR="00BB4606" w:rsidRDefault="00BB4606" w:rsidP="00BB4606">
      <w:pPr>
        <w:pStyle w:val="PL"/>
        <w:rPr>
          <w:ins w:id="2109" w:author="作者"/>
          <w:rFonts w:eastAsia="宋体"/>
          <w:snapToGrid w:val="0"/>
        </w:rPr>
      </w:pPr>
      <w:ins w:id="2110" w:author="作者">
        <w:r>
          <w:rPr>
            <w:rFonts w:eastAsia="宋体"/>
            <w:snapToGrid w:val="0"/>
          </w:rPr>
          <w:t>}</w:t>
        </w:r>
      </w:ins>
    </w:p>
    <w:p w14:paraId="7BE29E7A" w14:textId="77777777" w:rsidR="00BB4606" w:rsidRDefault="00BB4606" w:rsidP="00BB4606">
      <w:pPr>
        <w:pStyle w:val="PL"/>
        <w:rPr>
          <w:ins w:id="2111" w:author="作者"/>
          <w:rFonts w:eastAsia="宋体"/>
          <w:snapToGrid w:val="0"/>
        </w:rPr>
      </w:pPr>
    </w:p>
    <w:p w14:paraId="3FE6B0B2" w14:textId="77777777" w:rsidR="00BB4606" w:rsidRDefault="00BB4606" w:rsidP="00BB4606">
      <w:pPr>
        <w:pStyle w:val="PL"/>
        <w:rPr>
          <w:ins w:id="2112" w:author="作者"/>
          <w:rFonts w:eastAsia="宋体"/>
          <w:snapToGrid w:val="0"/>
        </w:rPr>
      </w:pPr>
      <w:ins w:id="2113" w:author="作者">
        <w:r>
          <w:rPr>
            <w:rFonts w:eastAsia="宋体" w:hint="eastAsia"/>
            <w:snapToGrid w:val="0"/>
          </w:rPr>
          <w:t>SL</w:t>
        </w:r>
        <w:r>
          <w:rPr>
            <w:rFonts w:eastAsia="宋体"/>
            <w:snapToGrid w:val="0"/>
          </w:rPr>
          <w:t>DRBs-Setup-Item ::= SEQUENCE {</w:t>
        </w:r>
      </w:ins>
    </w:p>
    <w:p w14:paraId="1015789B" w14:textId="77777777" w:rsidR="00BB4606" w:rsidRDefault="00BB4606" w:rsidP="00BB4606">
      <w:pPr>
        <w:pStyle w:val="PL"/>
        <w:rPr>
          <w:ins w:id="2114" w:author="作者"/>
          <w:rFonts w:eastAsia="宋体"/>
          <w:snapToGrid w:val="0"/>
        </w:rPr>
      </w:pPr>
      <w:ins w:id="2115"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22C080EB" w14:textId="77777777" w:rsidR="00BB4606" w:rsidRDefault="00BB4606" w:rsidP="00BB4606">
      <w:pPr>
        <w:pStyle w:val="PL"/>
        <w:rPr>
          <w:ins w:id="2116" w:author="作者"/>
          <w:rFonts w:eastAsia="宋体"/>
          <w:snapToGrid w:val="0"/>
        </w:rPr>
      </w:pPr>
      <w:ins w:id="2117"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DRBs-Setup-ItemExtIEs } }</w:t>
        </w:r>
        <w:r>
          <w:rPr>
            <w:rFonts w:eastAsia="宋体"/>
            <w:snapToGrid w:val="0"/>
          </w:rPr>
          <w:tab/>
          <w:t>OPTIONAL</w:t>
        </w:r>
      </w:ins>
    </w:p>
    <w:p w14:paraId="4E1E6A19" w14:textId="77777777" w:rsidR="00BB4606" w:rsidRDefault="00BB4606" w:rsidP="00BB4606">
      <w:pPr>
        <w:pStyle w:val="PL"/>
        <w:rPr>
          <w:ins w:id="2118" w:author="作者"/>
          <w:rFonts w:eastAsia="宋体"/>
          <w:snapToGrid w:val="0"/>
        </w:rPr>
      </w:pPr>
      <w:ins w:id="2119" w:author="作者">
        <w:r>
          <w:rPr>
            <w:rFonts w:eastAsia="宋体"/>
            <w:snapToGrid w:val="0"/>
          </w:rPr>
          <w:t>}</w:t>
        </w:r>
      </w:ins>
    </w:p>
    <w:p w14:paraId="7FD919CB" w14:textId="77777777" w:rsidR="00BB4606" w:rsidRDefault="00BB4606" w:rsidP="00BB4606">
      <w:pPr>
        <w:pStyle w:val="PL"/>
        <w:rPr>
          <w:ins w:id="2120" w:author="作者"/>
          <w:rFonts w:eastAsia="宋体"/>
          <w:snapToGrid w:val="0"/>
        </w:rPr>
      </w:pPr>
    </w:p>
    <w:p w14:paraId="46BF8359" w14:textId="77777777" w:rsidR="00BB4606" w:rsidRDefault="00BB4606" w:rsidP="00BB4606">
      <w:pPr>
        <w:pStyle w:val="PL"/>
        <w:rPr>
          <w:ins w:id="2121" w:author="作者"/>
          <w:rFonts w:eastAsia="宋体"/>
          <w:snapToGrid w:val="0"/>
        </w:rPr>
      </w:pPr>
      <w:ins w:id="2122" w:author="作者">
        <w:r>
          <w:rPr>
            <w:rFonts w:eastAsia="宋体" w:hint="eastAsia"/>
            <w:snapToGrid w:val="0"/>
          </w:rPr>
          <w:t>SL</w:t>
        </w:r>
        <w:r>
          <w:rPr>
            <w:rFonts w:eastAsia="宋体"/>
            <w:snapToGrid w:val="0"/>
          </w:rPr>
          <w:t xml:space="preserve">DRBs-Setup-ItemExtIEs </w:t>
        </w:r>
        <w:r>
          <w:rPr>
            <w:rFonts w:eastAsia="宋体"/>
            <w:snapToGrid w:val="0"/>
          </w:rPr>
          <w:tab/>
          <w:t>F1AP-PROTOCOL-EXTENSION ::= {</w:t>
        </w:r>
      </w:ins>
    </w:p>
    <w:p w14:paraId="3C1EB7E3" w14:textId="77777777" w:rsidR="00BB4606" w:rsidRDefault="00BB4606" w:rsidP="00BB4606">
      <w:pPr>
        <w:pStyle w:val="PL"/>
        <w:rPr>
          <w:ins w:id="2123" w:author="作者"/>
          <w:rFonts w:eastAsia="宋体"/>
          <w:snapToGrid w:val="0"/>
        </w:rPr>
      </w:pPr>
      <w:ins w:id="2124" w:author="作者">
        <w:r>
          <w:rPr>
            <w:rFonts w:eastAsia="宋体"/>
            <w:snapToGrid w:val="0"/>
          </w:rPr>
          <w:tab/>
          <w:t>...</w:t>
        </w:r>
      </w:ins>
    </w:p>
    <w:p w14:paraId="01814F0B" w14:textId="77777777" w:rsidR="00BB4606" w:rsidRDefault="00BB4606" w:rsidP="00BB4606">
      <w:pPr>
        <w:pStyle w:val="PL"/>
        <w:rPr>
          <w:ins w:id="2125" w:author="作者"/>
          <w:rFonts w:eastAsia="宋体"/>
          <w:snapToGrid w:val="0"/>
        </w:rPr>
      </w:pPr>
      <w:ins w:id="2126" w:author="作者">
        <w:r>
          <w:rPr>
            <w:rFonts w:eastAsia="宋体"/>
            <w:snapToGrid w:val="0"/>
          </w:rPr>
          <w:t>}</w:t>
        </w:r>
      </w:ins>
    </w:p>
    <w:p w14:paraId="58C208B9" w14:textId="77777777" w:rsidR="00BB4606" w:rsidRDefault="00BB4606" w:rsidP="00BB4606">
      <w:pPr>
        <w:pStyle w:val="PL"/>
        <w:rPr>
          <w:ins w:id="2127" w:author="作者"/>
          <w:rFonts w:eastAsia="宋体"/>
          <w:snapToGrid w:val="0"/>
        </w:rPr>
      </w:pPr>
    </w:p>
    <w:p w14:paraId="26D59619" w14:textId="77777777" w:rsidR="00BB4606" w:rsidRDefault="00BB4606" w:rsidP="00BB4606">
      <w:pPr>
        <w:pStyle w:val="PL"/>
        <w:rPr>
          <w:ins w:id="2128" w:author="作者"/>
          <w:rFonts w:eastAsia="宋体"/>
          <w:snapToGrid w:val="0"/>
        </w:rPr>
      </w:pPr>
      <w:ins w:id="2129" w:author="作者">
        <w:r>
          <w:rPr>
            <w:rFonts w:eastAsia="宋体" w:hint="eastAsia"/>
            <w:snapToGrid w:val="0"/>
          </w:rPr>
          <w:t>SL</w:t>
        </w:r>
        <w:r>
          <w:rPr>
            <w:rFonts w:eastAsia="宋体"/>
            <w:snapToGrid w:val="0"/>
          </w:rPr>
          <w:t>DRBs-SetupMod-Item</w:t>
        </w:r>
        <w:r>
          <w:rPr>
            <w:rFonts w:eastAsia="宋体"/>
            <w:snapToGrid w:val="0"/>
          </w:rPr>
          <w:tab/>
          <w:t>::= SEQUENCE {</w:t>
        </w:r>
      </w:ins>
    </w:p>
    <w:p w14:paraId="6AEC09CE" w14:textId="77777777" w:rsidR="00BB4606" w:rsidRDefault="00BB4606" w:rsidP="00BB4606">
      <w:pPr>
        <w:pStyle w:val="PL"/>
        <w:rPr>
          <w:ins w:id="2130" w:author="作者"/>
          <w:rFonts w:eastAsia="宋体"/>
          <w:snapToGrid w:val="0"/>
        </w:rPr>
      </w:pPr>
      <w:ins w:id="2131"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7C412409" w14:textId="77777777" w:rsidR="00BB4606" w:rsidRDefault="00BB4606" w:rsidP="00BB4606">
      <w:pPr>
        <w:pStyle w:val="PL"/>
        <w:rPr>
          <w:ins w:id="2132" w:author="作者"/>
          <w:rFonts w:eastAsia="宋体"/>
          <w:snapToGrid w:val="0"/>
        </w:rPr>
      </w:pPr>
      <w:ins w:id="2133"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DRBs-SetupMod-ItemExtIEs } }</w:t>
        </w:r>
        <w:r>
          <w:rPr>
            <w:rFonts w:eastAsia="宋体"/>
            <w:snapToGrid w:val="0"/>
          </w:rPr>
          <w:tab/>
          <w:t>OPTIONAL</w:t>
        </w:r>
      </w:ins>
    </w:p>
    <w:p w14:paraId="6A106561" w14:textId="77777777" w:rsidR="00BB4606" w:rsidRDefault="00BB4606" w:rsidP="00BB4606">
      <w:pPr>
        <w:pStyle w:val="PL"/>
        <w:rPr>
          <w:ins w:id="2134" w:author="作者"/>
          <w:rFonts w:eastAsia="宋体"/>
          <w:snapToGrid w:val="0"/>
        </w:rPr>
      </w:pPr>
      <w:ins w:id="2135" w:author="作者">
        <w:r>
          <w:rPr>
            <w:rFonts w:eastAsia="宋体"/>
            <w:snapToGrid w:val="0"/>
          </w:rPr>
          <w:t>}</w:t>
        </w:r>
      </w:ins>
    </w:p>
    <w:p w14:paraId="120E1AAD" w14:textId="77777777" w:rsidR="00BB4606" w:rsidRDefault="00BB4606" w:rsidP="00BB4606">
      <w:pPr>
        <w:pStyle w:val="PL"/>
        <w:rPr>
          <w:ins w:id="2136" w:author="作者"/>
          <w:rFonts w:eastAsia="宋体"/>
          <w:snapToGrid w:val="0"/>
        </w:rPr>
      </w:pPr>
    </w:p>
    <w:p w14:paraId="4222098F" w14:textId="77777777" w:rsidR="00BB4606" w:rsidRDefault="00BB4606" w:rsidP="00BB4606">
      <w:pPr>
        <w:pStyle w:val="PL"/>
        <w:rPr>
          <w:ins w:id="2137" w:author="作者"/>
          <w:rFonts w:eastAsia="宋体"/>
          <w:snapToGrid w:val="0"/>
        </w:rPr>
      </w:pPr>
      <w:ins w:id="2138" w:author="作者">
        <w:r>
          <w:rPr>
            <w:rFonts w:eastAsia="宋体" w:hint="eastAsia"/>
            <w:snapToGrid w:val="0"/>
          </w:rPr>
          <w:t>SL</w:t>
        </w:r>
        <w:r>
          <w:rPr>
            <w:rFonts w:eastAsia="宋体"/>
            <w:snapToGrid w:val="0"/>
          </w:rPr>
          <w:t xml:space="preserve">DRBs-SetupMod-ItemExtIEs </w:t>
        </w:r>
        <w:r>
          <w:rPr>
            <w:rFonts w:eastAsia="宋体"/>
            <w:snapToGrid w:val="0"/>
          </w:rPr>
          <w:tab/>
          <w:t>F1AP-PROTOCOL-EXTENSION ::= {</w:t>
        </w:r>
      </w:ins>
    </w:p>
    <w:p w14:paraId="2ED57AF5" w14:textId="77777777" w:rsidR="00BB4606" w:rsidRDefault="00BB4606" w:rsidP="00BB4606">
      <w:pPr>
        <w:pStyle w:val="PL"/>
        <w:rPr>
          <w:ins w:id="2139" w:author="作者"/>
          <w:rFonts w:eastAsia="宋体"/>
          <w:snapToGrid w:val="0"/>
        </w:rPr>
      </w:pPr>
      <w:ins w:id="2140" w:author="作者">
        <w:r>
          <w:rPr>
            <w:rFonts w:eastAsia="宋体"/>
            <w:snapToGrid w:val="0"/>
          </w:rPr>
          <w:tab/>
          <w:t>...</w:t>
        </w:r>
      </w:ins>
    </w:p>
    <w:p w14:paraId="4EDAD1D5" w14:textId="77777777" w:rsidR="00BB4606" w:rsidRDefault="00BB4606" w:rsidP="00BB4606">
      <w:pPr>
        <w:pStyle w:val="PL"/>
        <w:rPr>
          <w:ins w:id="2141" w:author="作者"/>
          <w:rFonts w:eastAsia="宋体"/>
          <w:snapToGrid w:val="0"/>
        </w:rPr>
      </w:pPr>
      <w:ins w:id="2142" w:author="作者">
        <w:r>
          <w:rPr>
            <w:rFonts w:eastAsia="宋体"/>
            <w:snapToGrid w:val="0"/>
          </w:rPr>
          <w:t>}</w:t>
        </w:r>
      </w:ins>
    </w:p>
    <w:p w14:paraId="3BB0C780" w14:textId="77777777" w:rsidR="00BB4606" w:rsidRDefault="00BB4606" w:rsidP="00BB4606">
      <w:pPr>
        <w:pStyle w:val="PL"/>
        <w:rPr>
          <w:ins w:id="2143" w:author="作者"/>
          <w:rFonts w:eastAsia="宋体"/>
          <w:snapToGrid w:val="0"/>
        </w:rPr>
      </w:pPr>
    </w:p>
    <w:p w14:paraId="07E23B4A" w14:textId="77777777" w:rsidR="00BB4606" w:rsidRDefault="00BB4606" w:rsidP="00BB4606">
      <w:pPr>
        <w:pStyle w:val="PL"/>
        <w:rPr>
          <w:ins w:id="2144" w:author="作者"/>
          <w:rFonts w:eastAsia="宋体"/>
          <w:snapToGrid w:val="0"/>
        </w:rPr>
      </w:pPr>
    </w:p>
    <w:p w14:paraId="0D094BCB" w14:textId="77777777" w:rsidR="00BB4606" w:rsidRPr="00A67D89" w:rsidRDefault="00BB4606" w:rsidP="00BB4606">
      <w:pPr>
        <w:pStyle w:val="PL"/>
        <w:rPr>
          <w:ins w:id="2145" w:author="作者"/>
          <w:rFonts w:eastAsia="宋体"/>
          <w:snapToGrid w:val="0"/>
        </w:rPr>
      </w:pPr>
      <w:ins w:id="2146" w:author="作者">
        <w:r w:rsidRPr="00A67D89">
          <w:rPr>
            <w:rFonts w:eastAsia="宋体" w:hint="eastAsia"/>
            <w:snapToGrid w:val="0"/>
          </w:rPr>
          <w:t>SL</w:t>
        </w:r>
        <w:r w:rsidRPr="00A67D89">
          <w:rPr>
            <w:rFonts w:eastAsia="宋体"/>
            <w:snapToGrid w:val="0"/>
          </w:rPr>
          <w:t>DRBs-ToBeModified-Item</w:t>
        </w:r>
        <w:r w:rsidRPr="00A67D89">
          <w:rPr>
            <w:rFonts w:eastAsia="宋体"/>
            <w:snapToGrid w:val="0"/>
          </w:rPr>
          <w:tab/>
          <w:t>::= SEQUENCE {</w:t>
        </w:r>
      </w:ins>
    </w:p>
    <w:p w14:paraId="38AD7048" w14:textId="77777777" w:rsidR="00BB4606" w:rsidRPr="00A67D89" w:rsidRDefault="00BB4606" w:rsidP="00BB4606">
      <w:pPr>
        <w:pStyle w:val="PL"/>
        <w:rPr>
          <w:ins w:id="2147" w:author="作者"/>
          <w:rFonts w:eastAsia="宋体"/>
          <w:snapToGrid w:val="0"/>
        </w:rPr>
      </w:pPr>
      <w:ins w:id="2148" w:author="作者">
        <w:r w:rsidRPr="00A15291">
          <w:rPr>
            <w:rFonts w:eastAsia="宋体"/>
            <w:snapToGrid w:val="0"/>
          </w:rPr>
          <w:tab/>
        </w:r>
        <w:r w:rsidRPr="00A15291">
          <w:rPr>
            <w:rFonts w:eastAsia="宋体" w:hint="eastAsia"/>
            <w:snapToGrid w:val="0"/>
          </w:rPr>
          <w:t>sLD</w:t>
        </w:r>
        <w:r w:rsidRPr="00A67D89">
          <w:rPr>
            <w:rFonts w:eastAsia="宋体"/>
            <w:snapToGrid w:val="0"/>
          </w:rPr>
          <w:t>RBID</w:t>
        </w:r>
        <w:r w:rsidRPr="00A67D89">
          <w:rPr>
            <w:rFonts w:eastAsia="宋体"/>
            <w:snapToGrid w:val="0"/>
          </w:rPr>
          <w:tab/>
        </w:r>
        <w:r w:rsidRPr="00A67D89">
          <w:rPr>
            <w:rFonts w:eastAsia="宋体"/>
            <w:snapToGrid w:val="0"/>
          </w:rPr>
          <w:tab/>
        </w:r>
        <w:r w:rsidRPr="00A67D89">
          <w:rPr>
            <w:rFonts w:eastAsia="宋体"/>
            <w:snapToGrid w:val="0"/>
          </w:rPr>
          <w:tab/>
        </w:r>
        <w:r w:rsidRPr="00A67D89">
          <w:rPr>
            <w:rFonts w:eastAsia="宋体"/>
            <w:snapToGrid w:val="0"/>
          </w:rPr>
          <w:tab/>
        </w:r>
        <w:r w:rsidRPr="00A67D89">
          <w:rPr>
            <w:rFonts w:eastAsia="宋体"/>
            <w:snapToGrid w:val="0"/>
          </w:rPr>
          <w:tab/>
        </w:r>
        <w:r w:rsidRPr="00A67D89">
          <w:rPr>
            <w:rFonts w:eastAsia="宋体"/>
            <w:snapToGrid w:val="0"/>
          </w:rPr>
          <w:tab/>
          <w:t>SLDRBID,</w:t>
        </w:r>
      </w:ins>
    </w:p>
    <w:p w14:paraId="70B94335" w14:textId="3241A2A4" w:rsidR="00BB4606" w:rsidRPr="00A67D89" w:rsidRDefault="00BB4606" w:rsidP="00BB4606">
      <w:pPr>
        <w:pStyle w:val="PL"/>
        <w:rPr>
          <w:ins w:id="2149" w:author="作者"/>
          <w:rFonts w:eastAsia="宋体"/>
          <w:snapToGrid w:val="0"/>
        </w:rPr>
      </w:pPr>
      <w:ins w:id="2150" w:author="作者">
        <w:r w:rsidRPr="00A67D89">
          <w:rPr>
            <w:rFonts w:eastAsia="宋体"/>
            <w:snapToGrid w:val="0"/>
          </w:rPr>
          <w:tab/>
          <w:t>qoSInformation</w:t>
        </w:r>
        <w:r w:rsidRPr="00A67D89">
          <w:rPr>
            <w:rFonts w:eastAsia="宋体"/>
            <w:snapToGrid w:val="0"/>
          </w:rPr>
          <w:tab/>
        </w:r>
        <w:r w:rsidRPr="00A67D89">
          <w:rPr>
            <w:rFonts w:eastAsia="宋体"/>
            <w:snapToGrid w:val="0"/>
          </w:rPr>
          <w:tab/>
        </w:r>
        <w:r w:rsidRPr="00A67D89">
          <w:rPr>
            <w:rFonts w:eastAsia="宋体"/>
            <w:snapToGrid w:val="0"/>
          </w:rPr>
          <w:tab/>
        </w:r>
        <w:r w:rsidRPr="00A67D89">
          <w:rPr>
            <w:rFonts w:eastAsia="宋体"/>
            <w:snapToGrid w:val="0"/>
          </w:rPr>
          <w:tab/>
          <w:t>QoSInformation</w:t>
        </w:r>
        <w:r w:rsidRPr="00A67D89">
          <w:rPr>
            <w:snapToGrid w:val="0"/>
          </w:rPr>
          <w:tab/>
        </w:r>
      </w:ins>
      <w:bookmarkStart w:id="2151" w:name="_GoBack"/>
      <w:ins w:id="2152" w:author="CATT" w:date="2020-04-09T09:11:00Z">
        <w:r w:rsidR="0001074D" w:rsidRPr="00237F2E">
          <w:rPr>
            <w:rFonts w:eastAsiaTheme="minorEastAsia"/>
            <w:snapToGrid w:val="0"/>
          </w:rPr>
          <w:tab/>
        </w:r>
        <w:r w:rsidR="0001074D" w:rsidRPr="00237F2E">
          <w:rPr>
            <w:rFonts w:eastAsiaTheme="minorEastAsia"/>
            <w:snapToGrid w:val="0"/>
          </w:rPr>
          <w:tab/>
        </w:r>
        <w:r w:rsidR="0001074D" w:rsidRPr="00237F2E">
          <w:rPr>
            <w:rFonts w:eastAsiaTheme="minorEastAsia"/>
            <w:snapToGrid w:val="0"/>
          </w:rPr>
          <w:tab/>
        </w:r>
      </w:ins>
      <w:bookmarkEnd w:id="2151"/>
      <w:ins w:id="2153" w:author="作者">
        <w:r w:rsidRPr="00A67D89">
          <w:rPr>
            <w:rFonts w:eastAsia="宋体"/>
            <w:snapToGrid w:val="0"/>
          </w:rPr>
          <w:t>OPTIONAL,</w:t>
        </w:r>
      </w:ins>
    </w:p>
    <w:p w14:paraId="0E544C48" w14:textId="346F70A8" w:rsidR="00BB4606" w:rsidRPr="00A67D89" w:rsidRDefault="00BB4606" w:rsidP="00BB4606">
      <w:pPr>
        <w:pStyle w:val="PL"/>
        <w:rPr>
          <w:ins w:id="2154" w:author="作者"/>
          <w:rFonts w:eastAsia="宋体"/>
          <w:snapToGrid w:val="0"/>
        </w:rPr>
      </w:pPr>
      <w:ins w:id="2155" w:author="作者">
        <w:r w:rsidRPr="00A15291">
          <w:rPr>
            <w:rFonts w:eastAsia="宋体"/>
            <w:snapToGrid w:val="0"/>
          </w:rPr>
          <w:tab/>
          <w:t>pDCPSNLength</w:t>
        </w:r>
        <w:r w:rsidRPr="00A15291">
          <w:rPr>
            <w:rFonts w:eastAsia="宋体"/>
            <w:snapToGrid w:val="0"/>
          </w:rPr>
          <w:tab/>
        </w:r>
        <w:r w:rsidRPr="00A15291">
          <w:rPr>
            <w:rFonts w:eastAsia="宋体"/>
            <w:snapToGrid w:val="0"/>
          </w:rPr>
          <w:tab/>
        </w:r>
        <w:r w:rsidRPr="00A15291">
          <w:rPr>
            <w:rFonts w:eastAsia="宋体"/>
            <w:snapToGrid w:val="0"/>
          </w:rPr>
          <w:tab/>
        </w:r>
        <w:r w:rsidRPr="00A15291">
          <w:rPr>
            <w:rFonts w:eastAsia="宋体"/>
            <w:snapToGrid w:val="0"/>
          </w:rPr>
          <w:tab/>
        </w:r>
        <w:del w:id="2156" w:author="CATT" w:date="2020-04-09T09:11:00Z">
          <w:r w:rsidRPr="00A15291" w:rsidDel="0001074D">
            <w:rPr>
              <w:rFonts w:eastAsia="宋体"/>
              <w:snapToGrid w:val="0"/>
            </w:rPr>
            <w:tab/>
          </w:r>
        </w:del>
        <w:r w:rsidRPr="00A67D89">
          <w:rPr>
            <w:rFonts w:eastAsia="宋体"/>
            <w:snapToGrid w:val="0"/>
          </w:rPr>
          <w:t>PDCPSNLength</w:t>
        </w:r>
        <w:r w:rsidRPr="00A67D89">
          <w:rPr>
            <w:rFonts w:eastAsia="宋体"/>
            <w:snapToGrid w:val="0"/>
          </w:rPr>
          <w:tab/>
        </w:r>
        <w:r w:rsidRPr="00A67D89">
          <w:rPr>
            <w:rFonts w:eastAsia="宋体"/>
            <w:snapToGrid w:val="0"/>
          </w:rPr>
          <w:tab/>
        </w:r>
      </w:ins>
      <w:ins w:id="2157" w:author="CATT" w:date="2020-04-09T09:11:00Z">
        <w:r w:rsidR="0001074D" w:rsidRPr="00A67D89">
          <w:rPr>
            <w:rFonts w:eastAsia="宋体"/>
            <w:snapToGrid w:val="0"/>
          </w:rPr>
          <w:tab/>
        </w:r>
        <w:r w:rsidR="0001074D" w:rsidRPr="00A67D89">
          <w:rPr>
            <w:rFonts w:eastAsia="宋体"/>
            <w:snapToGrid w:val="0"/>
          </w:rPr>
          <w:tab/>
        </w:r>
      </w:ins>
      <w:ins w:id="2158" w:author="作者">
        <w:r w:rsidRPr="00A67D89">
          <w:rPr>
            <w:rFonts w:eastAsia="宋体"/>
            <w:snapToGrid w:val="0"/>
          </w:rPr>
          <w:t>OPTIONAL,</w:t>
        </w:r>
      </w:ins>
    </w:p>
    <w:p w14:paraId="52FF1B94" w14:textId="77B34BCA" w:rsidR="00BB4606" w:rsidRPr="00A67D89" w:rsidRDefault="00BB4606" w:rsidP="00BB4606">
      <w:pPr>
        <w:pStyle w:val="PL"/>
        <w:rPr>
          <w:ins w:id="2159" w:author="作者"/>
          <w:rFonts w:eastAsia="宋体"/>
          <w:snapToGrid w:val="0"/>
        </w:rPr>
      </w:pPr>
      <w:ins w:id="2160" w:author="作者">
        <w:r w:rsidRPr="00A67D89">
          <w:rPr>
            <w:rFonts w:eastAsia="宋体"/>
            <w:snapToGrid w:val="0"/>
          </w:rPr>
          <w:tab/>
          <w:t>rLCMode</w:t>
        </w:r>
        <w:r w:rsidRPr="00A67D89">
          <w:rPr>
            <w:rFonts w:eastAsia="宋体"/>
            <w:snapToGrid w:val="0"/>
          </w:rPr>
          <w:tab/>
        </w:r>
        <w:r w:rsidRPr="00A67D89">
          <w:rPr>
            <w:rFonts w:eastAsia="宋体"/>
            <w:snapToGrid w:val="0"/>
          </w:rPr>
          <w:tab/>
        </w:r>
        <w:r w:rsidRPr="00A67D89">
          <w:rPr>
            <w:rFonts w:eastAsia="宋体"/>
            <w:snapToGrid w:val="0"/>
          </w:rPr>
          <w:tab/>
        </w:r>
        <w:r w:rsidRPr="00A67D89">
          <w:rPr>
            <w:rFonts w:eastAsia="宋体"/>
            <w:snapToGrid w:val="0"/>
          </w:rPr>
          <w:tab/>
        </w:r>
        <w:r w:rsidRPr="00A67D89">
          <w:rPr>
            <w:rFonts w:eastAsia="宋体"/>
            <w:snapToGrid w:val="0"/>
          </w:rPr>
          <w:tab/>
        </w:r>
        <w:r w:rsidRPr="00A67D89">
          <w:rPr>
            <w:rFonts w:eastAsia="宋体"/>
            <w:snapToGrid w:val="0"/>
          </w:rPr>
          <w:tab/>
        </w:r>
        <w:r w:rsidRPr="00A67D89">
          <w:rPr>
            <w:snapToGrid w:val="0"/>
          </w:rPr>
          <w:t>RLCMode</w:t>
        </w:r>
        <w:r w:rsidRPr="00A67D89">
          <w:rPr>
            <w:snapToGrid w:val="0"/>
          </w:rPr>
          <w:tab/>
        </w:r>
        <w:r w:rsidRPr="00A67D89">
          <w:rPr>
            <w:snapToGrid w:val="0"/>
          </w:rPr>
          <w:tab/>
        </w:r>
        <w:r w:rsidRPr="00A67D89">
          <w:rPr>
            <w:snapToGrid w:val="0"/>
          </w:rPr>
          <w:tab/>
        </w:r>
      </w:ins>
      <w:ins w:id="2161" w:author="CATT" w:date="2020-04-09T09:11:00Z">
        <w:r w:rsidR="0001074D" w:rsidRPr="00A67D89">
          <w:rPr>
            <w:rFonts w:eastAsiaTheme="minorEastAsia"/>
            <w:snapToGrid w:val="0"/>
          </w:rPr>
          <w:tab/>
        </w:r>
        <w:r w:rsidR="0001074D" w:rsidRPr="00A67D89">
          <w:rPr>
            <w:rFonts w:eastAsiaTheme="minorEastAsia"/>
            <w:snapToGrid w:val="0"/>
          </w:rPr>
          <w:tab/>
        </w:r>
        <w:r w:rsidR="0001074D" w:rsidRPr="00A67D89">
          <w:rPr>
            <w:rFonts w:eastAsiaTheme="minorEastAsia"/>
            <w:snapToGrid w:val="0"/>
          </w:rPr>
          <w:tab/>
        </w:r>
      </w:ins>
      <w:ins w:id="2162" w:author="作者">
        <w:r w:rsidRPr="00A67D89">
          <w:rPr>
            <w:snapToGrid w:val="0"/>
          </w:rPr>
          <w:t>OPTIONAL,</w:t>
        </w:r>
      </w:ins>
    </w:p>
    <w:p w14:paraId="06BB4882" w14:textId="6B3BFF05" w:rsidR="00C61B37" w:rsidRPr="00237F2E" w:rsidRDefault="00C61B37" w:rsidP="00237F2E">
      <w:pPr>
        <w:ind w:firstLineChars="250" w:firstLine="400"/>
        <w:rPr>
          <w:ins w:id="2163" w:author="CATT" w:date="2020-04-09T09:08:00Z"/>
          <w:rFonts w:ascii="Courier New" w:eastAsia="宋体" w:hAnsi="Courier New"/>
          <w:noProof/>
          <w:snapToGrid w:val="0"/>
          <w:sz w:val="16"/>
        </w:rPr>
      </w:pPr>
      <w:ins w:id="2164" w:author="CATT" w:date="2020-04-09T09:08:00Z">
        <w:r w:rsidRPr="00237F2E">
          <w:rPr>
            <w:rFonts w:ascii="Courier New" w:eastAsia="宋体" w:hAnsi="Courier New"/>
            <w:noProof/>
            <w:snapToGrid w:val="0"/>
            <w:sz w:val="16"/>
            <w:szCs w:val="16"/>
          </w:rPr>
          <w:t>sLDestin</w:t>
        </w:r>
        <w:r w:rsidRPr="00237F2E">
          <w:rPr>
            <w:rFonts w:ascii="Courier New" w:eastAsia="宋体" w:hAnsi="Courier New"/>
            <w:noProof/>
            <w:snapToGrid w:val="0"/>
            <w:sz w:val="16"/>
          </w:rPr>
          <w:t>ationIdentity       SLDestinationIdentity</w:t>
        </w:r>
      </w:ins>
      <w:ins w:id="2165" w:author="CATT" w:date="2020-04-09T09:11:00Z">
        <w:r w:rsidR="0001074D" w:rsidRPr="00237F2E">
          <w:rPr>
            <w:rFonts w:ascii="Courier New" w:eastAsia="宋体" w:hAnsi="Courier New"/>
            <w:noProof/>
            <w:snapToGrid w:val="0"/>
            <w:sz w:val="16"/>
            <w:lang w:eastAsia="zh-CN"/>
          </w:rPr>
          <w:tab/>
        </w:r>
      </w:ins>
      <w:ins w:id="2166" w:author="CATT" w:date="2020-04-09T09:09:00Z">
        <w:r w:rsidRPr="00237F2E">
          <w:rPr>
            <w:rFonts w:ascii="Courier New" w:eastAsia="宋体" w:hAnsi="Courier New"/>
            <w:noProof/>
            <w:snapToGrid w:val="0"/>
            <w:sz w:val="16"/>
            <w:lang w:eastAsia="zh-CN"/>
          </w:rPr>
          <w:t>OPTIONAL</w:t>
        </w:r>
      </w:ins>
      <w:ins w:id="2167" w:author="CATT" w:date="2020-04-09T09:08:00Z">
        <w:r w:rsidRPr="00237F2E">
          <w:rPr>
            <w:rFonts w:ascii="Courier New" w:eastAsia="宋体" w:hAnsi="Courier New"/>
            <w:noProof/>
            <w:snapToGrid w:val="0"/>
            <w:sz w:val="16"/>
          </w:rPr>
          <w:t>,</w:t>
        </w:r>
      </w:ins>
    </w:p>
    <w:p w14:paraId="59D94E16" w14:textId="617F8C74" w:rsidR="00C61B37" w:rsidRPr="00E20588" w:rsidRDefault="00C61B37" w:rsidP="00C61B37">
      <w:pPr>
        <w:pStyle w:val="PL"/>
        <w:rPr>
          <w:ins w:id="2168" w:author="CATT" w:date="2020-04-09T09:08:00Z"/>
          <w:rFonts w:eastAsia="宋体"/>
          <w:snapToGrid w:val="0"/>
        </w:rPr>
      </w:pPr>
      <w:ins w:id="2169" w:author="CATT" w:date="2020-04-09T09:08:00Z">
        <w:r w:rsidRPr="00237F2E">
          <w:rPr>
            <w:rFonts w:eastAsia="宋体"/>
            <w:snapToGrid w:val="0"/>
            <w:lang w:eastAsia="en-US"/>
          </w:rPr>
          <w:t xml:space="preserve">    s</w:t>
        </w:r>
        <w:r w:rsidRPr="00237F2E">
          <w:rPr>
            <w:rFonts w:eastAsia="宋体"/>
            <w:snapToGrid w:val="0"/>
          </w:rPr>
          <w:t>L</w:t>
        </w:r>
        <w:r w:rsidRPr="00237F2E">
          <w:rPr>
            <w:rFonts w:eastAsia="宋体"/>
            <w:snapToGrid w:val="0"/>
            <w:lang w:eastAsia="en-US"/>
          </w:rPr>
          <w:t xml:space="preserve">CastType                  </w:t>
        </w:r>
        <w:r w:rsidRPr="00237F2E">
          <w:rPr>
            <w:rFonts w:eastAsia="宋体"/>
            <w:snapToGrid w:val="0"/>
          </w:rPr>
          <w:t>SLCastType</w:t>
        </w:r>
      </w:ins>
      <w:ins w:id="2170" w:author="CATT" w:date="2020-04-09T09:09:00Z">
        <w:r w:rsidRPr="00237F2E">
          <w:rPr>
            <w:rFonts w:eastAsia="宋体"/>
            <w:snapToGrid w:val="0"/>
          </w:rPr>
          <w:t xml:space="preserve"> </w:t>
        </w:r>
        <w:r w:rsidRPr="00237F2E">
          <w:rPr>
            <w:rFonts w:eastAsia="宋体"/>
            <w:snapToGrid w:val="0"/>
          </w:rPr>
          <w:tab/>
        </w:r>
        <w:r w:rsidRPr="00237F2E">
          <w:rPr>
            <w:rFonts w:eastAsia="宋体"/>
            <w:snapToGrid w:val="0"/>
          </w:rPr>
          <w:tab/>
        </w:r>
        <w:r w:rsidRPr="00237F2E">
          <w:rPr>
            <w:rFonts w:eastAsia="宋体"/>
            <w:snapToGrid w:val="0"/>
          </w:rPr>
          <w:tab/>
        </w:r>
        <w:r w:rsidRPr="00237F2E">
          <w:rPr>
            <w:rFonts w:eastAsia="宋体"/>
            <w:snapToGrid w:val="0"/>
          </w:rPr>
          <w:tab/>
        </w:r>
        <w:r w:rsidRPr="00237F2E">
          <w:rPr>
            <w:rFonts w:eastAsia="宋体"/>
            <w:snapToGrid w:val="0"/>
          </w:rPr>
          <w:tab/>
          <w:t>OPTIONAL</w:t>
        </w:r>
      </w:ins>
      <w:ins w:id="2171" w:author="CATT" w:date="2020-04-09T09:08:00Z">
        <w:r w:rsidRPr="00237F2E">
          <w:rPr>
            <w:rFonts w:eastAsia="宋体"/>
            <w:snapToGrid w:val="0"/>
          </w:rPr>
          <w:t>,</w:t>
        </w:r>
      </w:ins>
    </w:p>
    <w:p w14:paraId="1FD1EA2A" w14:textId="77777777" w:rsidR="00BB4606" w:rsidRDefault="00BB4606" w:rsidP="00BB4606">
      <w:pPr>
        <w:pStyle w:val="PL"/>
        <w:rPr>
          <w:ins w:id="2172" w:author="作者"/>
          <w:rFonts w:eastAsia="宋体"/>
          <w:snapToGrid w:val="0"/>
        </w:rPr>
      </w:pPr>
      <w:ins w:id="2173" w:author="作者">
        <w:r>
          <w:rPr>
            <w:rFonts w:eastAsia="宋体"/>
            <w:snapToGrid w:val="0"/>
          </w:rPr>
          <w:t>iE-Extensions</w:t>
        </w:r>
        <w:r>
          <w:rPr>
            <w:rFonts w:eastAsia="宋体"/>
            <w:snapToGrid w:val="0"/>
          </w:rPr>
          <w:tab/>
          <w:t xml:space="preserve">ProtocolExtensionContainer { { </w:t>
        </w:r>
        <w:r>
          <w:rPr>
            <w:rFonts w:eastAsia="宋体" w:hint="eastAsia"/>
            <w:snapToGrid w:val="0"/>
          </w:rPr>
          <w:t>SL</w:t>
        </w:r>
        <w:r>
          <w:rPr>
            <w:rFonts w:eastAsia="宋体"/>
            <w:snapToGrid w:val="0"/>
          </w:rPr>
          <w:t>DRBs-ToBeModified-ItemExtIEs } }</w:t>
        </w:r>
        <w:r>
          <w:rPr>
            <w:rFonts w:eastAsia="宋体"/>
            <w:snapToGrid w:val="0"/>
          </w:rPr>
          <w:tab/>
          <w:t>OPTIONAL</w:t>
        </w:r>
      </w:ins>
    </w:p>
    <w:p w14:paraId="5311083A" w14:textId="77777777" w:rsidR="00BB4606" w:rsidRDefault="00BB4606" w:rsidP="00BB4606">
      <w:pPr>
        <w:pStyle w:val="PL"/>
        <w:rPr>
          <w:ins w:id="2174" w:author="作者"/>
          <w:rFonts w:eastAsia="宋体"/>
          <w:snapToGrid w:val="0"/>
        </w:rPr>
      </w:pPr>
      <w:ins w:id="2175" w:author="作者">
        <w:r>
          <w:rPr>
            <w:rFonts w:eastAsia="宋体"/>
            <w:snapToGrid w:val="0"/>
          </w:rPr>
          <w:t>}</w:t>
        </w:r>
      </w:ins>
    </w:p>
    <w:p w14:paraId="4F757109" w14:textId="77777777" w:rsidR="00BB4606" w:rsidRDefault="00BB4606" w:rsidP="00BB4606">
      <w:pPr>
        <w:pStyle w:val="PL"/>
        <w:rPr>
          <w:ins w:id="2176" w:author="作者"/>
          <w:rFonts w:eastAsia="宋体"/>
          <w:snapToGrid w:val="0"/>
        </w:rPr>
      </w:pPr>
    </w:p>
    <w:p w14:paraId="677E498C" w14:textId="77777777" w:rsidR="00BB4606" w:rsidRDefault="00BB4606" w:rsidP="00BB4606">
      <w:pPr>
        <w:pStyle w:val="PL"/>
        <w:rPr>
          <w:ins w:id="2177" w:author="作者"/>
          <w:snapToGrid w:val="0"/>
        </w:rPr>
      </w:pPr>
      <w:ins w:id="2178" w:author="作者">
        <w:r>
          <w:rPr>
            <w:rFonts w:eastAsia="宋体" w:hint="eastAsia"/>
            <w:snapToGrid w:val="0"/>
          </w:rPr>
          <w:t>SL</w:t>
        </w:r>
        <w:r>
          <w:rPr>
            <w:rFonts w:eastAsia="宋体"/>
            <w:snapToGrid w:val="0"/>
          </w:rPr>
          <w:t xml:space="preserve">DRBs-ToBeModified-ItemExtIEs </w:t>
        </w:r>
        <w:r>
          <w:rPr>
            <w:rFonts w:eastAsia="宋体"/>
            <w:snapToGrid w:val="0"/>
          </w:rPr>
          <w:tab/>
          <w:t>F1AP-PROTOCOL-EXTENSION ::= {</w:t>
        </w:r>
      </w:ins>
    </w:p>
    <w:p w14:paraId="72D8738C" w14:textId="77777777" w:rsidR="00BB4606" w:rsidRDefault="00BB4606" w:rsidP="00BB4606">
      <w:pPr>
        <w:pStyle w:val="PL"/>
        <w:rPr>
          <w:ins w:id="2179" w:author="作者"/>
          <w:rFonts w:eastAsia="宋体"/>
          <w:snapToGrid w:val="0"/>
        </w:rPr>
      </w:pPr>
      <w:ins w:id="2180" w:author="作者">
        <w:r>
          <w:rPr>
            <w:rFonts w:eastAsia="宋体"/>
            <w:snapToGrid w:val="0"/>
          </w:rPr>
          <w:tab/>
          <w:t>...</w:t>
        </w:r>
      </w:ins>
    </w:p>
    <w:p w14:paraId="74D5AD14" w14:textId="77777777" w:rsidR="00BB4606" w:rsidRDefault="00BB4606" w:rsidP="00BB4606">
      <w:pPr>
        <w:pStyle w:val="PL"/>
        <w:rPr>
          <w:ins w:id="2181" w:author="作者"/>
          <w:rFonts w:eastAsia="宋体"/>
          <w:snapToGrid w:val="0"/>
        </w:rPr>
      </w:pPr>
      <w:ins w:id="2182" w:author="作者">
        <w:r>
          <w:rPr>
            <w:rFonts w:eastAsia="宋体"/>
            <w:snapToGrid w:val="0"/>
          </w:rPr>
          <w:t>}</w:t>
        </w:r>
      </w:ins>
    </w:p>
    <w:p w14:paraId="445DD5C5" w14:textId="77777777" w:rsidR="00BB4606" w:rsidRDefault="00BB4606" w:rsidP="00BB4606">
      <w:pPr>
        <w:pStyle w:val="PL"/>
        <w:rPr>
          <w:ins w:id="2183" w:author="作者"/>
          <w:rFonts w:eastAsia="宋体"/>
          <w:snapToGrid w:val="0"/>
        </w:rPr>
      </w:pPr>
    </w:p>
    <w:p w14:paraId="5EDEC9FF" w14:textId="77777777" w:rsidR="00BB4606" w:rsidRDefault="00BB4606" w:rsidP="00BB4606">
      <w:pPr>
        <w:pStyle w:val="PL"/>
        <w:rPr>
          <w:ins w:id="2184" w:author="作者"/>
          <w:rFonts w:eastAsia="宋体"/>
          <w:snapToGrid w:val="0"/>
        </w:rPr>
      </w:pPr>
      <w:ins w:id="2185" w:author="作者">
        <w:r>
          <w:rPr>
            <w:rFonts w:eastAsia="宋体" w:hint="eastAsia"/>
            <w:snapToGrid w:val="0"/>
          </w:rPr>
          <w:t>SL</w:t>
        </w:r>
        <w:r>
          <w:rPr>
            <w:rFonts w:eastAsia="宋体"/>
            <w:snapToGrid w:val="0"/>
          </w:rPr>
          <w:t>DRBs-ToBeReleased-Item</w:t>
        </w:r>
        <w:r>
          <w:rPr>
            <w:rFonts w:eastAsia="宋体"/>
            <w:snapToGrid w:val="0"/>
          </w:rPr>
          <w:tab/>
          <w:t>::= SEQUENCE {</w:t>
        </w:r>
      </w:ins>
    </w:p>
    <w:p w14:paraId="23F816E7" w14:textId="77777777" w:rsidR="00BB4606" w:rsidRDefault="00BB4606" w:rsidP="00BB4606">
      <w:pPr>
        <w:pStyle w:val="PL"/>
        <w:rPr>
          <w:ins w:id="2186" w:author="作者"/>
          <w:rFonts w:eastAsia="宋体"/>
          <w:snapToGrid w:val="0"/>
        </w:rPr>
      </w:pPr>
      <w:ins w:id="2187"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hint="eastAsia"/>
            <w:snapToGrid w:val="0"/>
          </w:rPr>
          <w:t xml:space="preserve">        SL</w:t>
        </w:r>
        <w:r>
          <w:rPr>
            <w:rFonts w:eastAsia="宋体"/>
            <w:snapToGrid w:val="0"/>
          </w:rPr>
          <w:t>DRBID,</w:t>
        </w:r>
      </w:ins>
    </w:p>
    <w:p w14:paraId="7F935888" w14:textId="77777777" w:rsidR="00BB4606" w:rsidRDefault="00BB4606" w:rsidP="00BB4606">
      <w:pPr>
        <w:pStyle w:val="PL"/>
        <w:rPr>
          <w:ins w:id="2188" w:author="作者"/>
          <w:rFonts w:eastAsia="宋体"/>
          <w:snapToGrid w:val="0"/>
        </w:rPr>
      </w:pPr>
      <w:ins w:id="2189"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DRBs-ToBeReleased-ItemExtIEs } }</w:t>
        </w:r>
        <w:r>
          <w:rPr>
            <w:rFonts w:eastAsia="宋体"/>
            <w:snapToGrid w:val="0"/>
          </w:rPr>
          <w:tab/>
          <w:t>OPTIONAL</w:t>
        </w:r>
      </w:ins>
    </w:p>
    <w:p w14:paraId="52B85796" w14:textId="77777777" w:rsidR="00BB4606" w:rsidRDefault="00BB4606" w:rsidP="00BB4606">
      <w:pPr>
        <w:pStyle w:val="PL"/>
        <w:rPr>
          <w:ins w:id="2190" w:author="作者"/>
          <w:rFonts w:eastAsia="宋体"/>
          <w:snapToGrid w:val="0"/>
        </w:rPr>
      </w:pPr>
      <w:ins w:id="2191" w:author="作者">
        <w:r>
          <w:rPr>
            <w:rFonts w:eastAsia="宋体"/>
            <w:snapToGrid w:val="0"/>
          </w:rPr>
          <w:t>}</w:t>
        </w:r>
      </w:ins>
    </w:p>
    <w:p w14:paraId="0504EAD7" w14:textId="77777777" w:rsidR="00BB4606" w:rsidRDefault="00BB4606" w:rsidP="00BB4606">
      <w:pPr>
        <w:pStyle w:val="PL"/>
        <w:rPr>
          <w:ins w:id="2192" w:author="作者"/>
          <w:rFonts w:eastAsia="宋体"/>
          <w:snapToGrid w:val="0"/>
        </w:rPr>
      </w:pPr>
    </w:p>
    <w:p w14:paraId="28B1E950" w14:textId="77777777" w:rsidR="00BB4606" w:rsidRDefault="00BB4606" w:rsidP="00BB4606">
      <w:pPr>
        <w:pStyle w:val="PL"/>
        <w:rPr>
          <w:ins w:id="2193" w:author="作者"/>
          <w:rFonts w:eastAsia="宋体"/>
          <w:snapToGrid w:val="0"/>
        </w:rPr>
      </w:pPr>
      <w:ins w:id="2194" w:author="作者">
        <w:r>
          <w:rPr>
            <w:rFonts w:eastAsia="宋体" w:hint="eastAsia"/>
            <w:snapToGrid w:val="0"/>
          </w:rPr>
          <w:t>SL</w:t>
        </w:r>
        <w:r>
          <w:rPr>
            <w:rFonts w:eastAsia="宋体"/>
            <w:snapToGrid w:val="0"/>
          </w:rPr>
          <w:t xml:space="preserve">DRBs-ToBeReleased-ItemExtIEs </w:t>
        </w:r>
        <w:r>
          <w:rPr>
            <w:rFonts w:eastAsia="宋体"/>
            <w:snapToGrid w:val="0"/>
          </w:rPr>
          <w:tab/>
          <w:t>F1AP-PROTOCOL-EXTENSION ::= {</w:t>
        </w:r>
      </w:ins>
    </w:p>
    <w:p w14:paraId="4C50662C" w14:textId="77777777" w:rsidR="00BB4606" w:rsidRDefault="00BB4606" w:rsidP="00BB4606">
      <w:pPr>
        <w:pStyle w:val="PL"/>
        <w:rPr>
          <w:ins w:id="2195" w:author="作者"/>
          <w:rFonts w:eastAsia="宋体"/>
          <w:snapToGrid w:val="0"/>
        </w:rPr>
      </w:pPr>
      <w:ins w:id="2196" w:author="作者">
        <w:r>
          <w:rPr>
            <w:rFonts w:eastAsia="宋体"/>
            <w:snapToGrid w:val="0"/>
          </w:rPr>
          <w:tab/>
          <w:t>...</w:t>
        </w:r>
      </w:ins>
    </w:p>
    <w:p w14:paraId="436C8418" w14:textId="77777777" w:rsidR="00BB4606" w:rsidRDefault="00BB4606" w:rsidP="00BB4606">
      <w:pPr>
        <w:pStyle w:val="PL"/>
        <w:rPr>
          <w:ins w:id="2197" w:author="作者"/>
          <w:rFonts w:eastAsia="宋体"/>
          <w:snapToGrid w:val="0"/>
        </w:rPr>
      </w:pPr>
      <w:ins w:id="2198" w:author="作者">
        <w:r>
          <w:rPr>
            <w:rFonts w:eastAsia="宋体"/>
            <w:snapToGrid w:val="0"/>
          </w:rPr>
          <w:t>}</w:t>
        </w:r>
      </w:ins>
    </w:p>
    <w:p w14:paraId="35146BF4" w14:textId="77777777" w:rsidR="00BB4606" w:rsidRDefault="00BB4606" w:rsidP="00BB4606">
      <w:pPr>
        <w:pStyle w:val="PL"/>
        <w:rPr>
          <w:ins w:id="2199" w:author="作者"/>
          <w:rFonts w:eastAsia="宋体"/>
          <w:snapToGrid w:val="0"/>
        </w:rPr>
      </w:pPr>
    </w:p>
    <w:p w14:paraId="6B7E444F" w14:textId="77777777" w:rsidR="00BB4606" w:rsidRDefault="00BB4606" w:rsidP="00BB4606">
      <w:pPr>
        <w:pStyle w:val="PL"/>
        <w:rPr>
          <w:ins w:id="2200" w:author="作者"/>
          <w:rFonts w:eastAsia="宋体"/>
          <w:snapToGrid w:val="0"/>
        </w:rPr>
      </w:pPr>
      <w:ins w:id="2201" w:author="作者">
        <w:r>
          <w:rPr>
            <w:rFonts w:eastAsia="宋体" w:hint="eastAsia"/>
            <w:snapToGrid w:val="0"/>
          </w:rPr>
          <w:t>SL</w:t>
        </w:r>
        <w:r>
          <w:rPr>
            <w:rFonts w:eastAsia="宋体"/>
            <w:snapToGrid w:val="0"/>
          </w:rPr>
          <w:t>DRBs-ToBeSetup-Item ::= SEQUENCE</w:t>
        </w:r>
        <w:r>
          <w:rPr>
            <w:rFonts w:eastAsia="宋体"/>
            <w:snapToGrid w:val="0"/>
          </w:rPr>
          <w:tab/>
          <w:t>{</w:t>
        </w:r>
      </w:ins>
    </w:p>
    <w:p w14:paraId="660F6E47" w14:textId="77777777" w:rsidR="00BB4606" w:rsidRDefault="00BB4606" w:rsidP="00BB4606">
      <w:pPr>
        <w:pStyle w:val="PL"/>
        <w:rPr>
          <w:ins w:id="2202" w:author="作者"/>
          <w:rFonts w:eastAsia="宋体"/>
          <w:snapToGrid w:val="0"/>
        </w:rPr>
      </w:pPr>
      <w:ins w:id="2203"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79068310" w14:textId="77777777" w:rsidR="00BB4606" w:rsidRDefault="00BB4606" w:rsidP="00BB4606">
      <w:pPr>
        <w:pStyle w:val="PL"/>
        <w:rPr>
          <w:ins w:id="2204" w:author="作者"/>
          <w:snapToGrid w:val="0"/>
        </w:rPr>
      </w:pPr>
      <w:ins w:id="2205" w:author="作者">
        <w:r>
          <w:rPr>
            <w:snapToGrid w:val="0"/>
          </w:rPr>
          <w:tab/>
          <w:t>qoSInformation</w:t>
        </w:r>
        <w:r>
          <w:rPr>
            <w:snapToGrid w:val="0"/>
          </w:rPr>
          <w:tab/>
        </w:r>
        <w:r>
          <w:rPr>
            <w:snapToGrid w:val="0"/>
          </w:rPr>
          <w:tab/>
        </w:r>
        <w:r>
          <w:rPr>
            <w:snapToGrid w:val="0"/>
          </w:rPr>
          <w:tab/>
        </w:r>
        <w:r>
          <w:rPr>
            <w:snapToGrid w:val="0"/>
          </w:rPr>
          <w:tab/>
          <w:t>QoSInformation,</w:t>
        </w:r>
      </w:ins>
    </w:p>
    <w:p w14:paraId="09DF04E3" w14:textId="77777777" w:rsidR="00BB4606" w:rsidRDefault="00BB4606" w:rsidP="00BB4606">
      <w:pPr>
        <w:pStyle w:val="PL"/>
        <w:rPr>
          <w:ins w:id="2206" w:author="作者"/>
        </w:rPr>
      </w:pPr>
      <w:ins w:id="2207" w:author="作者">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RLCMode,</w:t>
        </w:r>
        <w:r>
          <w:t xml:space="preserve"> </w:t>
        </w:r>
      </w:ins>
    </w:p>
    <w:p w14:paraId="4BCB268C" w14:textId="418079E5" w:rsidR="00BB4606" w:rsidRDefault="00BB4606" w:rsidP="00BB4606">
      <w:pPr>
        <w:pStyle w:val="PL"/>
        <w:rPr>
          <w:ins w:id="2208" w:author="作者"/>
          <w:rFonts w:eastAsia="宋体"/>
          <w:snapToGrid w:val="0"/>
        </w:rPr>
      </w:pPr>
      <w:ins w:id="2209" w:author="作者">
        <w:r>
          <w:tab/>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del w:id="2210" w:author="CATT" w:date="2020-04-09T09:12:00Z">
          <w:r w:rsidDel="00AD2E23">
            <w:rPr>
              <w:rFonts w:eastAsia="宋体"/>
              <w:snapToGrid w:val="0"/>
            </w:rPr>
            <w:tab/>
          </w:r>
        </w:del>
        <w:r>
          <w:rPr>
            <w:rFonts w:eastAsia="宋体"/>
            <w:snapToGrid w:val="0"/>
          </w:rPr>
          <w:t>PDCPSNLength</w:t>
        </w:r>
        <w:del w:id="2211" w:author="CATT" w:date="2020-04-09T09:13:00Z">
          <w:r w:rsidDel="00281397">
            <w:rPr>
              <w:rFonts w:eastAsia="宋体"/>
              <w:snapToGrid w:val="0"/>
            </w:rPr>
            <w:tab/>
          </w:r>
        </w:del>
        <w:r>
          <w:rPr>
            <w:rFonts w:eastAsia="宋体"/>
            <w:snapToGrid w:val="0"/>
          </w:rPr>
          <w:t>,</w:t>
        </w:r>
      </w:ins>
    </w:p>
    <w:p w14:paraId="29CDA6F3" w14:textId="77777777" w:rsidR="009A1D17" w:rsidRPr="00A67D89" w:rsidRDefault="009A1D17" w:rsidP="009A1D17">
      <w:pPr>
        <w:ind w:firstLineChars="250" w:firstLine="400"/>
        <w:rPr>
          <w:ins w:id="2212" w:author="CATT" w:date="2020-04-09T09:09:00Z"/>
          <w:rFonts w:ascii="Courier New" w:eastAsia="宋体" w:hAnsi="Courier New"/>
          <w:noProof/>
          <w:snapToGrid w:val="0"/>
          <w:sz w:val="16"/>
        </w:rPr>
      </w:pPr>
      <w:ins w:id="2213" w:author="CATT" w:date="2020-04-09T09:09:00Z">
        <w:r w:rsidRPr="00A67D89">
          <w:rPr>
            <w:rFonts w:ascii="Courier New" w:eastAsia="宋体" w:hAnsi="Courier New" w:hint="eastAsia"/>
            <w:noProof/>
            <w:snapToGrid w:val="0"/>
            <w:sz w:val="16"/>
            <w:szCs w:val="16"/>
          </w:rPr>
          <w:t>sL</w:t>
        </w:r>
        <w:r w:rsidRPr="00A67D89">
          <w:rPr>
            <w:rFonts w:ascii="Courier New" w:eastAsia="宋体" w:hAnsi="Courier New"/>
            <w:noProof/>
            <w:snapToGrid w:val="0"/>
            <w:sz w:val="16"/>
            <w:szCs w:val="16"/>
          </w:rPr>
          <w:t>Destin</w:t>
        </w:r>
        <w:r w:rsidRPr="00A67D89">
          <w:rPr>
            <w:rFonts w:ascii="Courier New" w:eastAsia="宋体" w:hAnsi="Courier New"/>
            <w:noProof/>
            <w:snapToGrid w:val="0"/>
            <w:sz w:val="16"/>
          </w:rPr>
          <w:t>ationIdentity       SLDestinationIdentity</w:t>
        </w:r>
        <w:r w:rsidRPr="00A67D89">
          <w:rPr>
            <w:rFonts w:ascii="Courier New" w:eastAsia="宋体" w:hAnsi="Courier New" w:hint="eastAsia"/>
            <w:noProof/>
            <w:snapToGrid w:val="0"/>
            <w:sz w:val="16"/>
            <w:lang w:eastAsia="zh-CN"/>
          </w:rPr>
          <w:tab/>
        </w:r>
        <w:r w:rsidRPr="00A67D89">
          <w:rPr>
            <w:rFonts w:ascii="Courier New" w:eastAsia="宋体" w:hAnsi="Courier New"/>
            <w:noProof/>
            <w:snapToGrid w:val="0"/>
            <w:sz w:val="16"/>
            <w:lang w:eastAsia="zh-CN"/>
          </w:rPr>
          <w:t>OPTIONAL</w:t>
        </w:r>
        <w:r w:rsidRPr="00A67D89">
          <w:rPr>
            <w:rFonts w:ascii="Courier New" w:eastAsia="宋体" w:hAnsi="Courier New"/>
            <w:noProof/>
            <w:snapToGrid w:val="0"/>
            <w:sz w:val="16"/>
          </w:rPr>
          <w:t>,</w:t>
        </w:r>
      </w:ins>
    </w:p>
    <w:p w14:paraId="518A823B" w14:textId="77777777" w:rsidR="009A1D17" w:rsidRPr="00A67D89" w:rsidRDefault="009A1D17" w:rsidP="009A1D17">
      <w:pPr>
        <w:pStyle w:val="PL"/>
        <w:rPr>
          <w:ins w:id="2214" w:author="CATT" w:date="2020-04-09T09:09:00Z"/>
          <w:rFonts w:eastAsia="宋体"/>
          <w:snapToGrid w:val="0"/>
        </w:rPr>
      </w:pPr>
      <w:ins w:id="2215" w:author="CATT" w:date="2020-04-09T09:09:00Z">
        <w:r w:rsidRPr="00A67D89">
          <w:rPr>
            <w:rFonts w:eastAsia="宋体"/>
            <w:snapToGrid w:val="0"/>
            <w:lang w:eastAsia="en-US"/>
          </w:rPr>
          <w:t xml:space="preserve">    </w:t>
        </w:r>
        <w:r w:rsidRPr="00A67D89">
          <w:rPr>
            <w:rFonts w:eastAsia="宋体" w:hint="eastAsia"/>
            <w:snapToGrid w:val="0"/>
            <w:lang w:eastAsia="en-US"/>
          </w:rPr>
          <w:t>s</w:t>
        </w:r>
        <w:r w:rsidRPr="00A67D89">
          <w:rPr>
            <w:rFonts w:eastAsia="宋体" w:hint="eastAsia"/>
            <w:snapToGrid w:val="0"/>
          </w:rPr>
          <w:t>L</w:t>
        </w:r>
        <w:r w:rsidRPr="00A67D89">
          <w:rPr>
            <w:rFonts w:eastAsia="宋体" w:hint="eastAsia"/>
            <w:snapToGrid w:val="0"/>
            <w:lang w:eastAsia="en-US"/>
          </w:rPr>
          <w:t>CastType</w:t>
        </w:r>
        <w:r w:rsidRPr="00A67D89">
          <w:rPr>
            <w:rFonts w:eastAsia="宋体"/>
            <w:snapToGrid w:val="0"/>
            <w:lang w:eastAsia="en-US"/>
          </w:rPr>
          <w:t xml:space="preserve">            </w:t>
        </w:r>
        <w:r w:rsidRPr="00A67D89">
          <w:rPr>
            <w:rFonts w:eastAsia="宋体" w:hint="eastAsia"/>
            <w:snapToGrid w:val="0"/>
            <w:lang w:eastAsia="en-US"/>
          </w:rPr>
          <w:t xml:space="preserve">   </w:t>
        </w:r>
        <w:r w:rsidRPr="00A67D89">
          <w:rPr>
            <w:rFonts w:eastAsia="宋体"/>
            <w:snapToGrid w:val="0"/>
            <w:lang w:eastAsia="en-US"/>
          </w:rPr>
          <w:t xml:space="preserve">   </w:t>
        </w:r>
        <w:r w:rsidRPr="00A67D89">
          <w:rPr>
            <w:rFonts w:eastAsia="宋体" w:hint="eastAsia"/>
            <w:snapToGrid w:val="0"/>
          </w:rPr>
          <w:t xml:space="preserve">SLCastType </w:t>
        </w:r>
        <w:r w:rsidRPr="00A67D89">
          <w:rPr>
            <w:rFonts w:eastAsia="宋体" w:hint="eastAsia"/>
            <w:snapToGrid w:val="0"/>
          </w:rPr>
          <w:tab/>
        </w:r>
        <w:r w:rsidRPr="00A67D89">
          <w:rPr>
            <w:rFonts w:eastAsia="宋体" w:hint="eastAsia"/>
            <w:snapToGrid w:val="0"/>
          </w:rPr>
          <w:tab/>
        </w:r>
        <w:r w:rsidRPr="00A67D89">
          <w:rPr>
            <w:rFonts w:eastAsia="宋体" w:hint="eastAsia"/>
            <w:snapToGrid w:val="0"/>
          </w:rPr>
          <w:tab/>
        </w:r>
        <w:r w:rsidRPr="00A67D89">
          <w:rPr>
            <w:rFonts w:eastAsia="宋体" w:hint="eastAsia"/>
            <w:snapToGrid w:val="0"/>
          </w:rPr>
          <w:tab/>
        </w:r>
        <w:r w:rsidRPr="00A67D89">
          <w:rPr>
            <w:rFonts w:eastAsia="宋体" w:hint="eastAsia"/>
            <w:snapToGrid w:val="0"/>
          </w:rPr>
          <w:tab/>
        </w:r>
        <w:r w:rsidRPr="00A67D89">
          <w:rPr>
            <w:rFonts w:eastAsia="宋体"/>
            <w:snapToGrid w:val="0"/>
          </w:rPr>
          <w:t>OPTIONAL</w:t>
        </w:r>
        <w:r w:rsidRPr="00A67D89">
          <w:rPr>
            <w:rFonts w:eastAsia="宋体" w:hint="eastAsia"/>
            <w:snapToGrid w:val="0"/>
          </w:rPr>
          <w:t>,</w:t>
        </w:r>
      </w:ins>
    </w:p>
    <w:p w14:paraId="21A5D0B6" w14:textId="77777777" w:rsidR="00BB4606" w:rsidRPr="00281397" w:rsidRDefault="00BB4606" w:rsidP="00BB4606">
      <w:pPr>
        <w:pStyle w:val="PL"/>
        <w:rPr>
          <w:ins w:id="2216" w:author="作者"/>
          <w:rFonts w:eastAsia="宋体"/>
          <w:snapToGrid w:val="0"/>
        </w:rPr>
      </w:pPr>
      <w:ins w:id="2217" w:author="作者">
        <w:r w:rsidRPr="00A15291">
          <w:rPr>
            <w:rFonts w:eastAsia="宋体"/>
            <w:snapToGrid w:val="0"/>
          </w:rPr>
          <w:tab/>
          <w:t>iE-Extensions</w:t>
        </w:r>
        <w:r w:rsidRPr="00A15291">
          <w:rPr>
            <w:rFonts w:eastAsia="宋体"/>
            <w:snapToGrid w:val="0"/>
          </w:rPr>
          <w:tab/>
          <w:t xml:space="preserve">ProtocolExtensionContainer { { </w:t>
        </w:r>
        <w:r w:rsidRPr="00A15291">
          <w:rPr>
            <w:rFonts w:eastAsia="宋体" w:hint="eastAsia"/>
            <w:snapToGrid w:val="0"/>
          </w:rPr>
          <w:t>SL</w:t>
        </w:r>
        <w:r w:rsidRPr="00281397">
          <w:rPr>
            <w:rFonts w:eastAsia="宋体"/>
            <w:snapToGrid w:val="0"/>
          </w:rPr>
          <w:t>DRBs-ToBeSetup-ItemExtIEs } }</w:t>
        </w:r>
        <w:r w:rsidRPr="00281397">
          <w:rPr>
            <w:rFonts w:eastAsia="宋体"/>
            <w:snapToGrid w:val="0"/>
          </w:rPr>
          <w:tab/>
          <w:t>OPTIONAL</w:t>
        </w:r>
      </w:ins>
    </w:p>
    <w:p w14:paraId="714492E2" w14:textId="77777777" w:rsidR="00BB4606" w:rsidRPr="00281397" w:rsidRDefault="00BB4606" w:rsidP="00BB4606">
      <w:pPr>
        <w:pStyle w:val="PL"/>
        <w:rPr>
          <w:ins w:id="2218" w:author="作者"/>
          <w:rFonts w:eastAsia="宋体"/>
          <w:snapToGrid w:val="0"/>
        </w:rPr>
      </w:pPr>
      <w:ins w:id="2219" w:author="作者">
        <w:r w:rsidRPr="00281397">
          <w:rPr>
            <w:rFonts w:eastAsia="宋体"/>
            <w:snapToGrid w:val="0"/>
          </w:rPr>
          <w:t>}</w:t>
        </w:r>
      </w:ins>
    </w:p>
    <w:p w14:paraId="6EC3CDDA" w14:textId="77777777" w:rsidR="00BB4606" w:rsidRPr="00281397" w:rsidRDefault="00BB4606" w:rsidP="00BB4606">
      <w:pPr>
        <w:pStyle w:val="PL"/>
        <w:rPr>
          <w:ins w:id="2220" w:author="作者"/>
          <w:rFonts w:eastAsia="宋体"/>
          <w:snapToGrid w:val="0"/>
        </w:rPr>
      </w:pPr>
    </w:p>
    <w:p w14:paraId="68BD17A8" w14:textId="77777777" w:rsidR="00BB4606" w:rsidRPr="00281397" w:rsidRDefault="00BB4606" w:rsidP="00BB4606">
      <w:pPr>
        <w:pStyle w:val="PL"/>
        <w:rPr>
          <w:ins w:id="2221" w:author="作者"/>
          <w:snapToGrid w:val="0"/>
        </w:rPr>
      </w:pPr>
      <w:ins w:id="2222" w:author="作者">
        <w:r w:rsidRPr="00281397">
          <w:rPr>
            <w:rFonts w:eastAsia="宋体"/>
            <w:snapToGrid w:val="0"/>
          </w:rPr>
          <w:t xml:space="preserve">SLDRBs-ToBeSetup-ItemExtIEs </w:t>
        </w:r>
        <w:r w:rsidRPr="00281397">
          <w:rPr>
            <w:rFonts w:eastAsia="宋体"/>
            <w:snapToGrid w:val="0"/>
          </w:rPr>
          <w:tab/>
          <w:t>F1AP-PROTOCOL-EXTENSION ::= {</w:t>
        </w:r>
      </w:ins>
    </w:p>
    <w:p w14:paraId="394184CA" w14:textId="77777777" w:rsidR="00BB4606" w:rsidRPr="00281397" w:rsidRDefault="00BB4606" w:rsidP="00BB4606">
      <w:pPr>
        <w:pStyle w:val="PL"/>
        <w:rPr>
          <w:ins w:id="2223" w:author="作者"/>
          <w:rFonts w:eastAsia="宋体"/>
          <w:snapToGrid w:val="0"/>
        </w:rPr>
      </w:pPr>
      <w:ins w:id="2224" w:author="作者">
        <w:r w:rsidRPr="00281397">
          <w:rPr>
            <w:rFonts w:eastAsia="宋体"/>
            <w:snapToGrid w:val="0"/>
          </w:rPr>
          <w:tab/>
          <w:t>...</w:t>
        </w:r>
      </w:ins>
    </w:p>
    <w:p w14:paraId="218FFD6B" w14:textId="77777777" w:rsidR="00BB4606" w:rsidRPr="00281397" w:rsidRDefault="00BB4606" w:rsidP="00BB4606">
      <w:pPr>
        <w:pStyle w:val="PL"/>
        <w:rPr>
          <w:ins w:id="2225" w:author="作者"/>
          <w:rFonts w:eastAsia="宋体"/>
          <w:snapToGrid w:val="0"/>
        </w:rPr>
      </w:pPr>
      <w:ins w:id="2226" w:author="作者">
        <w:r w:rsidRPr="00281397">
          <w:rPr>
            <w:rFonts w:eastAsia="宋体"/>
            <w:snapToGrid w:val="0"/>
          </w:rPr>
          <w:t>}</w:t>
        </w:r>
      </w:ins>
    </w:p>
    <w:p w14:paraId="2BF9C904" w14:textId="77777777" w:rsidR="00BB4606" w:rsidRPr="00281397" w:rsidRDefault="00BB4606" w:rsidP="00BB4606">
      <w:pPr>
        <w:pStyle w:val="PL"/>
        <w:rPr>
          <w:ins w:id="2227" w:author="作者"/>
          <w:rFonts w:eastAsia="宋体"/>
          <w:snapToGrid w:val="0"/>
        </w:rPr>
      </w:pPr>
    </w:p>
    <w:p w14:paraId="28A15B72" w14:textId="77777777" w:rsidR="00BB4606" w:rsidRPr="00281397" w:rsidRDefault="00BB4606" w:rsidP="00BB4606">
      <w:pPr>
        <w:pStyle w:val="PL"/>
        <w:rPr>
          <w:ins w:id="2228" w:author="作者"/>
          <w:rFonts w:eastAsia="宋体"/>
          <w:snapToGrid w:val="0"/>
        </w:rPr>
      </w:pPr>
      <w:ins w:id="2229" w:author="作者">
        <w:r w:rsidRPr="00281397">
          <w:rPr>
            <w:rFonts w:eastAsia="宋体"/>
            <w:snapToGrid w:val="0"/>
          </w:rPr>
          <w:t>SLDRBs-ToBeSetupMod-Item</w:t>
        </w:r>
        <w:r w:rsidRPr="00281397">
          <w:rPr>
            <w:rFonts w:eastAsia="宋体"/>
            <w:snapToGrid w:val="0"/>
          </w:rPr>
          <w:tab/>
          <w:t>::= SEQUENCE {</w:t>
        </w:r>
      </w:ins>
    </w:p>
    <w:p w14:paraId="513DF8B5" w14:textId="77777777" w:rsidR="00BB4606" w:rsidRPr="00281397" w:rsidRDefault="00BB4606" w:rsidP="00BB4606">
      <w:pPr>
        <w:pStyle w:val="PL"/>
        <w:rPr>
          <w:ins w:id="2230" w:author="作者"/>
          <w:rFonts w:eastAsia="宋体"/>
          <w:snapToGrid w:val="0"/>
        </w:rPr>
      </w:pPr>
      <w:ins w:id="2231" w:author="作者">
        <w:r w:rsidRPr="00281397">
          <w:rPr>
            <w:rFonts w:eastAsia="宋体"/>
            <w:snapToGrid w:val="0"/>
          </w:rPr>
          <w:tab/>
          <w:t>sLDRBID</w:t>
        </w:r>
        <w:r w:rsidRPr="00281397">
          <w:rPr>
            <w:rFonts w:eastAsia="宋体"/>
            <w:snapToGrid w:val="0"/>
          </w:rPr>
          <w:tab/>
        </w:r>
        <w:r w:rsidRPr="00281397">
          <w:rPr>
            <w:rFonts w:eastAsia="宋体"/>
            <w:snapToGrid w:val="0"/>
          </w:rPr>
          <w:tab/>
        </w:r>
        <w:r w:rsidRPr="00281397">
          <w:rPr>
            <w:rFonts w:eastAsia="宋体"/>
            <w:snapToGrid w:val="0"/>
          </w:rPr>
          <w:tab/>
        </w:r>
        <w:r w:rsidRPr="00281397">
          <w:rPr>
            <w:rFonts w:eastAsia="宋体"/>
            <w:snapToGrid w:val="0"/>
          </w:rPr>
          <w:tab/>
        </w:r>
        <w:r w:rsidRPr="00281397">
          <w:rPr>
            <w:rFonts w:eastAsia="宋体"/>
            <w:snapToGrid w:val="0"/>
          </w:rPr>
          <w:tab/>
        </w:r>
        <w:r w:rsidRPr="00281397">
          <w:rPr>
            <w:rFonts w:eastAsia="宋体"/>
            <w:snapToGrid w:val="0"/>
          </w:rPr>
          <w:tab/>
          <w:t>SLDRBID,</w:t>
        </w:r>
      </w:ins>
    </w:p>
    <w:p w14:paraId="517B1EDB" w14:textId="77777777" w:rsidR="00BB4606" w:rsidRPr="00281397" w:rsidRDefault="00BB4606" w:rsidP="00BB4606">
      <w:pPr>
        <w:pStyle w:val="PL"/>
        <w:rPr>
          <w:ins w:id="2232" w:author="作者"/>
          <w:snapToGrid w:val="0"/>
        </w:rPr>
      </w:pPr>
      <w:ins w:id="2233" w:author="作者">
        <w:r w:rsidRPr="00281397">
          <w:rPr>
            <w:snapToGrid w:val="0"/>
          </w:rPr>
          <w:tab/>
          <w:t>qoSInformation</w:t>
        </w:r>
        <w:r w:rsidRPr="00281397">
          <w:rPr>
            <w:snapToGrid w:val="0"/>
          </w:rPr>
          <w:tab/>
        </w:r>
        <w:r w:rsidRPr="00281397">
          <w:rPr>
            <w:snapToGrid w:val="0"/>
          </w:rPr>
          <w:tab/>
        </w:r>
        <w:r w:rsidRPr="00281397">
          <w:rPr>
            <w:snapToGrid w:val="0"/>
          </w:rPr>
          <w:tab/>
        </w:r>
        <w:r w:rsidRPr="00281397">
          <w:rPr>
            <w:snapToGrid w:val="0"/>
          </w:rPr>
          <w:tab/>
          <w:t>QoSInformation,</w:t>
        </w:r>
      </w:ins>
    </w:p>
    <w:p w14:paraId="7B5B8EFF" w14:textId="281F0645" w:rsidR="00BB4606" w:rsidRPr="00A67D89" w:rsidRDefault="00BB4606" w:rsidP="00BB4606">
      <w:pPr>
        <w:pStyle w:val="PL"/>
        <w:rPr>
          <w:ins w:id="2234" w:author="作者"/>
          <w:rFonts w:eastAsia="宋体"/>
          <w:snapToGrid w:val="0"/>
        </w:rPr>
      </w:pPr>
      <w:ins w:id="2235" w:author="作者">
        <w:r w:rsidRPr="00281397">
          <w:rPr>
            <w:rFonts w:eastAsia="宋体"/>
            <w:snapToGrid w:val="0"/>
          </w:rPr>
          <w:tab/>
          <w:t>rLCMode</w:t>
        </w:r>
        <w:r w:rsidRPr="00281397">
          <w:rPr>
            <w:rFonts w:eastAsia="宋体"/>
            <w:snapToGrid w:val="0"/>
          </w:rPr>
          <w:tab/>
        </w:r>
        <w:r w:rsidRPr="00281397">
          <w:rPr>
            <w:rFonts w:eastAsia="宋体"/>
            <w:snapToGrid w:val="0"/>
          </w:rPr>
          <w:tab/>
        </w:r>
        <w:r w:rsidRPr="00281397">
          <w:rPr>
            <w:rFonts w:eastAsia="宋体"/>
            <w:snapToGrid w:val="0"/>
          </w:rPr>
          <w:tab/>
        </w:r>
        <w:r w:rsidRPr="00281397">
          <w:rPr>
            <w:rFonts w:eastAsia="宋体"/>
            <w:snapToGrid w:val="0"/>
          </w:rPr>
          <w:tab/>
        </w:r>
        <w:r w:rsidRPr="00281397">
          <w:rPr>
            <w:rFonts w:eastAsia="宋体"/>
            <w:snapToGrid w:val="0"/>
          </w:rPr>
          <w:tab/>
        </w:r>
        <w:r w:rsidRPr="00281397">
          <w:rPr>
            <w:rFonts w:eastAsia="宋体"/>
            <w:snapToGrid w:val="0"/>
          </w:rPr>
          <w:tab/>
          <w:t>RLCMode</w:t>
        </w:r>
        <w:r w:rsidRPr="00281397">
          <w:rPr>
            <w:rFonts w:eastAsia="宋体"/>
            <w:snapToGrid w:val="0"/>
          </w:rPr>
          <w:tab/>
        </w:r>
        <w:r w:rsidRPr="00281397">
          <w:rPr>
            <w:rFonts w:eastAsia="宋体"/>
            <w:snapToGrid w:val="0"/>
          </w:rPr>
          <w:tab/>
        </w:r>
        <w:r w:rsidRPr="00281397">
          <w:rPr>
            <w:rFonts w:eastAsia="宋体"/>
            <w:snapToGrid w:val="0"/>
          </w:rPr>
          <w:tab/>
        </w:r>
      </w:ins>
      <w:ins w:id="2236" w:author="CATT" w:date="2020-04-09T09:13:00Z">
        <w:r w:rsidR="00281397">
          <w:rPr>
            <w:rFonts w:eastAsia="宋体" w:hint="eastAsia"/>
            <w:snapToGrid w:val="0"/>
          </w:rPr>
          <w:tab/>
        </w:r>
      </w:ins>
      <w:ins w:id="2237" w:author="CATT" w:date="2020-04-09T09:14:00Z">
        <w:r w:rsidR="00281397">
          <w:rPr>
            <w:rFonts w:eastAsia="宋体" w:hint="eastAsia"/>
            <w:snapToGrid w:val="0"/>
          </w:rPr>
          <w:tab/>
        </w:r>
        <w:r w:rsidR="00281397">
          <w:rPr>
            <w:rFonts w:eastAsia="宋体" w:hint="eastAsia"/>
            <w:snapToGrid w:val="0"/>
          </w:rPr>
          <w:tab/>
        </w:r>
      </w:ins>
      <w:ins w:id="2238" w:author="作者">
        <w:r w:rsidRPr="00A67D89">
          <w:rPr>
            <w:rFonts w:eastAsia="宋体"/>
            <w:snapToGrid w:val="0"/>
          </w:rPr>
          <w:t>OPTIONAL,</w:t>
        </w:r>
      </w:ins>
    </w:p>
    <w:p w14:paraId="0289CBDE" w14:textId="6AC87AE1" w:rsidR="00BB4606" w:rsidRPr="00A67D89" w:rsidRDefault="00BB4606" w:rsidP="00281397">
      <w:pPr>
        <w:pStyle w:val="PL"/>
        <w:rPr>
          <w:ins w:id="2239" w:author="作者"/>
          <w:rFonts w:eastAsia="宋体"/>
          <w:snapToGrid w:val="0"/>
        </w:rPr>
      </w:pPr>
      <w:ins w:id="2240" w:author="作者">
        <w:r w:rsidRPr="00A67D89">
          <w:tab/>
        </w:r>
        <w:r w:rsidRPr="00A67D89">
          <w:rPr>
            <w:rFonts w:eastAsia="宋体"/>
            <w:snapToGrid w:val="0"/>
          </w:rPr>
          <w:t>pDCPSNLength</w:t>
        </w:r>
        <w:r w:rsidRPr="00A67D89">
          <w:rPr>
            <w:rFonts w:eastAsia="宋体"/>
            <w:snapToGrid w:val="0"/>
          </w:rPr>
          <w:tab/>
        </w:r>
        <w:r w:rsidRPr="00A67D89">
          <w:rPr>
            <w:rFonts w:eastAsia="宋体"/>
            <w:snapToGrid w:val="0"/>
          </w:rPr>
          <w:tab/>
        </w:r>
        <w:r w:rsidRPr="00A67D89">
          <w:rPr>
            <w:rFonts w:eastAsia="宋体"/>
            <w:snapToGrid w:val="0"/>
          </w:rPr>
          <w:tab/>
        </w:r>
        <w:r w:rsidRPr="00A67D89">
          <w:rPr>
            <w:rFonts w:eastAsia="宋体"/>
            <w:snapToGrid w:val="0"/>
          </w:rPr>
          <w:tab/>
        </w:r>
        <w:del w:id="2241" w:author="CATT" w:date="2020-04-09T09:13:00Z">
          <w:r w:rsidRPr="00A67D89" w:rsidDel="00281397">
            <w:rPr>
              <w:rFonts w:eastAsia="宋体"/>
              <w:snapToGrid w:val="0"/>
            </w:rPr>
            <w:tab/>
          </w:r>
        </w:del>
        <w:r w:rsidRPr="00A15291">
          <w:rPr>
            <w:rFonts w:eastAsia="宋体"/>
            <w:snapToGrid w:val="0"/>
          </w:rPr>
          <w:t>PDCPSNLength</w:t>
        </w:r>
        <w:r w:rsidRPr="00A15291">
          <w:rPr>
            <w:rFonts w:eastAsia="宋体"/>
            <w:snapToGrid w:val="0"/>
          </w:rPr>
          <w:tab/>
        </w:r>
        <w:r w:rsidRPr="00A15291">
          <w:rPr>
            <w:rFonts w:eastAsia="宋体"/>
            <w:snapToGrid w:val="0"/>
          </w:rPr>
          <w:tab/>
        </w:r>
      </w:ins>
      <w:ins w:id="2242" w:author="CATT" w:date="2020-04-09T09:13:00Z">
        <w:r w:rsidR="00281397">
          <w:rPr>
            <w:rFonts w:eastAsia="宋体" w:hint="eastAsia"/>
            <w:snapToGrid w:val="0"/>
          </w:rPr>
          <w:tab/>
        </w:r>
      </w:ins>
      <w:ins w:id="2243" w:author="CATT" w:date="2020-04-09T09:14:00Z">
        <w:r w:rsidR="00281397">
          <w:rPr>
            <w:rFonts w:eastAsia="宋体" w:hint="eastAsia"/>
            <w:snapToGrid w:val="0"/>
          </w:rPr>
          <w:tab/>
        </w:r>
      </w:ins>
      <w:ins w:id="2244" w:author="作者">
        <w:r w:rsidRPr="00A67D89">
          <w:rPr>
            <w:rFonts w:eastAsia="宋体"/>
            <w:snapToGrid w:val="0"/>
          </w:rPr>
          <w:t>OPTIONAL,</w:t>
        </w:r>
      </w:ins>
    </w:p>
    <w:p w14:paraId="5AD9A824" w14:textId="2217168A" w:rsidR="009A1D17" w:rsidRPr="00A67D89" w:rsidRDefault="009A1D17" w:rsidP="009A1D17">
      <w:pPr>
        <w:ind w:firstLineChars="250" w:firstLine="400"/>
        <w:rPr>
          <w:ins w:id="2245" w:author="CATT" w:date="2020-04-09T09:10:00Z"/>
          <w:rFonts w:ascii="Courier New" w:eastAsia="宋体" w:hAnsi="Courier New"/>
          <w:noProof/>
          <w:snapToGrid w:val="0"/>
          <w:sz w:val="16"/>
        </w:rPr>
      </w:pPr>
      <w:ins w:id="2246" w:author="CATT" w:date="2020-04-09T09:10:00Z">
        <w:r w:rsidRPr="00A67D89">
          <w:rPr>
            <w:rFonts w:ascii="Courier New" w:eastAsia="宋体" w:hAnsi="Courier New" w:hint="eastAsia"/>
            <w:noProof/>
            <w:snapToGrid w:val="0"/>
            <w:sz w:val="16"/>
            <w:szCs w:val="16"/>
          </w:rPr>
          <w:t>sL</w:t>
        </w:r>
        <w:r w:rsidRPr="00A67D89">
          <w:rPr>
            <w:rFonts w:ascii="Courier New" w:eastAsia="宋体" w:hAnsi="Courier New"/>
            <w:noProof/>
            <w:snapToGrid w:val="0"/>
            <w:sz w:val="16"/>
            <w:szCs w:val="16"/>
          </w:rPr>
          <w:t>Destin</w:t>
        </w:r>
        <w:r w:rsidRPr="00A67D89">
          <w:rPr>
            <w:rFonts w:ascii="Courier New" w:eastAsia="宋体" w:hAnsi="Courier New"/>
            <w:noProof/>
            <w:snapToGrid w:val="0"/>
            <w:sz w:val="16"/>
          </w:rPr>
          <w:t>ationIdentity       SLDestinationIdentity</w:t>
        </w:r>
      </w:ins>
      <w:ins w:id="2247" w:author="CATT" w:date="2020-04-09T09:14:00Z">
        <w:r w:rsidR="00281397">
          <w:rPr>
            <w:rFonts w:ascii="Courier New" w:eastAsia="宋体" w:hAnsi="Courier New" w:hint="eastAsia"/>
            <w:noProof/>
            <w:snapToGrid w:val="0"/>
            <w:sz w:val="16"/>
            <w:lang w:eastAsia="zh-CN"/>
          </w:rPr>
          <w:t xml:space="preserve">   </w:t>
        </w:r>
        <w:r w:rsidR="00281397">
          <w:rPr>
            <w:rFonts w:ascii="Courier New" w:eastAsia="宋体" w:hAnsi="Courier New" w:hint="eastAsia"/>
            <w:noProof/>
            <w:snapToGrid w:val="0"/>
            <w:sz w:val="16"/>
            <w:lang w:eastAsia="zh-CN"/>
          </w:rPr>
          <w:tab/>
        </w:r>
      </w:ins>
      <w:ins w:id="2248" w:author="CATT" w:date="2020-04-09T09:10:00Z">
        <w:r w:rsidRPr="00A67D89">
          <w:rPr>
            <w:rFonts w:ascii="Courier New" w:eastAsia="宋体" w:hAnsi="Courier New"/>
            <w:noProof/>
            <w:snapToGrid w:val="0"/>
            <w:sz w:val="16"/>
            <w:lang w:eastAsia="zh-CN"/>
          </w:rPr>
          <w:t>OPTIONAL</w:t>
        </w:r>
        <w:r w:rsidRPr="00A67D89">
          <w:rPr>
            <w:rFonts w:ascii="Courier New" w:eastAsia="宋体" w:hAnsi="Courier New"/>
            <w:noProof/>
            <w:snapToGrid w:val="0"/>
            <w:sz w:val="16"/>
          </w:rPr>
          <w:t>,</w:t>
        </w:r>
      </w:ins>
    </w:p>
    <w:p w14:paraId="6B14635A" w14:textId="77777777" w:rsidR="009A1D17" w:rsidRPr="00E20588" w:rsidRDefault="009A1D17" w:rsidP="009A1D17">
      <w:pPr>
        <w:pStyle w:val="PL"/>
        <w:rPr>
          <w:ins w:id="2249" w:author="CATT" w:date="2020-04-09T09:10:00Z"/>
          <w:rFonts w:eastAsia="宋体"/>
          <w:snapToGrid w:val="0"/>
        </w:rPr>
      </w:pPr>
      <w:ins w:id="2250" w:author="CATT" w:date="2020-04-09T09:10:00Z">
        <w:r w:rsidRPr="00A67D89">
          <w:rPr>
            <w:rFonts w:eastAsia="宋体"/>
            <w:snapToGrid w:val="0"/>
            <w:lang w:eastAsia="en-US"/>
          </w:rPr>
          <w:t xml:space="preserve">    </w:t>
        </w:r>
        <w:r w:rsidRPr="00A67D89">
          <w:rPr>
            <w:rFonts w:eastAsia="宋体" w:hint="eastAsia"/>
            <w:snapToGrid w:val="0"/>
            <w:lang w:eastAsia="en-US"/>
          </w:rPr>
          <w:t>s</w:t>
        </w:r>
        <w:r w:rsidRPr="00A67D89">
          <w:rPr>
            <w:rFonts w:eastAsia="宋体" w:hint="eastAsia"/>
            <w:snapToGrid w:val="0"/>
          </w:rPr>
          <w:t>L</w:t>
        </w:r>
        <w:r w:rsidRPr="00A67D89">
          <w:rPr>
            <w:rFonts w:eastAsia="宋体" w:hint="eastAsia"/>
            <w:snapToGrid w:val="0"/>
            <w:lang w:eastAsia="en-US"/>
          </w:rPr>
          <w:t>CastType</w:t>
        </w:r>
        <w:r w:rsidRPr="00A67D89">
          <w:rPr>
            <w:rFonts w:eastAsia="宋体"/>
            <w:snapToGrid w:val="0"/>
            <w:lang w:eastAsia="en-US"/>
          </w:rPr>
          <w:t xml:space="preserve">            </w:t>
        </w:r>
        <w:r w:rsidRPr="00A67D89">
          <w:rPr>
            <w:rFonts w:eastAsia="宋体" w:hint="eastAsia"/>
            <w:snapToGrid w:val="0"/>
            <w:lang w:eastAsia="en-US"/>
          </w:rPr>
          <w:t xml:space="preserve">   </w:t>
        </w:r>
        <w:r w:rsidRPr="00A67D89">
          <w:rPr>
            <w:rFonts w:eastAsia="宋体"/>
            <w:snapToGrid w:val="0"/>
            <w:lang w:eastAsia="en-US"/>
          </w:rPr>
          <w:t xml:space="preserve">   </w:t>
        </w:r>
        <w:r w:rsidRPr="00A67D89">
          <w:rPr>
            <w:rFonts w:eastAsia="宋体" w:hint="eastAsia"/>
            <w:snapToGrid w:val="0"/>
          </w:rPr>
          <w:t xml:space="preserve">SLCastType </w:t>
        </w:r>
        <w:r w:rsidRPr="00A67D89">
          <w:rPr>
            <w:rFonts w:eastAsia="宋体" w:hint="eastAsia"/>
            <w:snapToGrid w:val="0"/>
          </w:rPr>
          <w:tab/>
        </w:r>
        <w:r w:rsidRPr="00A67D89">
          <w:rPr>
            <w:rFonts w:eastAsia="宋体" w:hint="eastAsia"/>
            <w:snapToGrid w:val="0"/>
          </w:rPr>
          <w:tab/>
        </w:r>
        <w:r w:rsidRPr="00A67D89">
          <w:rPr>
            <w:rFonts w:eastAsia="宋体" w:hint="eastAsia"/>
            <w:snapToGrid w:val="0"/>
          </w:rPr>
          <w:tab/>
        </w:r>
        <w:r w:rsidRPr="00A67D89">
          <w:rPr>
            <w:rFonts w:eastAsia="宋体" w:hint="eastAsia"/>
            <w:snapToGrid w:val="0"/>
          </w:rPr>
          <w:tab/>
        </w:r>
        <w:r w:rsidRPr="00A67D89">
          <w:rPr>
            <w:rFonts w:eastAsia="宋体" w:hint="eastAsia"/>
            <w:snapToGrid w:val="0"/>
          </w:rPr>
          <w:tab/>
        </w:r>
        <w:r w:rsidRPr="00A67D89">
          <w:rPr>
            <w:rFonts w:eastAsia="宋体"/>
            <w:snapToGrid w:val="0"/>
          </w:rPr>
          <w:t>OPTIONAL</w:t>
        </w:r>
        <w:r w:rsidRPr="00A67D89">
          <w:rPr>
            <w:rFonts w:eastAsia="宋体" w:hint="eastAsia"/>
            <w:snapToGrid w:val="0"/>
          </w:rPr>
          <w:t>,</w:t>
        </w:r>
      </w:ins>
    </w:p>
    <w:p w14:paraId="493B3817" w14:textId="77777777" w:rsidR="00BB4606" w:rsidRDefault="00BB4606" w:rsidP="00BB4606">
      <w:pPr>
        <w:pStyle w:val="PL"/>
        <w:rPr>
          <w:ins w:id="2251" w:author="作者"/>
          <w:rFonts w:eastAsia="宋体"/>
          <w:snapToGrid w:val="0"/>
        </w:rPr>
      </w:pPr>
      <w:ins w:id="2252"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DRBs-ToBeSetupMod-ItemExtIEs } }</w:t>
        </w:r>
        <w:r>
          <w:rPr>
            <w:rFonts w:eastAsia="宋体"/>
            <w:snapToGrid w:val="0"/>
          </w:rPr>
          <w:tab/>
          <w:t>OPTIONAL</w:t>
        </w:r>
      </w:ins>
    </w:p>
    <w:p w14:paraId="7FE3B3ED" w14:textId="77777777" w:rsidR="00BB4606" w:rsidRDefault="00BB4606" w:rsidP="00BB4606">
      <w:pPr>
        <w:pStyle w:val="PL"/>
        <w:rPr>
          <w:ins w:id="2253" w:author="作者"/>
          <w:rFonts w:eastAsia="宋体"/>
          <w:snapToGrid w:val="0"/>
        </w:rPr>
      </w:pPr>
      <w:ins w:id="2254" w:author="作者">
        <w:r>
          <w:rPr>
            <w:rFonts w:eastAsia="宋体"/>
            <w:snapToGrid w:val="0"/>
          </w:rPr>
          <w:t>}</w:t>
        </w:r>
      </w:ins>
    </w:p>
    <w:p w14:paraId="5D7A88AD" w14:textId="77777777" w:rsidR="00BB4606" w:rsidRDefault="00BB4606" w:rsidP="00BB4606">
      <w:pPr>
        <w:pStyle w:val="PL"/>
        <w:rPr>
          <w:ins w:id="2255" w:author="作者"/>
          <w:rFonts w:eastAsia="宋体"/>
          <w:snapToGrid w:val="0"/>
        </w:rPr>
      </w:pPr>
    </w:p>
    <w:p w14:paraId="40DA3F2C" w14:textId="77777777" w:rsidR="00BB4606" w:rsidRDefault="00BB4606" w:rsidP="00BB4606">
      <w:pPr>
        <w:pStyle w:val="PL"/>
        <w:rPr>
          <w:ins w:id="2256" w:author="作者"/>
          <w:rFonts w:eastAsia="宋体"/>
          <w:snapToGrid w:val="0"/>
        </w:rPr>
      </w:pPr>
      <w:ins w:id="2257" w:author="作者">
        <w:r>
          <w:rPr>
            <w:rFonts w:eastAsia="宋体" w:hint="eastAsia"/>
            <w:snapToGrid w:val="0"/>
          </w:rPr>
          <w:t>SL</w:t>
        </w:r>
        <w:r>
          <w:rPr>
            <w:rFonts w:eastAsia="宋体"/>
            <w:snapToGrid w:val="0"/>
          </w:rPr>
          <w:t xml:space="preserve">DRBs-ToBeSetupMod-ItemExtIEs </w:t>
        </w:r>
        <w:r>
          <w:rPr>
            <w:rFonts w:eastAsia="宋体"/>
            <w:snapToGrid w:val="0"/>
          </w:rPr>
          <w:tab/>
          <w:t>F1AP-PROTOCOL-EXTENSION ::= {</w:t>
        </w:r>
      </w:ins>
    </w:p>
    <w:p w14:paraId="0FB64B29" w14:textId="77777777" w:rsidR="00BB4606" w:rsidRDefault="00BB4606" w:rsidP="00BB4606">
      <w:pPr>
        <w:pStyle w:val="PL"/>
        <w:rPr>
          <w:ins w:id="2258" w:author="作者"/>
          <w:rFonts w:eastAsia="宋体"/>
          <w:snapToGrid w:val="0"/>
        </w:rPr>
      </w:pPr>
      <w:ins w:id="2259" w:author="作者">
        <w:r>
          <w:rPr>
            <w:rFonts w:eastAsia="宋体"/>
            <w:snapToGrid w:val="0"/>
          </w:rPr>
          <w:tab/>
          <w:t>...</w:t>
        </w:r>
      </w:ins>
    </w:p>
    <w:p w14:paraId="5F6E2501" w14:textId="77777777" w:rsidR="00BB4606" w:rsidRDefault="00BB4606" w:rsidP="00BB4606">
      <w:pPr>
        <w:pStyle w:val="PL"/>
        <w:rPr>
          <w:ins w:id="2260" w:author="作者"/>
          <w:rFonts w:eastAsia="宋体"/>
          <w:snapToGrid w:val="0"/>
        </w:rPr>
      </w:pPr>
      <w:ins w:id="2261" w:author="作者">
        <w:r>
          <w:rPr>
            <w:rFonts w:eastAsia="宋体"/>
            <w:snapToGrid w:val="0"/>
          </w:rPr>
          <w:t>}</w:t>
        </w:r>
      </w:ins>
    </w:p>
    <w:p w14:paraId="1F8E91A6" w14:textId="77777777" w:rsidR="00BB4606" w:rsidRDefault="00BB4606" w:rsidP="00BB4606">
      <w:pPr>
        <w:pStyle w:val="PL"/>
        <w:rPr>
          <w:rFonts w:eastAsia="宋体"/>
          <w:snapToGrid w:val="0"/>
        </w:rPr>
      </w:pPr>
    </w:p>
    <w:p w14:paraId="3B765191" w14:textId="77777777" w:rsidR="00BB4606" w:rsidRDefault="00BB4606" w:rsidP="00BB4606">
      <w:pPr>
        <w:pStyle w:val="PL"/>
        <w:rPr>
          <w:snapToGrid w:val="0"/>
          <w:lang w:eastAsia="en-GB"/>
        </w:rPr>
      </w:pPr>
      <w:r>
        <w:rPr>
          <w:snapToGrid w:val="0"/>
          <w:lang w:eastAsia="en-GB"/>
        </w:rPr>
        <w:t>SliceSupportList ::= SEQUENCE (SIZE(1.. maxnoofSliceItems)) OF SliceSupportItem</w:t>
      </w:r>
    </w:p>
    <w:p w14:paraId="4523ED5C" w14:textId="77777777" w:rsidR="00BB4606" w:rsidRDefault="00BB4606" w:rsidP="00BB4606">
      <w:pPr>
        <w:pStyle w:val="PL"/>
        <w:rPr>
          <w:snapToGrid w:val="0"/>
          <w:lang w:eastAsia="en-GB"/>
        </w:rPr>
      </w:pPr>
    </w:p>
    <w:p w14:paraId="0E55B96B" w14:textId="77777777" w:rsidR="00BB4606" w:rsidRDefault="00BB4606" w:rsidP="00BB4606">
      <w:pPr>
        <w:pStyle w:val="PL"/>
        <w:rPr>
          <w:snapToGrid w:val="0"/>
          <w:lang w:eastAsia="en-GB"/>
        </w:rPr>
      </w:pPr>
      <w:r>
        <w:rPr>
          <w:snapToGrid w:val="0"/>
          <w:lang w:eastAsia="en-GB"/>
        </w:rPr>
        <w:t>SliceSupportItem ::= SEQUENCE {</w:t>
      </w:r>
    </w:p>
    <w:p w14:paraId="09B6ECEE" w14:textId="77777777" w:rsidR="00BB4606" w:rsidRDefault="00BB4606" w:rsidP="00BB4606">
      <w:pPr>
        <w:pStyle w:val="PL"/>
        <w:rPr>
          <w:snapToGrid w:val="0"/>
          <w:lang w:eastAsia="en-GB"/>
        </w:rPr>
      </w:pPr>
      <w:r>
        <w:rPr>
          <w:snapToGrid w:val="0"/>
          <w:lang w:eastAsia="en-GB"/>
        </w:rPr>
        <w:tab/>
        <w:t>sNSSAI</w:t>
      </w:r>
      <w:r>
        <w:rPr>
          <w:snapToGrid w:val="0"/>
          <w:lang w:eastAsia="en-GB"/>
        </w:rPr>
        <w:tab/>
        <w:t>SNSSAI,</w:t>
      </w:r>
    </w:p>
    <w:p w14:paraId="49AC1CA2" w14:textId="77777777" w:rsidR="00BB4606" w:rsidRDefault="00BB4606" w:rsidP="00BB4606">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t>ProtocolExtensionContainer { { SliceSupportItem-ExtIEs } }</w:t>
      </w:r>
      <w:r>
        <w:rPr>
          <w:snapToGrid w:val="0"/>
          <w:lang w:eastAsia="en-GB"/>
        </w:rPr>
        <w:tab/>
        <w:t>OPTIONAL</w:t>
      </w:r>
    </w:p>
    <w:p w14:paraId="6AD35934" w14:textId="77777777" w:rsidR="00BB4606" w:rsidRDefault="00BB4606" w:rsidP="00BB4606">
      <w:pPr>
        <w:pStyle w:val="PL"/>
        <w:rPr>
          <w:snapToGrid w:val="0"/>
          <w:lang w:eastAsia="en-GB"/>
        </w:rPr>
      </w:pPr>
      <w:r>
        <w:rPr>
          <w:snapToGrid w:val="0"/>
          <w:lang w:eastAsia="en-GB"/>
        </w:rPr>
        <w:t>}</w:t>
      </w:r>
    </w:p>
    <w:p w14:paraId="4911FE60" w14:textId="77777777" w:rsidR="00BB4606" w:rsidRDefault="00BB4606" w:rsidP="00BB4606">
      <w:pPr>
        <w:pStyle w:val="PL"/>
        <w:rPr>
          <w:snapToGrid w:val="0"/>
          <w:lang w:eastAsia="en-GB"/>
        </w:rPr>
      </w:pPr>
    </w:p>
    <w:p w14:paraId="525884A9" w14:textId="77777777" w:rsidR="00BB4606" w:rsidRDefault="00BB4606" w:rsidP="00BB4606">
      <w:pPr>
        <w:pStyle w:val="PL"/>
        <w:rPr>
          <w:snapToGrid w:val="0"/>
          <w:lang w:eastAsia="en-GB"/>
        </w:rPr>
      </w:pPr>
      <w:r>
        <w:rPr>
          <w:snapToGrid w:val="0"/>
          <w:lang w:eastAsia="en-GB"/>
        </w:rPr>
        <w:t>SliceSupportItem-ExtIEs</w:t>
      </w:r>
      <w:r>
        <w:rPr>
          <w:snapToGrid w:val="0"/>
          <w:lang w:eastAsia="en-GB"/>
        </w:rPr>
        <w:tab/>
        <w:t>F1AP-PROTOCOL-EXTENSION ::= {</w:t>
      </w:r>
    </w:p>
    <w:p w14:paraId="28E634CB" w14:textId="77777777" w:rsidR="00BB4606" w:rsidRDefault="00BB4606" w:rsidP="00BB4606">
      <w:pPr>
        <w:pStyle w:val="PL"/>
        <w:rPr>
          <w:snapToGrid w:val="0"/>
          <w:lang w:eastAsia="en-GB"/>
        </w:rPr>
      </w:pPr>
      <w:r>
        <w:rPr>
          <w:snapToGrid w:val="0"/>
          <w:lang w:eastAsia="en-GB"/>
        </w:rPr>
        <w:tab/>
        <w:t>...</w:t>
      </w:r>
    </w:p>
    <w:p w14:paraId="22840AB7" w14:textId="77777777" w:rsidR="00BB4606" w:rsidRDefault="00BB4606" w:rsidP="00BB4606">
      <w:pPr>
        <w:pStyle w:val="PL"/>
        <w:rPr>
          <w:snapToGrid w:val="0"/>
          <w:lang w:eastAsia="en-GB"/>
        </w:rPr>
      </w:pPr>
      <w:r>
        <w:rPr>
          <w:snapToGrid w:val="0"/>
          <w:lang w:eastAsia="en-GB"/>
        </w:rPr>
        <w:t>}</w:t>
      </w:r>
    </w:p>
    <w:p w14:paraId="3E9BE672" w14:textId="77777777" w:rsidR="00BB4606" w:rsidRDefault="00BB4606" w:rsidP="00BB4606">
      <w:pPr>
        <w:pStyle w:val="PL"/>
        <w:rPr>
          <w:snapToGrid w:val="0"/>
          <w:lang w:eastAsia="en-GB"/>
        </w:rPr>
      </w:pPr>
    </w:p>
    <w:p w14:paraId="7DE486B1" w14:textId="77777777" w:rsidR="00BB4606" w:rsidRDefault="00BB4606" w:rsidP="00BB4606">
      <w:pPr>
        <w:pStyle w:val="PL"/>
        <w:rPr>
          <w:snapToGrid w:val="0"/>
          <w:lang w:eastAsia="en-GB"/>
        </w:rPr>
      </w:pPr>
      <w:r>
        <w:rPr>
          <w:snapToGrid w:val="0"/>
          <w:lang w:eastAsia="en-GB"/>
        </w:rPr>
        <w:t>Slot-Configuration-Item ::= SEQUENCE {</w:t>
      </w:r>
    </w:p>
    <w:p w14:paraId="431027FD" w14:textId="77777777" w:rsidR="00BB4606" w:rsidRDefault="00BB4606" w:rsidP="00BB4606">
      <w:pPr>
        <w:pStyle w:val="PL"/>
        <w:rPr>
          <w:snapToGrid w:val="0"/>
          <w:lang w:eastAsia="en-GB"/>
        </w:rPr>
      </w:pPr>
      <w:r>
        <w:rPr>
          <w:snapToGrid w:val="0"/>
          <w:lang w:eastAsia="en-GB"/>
        </w:rPr>
        <w:tab/>
        <w:t>slotIndex</w:t>
      </w:r>
      <w:r>
        <w:rPr>
          <w:snapToGrid w:val="0"/>
          <w:lang w:eastAsia="en-GB"/>
        </w:rPr>
        <w:tab/>
      </w:r>
      <w:r>
        <w:rPr>
          <w:snapToGrid w:val="0"/>
          <w:lang w:eastAsia="en-GB"/>
        </w:rPr>
        <w:tab/>
      </w:r>
      <w:r>
        <w:rPr>
          <w:snapToGrid w:val="0"/>
          <w:lang w:eastAsia="en-GB"/>
        </w:rPr>
        <w:tab/>
      </w:r>
      <w:r>
        <w:rPr>
          <w:snapToGrid w:val="0"/>
          <w:lang w:eastAsia="en-GB"/>
        </w:rPr>
        <w:tab/>
        <w:t>INTEGER (0..319, ...),</w:t>
      </w:r>
    </w:p>
    <w:p w14:paraId="5DDB0022" w14:textId="77777777" w:rsidR="00BB4606" w:rsidRDefault="00BB4606" w:rsidP="00BB4606">
      <w:pPr>
        <w:pStyle w:val="PL"/>
        <w:rPr>
          <w:snapToGrid w:val="0"/>
          <w:lang w:eastAsia="en-GB"/>
        </w:rPr>
      </w:pPr>
      <w:r>
        <w:rPr>
          <w:snapToGrid w:val="0"/>
          <w:lang w:eastAsia="en-GB"/>
        </w:rPr>
        <w:tab/>
        <w:t>symbolAllocInSlot</w:t>
      </w:r>
      <w:r>
        <w:rPr>
          <w:snapToGrid w:val="0"/>
          <w:lang w:eastAsia="en-GB"/>
        </w:rPr>
        <w:tab/>
      </w:r>
      <w:r>
        <w:rPr>
          <w:snapToGrid w:val="0"/>
          <w:lang w:eastAsia="en-GB"/>
        </w:rPr>
        <w:tab/>
        <w:t>SymbolAllocInSlot,</w:t>
      </w:r>
    </w:p>
    <w:p w14:paraId="35A0EF6B" w14:textId="77777777" w:rsidR="00BB4606" w:rsidRDefault="00BB4606" w:rsidP="00BB4606">
      <w:pPr>
        <w:pStyle w:val="PL"/>
        <w:rPr>
          <w:snapToGrid w:val="0"/>
          <w:lang w:eastAsia="en-GB"/>
        </w:rPr>
      </w:pPr>
      <w:r>
        <w:rPr>
          <w:snapToGrid w:val="0"/>
          <w:lang w:eastAsia="en-GB"/>
        </w:rPr>
        <w:tab/>
        <w:t>iE-Extensions</w:t>
      </w:r>
      <w:r>
        <w:rPr>
          <w:snapToGrid w:val="0"/>
          <w:lang w:eastAsia="en-GB"/>
        </w:rPr>
        <w:tab/>
        <w:t>ProtocolExtensionContainer { { Slot-Configuration-ItemExtIEs } }</w:t>
      </w:r>
      <w:r>
        <w:rPr>
          <w:snapToGrid w:val="0"/>
          <w:lang w:eastAsia="en-GB"/>
        </w:rPr>
        <w:tab/>
        <w:t>OPTIONAL</w:t>
      </w:r>
    </w:p>
    <w:p w14:paraId="7A0DB841" w14:textId="77777777" w:rsidR="00BB4606" w:rsidRDefault="00BB4606" w:rsidP="00BB4606">
      <w:pPr>
        <w:pStyle w:val="PL"/>
        <w:rPr>
          <w:snapToGrid w:val="0"/>
          <w:lang w:eastAsia="en-GB"/>
        </w:rPr>
      </w:pPr>
      <w:r>
        <w:rPr>
          <w:snapToGrid w:val="0"/>
          <w:lang w:eastAsia="en-GB"/>
        </w:rPr>
        <w:t>}</w:t>
      </w:r>
    </w:p>
    <w:p w14:paraId="7B629463" w14:textId="77777777" w:rsidR="00BB4606" w:rsidRDefault="00BB4606" w:rsidP="00BB4606">
      <w:pPr>
        <w:pStyle w:val="PL"/>
        <w:rPr>
          <w:snapToGrid w:val="0"/>
          <w:lang w:eastAsia="en-GB"/>
        </w:rPr>
      </w:pPr>
    </w:p>
    <w:p w14:paraId="0FE3A70F" w14:textId="77777777" w:rsidR="00BB4606" w:rsidRDefault="00BB4606" w:rsidP="00BB4606">
      <w:pPr>
        <w:pStyle w:val="PL"/>
        <w:rPr>
          <w:snapToGrid w:val="0"/>
          <w:lang w:eastAsia="en-GB"/>
        </w:rPr>
      </w:pPr>
      <w:r>
        <w:rPr>
          <w:snapToGrid w:val="0"/>
          <w:lang w:eastAsia="en-GB"/>
        </w:rPr>
        <w:t>Slot-Configuration-ItemExtIEs</w:t>
      </w:r>
      <w:r>
        <w:rPr>
          <w:snapToGrid w:val="0"/>
          <w:lang w:eastAsia="en-GB"/>
        </w:rPr>
        <w:tab/>
        <w:t>F1AP-PROTOCOL-EXTENSION ::= {</w:t>
      </w:r>
    </w:p>
    <w:p w14:paraId="2B8C9F20" w14:textId="77777777" w:rsidR="00BB4606" w:rsidRDefault="00BB4606" w:rsidP="00BB4606">
      <w:pPr>
        <w:pStyle w:val="PL"/>
        <w:rPr>
          <w:snapToGrid w:val="0"/>
          <w:lang w:eastAsia="en-GB"/>
        </w:rPr>
      </w:pPr>
      <w:r>
        <w:rPr>
          <w:snapToGrid w:val="0"/>
          <w:lang w:eastAsia="en-GB"/>
        </w:rPr>
        <w:tab/>
        <w:t>...</w:t>
      </w:r>
    </w:p>
    <w:p w14:paraId="4CC15CB3" w14:textId="77777777" w:rsidR="00BB4606" w:rsidRDefault="00BB4606" w:rsidP="00BB4606">
      <w:pPr>
        <w:pStyle w:val="PL"/>
        <w:rPr>
          <w:snapToGrid w:val="0"/>
          <w:lang w:eastAsia="en-GB"/>
        </w:rPr>
      </w:pPr>
      <w:r>
        <w:rPr>
          <w:snapToGrid w:val="0"/>
          <w:lang w:eastAsia="en-GB"/>
        </w:rPr>
        <w:t>}</w:t>
      </w:r>
    </w:p>
    <w:p w14:paraId="310E2335" w14:textId="77777777" w:rsidR="00BB4606" w:rsidRDefault="00BB4606" w:rsidP="00BB4606">
      <w:pPr>
        <w:pStyle w:val="PL"/>
        <w:rPr>
          <w:snapToGrid w:val="0"/>
          <w:lang w:eastAsia="en-GB"/>
        </w:rPr>
      </w:pPr>
    </w:p>
    <w:p w14:paraId="06697C7A" w14:textId="77777777" w:rsidR="00BB4606" w:rsidRDefault="00BB4606" w:rsidP="00BB4606">
      <w:pPr>
        <w:pStyle w:val="PL"/>
        <w:rPr>
          <w:snapToGrid w:val="0"/>
          <w:lang w:eastAsia="en-GB"/>
        </w:rPr>
      </w:pPr>
    </w:p>
    <w:p w14:paraId="17D90E18" w14:textId="77777777" w:rsidR="00BB4606" w:rsidRDefault="00BB4606" w:rsidP="00BB4606">
      <w:pPr>
        <w:pStyle w:val="PL"/>
        <w:rPr>
          <w:snapToGrid w:val="0"/>
          <w:lang w:eastAsia="en-GB"/>
        </w:rPr>
      </w:pPr>
      <w:r>
        <w:rPr>
          <w:snapToGrid w:val="0"/>
          <w:lang w:eastAsia="en-GB"/>
        </w:rPr>
        <w:t>SNSSAI ::= SEQUENCE {</w:t>
      </w:r>
    </w:p>
    <w:p w14:paraId="7CFE63EA" w14:textId="77777777" w:rsidR="00BB4606" w:rsidRDefault="00BB4606" w:rsidP="00BB4606">
      <w:pPr>
        <w:pStyle w:val="PL"/>
        <w:rPr>
          <w:snapToGrid w:val="0"/>
          <w:lang w:eastAsia="en-GB"/>
        </w:rPr>
      </w:pPr>
      <w:r>
        <w:rPr>
          <w:snapToGrid w:val="0"/>
          <w:lang w:eastAsia="en-GB"/>
        </w:rPr>
        <w:tab/>
        <w:t>sST</w:t>
      </w:r>
      <w:r>
        <w:rPr>
          <w:snapToGrid w:val="0"/>
          <w:lang w:eastAsia="en-GB"/>
        </w:rPr>
        <w:tab/>
      </w:r>
      <w:r>
        <w:rPr>
          <w:snapToGrid w:val="0"/>
          <w:lang w:eastAsia="en-GB"/>
        </w:rPr>
        <w:tab/>
      </w:r>
      <w:r>
        <w:rPr>
          <w:snapToGrid w:val="0"/>
          <w:lang w:eastAsia="en-GB"/>
        </w:rPr>
        <w:tab/>
        <w:t>OCTET STRING (SIZE(1)),</w:t>
      </w:r>
    </w:p>
    <w:p w14:paraId="464C06DD" w14:textId="77777777" w:rsidR="00BB4606" w:rsidRDefault="00BB4606" w:rsidP="00BB4606">
      <w:pPr>
        <w:pStyle w:val="PL"/>
        <w:rPr>
          <w:snapToGrid w:val="0"/>
          <w:lang w:eastAsia="en-GB"/>
        </w:rPr>
      </w:pPr>
      <w:r>
        <w:rPr>
          <w:snapToGrid w:val="0"/>
          <w:lang w:eastAsia="en-GB"/>
        </w:rPr>
        <w:tab/>
        <w:t>sD</w:t>
      </w:r>
      <w:r>
        <w:rPr>
          <w:snapToGrid w:val="0"/>
          <w:lang w:eastAsia="en-GB"/>
        </w:rPr>
        <w:tab/>
      </w:r>
      <w:r>
        <w:rPr>
          <w:snapToGrid w:val="0"/>
          <w:lang w:eastAsia="en-GB"/>
        </w:rPr>
        <w:tab/>
      </w:r>
      <w:r>
        <w:rPr>
          <w:snapToGrid w:val="0"/>
          <w:lang w:eastAsia="en-GB"/>
        </w:rPr>
        <w:tab/>
        <w:t xml:space="preserve">OCTET STRING (SIZE(3)) </w:t>
      </w:r>
      <w:r>
        <w:rPr>
          <w:snapToGrid w:val="0"/>
          <w:lang w:eastAsia="en-GB"/>
        </w:rPr>
        <w:tab/>
        <w:t>OPTIONAL</w:t>
      </w:r>
      <w:r>
        <w:rPr>
          <w:snapToGrid w:val="0"/>
          <w:lang w:eastAsia="en-GB"/>
        </w:rPr>
        <w:tab/>
        <w:t>,</w:t>
      </w:r>
    </w:p>
    <w:p w14:paraId="6DB013B0" w14:textId="77777777" w:rsidR="00BB4606" w:rsidRDefault="00BB4606" w:rsidP="00BB4606">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t>ProtocolExtensionContainer { { SNSSAI-ExtIEs } }</w:t>
      </w:r>
      <w:r>
        <w:rPr>
          <w:snapToGrid w:val="0"/>
          <w:lang w:eastAsia="en-GB"/>
        </w:rPr>
        <w:tab/>
        <w:t>OPTIONAL</w:t>
      </w:r>
    </w:p>
    <w:p w14:paraId="16F04B1D" w14:textId="77777777" w:rsidR="00BB4606" w:rsidRDefault="00BB4606" w:rsidP="00BB4606">
      <w:pPr>
        <w:pStyle w:val="PL"/>
        <w:rPr>
          <w:snapToGrid w:val="0"/>
          <w:lang w:eastAsia="en-GB"/>
        </w:rPr>
      </w:pPr>
      <w:r>
        <w:rPr>
          <w:snapToGrid w:val="0"/>
          <w:lang w:eastAsia="en-GB"/>
        </w:rPr>
        <w:t>}</w:t>
      </w:r>
    </w:p>
    <w:p w14:paraId="1B7E5AE6" w14:textId="77777777" w:rsidR="00BB4606" w:rsidRDefault="00BB4606" w:rsidP="00BB4606">
      <w:pPr>
        <w:pStyle w:val="PL"/>
        <w:rPr>
          <w:snapToGrid w:val="0"/>
          <w:lang w:eastAsia="en-GB"/>
        </w:rPr>
      </w:pPr>
    </w:p>
    <w:p w14:paraId="5971E858" w14:textId="77777777" w:rsidR="00BB4606" w:rsidRPr="00BD310C" w:rsidRDefault="00BB4606" w:rsidP="00BB4606">
      <w:pPr>
        <w:pStyle w:val="PL"/>
        <w:rPr>
          <w:rFonts w:eastAsia="宋体"/>
          <w:snapToGrid w:val="0"/>
        </w:rPr>
      </w:pPr>
      <w:r>
        <w:rPr>
          <w:snapToGrid w:val="0"/>
          <w:lang w:eastAsia="en-GB"/>
        </w:rPr>
        <w:t>SNSSAI-ExtIEs</w:t>
      </w:r>
      <w:r>
        <w:rPr>
          <w:snapToGrid w:val="0"/>
          <w:lang w:eastAsia="en-GB"/>
        </w:rPr>
        <w:tab/>
        <w:t>F1AP-PROTOCOL-EXTENSION ::= {</w:t>
      </w:r>
    </w:p>
    <w:p w14:paraId="01EB5A0E" w14:textId="77777777" w:rsidR="00BB4606" w:rsidRDefault="00BB4606" w:rsidP="00BB4606">
      <w:pPr>
        <w:pStyle w:val="PL"/>
        <w:rPr>
          <w:snapToGrid w:val="0"/>
          <w:lang w:eastAsia="en-GB"/>
        </w:rPr>
      </w:pPr>
      <w:r>
        <w:rPr>
          <w:snapToGrid w:val="0"/>
          <w:lang w:eastAsia="en-GB"/>
        </w:rPr>
        <w:tab/>
        <w:t>...</w:t>
      </w:r>
    </w:p>
    <w:p w14:paraId="3CEA75A5" w14:textId="77777777" w:rsidR="00BB4606" w:rsidRDefault="00BB4606" w:rsidP="00BB4606">
      <w:pPr>
        <w:pStyle w:val="PL"/>
        <w:rPr>
          <w:snapToGrid w:val="0"/>
          <w:lang w:eastAsia="en-GB"/>
        </w:rPr>
      </w:pPr>
      <w:r>
        <w:rPr>
          <w:snapToGrid w:val="0"/>
          <w:lang w:eastAsia="en-GB"/>
        </w:rPr>
        <w:t>}</w:t>
      </w:r>
    </w:p>
    <w:p w14:paraId="09B01B61" w14:textId="77777777" w:rsidR="00BB4606" w:rsidRDefault="00BB4606" w:rsidP="00BB4606">
      <w:pPr>
        <w:pStyle w:val="PL"/>
        <w:rPr>
          <w:snapToGrid w:val="0"/>
          <w:lang w:eastAsia="en-GB"/>
        </w:rPr>
      </w:pPr>
    </w:p>
    <w:p w14:paraId="441719F3" w14:textId="77777777" w:rsidR="00BB4606" w:rsidRDefault="00BB4606" w:rsidP="00BB4606">
      <w:pPr>
        <w:pStyle w:val="PL"/>
        <w:rPr>
          <w:snapToGrid w:val="0"/>
          <w:lang w:eastAsia="en-GB"/>
        </w:rPr>
      </w:pPr>
      <w:r>
        <w:rPr>
          <w:snapToGrid w:val="0"/>
          <w:lang w:eastAsia="en-GB"/>
        </w:rPr>
        <w:t>SpectrumSharingGroupID ::= INTEGER (1..maxCellineNB)</w:t>
      </w:r>
    </w:p>
    <w:p w14:paraId="454B6495" w14:textId="77777777" w:rsidR="00BB4606" w:rsidRDefault="00BB4606" w:rsidP="00BB4606">
      <w:pPr>
        <w:pStyle w:val="PL"/>
        <w:rPr>
          <w:snapToGrid w:val="0"/>
          <w:lang w:eastAsia="en-GB"/>
        </w:rPr>
      </w:pPr>
    </w:p>
    <w:p w14:paraId="785E71C8" w14:textId="77777777" w:rsidR="00BB4606" w:rsidRDefault="00BB4606" w:rsidP="00BB4606">
      <w:pPr>
        <w:pStyle w:val="PL"/>
        <w:rPr>
          <w:snapToGrid w:val="0"/>
          <w:lang w:eastAsia="en-GB"/>
        </w:rPr>
      </w:pPr>
      <w:r>
        <w:rPr>
          <w:snapToGrid w:val="0"/>
          <w:lang w:eastAsia="en-GB"/>
        </w:rPr>
        <w:t>SRBID ::= INTEGER (</w:t>
      </w:r>
      <w:r>
        <w:rPr>
          <w:rFonts w:eastAsia="宋体"/>
          <w:snapToGrid w:val="0"/>
        </w:rPr>
        <w:t>0</w:t>
      </w:r>
      <w:r>
        <w:rPr>
          <w:snapToGrid w:val="0"/>
          <w:lang w:eastAsia="en-GB"/>
        </w:rPr>
        <w:t>..3, ...)</w:t>
      </w:r>
    </w:p>
    <w:p w14:paraId="5A3FF4B3" w14:textId="77777777" w:rsidR="00BB4606" w:rsidRDefault="00BB4606" w:rsidP="00BB4606">
      <w:pPr>
        <w:pStyle w:val="PL"/>
        <w:rPr>
          <w:snapToGrid w:val="0"/>
          <w:lang w:eastAsia="en-GB"/>
        </w:rPr>
      </w:pPr>
    </w:p>
    <w:p w14:paraId="629B5835" w14:textId="77777777" w:rsidR="00BB4606" w:rsidRDefault="00BB4606" w:rsidP="00BB4606">
      <w:pPr>
        <w:pStyle w:val="PL"/>
        <w:rPr>
          <w:rFonts w:eastAsia="宋体"/>
        </w:rPr>
      </w:pPr>
      <w:r>
        <w:rPr>
          <w:rFonts w:eastAsia="宋体"/>
        </w:rPr>
        <w:t>SRBs-FailedToBeSetup-Item</w:t>
      </w:r>
      <w:r>
        <w:rPr>
          <w:rFonts w:eastAsia="宋体"/>
        </w:rPr>
        <w:tab/>
        <w:t>::= SEQUENCE {</w:t>
      </w:r>
    </w:p>
    <w:p w14:paraId="7C93D9A5" w14:textId="77777777" w:rsidR="00BB4606" w:rsidRDefault="00BB4606" w:rsidP="00BB4606">
      <w:pPr>
        <w:pStyle w:val="PL"/>
        <w:rPr>
          <w:rFonts w:eastAsia="宋体"/>
        </w:rPr>
      </w:pPr>
      <w:r>
        <w:rPr>
          <w:rFonts w:eastAsia="宋体"/>
        </w:rPr>
        <w:tab/>
        <w:t>sRBID</w:t>
      </w:r>
      <w:r>
        <w:rPr>
          <w:rFonts w:eastAsia="宋体"/>
        </w:rPr>
        <w:tab/>
      </w:r>
      <w:r>
        <w:rPr>
          <w:rFonts w:eastAsia="宋体"/>
        </w:rPr>
        <w:tab/>
        <w:t>SRBID</w:t>
      </w:r>
      <w:r>
        <w:rPr>
          <w:rFonts w:eastAsia="宋体"/>
        </w:rPr>
        <w:tab/>
        <w:t>,</w:t>
      </w:r>
    </w:p>
    <w:p w14:paraId="4F117A77" w14:textId="77777777" w:rsidR="00BB4606" w:rsidRDefault="00BB4606" w:rsidP="00BB4606">
      <w:pPr>
        <w:pStyle w:val="PL"/>
        <w:rPr>
          <w:rFonts w:eastAsia="宋体"/>
        </w:rPr>
      </w:pPr>
      <w:r>
        <w:rPr>
          <w:rFonts w:eastAsia="宋体"/>
        </w:rPr>
        <w:tab/>
        <w:t>cause</w:t>
      </w:r>
      <w:r>
        <w:rPr>
          <w:rFonts w:eastAsia="宋体"/>
        </w:rPr>
        <w:tab/>
      </w:r>
      <w:r>
        <w:rPr>
          <w:rFonts w:eastAsia="宋体"/>
        </w:rPr>
        <w:tab/>
        <w:t>Cause</w:t>
      </w:r>
      <w:r>
        <w:rPr>
          <w:rFonts w:eastAsia="宋体"/>
        </w:rPr>
        <w:tab/>
        <w:t>OPTIONAL,</w:t>
      </w:r>
    </w:p>
    <w:p w14:paraId="6C93F3E1" w14:textId="77777777" w:rsidR="00BB4606" w:rsidRDefault="00BB4606" w:rsidP="00BB4606">
      <w:pPr>
        <w:pStyle w:val="PL"/>
        <w:rPr>
          <w:rFonts w:eastAsia="宋体"/>
        </w:rPr>
      </w:pPr>
      <w:r>
        <w:rPr>
          <w:rFonts w:eastAsia="宋体"/>
        </w:rPr>
        <w:tab/>
        <w:t>iE-Extensions</w:t>
      </w:r>
      <w:r>
        <w:rPr>
          <w:rFonts w:eastAsia="宋体"/>
        </w:rPr>
        <w:tab/>
        <w:t>ProtocolExtensionContainer { { SRBs-FailedToBeSetup-ItemExtIEs } }</w:t>
      </w:r>
      <w:r>
        <w:rPr>
          <w:rFonts w:eastAsia="宋体"/>
        </w:rPr>
        <w:tab/>
        <w:t>OPTIONAL,</w:t>
      </w:r>
    </w:p>
    <w:p w14:paraId="02FFF7FA" w14:textId="77777777" w:rsidR="00BB4606" w:rsidRDefault="00BB4606" w:rsidP="00BB4606">
      <w:pPr>
        <w:pStyle w:val="PL"/>
        <w:rPr>
          <w:rFonts w:eastAsia="宋体"/>
        </w:rPr>
      </w:pPr>
      <w:r>
        <w:rPr>
          <w:rFonts w:eastAsia="宋体"/>
        </w:rPr>
        <w:tab/>
        <w:t>...</w:t>
      </w:r>
    </w:p>
    <w:p w14:paraId="30D8E140" w14:textId="77777777" w:rsidR="00BB4606" w:rsidRDefault="00BB4606" w:rsidP="00BB4606">
      <w:pPr>
        <w:pStyle w:val="PL"/>
        <w:rPr>
          <w:rFonts w:eastAsia="宋体"/>
        </w:rPr>
      </w:pPr>
      <w:r>
        <w:rPr>
          <w:rFonts w:eastAsia="宋体"/>
        </w:rPr>
        <w:t>}</w:t>
      </w:r>
    </w:p>
    <w:p w14:paraId="0B462D45" w14:textId="77777777" w:rsidR="00BB4606" w:rsidRDefault="00BB4606" w:rsidP="00BB4606">
      <w:pPr>
        <w:pStyle w:val="PL"/>
        <w:rPr>
          <w:rFonts w:eastAsia="宋体"/>
        </w:rPr>
      </w:pPr>
    </w:p>
    <w:p w14:paraId="1E437275" w14:textId="77777777" w:rsidR="00BB4606" w:rsidRDefault="00BB4606" w:rsidP="00BB4606">
      <w:pPr>
        <w:pStyle w:val="PL"/>
        <w:rPr>
          <w:rFonts w:eastAsia="宋体"/>
        </w:rPr>
      </w:pPr>
      <w:r>
        <w:rPr>
          <w:rFonts w:eastAsia="宋体"/>
        </w:rPr>
        <w:t xml:space="preserve">SRBs-FailedToBeSetup-ItemExtIEs </w:t>
      </w:r>
      <w:r>
        <w:rPr>
          <w:rFonts w:eastAsia="宋体"/>
        </w:rPr>
        <w:tab/>
        <w:t>F1AP-PROTOCOL-EXTENSION ::= {</w:t>
      </w:r>
    </w:p>
    <w:p w14:paraId="1C8AA36F" w14:textId="77777777" w:rsidR="00BB4606" w:rsidRDefault="00BB4606" w:rsidP="00BB4606">
      <w:pPr>
        <w:pStyle w:val="PL"/>
        <w:rPr>
          <w:rFonts w:eastAsia="宋体"/>
        </w:rPr>
      </w:pPr>
      <w:r>
        <w:rPr>
          <w:rFonts w:eastAsia="宋体"/>
        </w:rPr>
        <w:tab/>
        <w:t>...</w:t>
      </w:r>
    </w:p>
    <w:p w14:paraId="0DACA442" w14:textId="77777777" w:rsidR="00BB4606" w:rsidRDefault="00BB4606" w:rsidP="00BB4606">
      <w:pPr>
        <w:pStyle w:val="PL"/>
        <w:rPr>
          <w:rFonts w:eastAsia="宋体"/>
        </w:rPr>
      </w:pPr>
      <w:r>
        <w:rPr>
          <w:rFonts w:eastAsia="宋体"/>
        </w:rPr>
        <w:t>}</w:t>
      </w:r>
    </w:p>
    <w:p w14:paraId="33261DAB" w14:textId="77777777" w:rsidR="00BB4606" w:rsidRDefault="00BB4606" w:rsidP="00BB4606">
      <w:pPr>
        <w:pStyle w:val="PL"/>
        <w:rPr>
          <w:rFonts w:eastAsia="宋体"/>
        </w:rPr>
      </w:pPr>
    </w:p>
    <w:p w14:paraId="584CEA9B" w14:textId="77777777" w:rsidR="00BB4606" w:rsidRDefault="00BB4606" w:rsidP="00BB4606">
      <w:pPr>
        <w:pStyle w:val="PL"/>
        <w:rPr>
          <w:rFonts w:eastAsia="宋体"/>
        </w:rPr>
      </w:pPr>
      <w:r>
        <w:rPr>
          <w:rFonts w:eastAsia="宋体"/>
        </w:rPr>
        <w:t>SRBs-FailedToBeSetupMod-Item</w:t>
      </w:r>
      <w:r>
        <w:rPr>
          <w:rFonts w:eastAsia="宋体"/>
        </w:rPr>
        <w:tab/>
        <w:t>::= SEQUENCE {</w:t>
      </w:r>
    </w:p>
    <w:p w14:paraId="19D13313" w14:textId="77777777" w:rsidR="00BB4606" w:rsidRDefault="00BB4606" w:rsidP="00BB4606">
      <w:pPr>
        <w:pStyle w:val="PL"/>
        <w:rPr>
          <w:rFonts w:eastAsia="宋体"/>
        </w:rPr>
      </w:pPr>
      <w:r>
        <w:rPr>
          <w:rFonts w:eastAsia="宋体"/>
        </w:rPr>
        <w:tab/>
        <w:t>sRBID</w:t>
      </w:r>
      <w:r>
        <w:rPr>
          <w:rFonts w:eastAsia="宋体"/>
        </w:rPr>
        <w:tab/>
      </w:r>
      <w:r>
        <w:rPr>
          <w:rFonts w:eastAsia="宋体"/>
        </w:rPr>
        <w:tab/>
        <w:t>SRBID</w:t>
      </w:r>
      <w:r>
        <w:rPr>
          <w:rFonts w:eastAsia="宋体"/>
        </w:rPr>
        <w:tab/>
      </w:r>
      <w:r>
        <w:rPr>
          <w:rFonts w:eastAsia="宋体"/>
        </w:rPr>
        <w:tab/>
        <w:t>,</w:t>
      </w:r>
    </w:p>
    <w:p w14:paraId="09A10F8F" w14:textId="77777777" w:rsidR="00BB4606" w:rsidRDefault="00BB4606" w:rsidP="00BB4606">
      <w:pPr>
        <w:pStyle w:val="PL"/>
        <w:rPr>
          <w:rFonts w:eastAsia="宋体"/>
        </w:rPr>
      </w:pPr>
      <w:r>
        <w:rPr>
          <w:rFonts w:eastAsia="宋体"/>
        </w:rPr>
        <w:tab/>
        <w:t>cause</w:t>
      </w:r>
      <w:r>
        <w:rPr>
          <w:rFonts w:eastAsia="宋体"/>
        </w:rPr>
        <w:tab/>
      </w:r>
      <w:r>
        <w:rPr>
          <w:rFonts w:eastAsia="宋体"/>
        </w:rPr>
        <w:tab/>
        <w:t>Cause</w:t>
      </w:r>
      <w:r>
        <w:rPr>
          <w:rFonts w:eastAsia="宋体"/>
        </w:rPr>
        <w:tab/>
      </w:r>
      <w:r>
        <w:rPr>
          <w:rFonts w:eastAsia="宋体"/>
        </w:rPr>
        <w:tab/>
        <w:t>OPTIONAL,</w:t>
      </w:r>
    </w:p>
    <w:p w14:paraId="02DEA883" w14:textId="77777777" w:rsidR="00BB4606" w:rsidRDefault="00BB4606" w:rsidP="00BB4606">
      <w:pPr>
        <w:pStyle w:val="PL"/>
        <w:rPr>
          <w:rFonts w:eastAsia="宋体"/>
        </w:rPr>
      </w:pPr>
      <w:r>
        <w:rPr>
          <w:rFonts w:eastAsia="宋体"/>
        </w:rPr>
        <w:tab/>
        <w:t>iE-Extensions</w:t>
      </w:r>
      <w:r>
        <w:rPr>
          <w:rFonts w:eastAsia="宋体"/>
        </w:rPr>
        <w:tab/>
        <w:t>ProtocolExtensionContainer { { SRBs-FailedToBeSetupMod-ItemExtIEs } }</w:t>
      </w:r>
      <w:r>
        <w:rPr>
          <w:rFonts w:eastAsia="宋体"/>
        </w:rPr>
        <w:tab/>
        <w:t>OPTIONAL,</w:t>
      </w:r>
    </w:p>
    <w:p w14:paraId="32F3489C" w14:textId="77777777" w:rsidR="00BB4606" w:rsidRDefault="00BB4606" w:rsidP="00BB4606">
      <w:pPr>
        <w:pStyle w:val="PL"/>
        <w:rPr>
          <w:rFonts w:eastAsia="宋体"/>
        </w:rPr>
      </w:pPr>
      <w:r>
        <w:rPr>
          <w:rFonts w:eastAsia="宋体"/>
        </w:rPr>
        <w:tab/>
        <w:t>...</w:t>
      </w:r>
    </w:p>
    <w:p w14:paraId="3A356A28" w14:textId="77777777" w:rsidR="00BB4606" w:rsidRDefault="00BB4606" w:rsidP="00BB4606">
      <w:pPr>
        <w:pStyle w:val="PL"/>
        <w:rPr>
          <w:rFonts w:eastAsia="宋体"/>
        </w:rPr>
      </w:pPr>
      <w:r>
        <w:rPr>
          <w:rFonts w:eastAsia="宋体"/>
        </w:rPr>
        <w:t>}</w:t>
      </w:r>
    </w:p>
    <w:p w14:paraId="2E365713" w14:textId="77777777" w:rsidR="00BB4606" w:rsidRDefault="00BB4606" w:rsidP="00BB4606">
      <w:pPr>
        <w:pStyle w:val="PL"/>
        <w:rPr>
          <w:rFonts w:eastAsia="宋体"/>
        </w:rPr>
      </w:pPr>
    </w:p>
    <w:p w14:paraId="75B745DF" w14:textId="77777777" w:rsidR="00BB4606" w:rsidRDefault="00BB4606" w:rsidP="00BB4606">
      <w:pPr>
        <w:pStyle w:val="PL"/>
        <w:rPr>
          <w:rFonts w:eastAsia="宋体"/>
        </w:rPr>
      </w:pPr>
      <w:r>
        <w:rPr>
          <w:rFonts w:eastAsia="宋体"/>
        </w:rPr>
        <w:t xml:space="preserve">SRBs-FailedToBeSetupMod-ItemExtIEs </w:t>
      </w:r>
      <w:r>
        <w:rPr>
          <w:rFonts w:eastAsia="宋体"/>
        </w:rPr>
        <w:tab/>
        <w:t>F1AP-PROTOCOL-EXTENSION ::= {</w:t>
      </w:r>
    </w:p>
    <w:p w14:paraId="13007147" w14:textId="77777777" w:rsidR="00BB4606" w:rsidRDefault="00BB4606" w:rsidP="00BB4606">
      <w:pPr>
        <w:pStyle w:val="PL"/>
        <w:rPr>
          <w:rFonts w:eastAsia="宋体"/>
        </w:rPr>
      </w:pPr>
      <w:r>
        <w:rPr>
          <w:rFonts w:eastAsia="宋体"/>
        </w:rPr>
        <w:tab/>
        <w:t>...</w:t>
      </w:r>
    </w:p>
    <w:p w14:paraId="13066E9D" w14:textId="77777777" w:rsidR="00BB4606" w:rsidRDefault="00BB4606" w:rsidP="00BB4606">
      <w:pPr>
        <w:pStyle w:val="PL"/>
        <w:rPr>
          <w:rFonts w:eastAsia="宋体"/>
        </w:rPr>
      </w:pPr>
      <w:r>
        <w:rPr>
          <w:rFonts w:eastAsia="宋体"/>
        </w:rPr>
        <w:t>}</w:t>
      </w:r>
    </w:p>
    <w:p w14:paraId="78CE2AE3" w14:textId="77777777" w:rsidR="00BB4606" w:rsidRDefault="00BB4606" w:rsidP="00BB4606">
      <w:pPr>
        <w:pStyle w:val="PL"/>
        <w:rPr>
          <w:rFonts w:eastAsia="宋体"/>
        </w:rPr>
      </w:pPr>
    </w:p>
    <w:p w14:paraId="18504CF7" w14:textId="77777777" w:rsidR="00BB4606" w:rsidRDefault="00BB4606" w:rsidP="00BB4606">
      <w:pPr>
        <w:pStyle w:val="PL"/>
        <w:rPr>
          <w:snapToGrid w:val="0"/>
        </w:rPr>
      </w:pPr>
      <w:r>
        <w:t xml:space="preserve">SRBs-Modified-Item </w:t>
      </w:r>
      <w:r>
        <w:rPr>
          <w:snapToGrid w:val="0"/>
        </w:rPr>
        <w:t>::= SEQUENCE {</w:t>
      </w:r>
    </w:p>
    <w:p w14:paraId="5BA55501" w14:textId="77777777" w:rsidR="00BB4606" w:rsidRDefault="00BB4606" w:rsidP="00BB4606">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70BAE6D2" w14:textId="77777777" w:rsidR="00BB4606" w:rsidRDefault="00BB4606" w:rsidP="00BB4606">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4D35EFDD" w14:textId="77777777" w:rsidR="00BB4606" w:rsidRDefault="00BB4606" w:rsidP="00BB4606">
      <w:pPr>
        <w:pStyle w:val="PL"/>
        <w:rPr>
          <w:snapToGrid w:val="0"/>
        </w:rPr>
      </w:pPr>
      <w:r>
        <w:rPr>
          <w:snapToGrid w:val="0"/>
        </w:rPr>
        <w:tab/>
        <w:t>iE-Extensions</w:t>
      </w:r>
      <w:r>
        <w:rPr>
          <w:snapToGrid w:val="0"/>
        </w:rPr>
        <w:tab/>
        <w:t xml:space="preserve">ProtocolExtensionContainer { { </w:t>
      </w:r>
      <w:r>
        <w:t>SRBs-Modified-Item</w:t>
      </w:r>
      <w:r>
        <w:rPr>
          <w:snapToGrid w:val="0"/>
        </w:rPr>
        <w:t>ExtIEs } }</w:t>
      </w:r>
      <w:r>
        <w:rPr>
          <w:snapToGrid w:val="0"/>
        </w:rPr>
        <w:tab/>
        <w:t>OPTIONAL,</w:t>
      </w:r>
    </w:p>
    <w:p w14:paraId="293FC894" w14:textId="77777777" w:rsidR="00BB4606" w:rsidRDefault="00BB4606" w:rsidP="00BB4606">
      <w:pPr>
        <w:pStyle w:val="PL"/>
        <w:rPr>
          <w:snapToGrid w:val="0"/>
        </w:rPr>
      </w:pPr>
      <w:r>
        <w:rPr>
          <w:snapToGrid w:val="0"/>
        </w:rPr>
        <w:tab/>
        <w:t>...</w:t>
      </w:r>
    </w:p>
    <w:p w14:paraId="0EFEA0B2" w14:textId="77777777" w:rsidR="00BB4606" w:rsidRDefault="00BB4606" w:rsidP="00BB4606">
      <w:pPr>
        <w:pStyle w:val="PL"/>
        <w:rPr>
          <w:snapToGrid w:val="0"/>
        </w:rPr>
      </w:pPr>
      <w:r>
        <w:rPr>
          <w:snapToGrid w:val="0"/>
        </w:rPr>
        <w:t>}</w:t>
      </w:r>
    </w:p>
    <w:p w14:paraId="596798B7" w14:textId="77777777" w:rsidR="00BB4606" w:rsidRDefault="00BB4606" w:rsidP="00BB4606">
      <w:pPr>
        <w:pStyle w:val="PL"/>
        <w:rPr>
          <w:snapToGrid w:val="0"/>
        </w:rPr>
      </w:pPr>
    </w:p>
    <w:p w14:paraId="765A8C54" w14:textId="77777777" w:rsidR="00BB4606" w:rsidRDefault="00BB4606" w:rsidP="00BB4606">
      <w:pPr>
        <w:pStyle w:val="PL"/>
        <w:rPr>
          <w:snapToGrid w:val="0"/>
        </w:rPr>
      </w:pPr>
      <w:r>
        <w:t>SRBs-Modified-Item</w:t>
      </w:r>
      <w:r>
        <w:rPr>
          <w:snapToGrid w:val="0"/>
        </w:rPr>
        <w:t>ExtIEs</w:t>
      </w:r>
      <w:r>
        <w:rPr>
          <w:snapToGrid w:val="0"/>
        </w:rPr>
        <w:tab/>
        <w:t>F1AP-PROTOCOL-EXTENSION ::= {</w:t>
      </w:r>
    </w:p>
    <w:p w14:paraId="0AC66948" w14:textId="77777777" w:rsidR="00BB4606" w:rsidRDefault="00BB4606" w:rsidP="00BB4606">
      <w:pPr>
        <w:pStyle w:val="PL"/>
        <w:rPr>
          <w:snapToGrid w:val="0"/>
        </w:rPr>
      </w:pPr>
      <w:r>
        <w:rPr>
          <w:snapToGrid w:val="0"/>
        </w:rPr>
        <w:tab/>
        <w:t>...</w:t>
      </w:r>
    </w:p>
    <w:p w14:paraId="78C19EE2" w14:textId="77777777" w:rsidR="00BB4606" w:rsidRDefault="00BB4606" w:rsidP="00BB4606">
      <w:pPr>
        <w:pStyle w:val="PL"/>
        <w:rPr>
          <w:snapToGrid w:val="0"/>
        </w:rPr>
      </w:pPr>
      <w:r>
        <w:rPr>
          <w:snapToGrid w:val="0"/>
        </w:rPr>
        <w:t>}</w:t>
      </w:r>
    </w:p>
    <w:p w14:paraId="36F938FE" w14:textId="77777777" w:rsidR="00BB4606" w:rsidRDefault="00BB4606" w:rsidP="00BB4606">
      <w:pPr>
        <w:pStyle w:val="PL"/>
        <w:rPr>
          <w:rFonts w:eastAsia="宋体"/>
        </w:rPr>
      </w:pPr>
    </w:p>
    <w:p w14:paraId="120C298A" w14:textId="77777777" w:rsidR="00BB4606" w:rsidRDefault="00BB4606" w:rsidP="00BB4606">
      <w:pPr>
        <w:pStyle w:val="PL"/>
        <w:rPr>
          <w:rFonts w:eastAsia="宋体"/>
        </w:rPr>
      </w:pPr>
      <w:r>
        <w:rPr>
          <w:rFonts w:eastAsia="宋体"/>
        </w:rPr>
        <w:t>SRBs-Required-ToBeReleased-Item</w:t>
      </w:r>
      <w:r>
        <w:rPr>
          <w:rFonts w:eastAsia="宋体"/>
        </w:rPr>
        <w:tab/>
        <w:t>::= SEQUENCE {</w:t>
      </w:r>
    </w:p>
    <w:p w14:paraId="77A24E9F" w14:textId="77777777" w:rsidR="00BB4606" w:rsidRDefault="00BB4606" w:rsidP="00BB4606">
      <w:pPr>
        <w:pStyle w:val="PL"/>
        <w:rPr>
          <w:rFonts w:eastAsia="宋体"/>
        </w:rPr>
      </w:pPr>
      <w:r>
        <w:rPr>
          <w:rFonts w:eastAsia="宋体"/>
        </w:rPr>
        <w:tab/>
        <w:t>sRBID</w:t>
      </w:r>
      <w:r>
        <w:rPr>
          <w:rFonts w:eastAsia="宋体"/>
        </w:rPr>
        <w:tab/>
        <w:t>SRBID,</w:t>
      </w:r>
    </w:p>
    <w:p w14:paraId="28AF3282" w14:textId="77777777" w:rsidR="00BB4606" w:rsidRDefault="00BB4606" w:rsidP="00BB4606">
      <w:pPr>
        <w:pStyle w:val="PL"/>
        <w:rPr>
          <w:rFonts w:eastAsia="宋体"/>
        </w:rPr>
      </w:pPr>
      <w:r>
        <w:rPr>
          <w:rFonts w:eastAsia="宋体"/>
        </w:rPr>
        <w:tab/>
        <w:t>iE-Extensions</w:t>
      </w:r>
      <w:r>
        <w:rPr>
          <w:rFonts w:eastAsia="宋体"/>
        </w:rPr>
        <w:tab/>
        <w:t>ProtocolExtensionContainer { { SRBs-Required-ToBeReleased-ItemExtIEs } }</w:t>
      </w:r>
      <w:r>
        <w:rPr>
          <w:rFonts w:eastAsia="宋体"/>
        </w:rPr>
        <w:tab/>
        <w:t>OPTIONAL,</w:t>
      </w:r>
    </w:p>
    <w:p w14:paraId="64316BBB" w14:textId="77777777" w:rsidR="00BB4606" w:rsidRDefault="00BB4606" w:rsidP="00BB4606">
      <w:pPr>
        <w:pStyle w:val="PL"/>
        <w:rPr>
          <w:rFonts w:eastAsia="宋体"/>
        </w:rPr>
      </w:pPr>
      <w:r>
        <w:rPr>
          <w:rFonts w:eastAsia="宋体"/>
        </w:rPr>
        <w:tab/>
        <w:t>...</w:t>
      </w:r>
    </w:p>
    <w:p w14:paraId="56FEE236" w14:textId="77777777" w:rsidR="00BB4606" w:rsidRDefault="00BB4606" w:rsidP="00BB4606">
      <w:pPr>
        <w:pStyle w:val="PL"/>
        <w:rPr>
          <w:rFonts w:eastAsia="宋体"/>
        </w:rPr>
      </w:pPr>
      <w:r>
        <w:rPr>
          <w:rFonts w:eastAsia="宋体"/>
        </w:rPr>
        <w:t>}</w:t>
      </w:r>
    </w:p>
    <w:p w14:paraId="0B39266F" w14:textId="77777777" w:rsidR="00BB4606" w:rsidRDefault="00BB4606" w:rsidP="00BB4606">
      <w:pPr>
        <w:pStyle w:val="PL"/>
        <w:rPr>
          <w:rFonts w:eastAsia="宋体"/>
        </w:rPr>
      </w:pPr>
    </w:p>
    <w:p w14:paraId="2A842A9F" w14:textId="77777777" w:rsidR="00BB4606" w:rsidRDefault="00BB4606" w:rsidP="00BB4606">
      <w:pPr>
        <w:pStyle w:val="PL"/>
        <w:rPr>
          <w:rFonts w:eastAsia="宋体"/>
        </w:rPr>
      </w:pPr>
      <w:r>
        <w:rPr>
          <w:rFonts w:eastAsia="宋体"/>
        </w:rPr>
        <w:t xml:space="preserve">SRBs-Required-ToBeReleased-ItemExtIEs </w:t>
      </w:r>
      <w:r>
        <w:rPr>
          <w:rFonts w:eastAsia="宋体"/>
        </w:rPr>
        <w:tab/>
        <w:t>F1AP-PROTOCOL-EXTENSION ::= {</w:t>
      </w:r>
    </w:p>
    <w:p w14:paraId="2B63D561" w14:textId="77777777" w:rsidR="00BB4606" w:rsidRDefault="00BB4606" w:rsidP="00BB4606">
      <w:pPr>
        <w:pStyle w:val="PL"/>
        <w:rPr>
          <w:rFonts w:eastAsia="宋体"/>
        </w:rPr>
      </w:pPr>
      <w:r>
        <w:rPr>
          <w:rFonts w:eastAsia="宋体"/>
        </w:rPr>
        <w:tab/>
        <w:t>...</w:t>
      </w:r>
    </w:p>
    <w:p w14:paraId="2FFDA5E2" w14:textId="77777777" w:rsidR="00BB4606" w:rsidRDefault="00BB4606" w:rsidP="00BB4606">
      <w:pPr>
        <w:pStyle w:val="PL"/>
        <w:rPr>
          <w:rFonts w:eastAsia="宋体"/>
        </w:rPr>
      </w:pPr>
      <w:r>
        <w:rPr>
          <w:rFonts w:eastAsia="宋体"/>
        </w:rPr>
        <w:t>}</w:t>
      </w:r>
    </w:p>
    <w:p w14:paraId="30D1990F" w14:textId="77777777" w:rsidR="00BB4606" w:rsidRDefault="00BB4606" w:rsidP="00BB4606">
      <w:pPr>
        <w:pStyle w:val="PL"/>
      </w:pPr>
    </w:p>
    <w:p w14:paraId="73E992A3" w14:textId="77777777" w:rsidR="00BB4606" w:rsidRDefault="00BB4606" w:rsidP="00BB4606">
      <w:pPr>
        <w:pStyle w:val="PL"/>
        <w:rPr>
          <w:snapToGrid w:val="0"/>
        </w:rPr>
      </w:pPr>
      <w:r>
        <w:rPr>
          <w:snapToGrid w:val="0"/>
        </w:rPr>
        <w:t>SRBs-Setup-Item ::= SEQUENCE {</w:t>
      </w:r>
    </w:p>
    <w:p w14:paraId="62AB6E46" w14:textId="77777777" w:rsidR="00BB4606" w:rsidRDefault="00BB4606" w:rsidP="00BB4606">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65B26565" w14:textId="77777777" w:rsidR="00BB4606" w:rsidRDefault="00BB4606" w:rsidP="00BB4606">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07E8B819" w14:textId="77777777" w:rsidR="00BB4606" w:rsidRDefault="00BB4606" w:rsidP="00BB4606">
      <w:pPr>
        <w:pStyle w:val="PL"/>
        <w:rPr>
          <w:snapToGrid w:val="0"/>
        </w:rPr>
      </w:pPr>
      <w:r>
        <w:rPr>
          <w:snapToGrid w:val="0"/>
        </w:rPr>
        <w:tab/>
        <w:t>iE-Extensions</w:t>
      </w:r>
      <w:r>
        <w:rPr>
          <w:snapToGrid w:val="0"/>
        </w:rPr>
        <w:tab/>
        <w:t>ProtocolExtensionContainer { { SRBs-Setup-ItemExtIEs } }</w:t>
      </w:r>
      <w:r>
        <w:rPr>
          <w:snapToGrid w:val="0"/>
        </w:rPr>
        <w:tab/>
        <w:t>OPTIONAL,</w:t>
      </w:r>
    </w:p>
    <w:p w14:paraId="05EB59D9" w14:textId="77777777" w:rsidR="00BB4606" w:rsidRDefault="00BB4606" w:rsidP="00BB4606">
      <w:pPr>
        <w:pStyle w:val="PL"/>
        <w:rPr>
          <w:snapToGrid w:val="0"/>
        </w:rPr>
      </w:pPr>
      <w:r>
        <w:rPr>
          <w:snapToGrid w:val="0"/>
        </w:rPr>
        <w:tab/>
        <w:t>...</w:t>
      </w:r>
    </w:p>
    <w:p w14:paraId="30E2873D" w14:textId="77777777" w:rsidR="00BB4606" w:rsidRDefault="00BB4606" w:rsidP="00BB4606">
      <w:pPr>
        <w:pStyle w:val="PL"/>
        <w:rPr>
          <w:snapToGrid w:val="0"/>
        </w:rPr>
      </w:pPr>
      <w:r>
        <w:rPr>
          <w:snapToGrid w:val="0"/>
        </w:rPr>
        <w:t>}</w:t>
      </w:r>
    </w:p>
    <w:p w14:paraId="7D6B0BD8" w14:textId="77777777" w:rsidR="00BB4606" w:rsidRDefault="00BB4606" w:rsidP="00BB4606">
      <w:pPr>
        <w:pStyle w:val="PL"/>
        <w:rPr>
          <w:snapToGrid w:val="0"/>
        </w:rPr>
      </w:pPr>
    </w:p>
    <w:p w14:paraId="0EB251C3" w14:textId="77777777" w:rsidR="00BB4606" w:rsidRDefault="00BB4606" w:rsidP="00BB4606">
      <w:pPr>
        <w:pStyle w:val="PL"/>
        <w:rPr>
          <w:snapToGrid w:val="0"/>
        </w:rPr>
      </w:pPr>
      <w:r>
        <w:rPr>
          <w:snapToGrid w:val="0"/>
        </w:rPr>
        <w:t xml:space="preserve">SRBs-Setup-ItemExtIEs </w:t>
      </w:r>
      <w:r>
        <w:rPr>
          <w:snapToGrid w:val="0"/>
        </w:rPr>
        <w:tab/>
        <w:t>F1AP-PROTOCOL-EXTENSION ::= {</w:t>
      </w:r>
    </w:p>
    <w:p w14:paraId="69F755B7" w14:textId="77777777" w:rsidR="00BB4606" w:rsidRDefault="00BB4606" w:rsidP="00BB4606">
      <w:pPr>
        <w:pStyle w:val="PL"/>
        <w:rPr>
          <w:snapToGrid w:val="0"/>
        </w:rPr>
      </w:pPr>
      <w:r>
        <w:rPr>
          <w:snapToGrid w:val="0"/>
        </w:rPr>
        <w:tab/>
        <w:t>...</w:t>
      </w:r>
    </w:p>
    <w:p w14:paraId="50A0504E" w14:textId="77777777" w:rsidR="00BB4606" w:rsidRDefault="00BB4606" w:rsidP="00BB4606">
      <w:pPr>
        <w:pStyle w:val="PL"/>
        <w:rPr>
          <w:snapToGrid w:val="0"/>
        </w:rPr>
      </w:pPr>
      <w:r>
        <w:rPr>
          <w:snapToGrid w:val="0"/>
        </w:rPr>
        <w:t>}</w:t>
      </w:r>
    </w:p>
    <w:p w14:paraId="31359FB9" w14:textId="77777777" w:rsidR="00BB4606" w:rsidRDefault="00BB4606" w:rsidP="00BB4606">
      <w:pPr>
        <w:pStyle w:val="PL"/>
        <w:rPr>
          <w:snapToGrid w:val="0"/>
        </w:rPr>
      </w:pPr>
    </w:p>
    <w:p w14:paraId="713D3872" w14:textId="77777777" w:rsidR="00BB4606" w:rsidRDefault="00BB4606" w:rsidP="00BB4606">
      <w:pPr>
        <w:pStyle w:val="PL"/>
        <w:rPr>
          <w:snapToGrid w:val="0"/>
        </w:rPr>
      </w:pPr>
      <w:r>
        <w:rPr>
          <w:snapToGrid w:val="0"/>
        </w:rPr>
        <w:t>SRBs-SetupMod-Item ::= SEQUENCE {</w:t>
      </w:r>
    </w:p>
    <w:p w14:paraId="54AB6F1D" w14:textId="77777777" w:rsidR="00BB4606" w:rsidRDefault="00BB4606" w:rsidP="00BB4606">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t>SRBID,</w:t>
      </w:r>
    </w:p>
    <w:p w14:paraId="4FD2958F" w14:textId="77777777" w:rsidR="00BB4606" w:rsidRDefault="00BB4606" w:rsidP="00BB4606">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5CC0699C" w14:textId="77777777" w:rsidR="00BB4606" w:rsidRDefault="00BB4606" w:rsidP="00BB4606">
      <w:pPr>
        <w:pStyle w:val="PL"/>
        <w:rPr>
          <w:snapToGrid w:val="0"/>
        </w:rPr>
      </w:pPr>
      <w:r>
        <w:rPr>
          <w:snapToGrid w:val="0"/>
        </w:rPr>
        <w:tab/>
        <w:t>iE-Extensions</w:t>
      </w:r>
      <w:r>
        <w:rPr>
          <w:snapToGrid w:val="0"/>
        </w:rPr>
        <w:tab/>
        <w:t>ProtocolExtensionContainer { { SRBs-SetupMod-ItemExtIEs } }</w:t>
      </w:r>
      <w:r>
        <w:rPr>
          <w:snapToGrid w:val="0"/>
        </w:rPr>
        <w:tab/>
        <w:t>OPTIONAL,</w:t>
      </w:r>
    </w:p>
    <w:p w14:paraId="5CA07DA1" w14:textId="77777777" w:rsidR="00BB4606" w:rsidRDefault="00BB4606" w:rsidP="00BB4606">
      <w:pPr>
        <w:pStyle w:val="PL"/>
        <w:rPr>
          <w:snapToGrid w:val="0"/>
        </w:rPr>
      </w:pPr>
      <w:r>
        <w:rPr>
          <w:snapToGrid w:val="0"/>
        </w:rPr>
        <w:tab/>
        <w:t>...</w:t>
      </w:r>
    </w:p>
    <w:p w14:paraId="14008247" w14:textId="77777777" w:rsidR="00BB4606" w:rsidRDefault="00BB4606" w:rsidP="00BB4606">
      <w:pPr>
        <w:pStyle w:val="PL"/>
        <w:rPr>
          <w:snapToGrid w:val="0"/>
        </w:rPr>
      </w:pPr>
      <w:r>
        <w:rPr>
          <w:snapToGrid w:val="0"/>
        </w:rPr>
        <w:t>}</w:t>
      </w:r>
    </w:p>
    <w:p w14:paraId="729289C6" w14:textId="77777777" w:rsidR="00BB4606" w:rsidRDefault="00BB4606" w:rsidP="00BB4606">
      <w:pPr>
        <w:pStyle w:val="PL"/>
        <w:rPr>
          <w:snapToGrid w:val="0"/>
        </w:rPr>
      </w:pPr>
    </w:p>
    <w:p w14:paraId="7ABC62AB" w14:textId="77777777" w:rsidR="00BB4606" w:rsidRDefault="00BB4606" w:rsidP="00BB4606">
      <w:pPr>
        <w:pStyle w:val="PL"/>
        <w:rPr>
          <w:snapToGrid w:val="0"/>
        </w:rPr>
      </w:pPr>
      <w:r>
        <w:rPr>
          <w:snapToGrid w:val="0"/>
        </w:rPr>
        <w:t xml:space="preserve">SRBs-SetupMod-ItemExtIEs </w:t>
      </w:r>
      <w:r>
        <w:rPr>
          <w:snapToGrid w:val="0"/>
        </w:rPr>
        <w:tab/>
        <w:t>F1AP-PROTOCOL-EXTENSION ::= {</w:t>
      </w:r>
    </w:p>
    <w:p w14:paraId="28222FFC" w14:textId="77777777" w:rsidR="00BB4606" w:rsidRDefault="00BB4606" w:rsidP="00BB4606">
      <w:pPr>
        <w:pStyle w:val="PL"/>
        <w:rPr>
          <w:snapToGrid w:val="0"/>
        </w:rPr>
      </w:pPr>
      <w:r>
        <w:rPr>
          <w:snapToGrid w:val="0"/>
        </w:rPr>
        <w:tab/>
        <w:t>...</w:t>
      </w:r>
    </w:p>
    <w:p w14:paraId="4297A5BF" w14:textId="77777777" w:rsidR="00BB4606" w:rsidRDefault="00BB4606" w:rsidP="00BB4606">
      <w:pPr>
        <w:pStyle w:val="PL"/>
        <w:rPr>
          <w:snapToGrid w:val="0"/>
        </w:rPr>
      </w:pPr>
      <w:r>
        <w:rPr>
          <w:snapToGrid w:val="0"/>
        </w:rPr>
        <w:t>}</w:t>
      </w:r>
    </w:p>
    <w:p w14:paraId="4EBE6A00" w14:textId="77777777" w:rsidR="00BB4606" w:rsidRDefault="00BB4606" w:rsidP="00BB4606">
      <w:pPr>
        <w:pStyle w:val="PL"/>
        <w:rPr>
          <w:rFonts w:eastAsia="宋体"/>
        </w:rPr>
      </w:pPr>
    </w:p>
    <w:p w14:paraId="79F56520" w14:textId="77777777" w:rsidR="00BB4606" w:rsidRDefault="00BB4606" w:rsidP="00BB4606">
      <w:pPr>
        <w:pStyle w:val="PL"/>
        <w:rPr>
          <w:rFonts w:eastAsia="宋体"/>
        </w:rPr>
      </w:pPr>
      <w:r>
        <w:rPr>
          <w:rFonts w:eastAsia="宋体"/>
        </w:rPr>
        <w:t>SRBs-ToBeReleased-Item</w:t>
      </w:r>
      <w:r>
        <w:rPr>
          <w:rFonts w:eastAsia="宋体"/>
        </w:rPr>
        <w:tab/>
        <w:t>::= SEQUENCE {</w:t>
      </w:r>
    </w:p>
    <w:p w14:paraId="563588BD" w14:textId="77777777" w:rsidR="00BB4606" w:rsidRDefault="00BB4606" w:rsidP="00BB4606">
      <w:pPr>
        <w:pStyle w:val="PL"/>
        <w:rPr>
          <w:rFonts w:eastAsia="宋体"/>
        </w:rPr>
      </w:pPr>
      <w:r>
        <w:rPr>
          <w:rFonts w:eastAsia="宋体"/>
        </w:rPr>
        <w:tab/>
        <w:t>sRBID</w:t>
      </w:r>
      <w:r>
        <w:rPr>
          <w:rFonts w:eastAsia="宋体"/>
        </w:rPr>
        <w:tab/>
      </w:r>
      <w:r>
        <w:rPr>
          <w:rFonts w:eastAsia="宋体"/>
        </w:rPr>
        <w:tab/>
        <w:t>SRBID,</w:t>
      </w:r>
    </w:p>
    <w:p w14:paraId="5ECBAE20" w14:textId="77777777" w:rsidR="00BB4606" w:rsidRDefault="00BB4606" w:rsidP="00BB4606">
      <w:pPr>
        <w:pStyle w:val="PL"/>
        <w:rPr>
          <w:rFonts w:eastAsia="宋体"/>
        </w:rPr>
      </w:pPr>
      <w:r>
        <w:rPr>
          <w:rFonts w:eastAsia="宋体"/>
        </w:rPr>
        <w:tab/>
        <w:t>iE-Extensions</w:t>
      </w:r>
      <w:r>
        <w:rPr>
          <w:rFonts w:eastAsia="宋体"/>
        </w:rPr>
        <w:tab/>
        <w:t>ProtocolExtensionContainer { { SRBs-ToBeReleased-ItemExtIEs } }</w:t>
      </w:r>
      <w:r>
        <w:rPr>
          <w:rFonts w:eastAsia="宋体"/>
        </w:rPr>
        <w:tab/>
        <w:t>OPTIONAL,</w:t>
      </w:r>
    </w:p>
    <w:p w14:paraId="46E3D7F1" w14:textId="77777777" w:rsidR="00BB4606" w:rsidRDefault="00BB4606" w:rsidP="00BB4606">
      <w:pPr>
        <w:pStyle w:val="PL"/>
        <w:rPr>
          <w:rFonts w:eastAsia="宋体"/>
        </w:rPr>
      </w:pPr>
      <w:r>
        <w:rPr>
          <w:rFonts w:eastAsia="宋体"/>
        </w:rPr>
        <w:tab/>
        <w:t>...</w:t>
      </w:r>
    </w:p>
    <w:p w14:paraId="2DE01BFB" w14:textId="77777777" w:rsidR="00BB4606" w:rsidRDefault="00BB4606" w:rsidP="00BB4606">
      <w:pPr>
        <w:pStyle w:val="PL"/>
        <w:rPr>
          <w:rFonts w:eastAsia="宋体"/>
        </w:rPr>
      </w:pPr>
      <w:r>
        <w:rPr>
          <w:rFonts w:eastAsia="宋体"/>
        </w:rPr>
        <w:t>}</w:t>
      </w:r>
    </w:p>
    <w:p w14:paraId="099E4773" w14:textId="77777777" w:rsidR="00BB4606" w:rsidRDefault="00BB4606" w:rsidP="00BB4606">
      <w:pPr>
        <w:pStyle w:val="PL"/>
        <w:rPr>
          <w:rFonts w:eastAsia="宋体"/>
        </w:rPr>
      </w:pPr>
    </w:p>
    <w:p w14:paraId="1827C366" w14:textId="77777777" w:rsidR="00BB4606" w:rsidRDefault="00BB4606" w:rsidP="00BB4606">
      <w:pPr>
        <w:pStyle w:val="PL"/>
        <w:rPr>
          <w:rFonts w:eastAsia="宋体"/>
        </w:rPr>
      </w:pPr>
      <w:r>
        <w:rPr>
          <w:rFonts w:eastAsia="宋体"/>
        </w:rPr>
        <w:t xml:space="preserve">SRBs-ToBeReleased-ItemExtIEs </w:t>
      </w:r>
      <w:r>
        <w:rPr>
          <w:rFonts w:eastAsia="宋体"/>
        </w:rPr>
        <w:tab/>
        <w:t>F1AP-PROTOCOL-EXTENSION ::= {</w:t>
      </w:r>
    </w:p>
    <w:p w14:paraId="487FD182" w14:textId="77777777" w:rsidR="00BB4606" w:rsidRDefault="00BB4606" w:rsidP="00BB4606">
      <w:pPr>
        <w:pStyle w:val="PL"/>
        <w:rPr>
          <w:rFonts w:eastAsia="宋体"/>
        </w:rPr>
      </w:pPr>
      <w:r>
        <w:rPr>
          <w:rFonts w:eastAsia="宋体"/>
        </w:rPr>
        <w:tab/>
        <w:t>...</w:t>
      </w:r>
    </w:p>
    <w:p w14:paraId="6A953D91" w14:textId="77777777" w:rsidR="00BB4606" w:rsidRDefault="00BB4606" w:rsidP="00BB4606">
      <w:pPr>
        <w:pStyle w:val="PL"/>
        <w:rPr>
          <w:rFonts w:eastAsia="宋体"/>
        </w:rPr>
      </w:pPr>
      <w:r>
        <w:rPr>
          <w:rFonts w:eastAsia="宋体"/>
        </w:rPr>
        <w:t>}</w:t>
      </w:r>
    </w:p>
    <w:p w14:paraId="7A67DF9B" w14:textId="77777777" w:rsidR="00BB4606" w:rsidRDefault="00BB4606" w:rsidP="00BB4606">
      <w:pPr>
        <w:pStyle w:val="PL"/>
        <w:rPr>
          <w:rFonts w:eastAsia="宋体"/>
        </w:rPr>
      </w:pPr>
    </w:p>
    <w:p w14:paraId="7DFA27C7" w14:textId="77777777" w:rsidR="00BB4606" w:rsidRDefault="00BB4606" w:rsidP="00BB4606">
      <w:pPr>
        <w:pStyle w:val="PL"/>
        <w:rPr>
          <w:rFonts w:eastAsia="宋体"/>
        </w:rPr>
      </w:pPr>
      <w:r>
        <w:rPr>
          <w:rFonts w:eastAsia="宋体"/>
        </w:rPr>
        <w:t>SRBs-ToBeSetup-Item ::= SEQUENCE {</w:t>
      </w:r>
    </w:p>
    <w:p w14:paraId="00D501D8" w14:textId="77777777" w:rsidR="00BB4606" w:rsidRDefault="00BB4606" w:rsidP="00BB4606">
      <w:pPr>
        <w:pStyle w:val="PL"/>
        <w:rPr>
          <w:rFonts w:eastAsia="宋体"/>
        </w:rPr>
      </w:pPr>
      <w:r>
        <w:rPr>
          <w:rFonts w:eastAsia="宋体"/>
        </w:rPr>
        <w:tab/>
        <w:t>sRBID</w:t>
      </w:r>
      <w:r>
        <w:rPr>
          <w:rFonts w:eastAsia="宋体"/>
        </w:rPr>
        <w:tab/>
        <w:t xml:space="preserve"> SRBID</w:t>
      </w:r>
      <w:r>
        <w:rPr>
          <w:rFonts w:eastAsia="宋体"/>
        </w:rPr>
        <w:tab/>
        <w:t>,</w:t>
      </w:r>
    </w:p>
    <w:p w14:paraId="06B47B63" w14:textId="77777777" w:rsidR="00BB4606" w:rsidRDefault="00BB4606" w:rsidP="00BB4606">
      <w:pPr>
        <w:pStyle w:val="PL"/>
        <w:rPr>
          <w:rFonts w:eastAsia="宋体"/>
        </w:rPr>
      </w:pPr>
      <w:r>
        <w:rPr>
          <w:rFonts w:eastAsia="宋体"/>
        </w:rPr>
        <w:tab/>
        <w:t>duplicationIndication</w:t>
      </w:r>
      <w:r>
        <w:rPr>
          <w:rFonts w:eastAsia="宋体"/>
        </w:rPr>
        <w:tab/>
        <w:t>DuplicationIndication</w:t>
      </w:r>
      <w:r>
        <w:rPr>
          <w:rFonts w:eastAsia="宋体"/>
        </w:rPr>
        <w:tab/>
        <w:t>OPTIONAL,</w:t>
      </w:r>
    </w:p>
    <w:p w14:paraId="54EE361E" w14:textId="77777777" w:rsidR="00BB4606" w:rsidRDefault="00BB4606" w:rsidP="00BB4606">
      <w:pPr>
        <w:pStyle w:val="PL"/>
        <w:rPr>
          <w:rFonts w:eastAsia="宋体"/>
        </w:rPr>
      </w:pPr>
      <w:r>
        <w:rPr>
          <w:rFonts w:eastAsia="宋体"/>
        </w:rPr>
        <w:tab/>
        <w:t>iE-Extensions</w:t>
      </w:r>
      <w:r>
        <w:rPr>
          <w:rFonts w:eastAsia="宋体"/>
        </w:rPr>
        <w:tab/>
        <w:t>ProtocolExtensionContainer { { SRBs-ToBeSetup-ItemExtIEs } }</w:t>
      </w:r>
      <w:r>
        <w:rPr>
          <w:rFonts w:eastAsia="宋体"/>
        </w:rPr>
        <w:tab/>
        <w:t>OPTIONAL,</w:t>
      </w:r>
    </w:p>
    <w:p w14:paraId="519F083C" w14:textId="77777777" w:rsidR="00BB4606" w:rsidRDefault="00BB4606" w:rsidP="00BB4606">
      <w:pPr>
        <w:pStyle w:val="PL"/>
        <w:rPr>
          <w:rFonts w:eastAsia="宋体"/>
        </w:rPr>
      </w:pPr>
      <w:r>
        <w:rPr>
          <w:rFonts w:eastAsia="宋体"/>
        </w:rPr>
        <w:tab/>
        <w:t>...</w:t>
      </w:r>
    </w:p>
    <w:p w14:paraId="5D0BB42C" w14:textId="77777777" w:rsidR="00BB4606" w:rsidRDefault="00BB4606" w:rsidP="00BB4606">
      <w:pPr>
        <w:pStyle w:val="PL"/>
        <w:rPr>
          <w:rFonts w:eastAsia="宋体"/>
        </w:rPr>
      </w:pPr>
      <w:r>
        <w:rPr>
          <w:rFonts w:eastAsia="宋体"/>
        </w:rPr>
        <w:t>}</w:t>
      </w:r>
    </w:p>
    <w:p w14:paraId="250BD5AD" w14:textId="77777777" w:rsidR="00BB4606" w:rsidRDefault="00BB4606" w:rsidP="00BB4606">
      <w:pPr>
        <w:pStyle w:val="PL"/>
        <w:rPr>
          <w:rFonts w:eastAsia="宋体"/>
        </w:rPr>
      </w:pPr>
    </w:p>
    <w:p w14:paraId="52111195" w14:textId="77777777" w:rsidR="00BB4606" w:rsidRDefault="00BB4606" w:rsidP="00BB4606">
      <w:pPr>
        <w:pStyle w:val="PL"/>
        <w:rPr>
          <w:rFonts w:eastAsia="宋体"/>
        </w:rPr>
      </w:pPr>
      <w:r>
        <w:rPr>
          <w:rFonts w:eastAsia="宋体"/>
        </w:rPr>
        <w:t xml:space="preserve">SRBs-ToBeSetup-ItemExtIEs </w:t>
      </w:r>
      <w:r>
        <w:rPr>
          <w:rFonts w:eastAsia="宋体"/>
        </w:rPr>
        <w:tab/>
        <w:t>F1AP-PROTOCOL-EXTENSION ::= {</w:t>
      </w:r>
    </w:p>
    <w:p w14:paraId="73DC62C2" w14:textId="77777777" w:rsidR="00BB4606" w:rsidRDefault="00BB4606" w:rsidP="00BB4606">
      <w:pPr>
        <w:pStyle w:val="PL"/>
        <w:rPr>
          <w:rFonts w:eastAsia="宋体"/>
        </w:rPr>
      </w:pPr>
      <w:r>
        <w:rPr>
          <w:rFonts w:eastAsia="宋体"/>
        </w:rPr>
        <w:tab/>
        <w:t>...</w:t>
      </w:r>
    </w:p>
    <w:p w14:paraId="68C5A050" w14:textId="77777777" w:rsidR="00BB4606" w:rsidRDefault="00BB4606" w:rsidP="00BB4606">
      <w:pPr>
        <w:pStyle w:val="PL"/>
        <w:rPr>
          <w:rFonts w:eastAsia="宋体"/>
        </w:rPr>
      </w:pPr>
      <w:r>
        <w:rPr>
          <w:rFonts w:eastAsia="宋体"/>
        </w:rPr>
        <w:t>}</w:t>
      </w:r>
    </w:p>
    <w:p w14:paraId="00A4163A" w14:textId="77777777" w:rsidR="00BB4606" w:rsidRDefault="00BB4606" w:rsidP="00BB4606">
      <w:pPr>
        <w:pStyle w:val="PL"/>
        <w:rPr>
          <w:rFonts w:eastAsia="宋体"/>
        </w:rPr>
      </w:pPr>
    </w:p>
    <w:p w14:paraId="31F55788" w14:textId="77777777" w:rsidR="00BB4606" w:rsidRDefault="00BB4606" w:rsidP="00BB4606">
      <w:pPr>
        <w:pStyle w:val="PL"/>
        <w:rPr>
          <w:rFonts w:eastAsia="宋体"/>
        </w:rPr>
      </w:pPr>
      <w:r>
        <w:rPr>
          <w:rFonts w:eastAsia="宋体"/>
        </w:rPr>
        <w:t>SRBs-ToBeSetupMod-Item</w:t>
      </w:r>
      <w:r>
        <w:rPr>
          <w:rFonts w:eastAsia="宋体"/>
        </w:rPr>
        <w:tab/>
        <w:t>::= SEQUENCE {</w:t>
      </w:r>
    </w:p>
    <w:p w14:paraId="2C2BD98B" w14:textId="77777777" w:rsidR="00BB4606" w:rsidRDefault="00BB4606" w:rsidP="00BB4606">
      <w:pPr>
        <w:pStyle w:val="PL"/>
        <w:rPr>
          <w:rFonts w:eastAsia="宋体"/>
        </w:rPr>
      </w:pPr>
      <w:r>
        <w:rPr>
          <w:rFonts w:eastAsia="宋体"/>
        </w:rPr>
        <w:tab/>
        <w:t>sRBID</w:t>
      </w:r>
      <w:r>
        <w:rPr>
          <w:rFonts w:eastAsia="宋体"/>
        </w:rPr>
        <w:tab/>
        <w:t>SRBID,</w:t>
      </w:r>
    </w:p>
    <w:p w14:paraId="2945865F" w14:textId="77777777" w:rsidR="00BB4606" w:rsidRDefault="00BB4606" w:rsidP="00BB4606">
      <w:pPr>
        <w:pStyle w:val="PL"/>
        <w:rPr>
          <w:rFonts w:eastAsia="宋体"/>
        </w:rPr>
      </w:pPr>
      <w:r>
        <w:rPr>
          <w:rFonts w:eastAsia="宋体"/>
        </w:rPr>
        <w:tab/>
        <w:t>duplicationIndication</w:t>
      </w:r>
      <w:r>
        <w:rPr>
          <w:rFonts w:eastAsia="宋体"/>
        </w:rPr>
        <w:tab/>
        <w:t>DuplicationIndication</w:t>
      </w:r>
      <w:r>
        <w:rPr>
          <w:rFonts w:eastAsia="宋体"/>
        </w:rPr>
        <w:tab/>
        <w:t>OPTIONAL,</w:t>
      </w:r>
    </w:p>
    <w:p w14:paraId="6B40B6AD" w14:textId="77777777" w:rsidR="00BB4606" w:rsidRDefault="00BB4606" w:rsidP="00BB4606">
      <w:pPr>
        <w:pStyle w:val="PL"/>
        <w:rPr>
          <w:rFonts w:eastAsia="宋体"/>
        </w:rPr>
      </w:pPr>
      <w:r>
        <w:rPr>
          <w:rFonts w:eastAsia="宋体"/>
        </w:rPr>
        <w:tab/>
        <w:t>iE-Extensions</w:t>
      </w:r>
      <w:r>
        <w:rPr>
          <w:rFonts w:eastAsia="宋体"/>
        </w:rPr>
        <w:tab/>
        <w:t>ProtocolExtensionContainer { { SRBs-ToBeSetupMod-ItemExtIEs } }</w:t>
      </w:r>
      <w:r>
        <w:rPr>
          <w:rFonts w:eastAsia="宋体"/>
        </w:rPr>
        <w:tab/>
        <w:t>OPTIONAL,</w:t>
      </w:r>
    </w:p>
    <w:p w14:paraId="2CACE9F8" w14:textId="77777777" w:rsidR="00BB4606" w:rsidRDefault="00BB4606" w:rsidP="00BB4606">
      <w:pPr>
        <w:pStyle w:val="PL"/>
        <w:rPr>
          <w:rFonts w:eastAsia="宋体"/>
        </w:rPr>
      </w:pPr>
      <w:r>
        <w:rPr>
          <w:rFonts w:eastAsia="宋体"/>
        </w:rPr>
        <w:tab/>
        <w:t>...</w:t>
      </w:r>
    </w:p>
    <w:p w14:paraId="0098AC89" w14:textId="77777777" w:rsidR="00BB4606" w:rsidRDefault="00BB4606" w:rsidP="00BB4606">
      <w:pPr>
        <w:pStyle w:val="PL"/>
        <w:rPr>
          <w:rFonts w:eastAsia="宋体"/>
        </w:rPr>
      </w:pPr>
      <w:r>
        <w:rPr>
          <w:rFonts w:eastAsia="宋体"/>
        </w:rPr>
        <w:t>}</w:t>
      </w:r>
    </w:p>
    <w:p w14:paraId="7C1FA449" w14:textId="77777777" w:rsidR="00BB4606" w:rsidRDefault="00BB4606" w:rsidP="00BB4606">
      <w:pPr>
        <w:pStyle w:val="PL"/>
        <w:rPr>
          <w:rFonts w:eastAsia="宋体"/>
        </w:rPr>
      </w:pPr>
    </w:p>
    <w:p w14:paraId="64EE7E47" w14:textId="77777777" w:rsidR="00BB4606" w:rsidRDefault="00BB4606" w:rsidP="00BB4606">
      <w:pPr>
        <w:pStyle w:val="PL"/>
        <w:rPr>
          <w:rFonts w:eastAsia="宋体"/>
        </w:rPr>
      </w:pPr>
      <w:r>
        <w:rPr>
          <w:rFonts w:eastAsia="宋体"/>
        </w:rPr>
        <w:t xml:space="preserve">SRBs-ToBeSetupMod-ItemExtIEs </w:t>
      </w:r>
      <w:r>
        <w:rPr>
          <w:rFonts w:eastAsia="宋体"/>
        </w:rPr>
        <w:tab/>
        <w:t>F1AP-PROTOCOL-EXTENSION ::= {</w:t>
      </w:r>
    </w:p>
    <w:p w14:paraId="2C6F5577" w14:textId="77777777" w:rsidR="00BB4606" w:rsidRDefault="00BB4606" w:rsidP="00BB4606">
      <w:pPr>
        <w:pStyle w:val="PL"/>
        <w:rPr>
          <w:rFonts w:eastAsia="宋体"/>
        </w:rPr>
      </w:pPr>
      <w:r>
        <w:rPr>
          <w:rFonts w:eastAsia="宋体"/>
        </w:rPr>
        <w:tab/>
        <w:t>...</w:t>
      </w:r>
    </w:p>
    <w:p w14:paraId="462E90BE" w14:textId="77777777" w:rsidR="00BB4606" w:rsidRDefault="00BB4606" w:rsidP="00BB4606">
      <w:pPr>
        <w:pStyle w:val="PL"/>
        <w:rPr>
          <w:rFonts w:eastAsia="宋体"/>
        </w:rPr>
      </w:pPr>
      <w:r>
        <w:rPr>
          <w:rFonts w:eastAsia="宋体"/>
        </w:rPr>
        <w:t>}</w:t>
      </w:r>
    </w:p>
    <w:p w14:paraId="0373B30D" w14:textId="77777777" w:rsidR="00BB4606" w:rsidRDefault="00BB4606" w:rsidP="00BB4606">
      <w:pPr>
        <w:pStyle w:val="PL"/>
        <w:rPr>
          <w:rFonts w:eastAsia="宋体"/>
        </w:rPr>
      </w:pPr>
    </w:p>
    <w:p w14:paraId="08A8AE07" w14:textId="77777777" w:rsidR="00BB4606" w:rsidRDefault="00BB4606" w:rsidP="00BB4606">
      <w:pPr>
        <w:pStyle w:val="PL"/>
        <w:rPr>
          <w:rFonts w:eastAsia="宋体"/>
        </w:rPr>
      </w:pPr>
      <w:r>
        <w:rPr>
          <w:rFonts w:eastAsia="宋体"/>
        </w:rPr>
        <w:t>SUL-Information ::= SEQUENCE {</w:t>
      </w:r>
    </w:p>
    <w:p w14:paraId="4A28EDC7" w14:textId="77777777" w:rsidR="00BB4606" w:rsidRDefault="00BB4606" w:rsidP="00BB4606">
      <w:pPr>
        <w:pStyle w:val="PL"/>
        <w:rPr>
          <w:rFonts w:eastAsia="宋体"/>
        </w:rPr>
      </w:pPr>
      <w:r>
        <w:rPr>
          <w:rFonts w:eastAsia="宋体"/>
        </w:rPr>
        <w:tab/>
        <w:t>sUL-NRARFCN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(0..maxNRARFCN)</w:t>
      </w:r>
      <w:r>
        <w:rPr>
          <w:rFonts w:eastAsia="宋体"/>
        </w:rPr>
        <w:t>,</w:t>
      </w:r>
    </w:p>
    <w:p w14:paraId="1F36BDB7" w14:textId="77777777" w:rsidR="00BB4606" w:rsidRDefault="00BB4606" w:rsidP="00BB4606">
      <w:pPr>
        <w:pStyle w:val="PL"/>
        <w:rPr>
          <w:rFonts w:eastAsia="宋体"/>
        </w:rPr>
      </w:pPr>
      <w:r>
        <w:rPr>
          <w:rFonts w:eastAsia="宋体"/>
        </w:rPr>
        <w:tab/>
        <w:t>sUL-transmission-Bandwidth</w:t>
      </w:r>
      <w:r>
        <w:rPr>
          <w:rFonts w:eastAsia="宋体"/>
        </w:rPr>
        <w:tab/>
      </w:r>
      <w:r>
        <w:rPr>
          <w:rFonts w:eastAsia="宋体"/>
        </w:rPr>
        <w:tab/>
      </w:r>
      <w:r>
        <w:rPr>
          <w:rFonts w:eastAsia="宋体"/>
        </w:rPr>
        <w:tab/>
        <w:t>Transmission-Bandwidth,</w:t>
      </w:r>
    </w:p>
    <w:p w14:paraId="1218E7D4" w14:textId="77777777" w:rsidR="00BB4606" w:rsidRDefault="00BB4606" w:rsidP="00BB4606">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w:t>
      </w:r>
      <w:r>
        <w:t xml:space="preserve"> </w:t>
      </w:r>
      <w:r>
        <w:rPr>
          <w:rFonts w:eastAsia="宋体"/>
        </w:rPr>
        <w:t>SUL-InformationExtIEs} } OPTIONAL,</w:t>
      </w:r>
    </w:p>
    <w:p w14:paraId="60827B64" w14:textId="77777777" w:rsidR="00BB4606" w:rsidRDefault="00BB4606" w:rsidP="00BB4606">
      <w:pPr>
        <w:pStyle w:val="PL"/>
        <w:rPr>
          <w:rFonts w:eastAsia="宋体"/>
        </w:rPr>
      </w:pPr>
      <w:r>
        <w:rPr>
          <w:rFonts w:eastAsia="宋体"/>
        </w:rPr>
        <w:tab/>
        <w:t>...</w:t>
      </w:r>
    </w:p>
    <w:p w14:paraId="08C4A132" w14:textId="77777777" w:rsidR="00BB4606" w:rsidRDefault="00BB4606" w:rsidP="00BB4606">
      <w:pPr>
        <w:pStyle w:val="PL"/>
        <w:rPr>
          <w:rFonts w:eastAsia="宋体"/>
        </w:rPr>
      </w:pPr>
      <w:r>
        <w:rPr>
          <w:rFonts w:eastAsia="宋体"/>
        </w:rPr>
        <w:t>}</w:t>
      </w:r>
    </w:p>
    <w:p w14:paraId="7A68A3EC" w14:textId="77777777" w:rsidR="00BB4606" w:rsidRDefault="00BB4606" w:rsidP="00BB4606">
      <w:pPr>
        <w:pStyle w:val="PL"/>
        <w:rPr>
          <w:rFonts w:eastAsia="宋体"/>
        </w:rPr>
      </w:pPr>
    </w:p>
    <w:p w14:paraId="1B658DBF" w14:textId="77777777" w:rsidR="00BB4606" w:rsidRDefault="00BB4606" w:rsidP="00BB4606">
      <w:pPr>
        <w:pStyle w:val="PL"/>
        <w:rPr>
          <w:rFonts w:eastAsia="宋体"/>
        </w:rPr>
      </w:pPr>
      <w:r>
        <w:rPr>
          <w:rFonts w:eastAsia="宋体"/>
        </w:rPr>
        <w:t xml:space="preserve">SUL-InformationExtIEs </w:t>
      </w:r>
      <w:r>
        <w:rPr>
          <w:rFonts w:eastAsia="宋体"/>
        </w:rPr>
        <w:tab/>
        <w:t>F1AP-PROTOCOL-EXTENSION ::= {</w:t>
      </w:r>
    </w:p>
    <w:p w14:paraId="21FB995A" w14:textId="77777777" w:rsidR="00BB4606" w:rsidRDefault="00BB4606" w:rsidP="00BB4606">
      <w:pPr>
        <w:pStyle w:val="PL"/>
        <w:rPr>
          <w:rFonts w:eastAsia="宋体"/>
        </w:rPr>
      </w:pPr>
      <w:r>
        <w:rPr>
          <w:rFonts w:eastAsia="宋体"/>
        </w:rPr>
        <w:tab/>
        <w:t>...</w:t>
      </w:r>
    </w:p>
    <w:p w14:paraId="4C36D7AE" w14:textId="77777777" w:rsidR="00BB4606" w:rsidRDefault="00BB4606" w:rsidP="00BB4606">
      <w:pPr>
        <w:pStyle w:val="PL"/>
        <w:rPr>
          <w:rFonts w:eastAsia="宋体"/>
        </w:rPr>
      </w:pPr>
      <w:r>
        <w:rPr>
          <w:rFonts w:eastAsia="宋体"/>
        </w:rPr>
        <w:t>}</w:t>
      </w:r>
    </w:p>
    <w:p w14:paraId="6EFCFAB6" w14:textId="77777777" w:rsidR="00BB4606" w:rsidRDefault="00BB4606" w:rsidP="00BB4606">
      <w:pPr>
        <w:pStyle w:val="PL"/>
        <w:rPr>
          <w:lang w:eastAsia="en-GB"/>
        </w:rPr>
      </w:pPr>
    </w:p>
    <w:p w14:paraId="7A2B0369" w14:textId="77777777" w:rsidR="00BB4606" w:rsidRDefault="00BB4606" w:rsidP="00BB4606">
      <w:pPr>
        <w:pStyle w:val="PL"/>
        <w:rPr>
          <w:lang w:eastAsia="en-GB"/>
        </w:rPr>
      </w:pPr>
      <w:r>
        <w:rPr>
          <w:lang w:eastAsia="en-GB"/>
        </w:rPr>
        <w:lastRenderedPageBreak/>
        <w:t>SubscriberProfileIDforRFP ::= INTEGER (1..256, ...)</w:t>
      </w:r>
    </w:p>
    <w:p w14:paraId="5F2ED78B" w14:textId="77777777" w:rsidR="00BB4606" w:rsidRDefault="00BB4606" w:rsidP="00BB4606">
      <w:pPr>
        <w:pStyle w:val="PL"/>
        <w:rPr>
          <w:lang w:eastAsia="en-GB"/>
        </w:rPr>
      </w:pPr>
    </w:p>
    <w:p w14:paraId="230FC7D7" w14:textId="77777777" w:rsidR="00BB4606" w:rsidRDefault="00BB4606" w:rsidP="00BB4606">
      <w:pPr>
        <w:pStyle w:val="PL"/>
        <w:rPr>
          <w:lang w:eastAsia="en-GB"/>
        </w:rPr>
      </w:pPr>
      <w:r>
        <w:rPr>
          <w:lang w:eastAsia="en-GB"/>
        </w:rPr>
        <w:t>SULAccessIndication ::= ENUMERATED {true,...}</w:t>
      </w:r>
    </w:p>
    <w:p w14:paraId="2F723C80" w14:textId="77777777" w:rsidR="00BB4606" w:rsidRDefault="00BB4606" w:rsidP="00BB4606">
      <w:pPr>
        <w:pStyle w:val="PL"/>
        <w:rPr>
          <w:lang w:eastAsia="en-GB"/>
        </w:rPr>
      </w:pPr>
    </w:p>
    <w:p w14:paraId="4C87D995" w14:textId="77777777" w:rsidR="00BB4606" w:rsidRDefault="00BB4606" w:rsidP="00BB4606">
      <w:pPr>
        <w:pStyle w:val="PL"/>
        <w:rPr>
          <w:lang w:eastAsia="en-GB"/>
        </w:rPr>
      </w:pPr>
    </w:p>
    <w:p w14:paraId="12B3163A" w14:textId="77777777" w:rsidR="00BB4606" w:rsidRDefault="00BB4606" w:rsidP="00BB4606">
      <w:pPr>
        <w:pStyle w:val="PL"/>
        <w:rPr>
          <w:lang w:eastAsia="en-GB"/>
        </w:rPr>
      </w:pPr>
      <w:r>
        <w:rPr>
          <w:lang w:eastAsia="en-GB"/>
        </w:rPr>
        <w:t>SupportedSULFreqBandItem ::= SEQUENCE {</w:t>
      </w:r>
    </w:p>
    <w:p w14:paraId="7B687487" w14:textId="77777777" w:rsidR="00BB4606" w:rsidRDefault="00BB4606" w:rsidP="00BB4606">
      <w:pPr>
        <w:pStyle w:val="PL"/>
        <w:rPr>
          <w:lang w:eastAsia="en-GB"/>
        </w:rPr>
      </w:pPr>
      <w:r>
        <w:rPr>
          <w:lang w:eastAsia="en-GB"/>
        </w:rPr>
        <w:tab/>
        <w:t xml:space="preserve">freqBandIndicatorNr </w:t>
      </w:r>
      <w:r>
        <w:rPr>
          <w:lang w:eastAsia="en-GB"/>
        </w:rPr>
        <w:tab/>
      </w:r>
      <w:r>
        <w:rPr>
          <w:lang w:eastAsia="en-GB"/>
        </w:rPr>
        <w:tab/>
      </w:r>
      <w:r>
        <w:rPr>
          <w:lang w:eastAsia="en-GB"/>
        </w:rPr>
        <w:tab/>
        <w:t>INTEGER (1..1024,...),</w:t>
      </w:r>
    </w:p>
    <w:p w14:paraId="714B477E" w14:textId="77777777" w:rsidR="00BB4606" w:rsidRDefault="00BB4606" w:rsidP="00BB4606">
      <w:pPr>
        <w:pStyle w:val="PL"/>
        <w:rPr>
          <w:lang w:eastAsia="en-GB"/>
        </w:rPr>
      </w:pPr>
      <w:r>
        <w:rPr>
          <w:lang w:eastAsia="en-GB"/>
        </w:rPr>
        <w:tab/>
        <w:t>iE-Extensions</w:t>
      </w:r>
      <w:r>
        <w:rPr>
          <w:lang w:eastAsia="en-GB"/>
        </w:rPr>
        <w:tab/>
      </w:r>
      <w:r>
        <w:rPr>
          <w:lang w:eastAsia="en-GB"/>
        </w:rPr>
        <w:tab/>
      </w:r>
      <w:r>
        <w:rPr>
          <w:lang w:eastAsia="en-GB"/>
        </w:rPr>
        <w:tab/>
      </w:r>
      <w:r>
        <w:rPr>
          <w:lang w:eastAsia="en-GB"/>
        </w:rPr>
        <w:tab/>
        <w:t>ProtocolExtensionContainer { { SupportedSULFreqBandItem-ExtIEs} } OPTIONAL,</w:t>
      </w:r>
    </w:p>
    <w:p w14:paraId="70028E8D" w14:textId="77777777" w:rsidR="00BB4606" w:rsidRDefault="00BB4606" w:rsidP="00BB4606">
      <w:pPr>
        <w:pStyle w:val="PL"/>
        <w:rPr>
          <w:lang w:eastAsia="en-GB"/>
        </w:rPr>
      </w:pPr>
      <w:r>
        <w:rPr>
          <w:lang w:eastAsia="en-GB"/>
        </w:rPr>
        <w:tab/>
        <w:t>...</w:t>
      </w:r>
    </w:p>
    <w:p w14:paraId="2D23B913" w14:textId="77777777" w:rsidR="00BB4606" w:rsidRDefault="00BB4606" w:rsidP="00BB4606">
      <w:pPr>
        <w:pStyle w:val="PL"/>
        <w:rPr>
          <w:lang w:eastAsia="en-GB"/>
        </w:rPr>
      </w:pPr>
      <w:r>
        <w:rPr>
          <w:lang w:eastAsia="en-GB"/>
        </w:rPr>
        <w:t>}</w:t>
      </w:r>
    </w:p>
    <w:p w14:paraId="4E7FDF80" w14:textId="77777777" w:rsidR="00BB4606" w:rsidRDefault="00BB4606" w:rsidP="00BB4606">
      <w:pPr>
        <w:pStyle w:val="PL"/>
        <w:rPr>
          <w:lang w:eastAsia="en-GB"/>
        </w:rPr>
      </w:pPr>
    </w:p>
    <w:p w14:paraId="1AAE03EC" w14:textId="77777777" w:rsidR="00BB4606" w:rsidRDefault="00BB4606" w:rsidP="00BB4606">
      <w:pPr>
        <w:pStyle w:val="PL"/>
        <w:rPr>
          <w:lang w:eastAsia="en-GB"/>
        </w:rPr>
      </w:pPr>
      <w:r>
        <w:rPr>
          <w:lang w:eastAsia="en-GB"/>
        </w:rPr>
        <w:t>SupportedSULFreqBandItem-ExtIEs F1AP-PROTOCOL-EXTENSION ::= {</w:t>
      </w:r>
    </w:p>
    <w:p w14:paraId="20D94715" w14:textId="77777777" w:rsidR="00BB4606" w:rsidRDefault="00BB4606" w:rsidP="00BB4606">
      <w:pPr>
        <w:pStyle w:val="PL"/>
        <w:rPr>
          <w:lang w:eastAsia="en-GB"/>
        </w:rPr>
      </w:pPr>
      <w:r>
        <w:rPr>
          <w:lang w:eastAsia="en-GB"/>
        </w:rPr>
        <w:tab/>
        <w:t>...</w:t>
      </w:r>
    </w:p>
    <w:p w14:paraId="4A88BC02" w14:textId="77777777" w:rsidR="00BB4606" w:rsidRDefault="00BB4606" w:rsidP="00BB4606">
      <w:pPr>
        <w:pStyle w:val="PL"/>
        <w:rPr>
          <w:lang w:eastAsia="en-GB"/>
        </w:rPr>
      </w:pPr>
      <w:r>
        <w:rPr>
          <w:lang w:eastAsia="en-GB"/>
        </w:rPr>
        <w:t>}</w:t>
      </w:r>
    </w:p>
    <w:p w14:paraId="7AA16839" w14:textId="77777777" w:rsidR="00BB4606" w:rsidRDefault="00BB4606" w:rsidP="00BB4606">
      <w:pPr>
        <w:pStyle w:val="PL"/>
        <w:rPr>
          <w:lang w:eastAsia="en-GB"/>
        </w:rPr>
      </w:pPr>
    </w:p>
    <w:p w14:paraId="1D284832" w14:textId="77777777" w:rsidR="00BB4606" w:rsidRDefault="00BB4606" w:rsidP="00BB4606">
      <w:pPr>
        <w:pStyle w:val="PL"/>
        <w:rPr>
          <w:lang w:eastAsia="en-GB"/>
        </w:rPr>
      </w:pPr>
      <w:r>
        <w:rPr>
          <w:lang w:eastAsia="en-GB"/>
        </w:rPr>
        <w:t>SymbolAllocInSlot ::= CHOICE {</w:t>
      </w:r>
    </w:p>
    <w:p w14:paraId="2D6678D0" w14:textId="77777777" w:rsidR="00BB4606" w:rsidRDefault="00BB4606" w:rsidP="00BB4606">
      <w:pPr>
        <w:pStyle w:val="PL"/>
        <w:rPr>
          <w:lang w:eastAsia="en-GB"/>
        </w:rPr>
      </w:pPr>
      <w:r>
        <w:rPr>
          <w:lang w:eastAsia="en-GB"/>
        </w:rPr>
        <w:tab/>
        <w:t>all-DL</w:t>
      </w:r>
      <w:r>
        <w:rPr>
          <w:lang w:eastAsia="en-GB"/>
        </w:rPr>
        <w:tab/>
      </w:r>
      <w:r>
        <w:rPr>
          <w:lang w:eastAsia="en-GB"/>
        </w:rPr>
        <w:tab/>
      </w:r>
      <w:r>
        <w:rPr>
          <w:lang w:eastAsia="en-GB"/>
        </w:rPr>
        <w:tab/>
      </w:r>
      <w:r>
        <w:rPr>
          <w:lang w:eastAsia="en-GB"/>
        </w:rPr>
        <w:tab/>
        <w:t>NULL,</w:t>
      </w:r>
    </w:p>
    <w:p w14:paraId="4F358473" w14:textId="77777777" w:rsidR="00BB4606" w:rsidRDefault="00BB4606" w:rsidP="00BB4606">
      <w:pPr>
        <w:pStyle w:val="PL"/>
        <w:rPr>
          <w:lang w:eastAsia="en-GB"/>
        </w:rPr>
      </w:pPr>
      <w:r>
        <w:rPr>
          <w:lang w:eastAsia="en-GB"/>
        </w:rPr>
        <w:tab/>
        <w:t>all-UL</w:t>
      </w:r>
      <w:r>
        <w:rPr>
          <w:lang w:eastAsia="en-GB"/>
        </w:rPr>
        <w:tab/>
      </w:r>
      <w:r>
        <w:rPr>
          <w:lang w:eastAsia="en-GB"/>
        </w:rPr>
        <w:tab/>
      </w:r>
      <w:r>
        <w:rPr>
          <w:lang w:eastAsia="en-GB"/>
        </w:rPr>
        <w:tab/>
      </w:r>
      <w:r>
        <w:rPr>
          <w:lang w:eastAsia="en-GB"/>
        </w:rPr>
        <w:tab/>
        <w:t xml:space="preserve">NULL, </w:t>
      </w:r>
    </w:p>
    <w:p w14:paraId="53271528" w14:textId="77777777" w:rsidR="00BB4606" w:rsidRDefault="00BB4606" w:rsidP="00BB4606">
      <w:pPr>
        <w:pStyle w:val="PL"/>
      </w:pPr>
      <w:r>
        <w:rPr>
          <w:lang w:eastAsia="en-GB"/>
        </w:rPr>
        <w:tab/>
        <w:t>numDLULsymbols</w:t>
      </w:r>
      <w:r>
        <w:rPr>
          <w:lang w:eastAsia="en-GB"/>
        </w:rPr>
        <w:tab/>
      </w:r>
      <w:r>
        <w:rPr>
          <w:lang w:eastAsia="en-GB"/>
        </w:rPr>
        <w:tab/>
      </w:r>
      <w:r>
        <w:rPr>
          <w:lang w:eastAsia="en-GB"/>
        </w:rPr>
        <w:tab/>
        <w:t>NumDLULSymbols,</w:t>
      </w:r>
      <w:r>
        <w:rPr>
          <w:lang w:eastAsia="en-GB"/>
        </w:rPr>
        <w:tab/>
      </w:r>
    </w:p>
    <w:p w14:paraId="1D637028" w14:textId="77777777" w:rsidR="00BB4606" w:rsidRDefault="00BB4606" w:rsidP="00BB4606">
      <w:pPr>
        <w:pStyle w:val="PL"/>
      </w:pPr>
      <w:r>
        <w:tab/>
        <w:t>choice-extension</w:t>
      </w:r>
      <w:r>
        <w:tab/>
      </w:r>
      <w:r>
        <w:tab/>
      </w:r>
      <w:r>
        <w:tab/>
        <w:t xml:space="preserve">ProtocolIE-SingleContainer { { </w:t>
      </w:r>
      <w:r>
        <w:rPr>
          <w:lang w:eastAsia="en-GB"/>
        </w:rPr>
        <w:t>SymbolAllocInSlot</w:t>
      </w:r>
      <w:r>
        <w:t>-ExtIEs } }</w:t>
      </w:r>
    </w:p>
    <w:p w14:paraId="0AD27318" w14:textId="77777777" w:rsidR="00BB4606" w:rsidRDefault="00BB4606" w:rsidP="00BB4606">
      <w:pPr>
        <w:pStyle w:val="PL"/>
      </w:pPr>
      <w:r>
        <w:t>}</w:t>
      </w:r>
    </w:p>
    <w:p w14:paraId="46961AE9" w14:textId="77777777" w:rsidR="00BB4606" w:rsidRDefault="00BB4606" w:rsidP="00BB4606">
      <w:pPr>
        <w:pStyle w:val="PL"/>
      </w:pPr>
    </w:p>
    <w:p w14:paraId="07934985" w14:textId="77777777" w:rsidR="00BB4606" w:rsidRDefault="00BB4606" w:rsidP="00BB4606">
      <w:pPr>
        <w:pStyle w:val="PL"/>
      </w:pPr>
      <w:r>
        <w:rPr>
          <w:lang w:eastAsia="en-GB"/>
        </w:rPr>
        <w:t>SymbolAllocInSlot</w:t>
      </w:r>
      <w:r>
        <w:t xml:space="preserve">-ExtIEs </w:t>
      </w:r>
      <w:r>
        <w:rPr>
          <w:snapToGrid w:val="0"/>
        </w:rPr>
        <w:t xml:space="preserve">F1AP-PROTOCOL-IES </w:t>
      </w:r>
      <w:r>
        <w:t>::= {</w:t>
      </w:r>
    </w:p>
    <w:p w14:paraId="387823DF" w14:textId="77777777" w:rsidR="00BB4606" w:rsidRDefault="00BB4606" w:rsidP="00BB4606">
      <w:pPr>
        <w:pStyle w:val="PL"/>
      </w:pPr>
      <w:r>
        <w:tab/>
        <w:t>...</w:t>
      </w:r>
    </w:p>
    <w:p w14:paraId="7404F075" w14:textId="77777777" w:rsidR="00BB4606" w:rsidRDefault="00BB4606" w:rsidP="00BB4606">
      <w:pPr>
        <w:pStyle w:val="PL"/>
        <w:rPr>
          <w:lang w:eastAsia="en-GB"/>
        </w:rPr>
      </w:pPr>
      <w:r>
        <w:rPr>
          <w:lang w:eastAsia="en-GB"/>
        </w:rPr>
        <w:t>}</w:t>
      </w:r>
    </w:p>
    <w:p w14:paraId="7C89BF85" w14:textId="77777777" w:rsidR="00BB4606" w:rsidRDefault="00BB4606" w:rsidP="00BB4606">
      <w:pPr>
        <w:pStyle w:val="PL"/>
        <w:rPr>
          <w:lang w:eastAsia="en-GB"/>
        </w:rPr>
      </w:pPr>
    </w:p>
    <w:p w14:paraId="4B855DA8" w14:textId="77777777" w:rsidR="00BB4606" w:rsidRDefault="00BB4606" w:rsidP="00BB4606">
      <w:pPr>
        <w:pStyle w:val="PL"/>
        <w:rPr>
          <w:lang w:eastAsia="en-GB"/>
        </w:rPr>
      </w:pPr>
      <w:r>
        <w:rPr>
          <w:lang w:eastAsia="en-GB"/>
        </w:rPr>
        <w:t>SystemInformationAreaID ::=BIT STRING (SIZE (24))</w:t>
      </w:r>
    </w:p>
    <w:p w14:paraId="5666D81D" w14:textId="77777777" w:rsidR="00BB4606" w:rsidRDefault="00BB4606" w:rsidP="00BB4606">
      <w:pPr>
        <w:rPr>
          <w:sz w:val="21"/>
          <w:szCs w:val="22"/>
          <w:lang w:eastAsia="zh-CN"/>
        </w:rPr>
      </w:pPr>
    </w:p>
    <w:p w14:paraId="427DA175" w14:textId="77777777" w:rsidR="00BB4606" w:rsidRPr="00A423D1" w:rsidRDefault="00BB4606" w:rsidP="00BB4606">
      <w:pPr>
        <w:pStyle w:val="PL"/>
        <w:rPr>
          <w:noProof w:val="0"/>
        </w:rPr>
      </w:pPr>
    </w:p>
    <w:p w14:paraId="68A7E5EF" w14:textId="77777777" w:rsidR="00BB4606" w:rsidRPr="00EA3CCA"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0C2CF94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4634759"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r w:rsidRPr="00367088">
        <w:rPr>
          <w:rFonts w:ascii="Courier New" w:hAnsi="Courier New"/>
          <w:snapToGrid w:val="0"/>
          <w:sz w:val="16"/>
          <w:lang w:eastAsia="en-GB"/>
        </w:rPr>
        <w:t>-- V</w:t>
      </w:r>
    </w:p>
    <w:p w14:paraId="5FB4EA29"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p>
    <w:p w14:paraId="3A881604" w14:textId="77777777" w:rsidR="00BB4606" w:rsidRPr="000B22D2"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roofErr w:type="gramStart"/>
      <w:r w:rsidRPr="000B22D2">
        <w:rPr>
          <w:rFonts w:ascii="Courier New" w:hAnsi="Courier New"/>
          <w:sz w:val="16"/>
          <w:lang w:eastAsia="en-GB"/>
        </w:rPr>
        <w:t>VictimgNBSetID :</w:t>
      </w:r>
      <w:proofErr w:type="gramEnd"/>
      <w:r w:rsidRPr="000B22D2">
        <w:rPr>
          <w:rFonts w:ascii="Courier New" w:hAnsi="Courier New"/>
          <w:sz w:val="16"/>
          <w:lang w:eastAsia="en-GB"/>
        </w:rPr>
        <w:t>:= SEQUENCE {</w:t>
      </w:r>
    </w:p>
    <w:p w14:paraId="11C1593E" w14:textId="77777777" w:rsidR="00BB4606" w:rsidRPr="000B22D2"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0B22D2">
        <w:rPr>
          <w:rFonts w:ascii="Courier New" w:hAnsi="Courier New"/>
          <w:sz w:val="16"/>
          <w:lang w:eastAsia="en-GB"/>
        </w:rPr>
        <w:tab/>
      </w:r>
      <w:proofErr w:type="gramStart"/>
      <w:r w:rsidRPr="000B22D2">
        <w:rPr>
          <w:rFonts w:ascii="Courier New" w:hAnsi="Courier New"/>
          <w:sz w:val="16"/>
          <w:lang w:eastAsia="en-GB"/>
        </w:rPr>
        <w:t>victimgNBSetID</w:t>
      </w:r>
      <w:proofErr w:type="gramEnd"/>
      <w:r w:rsidRPr="000B22D2">
        <w:rPr>
          <w:rFonts w:ascii="Courier New" w:hAnsi="Courier New"/>
          <w:sz w:val="16"/>
          <w:lang w:eastAsia="en-GB"/>
        </w:rPr>
        <w:tab/>
      </w:r>
      <w:r w:rsidRPr="000B22D2">
        <w:rPr>
          <w:rFonts w:ascii="Courier New" w:hAnsi="Courier New"/>
          <w:sz w:val="16"/>
          <w:lang w:eastAsia="en-GB"/>
        </w:rPr>
        <w:tab/>
        <w:t>GNBSetID,</w:t>
      </w:r>
    </w:p>
    <w:p w14:paraId="4189656F" w14:textId="77777777" w:rsidR="00BB4606" w:rsidRPr="000B22D2"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0B22D2">
        <w:rPr>
          <w:rFonts w:ascii="Courier New" w:hAnsi="Courier New"/>
          <w:sz w:val="16"/>
          <w:lang w:eastAsia="en-GB"/>
        </w:rPr>
        <w:tab/>
      </w:r>
      <w:proofErr w:type="gramStart"/>
      <w:r w:rsidRPr="000B22D2">
        <w:rPr>
          <w:rFonts w:ascii="Courier New" w:hAnsi="Courier New"/>
          <w:sz w:val="16"/>
          <w:lang w:eastAsia="en-GB"/>
        </w:rPr>
        <w:t>iE-Extensions</w:t>
      </w:r>
      <w:proofErr w:type="gramEnd"/>
      <w:r w:rsidRPr="000B22D2">
        <w:rPr>
          <w:rFonts w:ascii="Courier New" w:hAnsi="Courier New"/>
          <w:sz w:val="16"/>
          <w:lang w:eastAsia="en-GB"/>
        </w:rPr>
        <w:tab/>
        <w:t>ProtocolExtensionContainer { { VictimgNBSetID-ExtIEs } }</w:t>
      </w:r>
      <w:r w:rsidRPr="000B22D2">
        <w:rPr>
          <w:rFonts w:ascii="Courier New" w:hAnsi="Courier New"/>
          <w:sz w:val="16"/>
          <w:lang w:eastAsia="en-GB"/>
        </w:rPr>
        <w:tab/>
      </w:r>
      <w:r w:rsidRPr="000B22D2">
        <w:rPr>
          <w:rFonts w:ascii="Courier New" w:hAnsi="Courier New"/>
          <w:sz w:val="16"/>
          <w:lang w:eastAsia="en-GB"/>
        </w:rPr>
        <w:tab/>
        <w:t>OPTIONAL</w:t>
      </w:r>
    </w:p>
    <w:p w14:paraId="4F0518DB" w14:textId="77777777" w:rsidR="00BB4606" w:rsidRPr="000B22D2"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0B22D2">
        <w:rPr>
          <w:rFonts w:ascii="Courier New" w:hAnsi="Courier New"/>
          <w:sz w:val="16"/>
          <w:lang w:eastAsia="en-GB"/>
        </w:rPr>
        <w:t>}</w:t>
      </w:r>
    </w:p>
    <w:p w14:paraId="119778FB" w14:textId="77777777" w:rsidR="00BB4606" w:rsidRPr="000B22D2"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B08EC7A" w14:textId="77777777" w:rsidR="00BB4606" w:rsidRPr="000B22D2"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0B22D2">
        <w:rPr>
          <w:rFonts w:ascii="Courier New" w:hAnsi="Courier New"/>
          <w:sz w:val="16"/>
          <w:lang w:eastAsia="en-GB"/>
        </w:rPr>
        <w:t xml:space="preserve">VictimgNBSetID-ExtIEs </w:t>
      </w:r>
      <w:r w:rsidRPr="000B22D2">
        <w:rPr>
          <w:rFonts w:ascii="Courier New" w:hAnsi="Courier New"/>
          <w:sz w:val="16"/>
          <w:lang w:eastAsia="en-GB"/>
        </w:rPr>
        <w:tab/>
        <w:t>F1AP-PROTOCOL-</w:t>
      </w:r>
      <w:proofErr w:type="gramStart"/>
      <w:r w:rsidRPr="000B22D2">
        <w:rPr>
          <w:rFonts w:ascii="Courier New" w:hAnsi="Courier New"/>
          <w:sz w:val="16"/>
          <w:lang w:eastAsia="en-GB"/>
        </w:rPr>
        <w:t>EXTENSION :</w:t>
      </w:r>
      <w:proofErr w:type="gramEnd"/>
      <w:r w:rsidRPr="000B22D2">
        <w:rPr>
          <w:rFonts w:ascii="Courier New" w:hAnsi="Courier New"/>
          <w:sz w:val="16"/>
          <w:lang w:eastAsia="en-GB"/>
        </w:rPr>
        <w:t>:= {</w:t>
      </w:r>
    </w:p>
    <w:p w14:paraId="20650679" w14:textId="77777777" w:rsidR="00BB4606" w:rsidRPr="000B22D2"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0B22D2">
        <w:rPr>
          <w:rFonts w:ascii="Courier New" w:hAnsi="Courier New"/>
          <w:sz w:val="16"/>
          <w:lang w:eastAsia="en-GB"/>
        </w:rPr>
        <w:tab/>
        <w:t>...</w:t>
      </w:r>
    </w:p>
    <w:p w14:paraId="5EB61710" w14:textId="77777777" w:rsidR="00BB4606" w:rsidRPr="000B22D2"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2" w:author="作者"/>
          <w:rFonts w:ascii="Courier New" w:hAnsi="Courier New"/>
          <w:sz w:val="16"/>
          <w:lang w:eastAsia="en-GB"/>
        </w:rPr>
      </w:pPr>
      <w:r w:rsidRPr="000B22D2">
        <w:rPr>
          <w:rFonts w:ascii="Courier New" w:hAnsi="Courier New"/>
          <w:sz w:val="16"/>
          <w:lang w:eastAsia="en-GB"/>
        </w:rPr>
        <w:t>}</w:t>
      </w:r>
    </w:p>
    <w:p w14:paraId="0A9FA91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3" w:author="作者"/>
          <w:rFonts w:ascii="Courier New" w:hAnsi="Courier New"/>
          <w:snapToGrid w:val="0"/>
          <w:sz w:val="16"/>
          <w:lang w:eastAsia="en-GB"/>
        </w:rPr>
      </w:pPr>
    </w:p>
    <w:p w14:paraId="2A27916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4" w:author="作者"/>
          <w:rFonts w:ascii="Courier New" w:hAnsi="Courier New"/>
          <w:snapToGrid w:val="0"/>
          <w:sz w:val="16"/>
          <w:lang w:eastAsia="en-GB"/>
        </w:rPr>
      </w:pPr>
      <w:proofErr w:type="gramStart"/>
      <w:ins w:id="2265" w:author="作者">
        <w:r w:rsidRPr="00367088">
          <w:rPr>
            <w:rFonts w:ascii="Courier New" w:hAnsi="Courier New"/>
            <w:snapToGrid w:val="0"/>
            <w:sz w:val="16"/>
            <w:lang w:eastAsia="en-GB"/>
          </w:rPr>
          <w:t>VehicleUE :</w:t>
        </w:r>
        <w:proofErr w:type="gramEnd"/>
        <w:r w:rsidRPr="00367088">
          <w:rPr>
            <w:rFonts w:ascii="Courier New" w:hAnsi="Courier New"/>
            <w:snapToGrid w:val="0"/>
            <w:sz w:val="16"/>
            <w:lang w:eastAsia="en-GB"/>
          </w:rPr>
          <w:t xml:space="preserve">:= ENUMERATED { </w:t>
        </w:r>
      </w:ins>
    </w:p>
    <w:p w14:paraId="4B0119E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6" w:author="作者"/>
          <w:rFonts w:ascii="Courier New" w:hAnsi="Courier New"/>
          <w:snapToGrid w:val="0"/>
          <w:sz w:val="16"/>
          <w:lang w:eastAsia="en-GB"/>
        </w:rPr>
      </w:pPr>
      <w:ins w:id="2267" w:author="作者">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authorized</w:t>
        </w:r>
        <w:proofErr w:type="gramEnd"/>
        <w:r w:rsidRPr="00367088">
          <w:rPr>
            <w:rFonts w:ascii="Courier New" w:hAnsi="Courier New"/>
            <w:snapToGrid w:val="0"/>
            <w:sz w:val="16"/>
            <w:lang w:eastAsia="en-GB"/>
          </w:rPr>
          <w:t>,</w:t>
        </w:r>
      </w:ins>
    </w:p>
    <w:p w14:paraId="044B300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8" w:author="作者"/>
          <w:rFonts w:ascii="Courier New" w:hAnsi="Courier New"/>
          <w:snapToGrid w:val="0"/>
          <w:sz w:val="16"/>
          <w:lang w:eastAsia="en-GB"/>
        </w:rPr>
      </w:pPr>
      <w:ins w:id="2269" w:author="作者">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not-authorized</w:t>
        </w:r>
        <w:proofErr w:type="gramEnd"/>
        <w:r w:rsidRPr="00367088">
          <w:rPr>
            <w:rFonts w:ascii="Courier New" w:hAnsi="Courier New"/>
            <w:snapToGrid w:val="0"/>
            <w:sz w:val="16"/>
            <w:lang w:eastAsia="en-GB"/>
          </w:rPr>
          <w:t>,</w:t>
        </w:r>
      </w:ins>
    </w:p>
    <w:p w14:paraId="537D204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0" w:author="作者"/>
          <w:rFonts w:ascii="Courier New" w:hAnsi="Courier New"/>
          <w:snapToGrid w:val="0"/>
          <w:sz w:val="16"/>
          <w:lang w:eastAsia="en-GB"/>
        </w:rPr>
      </w:pPr>
      <w:ins w:id="2271" w:author="作者">
        <w:r w:rsidRPr="00367088">
          <w:rPr>
            <w:rFonts w:ascii="Courier New" w:hAnsi="Courier New"/>
            <w:snapToGrid w:val="0"/>
            <w:sz w:val="16"/>
            <w:lang w:eastAsia="en-GB"/>
          </w:rPr>
          <w:tab/>
          <w:t>...</w:t>
        </w:r>
      </w:ins>
    </w:p>
    <w:p w14:paraId="024B368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2" w:author="作者"/>
          <w:rFonts w:ascii="Courier New" w:hAnsi="Courier New"/>
          <w:snapToGrid w:val="0"/>
          <w:sz w:val="16"/>
          <w:lang w:eastAsia="en-GB"/>
        </w:rPr>
      </w:pPr>
      <w:ins w:id="2273" w:author="作者">
        <w:r w:rsidRPr="00367088">
          <w:rPr>
            <w:rFonts w:ascii="Courier New" w:hAnsi="Courier New"/>
            <w:snapToGrid w:val="0"/>
            <w:sz w:val="16"/>
            <w:lang w:eastAsia="en-GB"/>
          </w:rPr>
          <w:t>}</w:t>
        </w:r>
      </w:ins>
    </w:p>
    <w:p w14:paraId="1A78B05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4" w:author="作者"/>
          <w:rFonts w:ascii="Courier New" w:hAnsi="Courier New"/>
          <w:snapToGrid w:val="0"/>
          <w:sz w:val="16"/>
          <w:lang w:eastAsia="en-GB"/>
        </w:rPr>
      </w:pPr>
    </w:p>
    <w:p w14:paraId="2312C44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5" w:author="作者"/>
          <w:rFonts w:ascii="Courier New" w:hAnsi="Courier New"/>
          <w:sz w:val="16"/>
          <w:lang w:eastAsia="en-GB"/>
        </w:rPr>
      </w:pPr>
      <w:proofErr w:type="gramStart"/>
      <w:ins w:id="2276" w:author="作者">
        <w:r w:rsidRPr="00367088">
          <w:rPr>
            <w:rFonts w:ascii="Courier New" w:hAnsi="Courier New"/>
            <w:noProof/>
            <w:sz w:val="16"/>
            <w:lang w:eastAsia="en-GB"/>
          </w:rPr>
          <w:t>PedestrianUE</w:t>
        </w:r>
        <w:r w:rsidRPr="00367088">
          <w:rPr>
            <w:rFonts w:ascii="Courier New" w:hAnsi="Courier New"/>
            <w:sz w:val="16"/>
            <w:lang w:eastAsia="en-GB"/>
          </w:rPr>
          <w:t xml:space="preserve"> :</w:t>
        </w:r>
        <w:proofErr w:type="gramEnd"/>
        <w:r w:rsidRPr="00367088">
          <w:rPr>
            <w:rFonts w:ascii="Courier New" w:hAnsi="Courier New"/>
            <w:sz w:val="16"/>
            <w:lang w:eastAsia="en-GB"/>
          </w:rPr>
          <w:t xml:space="preserve">:= ENUMERATED { </w:t>
        </w:r>
      </w:ins>
    </w:p>
    <w:p w14:paraId="2200457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7" w:author="作者"/>
          <w:rFonts w:ascii="Courier New" w:hAnsi="Courier New"/>
          <w:snapToGrid w:val="0"/>
          <w:sz w:val="16"/>
          <w:lang w:eastAsia="en-GB"/>
        </w:rPr>
      </w:pPr>
      <w:ins w:id="2278" w:author="作者">
        <w:r w:rsidRPr="00367088">
          <w:rPr>
            <w:rFonts w:ascii="Courier New" w:hAnsi="Courier New"/>
            <w:sz w:val="16"/>
            <w:lang w:eastAsia="en-GB"/>
          </w:rPr>
          <w:tab/>
        </w:r>
        <w:proofErr w:type="gramStart"/>
        <w:r w:rsidRPr="00367088">
          <w:rPr>
            <w:rFonts w:ascii="Courier New" w:hAnsi="Courier New"/>
            <w:sz w:val="16"/>
            <w:lang w:eastAsia="en-GB"/>
          </w:rPr>
          <w:t>authorized</w:t>
        </w:r>
        <w:proofErr w:type="gramEnd"/>
        <w:r w:rsidRPr="00367088">
          <w:rPr>
            <w:rFonts w:ascii="Courier New" w:hAnsi="Courier New"/>
            <w:snapToGrid w:val="0"/>
            <w:sz w:val="16"/>
            <w:lang w:eastAsia="en-GB"/>
          </w:rPr>
          <w:t>,</w:t>
        </w:r>
      </w:ins>
    </w:p>
    <w:p w14:paraId="7F74A04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9" w:author="作者"/>
          <w:rFonts w:ascii="Courier New" w:hAnsi="Courier New"/>
          <w:sz w:val="16"/>
          <w:lang w:eastAsia="en-GB"/>
        </w:rPr>
      </w:pPr>
      <w:ins w:id="2280" w:author="作者">
        <w:r w:rsidRPr="00367088">
          <w:rPr>
            <w:rFonts w:ascii="Courier New" w:hAnsi="Courier New"/>
            <w:snapToGrid w:val="0"/>
            <w:sz w:val="16"/>
            <w:lang w:eastAsia="en-GB"/>
          </w:rPr>
          <w:tab/>
        </w:r>
        <w:proofErr w:type="gramStart"/>
        <w:r w:rsidRPr="00367088">
          <w:rPr>
            <w:rFonts w:ascii="Courier New" w:hAnsi="Courier New"/>
            <w:snapToGrid w:val="0"/>
            <w:sz w:val="16"/>
            <w:lang w:eastAsia="en-GB"/>
          </w:rPr>
          <w:t>not-authorized</w:t>
        </w:r>
        <w:proofErr w:type="gramEnd"/>
        <w:r w:rsidRPr="00367088">
          <w:rPr>
            <w:rFonts w:ascii="Courier New" w:hAnsi="Courier New"/>
            <w:snapToGrid w:val="0"/>
            <w:sz w:val="16"/>
            <w:lang w:eastAsia="en-GB"/>
          </w:rPr>
          <w:t>,</w:t>
        </w:r>
      </w:ins>
    </w:p>
    <w:p w14:paraId="383554F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1" w:author="作者"/>
          <w:rFonts w:ascii="Courier New" w:hAnsi="Courier New"/>
          <w:sz w:val="16"/>
          <w:lang w:eastAsia="en-GB"/>
        </w:rPr>
      </w:pPr>
      <w:ins w:id="2282" w:author="作者">
        <w:r w:rsidRPr="00367088">
          <w:rPr>
            <w:rFonts w:ascii="Courier New" w:hAnsi="Courier New"/>
            <w:sz w:val="16"/>
            <w:lang w:eastAsia="en-GB"/>
          </w:rPr>
          <w:tab/>
          <w:t>...</w:t>
        </w:r>
      </w:ins>
    </w:p>
    <w:p w14:paraId="7108DF0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3" w:author="作者"/>
          <w:rFonts w:ascii="Courier New" w:hAnsi="Courier New"/>
          <w:sz w:val="16"/>
          <w:lang w:eastAsia="en-GB"/>
        </w:rPr>
      </w:pPr>
      <w:ins w:id="2284" w:author="作者">
        <w:r w:rsidRPr="00367088">
          <w:rPr>
            <w:rFonts w:ascii="Courier New" w:hAnsi="Courier New"/>
            <w:sz w:val="16"/>
            <w:lang w:eastAsia="en-GB"/>
          </w:rPr>
          <w:t>}</w:t>
        </w:r>
      </w:ins>
    </w:p>
    <w:p w14:paraId="7C6190F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5" w:author="作者"/>
          <w:rFonts w:ascii="Courier New" w:hAnsi="Courier New"/>
          <w:sz w:val="16"/>
          <w:lang w:eastAsia="en-GB"/>
        </w:rPr>
      </w:pPr>
    </w:p>
    <w:p w14:paraId="460464F9" w14:textId="77777777" w:rsidR="00BB4606" w:rsidRPr="00EA3CCA" w:rsidRDefault="00BB4606" w:rsidP="00BB4606">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31A2724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40080FF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1059A40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z w:val="16"/>
          <w:lang w:eastAsia="en-GB"/>
        </w:rPr>
      </w:pPr>
      <w:r w:rsidRPr="00367088">
        <w:rPr>
          <w:rFonts w:ascii="Courier New" w:hAnsi="Courier New"/>
          <w:sz w:val="16"/>
          <w:lang w:eastAsia="en-GB"/>
        </w:rPr>
        <w:t>-- Elementary Procedures</w:t>
      </w:r>
    </w:p>
    <w:p w14:paraId="59F6F2A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71C763B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0948E05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4BD304F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id-Reset</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0</w:t>
      </w:r>
    </w:p>
    <w:p w14:paraId="7971E9F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id-F1Setup</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1</w:t>
      </w:r>
    </w:p>
    <w:p w14:paraId="2228B29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id-ErrorIndication</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2</w:t>
      </w:r>
    </w:p>
    <w:p w14:paraId="0E5753C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id-gNBDUConfigurationUpdate</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3</w:t>
      </w:r>
    </w:p>
    <w:p w14:paraId="47367AE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id-gNBCUConfigurationUpdate</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4</w:t>
      </w:r>
    </w:p>
    <w:p w14:paraId="10158F7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id-UEContextSetup</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5</w:t>
      </w:r>
    </w:p>
    <w:p w14:paraId="262D8DC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id-UEContextRelease</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6</w:t>
      </w:r>
    </w:p>
    <w:p w14:paraId="3CA4614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id-UEContextModification</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7</w:t>
      </w:r>
    </w:p>
    <w:p w14:paraId="0933FEA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id-UEContextModificationRequired</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8</w:t>
      </w:r>
    </w:p>
    <w:p w14:paraId="2ABC8F0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id-UEMobilityCommand</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9</w:t>
      </w:r>
    </w:p>
    <w:p w14:paraId="1EC6E06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id-UEContextReleaseRequest</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10</w:t>
      </w:r>
    </w:p>
    <w:p w14:paraId="4E9B640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lastRenderedPageBreak/>
        <w:t>id-InitialULRRCMessageTransfer</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11</w:t>
      </w:r>
    </w:p>
    <w:p w14:paraId="3A59122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id-DLRRCMessageTransfer</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12</w:t>
      </w:r>
    </w:p>
    <w:p w14:paraId="0619F8B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id-ULRRCMessageTransfer</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13</w:t>
      </w:r>
    </w:p>
    <w:p w14:paraId="2D679E8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id-privateMessage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14</w:t>
      </w:r>
    </w:p>
    <w:p w14:paraId="7B39B2A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id-UEInactivityNotification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15</w:t>
      </w:r>
    </w:p>
    <w:p w14:paraId="6F86A18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id-GNBDUResourceCoordination</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ProcedureCode ::= 16</w:t>
      </w:r>
    </w:p>
    <w:p w14:paraId="1AF0A0F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id-SystemInformationDeliveryCommand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17</w:t>
      </w:r>
    </w:p>
    <w:p w14:paraId="1C5C48F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id-Paging</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18</w:t>
      </w:r>
    </w:p>
    <w:p w14:paraId="1B67599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id-Notify</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19</w:t>
      </w:r>
    </w:p>
    <w:p w14:paraId="66E58C8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id-WriteReplaceWarning</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20</w:t>
      </w:r>
    </w:p>
    <w:p w14:paraId="0F4C6B7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id-PWSCancel</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21</w:t>
      </w:r>
    </w:p>
    <w:p w14:paraId="01C2661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id-PWSRestartIndication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22</w:t>
      </w:r>
    </w:p>
    <w:p w14:paraId="19D3D90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id-PWSFailureIndication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23</w:t>
      </w:r>
    </w:p>
    <w:p w14:paraId="6F3A86E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 xml:space="preserve">id-GNBDUStatusIndication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24</w:t>
      </w:r>
    </w:p>
    <w:p w14:paraId="3355A80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id-RRCDeliveryReport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 xml:space="preserve"> </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ProcedureCode ::= 25</w:t>
      </w:r>
    </w:p>
    <w:p w14:paraId="781BEE3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id-F1Removal</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ProcedureCode ::= 26</w:t>
      </w:r>
    </w:p>
    <w:p w14:paraId="628F378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proofErr w:type="gramStart"/>
      <w:r w:rsidRPr="00367088">
        <w:rPr>
          <w:rFonts w:ascii="Courier New" w:hAnsi="Courier New"/>
          <w:snapToGrid w:val="0"/>
          <w:sz w:val="16"/>
          <w:lang w:eastAsia="en-GB"/>
        </w:rPr>
        <w:t>id-NetworkAccessRateReduction</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27</w:t>
      </w:r>
    </w:p>
    <w:p w14:paraId="2B523E0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0D22D31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0C09ABF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6A1717E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12FD6F8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z w:val="16"/>
          <w:lang w:eastAsia="en-GB"/>
        </w:rPr>
      </w:pPr>
      <w:r w:rsidRPr="00367088">
        <w:rPr>
          <w:rFonts w:ascii="Courier New" w:hAnsi="Courier New"/>
          <w:snapToGrid w:val="0"/>
          <w:sz w:val="16"/>
          <w:lang w:eastAsia="en-GB"/>
        </w:rPr>
        <w:t>-</w:t>
      </w:r>
      <w:r w:rsidRPr="00367088">
        <w:rPr>
          <w:rFonts w:ascii="Courier New" w:hAnsi="Courier New"/>
          <w:sz w:val="16"/>
          <w:lang w:eastAsia="en-GB"/>
        </w:rPr>
        <w:t>- Extension constants</w:t>
      </w:r>
    </w:p>
    <w:p w14:paraId="1FAB9F9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1616947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7B4A519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D28650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maxPrivateIEs</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INTEGER ::= 65535</w:t>
      </w:r>
    </w:p>
    <w:p w14:paraId="41B84AF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maxProtocolExtensions</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INTEGER ::= 65535</w:t>
      </w:r>
    </w:p>
    <w:p w14:paraId="5620604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maxProtocolIEs</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INTEGER ::= 65535</w:t>
      </w:r>
    </w:p>
    <w:p w14:paraId="3319BA3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7D099B9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74A2878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r w:rsidRPr="00367088">
        <w:rPr>
          <w:rFonts w:ascii="Courier New" w:hAnsi="Courier New"/>
          <w:snapToGrid w:val="0"/>
          <w:sz w:val="16"/>
          <w:lang w:eastAsia="en-GB"/>
        </w:rPr>
        <w:t>-- Lists</w:t>
      </w:r>
    </w:p>
    <w:p w14:paraId="1A36558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317C164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006E78E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2921261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maxNRARFCN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 xml:space="preserve">INTEGER ::= </w:t>
      </w:r>
      <w:r w:rsidRPr="00367088">
        <w:rPr>
          <w:rFonts w:ascii="Courier New" w:hAnsi="Courier New"/>
          <w:noProof/>
          <w:snapToGrid w:val="0"/>
          <w:sz w:val="16"/>
          <w:lang w:eastAsia="en-GB"/>
        </w:rPr>
        <w:t>3279165</w:t>
      </w:r>
    </w:p>
    <w:p w14:paraId="77BEF09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maxnoofErrors</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INTEGER ::= 256</w:t>
      </w:r>
    </w:p>
    <w:p w14:paraId="7321751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maxnoofIndividualF1ConnectionsToReset</w:t>
      </w:r>
      <w:proofErr w:type="gramEnd"/>
      <w:r w:rsidRPr="00367088">
        <w:rPr>
          <w:rFonts w:ascii="Courier New" w:hAnsi="Courier New"/>
          <w:snapToGrid w:val="0"/>
          <w:sz w:val="16"/>
          <w:lang w:eastAsia="en-GB"/>
        </w:rPr>
        <w:tab/>
        <w:t xml:space="preserve">INTEGER ::= </w:t>
      </w:r>
      <w:r w:rsidRPr="00367088">
        <w:rPr>
          <w:rFonts w:ascii="Courier New" w:hAnsi="Courier New"/>
          <w:noProof/>
          <w:snapToGrid w:val="0"/>
          <w:sz w:val="16"/>
          <w:lang w:eastAsia="en-GB"/>
        </w:rPr>
        <w:t>65536</w:t>
      </w:r>
    </w:p>
    <w:p w14:paraId="6596B2E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maxCellingNBDU</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INTEGER ::= 512</w:t>
      </w:r>
    </w:p>
    <w:p w14:paraId="615AFC6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maxnoofSCells</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 xml:space="preserve">INTEGER ::= </w:t>
      </w:r>
      <w:r w:rsidRPr="00367088">
        <w:rPr>
          <w:rFonts w:ascii="Courier New" w:hAnsi="Courier New"/>
          <w:noProof/>
          <w:snapToGrid w:val="0"/>
          <w:sz w:val="16"/>
          <w:lang w:eastAsia="en-GB"/>
        </w:rPr>
        <w:t>32</w:t>
      </w:r>
    </w:p>
    <w:p w14:paraId="7A91A7C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maxnoofSRBs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8</w:t>
      </w:r>
    </w:p>
    <w:p w14:paraId="40DE452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maxnoofDRBs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64</w:t>
      </w:r>
    </w:p>
    <w:p w14:paraId="2A0FA42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maxnoofULUPTNLInformation</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2</w:t>
      </w:r>
    </w:p>
    <w:p w14:paraId="3518AAA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maxnoofDLUPTNLInformation</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2</w:t>
      </w:r>
    </w:p>
    <w:p w14:paraId="0E58B87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maxnoofBPLMNs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w:t>
      </w:r>
    </w:p>
    <w:p w14:paraId="7CAA871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maxnoofCandidateSpCells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64</w:t>
      </w:r>
    </w:p>
    <w:p w14:paraId="350DB54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maxnoofPotentialSpCells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64</w:t>
      </w:r>
    </w:p>
    <w:p w14:paraId="69F1487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maxnoofNrCellBands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32</w:t>
      </w:r>
    </w:p>
    <w:p w14:paraId="687653A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maxnoofSIBTypes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32</w:t>
      </w:r>
    </w:p>
    <w:p w14:paraId="1E74E82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maxnoofSITypes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32</w:t>
      </w:r>
    </w:p>
    <w:p w14:paraId="05FA942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maxnoofPagingCells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512</w:t>
      </w:r>
    </w:p>
    <w:p w14:paraId="7913802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maxnoofTNLAssociations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32</w:t>
      </w:r>
    </w:p>
    <w:p w14:paraId="7C28310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maxnoofQoSFlows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64</w:t>
      </w:r>
    </w:p>
    <w:p w14:paraId="2CEDEA1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maxnoofSliceItems</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INTEGER ::= 1024</w:t>
      </w:r>
    </w:p>
    <w:p w14:paraId="3E39E9F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maxCellineNB</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INTEGER ::= 256</w:t>
      </w:r>
    </w:p>
    <w:p w14:paraId="4ED092E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maxnoofExtendedBPLMNs</w:t>
      </w:r>
      <w:r w:rsidRPr="00367088">
        <w:rPr>
          <w:rFonts w:ascii="Courier New" w:hAnsi="Courier New"/>
          <w:noProof/>
          <w:snapToGrid w:val="0"/>
          <w:sz w:val="16"/>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INTEGER ::= 6</w:t>
      </w:r>
    </w:p>
    <w:p w14:paraId="329F6A6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zh-CN"/>
        </w:rPr>
        <w:t>maxnoofUEIDs</w:t>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proofErr w:type="gramStart"/>
      <w:r w:rsidRPr="00367088">
        <w:rPr>
          <w:rFonts w:ascii="Courier New" w:hAnsi="Courier New"/>
          <w:noProof/>
          <w:snapToGrid w:val="0"/>
          <w:sz w:val="16"/>
          <w:lang w:eastAsia="zh-CN"/>
        </w:rPr>
        <w:t>INTEGER</w:t>
      </w:r>
      <w:r w:rsidRPr="00367088">
        <w:rPr>
          <w:rFonts w:ascii="Courier New" w:hAnsi="Courier New"/>
          <w:snapToGrid w:val="0"/>
          <w:sz w:val="16"/>
          <w:lang w:eastAsia="en-GB"/>
        </w:rPr>
        <w:t xml:space="preserve"> :</w:t>
      </w:r>
      <w:proofErr w:type="gramEnd"/>
      <w:r w:rsidRPr="00367088">
        <w:rPr>
          <w:rFonts w:ascii="Courier New" w:hAnsi="Courier New"/>
          <w:snapToGrid w:val="0"/>
          <w:sz w:val="16"/>
          <w:lang w:eastAsia="en-GB"/>
        </w:rPr>
        <w:t xml:space="preserve">:= </w:t>
      </w:r>
      <w:r w:rsidRPr="00367088">
        <w:rPr>
          <w:rFonts w:ascii="Courier New" w:hAnsi="Courier New"/>
          <w:noProof/>
          <w:snapToGrid w:val="0"/>
          <w:sz w:val="16"/>
          <w:lang w:eastAsia="en-GB"/>
        </w:rPr>
        <w:t>65536</w:t>
      </w:r>
    </w:p>
    <w:p w14:paraId="28C2A34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roofErr w:type="gramStart"/>
      <w:r w:rsidRPr="00367088">
        <w:rPr>
          <w:rFonts w:ascii="Courier New" w:hAnsi="Courier New"/>
          <w:sz w:val="16"/>
          <w:lang w:eastAsia="en-GB"/>
        </w:rPr>
        <w:t>maxnoofBPLMNsNRminus1</w:t>
      </w:r>
      <w:proofErr w:type="gramEnd"/>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INTEGER ::= 11</w:t>
      </w:r>
    </w:p>
    <w:p w14:paraId="4DFE9FC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maxnoofUACPLMNs</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INTEGER ::= 12</w:t>
      </w:r>
    </w:p>
    <w:p w14:paraId="3C45607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val="sv-SE" w:eastAsia="en-GB"/>
        </w:rPr>
      </w:pPr>
      <w:r w:rsidRPr="00367088">
        <w:rPr>
          <w:rFonts w:ascii="Courier New" w:hAnsi="Courier New"/>
          <w:noProof/>
          <w:snapToGrid w:val="0"/>
          <w:sz w:val="16"/>
          <w:lang w:val="sv-SE" w:eastAsia="en-GB"/>
        </w:rPr>
        <w:t>maxnoofUACperPLMN</w:t>
      </w:r>
      <w:r w:rsidRPr="00367088">
        <w:rPr>
          <w:rFonts w:ascii="Courier New" w:hAnsi="Courier New"/>
          <w:noProof/>
          <w:snapToGrid w:val="0"/>
          <w:sz w:val="16"/>
          <w:lang w:val="sv-SE" w:eastAsia="en-GB"/>
        </w:rPr>
        <w:tab/>
      </w:r>
      <w:r w:rsidRPr="00367088">
        <w:rPr>
          <w:rFonts w:ascii="Courier New" w:hAnsi="Courier New"/>
          <w:noProof/>
          <w:snapToGrid w:val="0"/>
          <w:sz w:val="16"/>
          <w:lang w:val="sv-SE" w:eastAsia="en-GB"/>
        </w:rPr>
        <w:tab/>
      </w:r>
      <w:r w:rsidRPr="00367088">
        <w:rPr>
          <w:rFonts w:ascii="Courier New" w:hAnsi="Courier New"/>
          <w:noProof/>
          <w:snapToGrid w:val="0"/>
          <w:sz w:val="16"/>
          <w:lang w:val="sv-SE" w:eastAsia="en-GB"/>
        </w:rPr>
        <w:tab/>
      </w:r>
      <w:r w:rsidRPr="00367088">
        <w:rPr>
          <w:rFonts w:ascii="Courier New" w:hAnsi="Courier New"/>
          <w:noProof/>
          <w:snapToGrid w:val="0"/>
          <w:sz w:val="16"/>
          <w:lang w:val="sv-SE" w:eastAsia="en-GB"/>
        </w:rPr>
        <w:tab/>
      </w:r>
      <w:r w:rsidRPr="00367088">
        <w:rPr>
          <w:rFonts w:ascii="Courier New" w:hAnsi="Courier New"/>
          <w:noProof/>
          <w:snapToGrid w:val="0"/>
          <w:sz w:val="16"/>
          <w:lang w:val="sv-SE" w:eastAsia="en-GB"/>
        </w:rPr>
        <w:tab/>
      </w:r>
      <w:r w:rsidRPr="00367088">
        <w:rPr>
          <w:rFonts w:ascii="Courier New" w:hAnsi="Courier New"/>
          <w:noProof/>
          <w:snapToGrid w:val="0"/>
          <w:sz w:val="16"/>
          <w:lang w:val="sv-SE" w:eastAsia="en-GB"/>
        </w:rPr>
        <w:tab/>
        <w:t>INTEGER ::= 64</w:t>
      </w:r>
    </w:p>
    <w:p w14:paraId="4C92FC77"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maxnoofAdditionalSIBs</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INTEGER ::= 63</w:t>
      </w:r>
    </w:p>
    <w:p w14:paraId="3DEC3A65" w14:textId="77777777" w:rsidR="00BB4606" w:rsidRPr="00EA5FA7" w:rsidRDefault="00BB4606" w:rsidP="00BB4606">
      <w:pPr>
        <w:pStyle w:val="PL"/>
        <w:rPr>
          <w:rFonts w:eastAsia="宋体"/>
          <w:snapToGrid w:val="0"/>
        </w:rPr>
      </w:pPr>
      <w:r w:rsidRPr="00EA5FA7">
        <w:rPr>
          <w:rFonts w:eastAsia="宋体"/>
          <w:snapToGrid w:val="0"/>
        </w:rPr>
        <w:t>maxnoofslots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INTEGER ::= 320</w:t>
      </w:r>
    </w:p>
    <w:p w14:paraId="2A891460" w14:textId="77777777" w:rsidR="00BB4606" w:rsidRPr="00EA5FA7" w:rsidRDefault="00BB4606" w:rsidP="00BB4606">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67DF7EFD" w14:textId="77777777" w:rsidR="00BB4606" w:rsidRPr="00367088" w:rsidRDefault="00BB4606" w:rsidP="00BB4606">
      <w:pPr>
        <w:pStyle w:val="PL"/>
        <w:rPr>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0417A121"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6" w:author="作者"/>
          <w:rFonts w:ascii="Courier New" w:hAnsi="Courier New"/>
          <w:noProof/>
          <w:sz w:val="16"/>
          <w:lang w:eastAsia="en-GB"/>
        </w:rPr>
      </w:pPr>
      <w:ins w:id="2287" w:author="作者">
        <w:r w:rsidRPr="00A74921">
          <w:rPr>
            <w:rFonts w:ascii="Courier New" w:hAnsi="Courier New"/>
            <w:noProof/>
            <w:sz w:val="16"/>
            <w:lang w:eastAsia="en-GB"/>
          </w:rPr>
          <w:t xml:space="preserve">maxnoofLTEV2XSidelinkCarriers </w:t>
        </w:r>
        <w:r w:rsidRPr="00A74921">
          <w:rPr>
            <w:rFonts w:ascii="Courier New" w:hAnsi="Courier New"/>
            <w:noProof/>
            <w:sz w:val="16"/>
            <w:lang w:eastAsia="en-GB"/>
          </w:rPr>
          <w:tab/>
        </w:r>
        <w:r w:rsidRPr="00A74921">
          <w:rPr>
            <w:rFonts w:ascii="Courier New" w:hAnsi="Courier New"/>
            <w:noProof/>
            <w:sz w:val="16"/>
            <w:lang w:eastAsia="en-GB"/>
          </w:rPr>
          <w:tab/>
        </w:r>
        <w:r w:rsidRPr="00A74921">
          <w:rPr>
            <w:rFonts w:ascii="Courier New" w:hAnsi="Courier New"/>
            <w:noProof/>
            <w:sz w:val="16"/>
            <w:lang w:eastAsia="en-GB"/>
          </w:rPr>
          <w:tab/>
          <w:t>INTEGER ::= 8</w:t>
        </w:r>
        <w:r>
          <w:rPr>
            <w:rFonts w:ascii="Courier New" w:hAnsi="Courier New"/>
            <w:noProof/>
            <w:sz w:val="16"/>
            <w:lang w:eastAsia="en-GB"/>
          </w:rPr>
          <w:t xml:space="preserve"> (FFS)</w:t>
        </w:r>
      </w:ins>
    </w:p>
    <w:p w14:paraId="198D3413" w14:textId="77777777" w:rsidR="00BB4606" w:rsidRPr="00EC1346" w:rsidRDefault="00BB4606" w:rsidP="00BB4606">
      <w:pPr>
        <w:pStyle w:val="PL"/>
        <w:rPr>
          <w:rFonts w:eastAsia="宋体"/>
          <w:snapToGrid w:val="0"/>
        </w:rPr>
      </w:pPr>
      <w:ins w:id="2288" w:author="作者">
        <w:r w:rsidRPr="00EC1346">
          <w:rPr>
            <w:rFonts w:eastAsia="宋体"/>
            <w:snapToGrid w:val="0"/>
          </w:rPr>
          <w:t>maxnoofNRSidelinkCarriers</w:t>
        </w:r>
        <w:r w:rsidRPr="00EC1346">
          <w:rPr>
            <w:rFonts w:eastAsia="宋体"/>
            <w:snapToGrid w:val="0"/>
          </w:rPr>
          <w:tab/>
        </w:r>
        <w:r w:rsidRPr="00EC1346">
          <w:rPr>
            <w:rFonts w:eastAsia="宋体"/>
            <w:snapToGrid w:val="0"/>
          </w:rPr>
          <w:tab/>
        </w:r>
        <w:r w:rsidRPr="00EC1346">
          <w:rPr>
            <w:rFonts w:eastAsia="宋体"/>
            <w:snapToGrid w:val="0"/>
          </w:rPr>
          <w:tab/>
        </w:r>
        <w:r w:rsidRPr="00EC1346">
          <w:rPr>
            <w:rFonts w:eastAsia="宋体"/>
            <w:snapToGrid w:val="0"/>
          </w:rPr>
          <w:tab/>
          <w:t>INTEGER ::= 8 (FFS)</w:t>
        </w:r>
      </w:ins>
    </w:p>
    <w:p w14:paraId="59138282" w14:textId="77777777" w:rsidR="00BB4606" w:rsidRPr="00EC1346" w:rsidRDefault="00BB4606" w:rsidP="00BB4606">
      <w:pPr>
        <w:pStyle w:val="PL"/>
        <w:rPr>
          <w:ins w:id="2289" w:author="作者"/>
          <w:rFonts w:eastAsia="宋体"/>
          <w:snapToGrid w:val="0"/>
        </w:rPr>
      </w:pPr>
      <w:ins w:id="2290" w:author="作者">
        <w:r w:rsidRPr="00EC1346">
          <w:rPr>
            <w:rFonts w:eastAsia="宋体"/>
            <w:snapToGrid w:val="0"/>
          </w:rPr>
          <w:t>maxnoofSLDRBs</w:t>
        </w:r>
        <w:r w:rsidRPr="00EC1346">
          <w:rPr>
            <w:rFonts w:eastAsia="宋体"/>
            <w:snapToGrid w:val="0"/>
          </w:rPr>
          <w:tab/>
        </w:r>
        <w:r w:rsidRPr="00EC1346">
          <w:rPr>
            <w:rFonts w:eastAsia="宋体"/>
            <w:snapToGrid w:val="0"/>
          </w:rPr>
          <w:tab/>
        </w:r>
        <w:r w:rsidRPr="00EC1346">
          <w:rPr>
            <w:rFonts w:eastAsia="宋体"/>
            <w:snapToGrid w:val="0"/>
          </w:rPr>
          <w:tab/>
        </w:r>
        <w:r w:rsidRPr="00EC1346">
          <w:rPr>
            <w:rFonts w:eastAsia="宋体"/>
            <w:snapToGrid w:val="0"/>
          </w:rPr>
          <w:tab/>
        </w:r>
        <w:r w:rsidRPr="00EC1346">
          <w:rPr>
            <w:rFonts w:eastAsia="宋体"/>
            <w:snapToGrid w:val="0"/>
          </w:rPr>
          <w:tab/>
        </w:r>
        <w:r w:rsidRPr="00EC1346">
          <w:rPr>
            <w:rFonts w:eastAsia="宋体"/>
            <w:snapToGrid w:val="0"/>
          </w:rPr>
          <w:tab/>
        </w:r>
        <w:r w:rsidRPr="00EC1346">
          <w:rPr>
            <w:rFonts w:eastAsia="宋体"/>
            <w:snapToGrid w:val="0"/>
          </w:rPr>
          <w:tab/>
          <w:t>INTEGER ::= 512</w:t>
        </w:r>
      </w:ins>
    </w:p>
    <w:p w14:paraId="5C82AB9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1BFE7F9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0D71069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4415AC3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r w:rsidRPr="00367088">
        <w:rPr>
          <w:rFonts w:ascii="Courier New" w:hAnsi="Courier New"/>
          <w:snapToGrid w:val="0"/>
          <w:sz w:val="16"/>
          <w:lang w:eastAsia="en-GB"/>
        </w:rPr>
        <w:t>-- IEs</w:t>
      </w:r>
    </w:p>
    <w:p w14:paraId="0E7B7A2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320A771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5687CBC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32A0848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id-Cause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0</w:t>
      </w:r>
    </w:p>
    <w:p w14:paraId="5308171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id-Cells-Failed-to-be-Activated-List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w:t>
      </w:r>
    </w:p>
    <w:p w14:paraId="786A991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id-Cells-Failed-to-be-Activated-List-Item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w:t>
      </w:r>
    </w:p>
    <w:p w14:paraId="2C80932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id-Cells-to-be-Activated-List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w:t>
      </w:r>
    </w:p>
    <w:p w14:paraId="5B99F9B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lastRenderedPageBreak/>
        <w:t>id-Cells-to-be-Activated-List-Item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w:t>
      </w:r>
    </w:p>
    <w:p w14:paraId="3D0CA97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id-Cells-to-be-Deactivated-List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w:t>
      </w:r>
    </w:p>
    <w:p w14:paraId="29CDC32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id-Cells-to-be-Deactivated-List-Item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w:t>
      </w:r>
    </w:p>
    <w:p w14:paraId="55C453E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id-CriticalityDiagnostics</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w:t>
      </w:r>
    </w:p>
    <w:p w14:paraId="67D2DF1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id-CUtoDURRCInformation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w:t>
      </w:r>
    </w:p>
    <w:p w14:paraId="1FC554F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id-DRBs-FailedToBeModified-Item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w:t>
      </w:r>
    </w:p>
    <w:p w14:paraId="705958E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id-DRBs-FailedToBeModified-List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w:t>
      </w:r>
    </w:p>
    <w:p w14:paraId="2EB37EB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id-DRBs-FailedToBeSetup-Item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w:t>
      </w:r>
    </w:p>
    <w:p w14:paraId="3710F73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id-DRBs-FailedToBeSetup-List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w:t>
      </w:r>
    </w:p>
    <w:p w14:paraId="20E7DBE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id-DRBs-FailedToBeSetupMod-Item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w:t>
      </w:r>
    </w:p>
    <w:p w14:paraId="79ED1E1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id-DRBs-FailedToBeSetupMod-List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w:t>
      </w:r>
    </w:p>
    <w:p w14:paraId="18A8300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id-DRBs-ModifiedConf-Item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18</w:t>
      </w:r>
    </w:p>
    <w:p w14:paraId="07471D9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id-DRBs-ModifiedConf-List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19</w:t>
      </w:r>
    </w:p>
    <w:p w14:paraId="4E46E14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id-DRBs-Modified-Item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20</w:t>
      </w:r>
    </w:p>
    <w:p w14:paraId="103E30B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id-DRBs-Modified-List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21</w:t>
      </w:r>
    </w:p>
    <w:p w14:paraId="3CDF01D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id-DRBs-Required-ToBeModified-Item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22</w:t>
      </w:r>
    </w:p>
    <w:p w14:paraId="5255910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id-DRBs-Required-ToBeModified-List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23</w:t>
      </w:r>
    </w:p>
    <w:p w14:paraId="37A8CAA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id-DRBs-Required-ToBeReleased-Item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24</w:t>
      </w:r>
    </w:p>
    <w:p w14:paraId="617322B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id-DRBs-Required-ToBeReleased-List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25</w:t>
      </w:r>
    </w:p>
    <w:p w14:paraId="19087DB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26</w:t>
      </w:r>
    </w:p>
    <w:p w14:paraId="75CC5D4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27</w:t>
      </w:r>
    </w:p>
    <w:p w14:paraId="3C24422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28</w:t>
      </w:r>
    </w:p>
    <w:p w14:paraId="560B346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29</w:t>
      </w:r>
    </w:p>
    <w:p w14:paraId="06E52F0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id-DRBs-ToBeModified-Item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30</w:t>
      </w:r>
    </w:p>
    <w:p w14:paraId="2149E57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id-DRBs-ToBeModified-List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31</w:t>
      </w:r>
    </w:p>
    <w:p w14:paraId="2AF458A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id-DRBs-ToBeReleased-Item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32</w:t>
      </w:r>
    </w:p>
    <w:p w14:paraId="7AFAADE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id-DRBs-ToBeReleased-List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33</w:t>
      </w:r>
    </w:p>
    <w:p w14:paraId="7DEE549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34</w:t>
      </w:r>
    </w:p>
    <w:p w14:paraId="3B2F8D8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35</w:t>
      </w:r>
    </w:p>
    <w:p w14:paraId="2A5647B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36</w:t>
      </w:r>
    </w:p>
    <w:p w14:paraId="4B09399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37</w:t>
      </w:r>
    </w:p>
    <w:p w14:paraId="3BF39CC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id-DRXCycle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38</w:t>
      </w:r>
    </w:p>
    <w:p w14:paraId="0BD2D50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id-DUtoCURRCInformation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39</w:t>
      </w:r>
    </w:p>
    <w:p w14:paraId="3243AA7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id-gNB-CU-UE-F1AP-ID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40</w:t>
      </w:r>
    </w:p>
    <w:p w14:paraId="68EE614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id-gNB-DU-UE-F1AP-ID</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ProtocolIE-ID ::= 41</w:t>
      </w:r>
    </w:p>
    <w:p w14:paraId="1C17C64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id-gNB-DU-ID</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ProtocolIE-ID ::= 42</w:t>
      </w:r>
    </w:p>
    <w:p w14:paraId="571E5C9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id-GNB-DU-Served-Cells-Item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43</w:t>
      </w:r>
    </w:p>
    <w:p w14:paraId="42D2318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id-gNB-DU-Served-Cells-List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44</w:t>
      </w:r>
    </w:p>
    <w:p w14:paraId="14C2850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id-gNB-DU-Name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45</w:t>
      </w:r>
    </w:p>
    <w:p w14:paraId="0576ED0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id-NRCellID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46</w:t>
      </w:r>
    </w:p>
    <w:p w14:paraId="3E6F42C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id-oldgNB-DU-UE-F1AP-ID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47</w:t>
      </w:r>
    </w:p>
    <w:p w14:paraId="4D6209C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id-ResetType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48</w:t>
      </w:r>
    </w:p>
    <w:p w14:paraId="451E4C0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id-ResourceCoordinationTransferContainer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49</w:t>
      </w:r>
    </w:p>
    <w:p w14:paraId="36573A2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id-RRCContainer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50</w:t>
      </w:r>
    </w:p>
    <w:p w14:paraId="4B5EB7F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id-SCell-ToBeRemoved-Item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51</w:t>
      </w:r>
    </w:p>
    <w:p w14:paraId="0BC3873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id-SCell-ToBeRemoved-List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52</w:t>
      </w:r>
    </w:p>
    <w:p w14:paraId="6727540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53</w:t>
      </w:r>
    </w:p>
    <w:p w14:paraId="6AD02EF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54</w:t>
      </w:r>
    </w:p>
    <w:p w14:paraId="4FA7AFE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55</w:t>
      </w:r>
    </w:p>
    <w:p w14:paraId="6F14CEE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56</w:t>
      </w:r>
    </w:p>
    <w:p w14:paraId="0C52F39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id-Served-Cells-To-Add-Item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57</w:t>
      </w:r>
    </w:p>
    <w:p w14:paraId="65571EF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id-Served-Cells-To-Add-List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58</w:t>
      </w:r>
    </w:p>
    <w:p w14:paraId="5A4B343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id-Served-Cells-To-Delete-Item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59</w:t>
      </w:r>
    </w:p>
    <w:p w14:paraId="121FA11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id-Served-Cells-To-Delete-List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60</w:t>
      </w:r>
    </w:p>
    <w:p w14:paraId="62749BA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id-Served-Cells-To-Modify-Item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61</w:t>
      </w:r>
    </w:p>
    <w:p w14:paraId="2E84C99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id-Served-Cells-To-Modify-List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62</w:t>
      </w:r>
    </w:p>
    <w:p w14:paraId="3735560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id-SpCell-ID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63</w:t>
      </w:r>
    </w:p>
    <w:p w14:paraId="1431432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64</w:t>
      </w:r>
    </w:p>
    <w:p w14:paraId="40E9DA0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id-SRBs-FailedToBeSetup-Item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65</w:t>
      </w:r>
    </w:p>
    <w:p w14:paraId="665E147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id-SRBs-FailedToBeSetup-List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66</w:t>
      </w:r>
    </w:p>
    <w:p w14:paraId="4244C00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id-SRBs-FailedToBeSetupMod-Item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67</w:t>
      </w:r>
    </w:p>
    <w:p w14:paraId="6286898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id-SRBs-FailedToBeSetupMod-List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68</w:t>
      </w:r>
    </w:p>
    <w:p w14:paraId="5E55FAF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id-SRBs-Required-ToBeReleased-Item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69</w:t>
      </w:r>
    </w:p>
    <w:p w14:paraId="2389E58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id-SRBs-Required-ToBeReleased-List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70</w:t>
      </w:r>
    </w:p>
    <w:p w14:paraId="7C36E89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id-SRBs-ToBeReleased-Item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71</w:t>
      </w:r>
    </w:p>
    <w:p w14:paraId="618601C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id-SRBs-ToBeReleased-List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72</w:t>
      </w:r>
    </w:p>
    <w:p w14:paraId="6CFF4B8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73</w:t>
      </w:r>
    </w:p>
    <w:p w14:paraId="1900FC7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74</w:t>
      </w:r>
    </w:p>
    <w:p w14:paraId="55E14DB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75</w:t>
      </w:r>
    </w:p>
    <w:p w14:paraId="3F6E8CE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76</w:t>
      </w:r>
    </w:p>
    <w:p w14:paraId="0F20D26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id-TimeToWait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77</w:t>
      </w:r>
    </w:p>
    <w:p w14:paraId="7933F09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id-TransactionID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78</w:t>
      </w:r>
    </w:p>
    <w:p w14:paraId="58A1956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id-TransmissionActionIndicator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79</w:t>
      </w:r>
    </w:p>
    <w:p w14:paraId="49EDE52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id-UE-associatedLogicalF1-ConnectionItem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80</w:t>
      </w:r>
    </w:p>
    <w:p w14:paraId="467C638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id-UE-associatedLogicalF1-ConnectionListResAck</w:t>
      </w:r>
      <w:r w:rsidRPr="00367088">
        <w:rPr>
          <w:rFonts w:ascii="Courier New" w:hAnsi="Courier New"/>
          <w:noProof/>
          <w:snapToGrid w:val="0"/>
          <w:sz w:val="16"/>
        </w:rPr>
        <w:tab/>
      </w:r>
      <w:r w:rsidRPr="00367088">
        <w:rPr>
          <w:rFonts w:ascii="Courier New" w:hAnsi="Courier New"/>
          <w:noProof/>
          <w:snapToGrid w:val="0"/>
          <w:sz w:val="16"/>
        </w:rPr>
        <w:tab/>
        <w:t>ProtocolIE-ID ::= 81</w:t>
      </w:r>
    </w:p>
    <w:p w14:paraId="2D04116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id-gNB-CU-Name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82</w:t>
      </w:r>
    </w:p>
    <w:p w14:paraId="101BAB6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id-SCell-FailedtoSetup-List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83</w:t>
      </w:r>
    </w:p>
    <w:p w14:paraId="108C51B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lastRenderedPageBreak/>
        <w:t>id-SCell-FailedtoSetup-Item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84</w:t>
      </w:r>
    </w:p>
    <w:p w14:paraId="72286AA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id-SCell-FailedtoSetupMod-List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85</w:t>
      </w:r>
    </w:p>
    <w:p w14:paraId="1391060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id-SCell-FailedtoSetupMod-Item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86</w:t>
      </w:r>
    </w:p>
    <w:p w14:paraId="3DA00CC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id-RRCReconfigurationCompleteIndicator</w:t>
      </w:r>
      <w:r w:rsidRPr="00367088">
        <w:rPr>
          <w:rFonts w:ascii="Courier New" w:hAnsi="Courier New"/>
          <w:noProof/>
          <w:snapToGrid w:val="0"/>
          <w:sz w:val="16"/>
        </w:rPr>
        <w:t xml:space="preserve">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87</w:t>
      </w:r>
    </w:p>
    <w:p w14:paraId="40174C3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w:t>
      </w:r>
      <w:r w:rsidRPr="00367088">
        <w:rPr>
          <w:rFonts w:ascii="Courier New" w:hAnsi="Courier New"/>
          <w:noProof/>
          <w:snapToGrid w:val="0"/>
          <w:sz w:val="16"/>
          <w:lang w:eastAsia="en-GB"/>
        </w:rPr>
        <w:t>-Status</w:t>
      </w:r>
      <w:r w:rsidRPr="00367088">
        <w:rPr>
          <w:rFonts w:ascii="Courier New" w:hAnsi="Courier New"/>
          <w:noProof/>
          <w:snapToGrid w:val="0"/>
          <w:sz w:val="16"/>
        </w:rPr>
        <w: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88</w:t>
      </w:r>
    </w:p>
    <w:p w14:paraId="58D4BC7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w:t>
      </w:r>
      <w:r w:rsidRPr="00367088">
        <w:rPr>
          <w:rFonts w:ascii="Courier New" w:hAnsi="Courier New"/>
          <w:noProof/>
          <w:snapToGrid w:val="0"/>
          <w:sz w:val="16"/>
          <w:lang w:eastAsia="en-GB"/>
        </w:rPr>
        <w:t>-Status</w:t>
      </w:r>
      <w:r w:rsidRPr="00367088">
        <w:rPr>
          <w:rFonts w:ascii="Courier New" w:hAnsi="Courier New"/>
          <w:noProof/>
          <w:snapToGrid w:val="0"/>
          <w:sz w:val="16"/>
        </w:rPr>
        <w:t>-List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89</w:t>
      </w:r>
    </w:p>
    <w:p w14:paraId="744F082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id-Candidate-SpCell-List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90</w:t>
      </w:r>
    </w:p>
    <w:p w14:paraId="16F9BC9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id-Candidate-SpCell-Item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91</w:t>
      </w:r>
    </w:p>
    <w:p w14:paraId="05C45AF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id-Potential-SpCell-List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92</w:t>
      </w:r>
    </w:p>
    <w:p w14:paraId="58E1E64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id-Potential-SpCell-Item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93</w:t>
      </w:r>
    </w:p>
    <w:p w14:paraId="6D4D29D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id-FullConfiguration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94</w:t>
      </w:r>
    </w:p>
    <w:p w14:paraId="444BA98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id-C-RNTI</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95</w:t>
      </w:r>
    </w:p>
    <w:p w14:paraId="25B25F6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id-SpCellULConfigured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96</w:t>
      </w:r>
    </w:p>
    <w:p w14:paraId="4702CC5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id-InactivityMonitoringRequest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97</w:t>
      </w:r>
    </w:p>
    <w:p w14:paraId="5165B18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id-InactivityMonitoringResponse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98</w:t>
      </w:r>
    </w:p>
    <w:p w14:paraId="4558109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id-DRB-Activity-Item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99</w:t>
      </w:r>
    </w:p>
    <w:p w14:paraId="5E81191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id-DRB-Activity-List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100</w:t>
      </w:r>
    </w:p>
    <w:p w14:paraId="19AC75F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id-EUTRA-NR-CellResourceCoordinationReq-Container </w:t>
      </w:r>
      <w:r w:rsidRPr="00367088">
        <w:rPr>
          <w:rFonts w:ascii="Courier New" w:hAnsi="Courier New"/>
          <w:noProof/>
          <w:snapToGrid w:val="0"/>
          <w:sz w:val="16"/>
        </w:rPr>
        <w:tab/>
      </w:r>
      <w:r w:rsidRPr="00367088">
        <w:rPr>
          <w:rFonts w:ascii="Courier New" w:hAnsi="Courier New"/>
          <w:noProof/>
          <w:snapToGrid w:val="0"/>
          <w:sz w:val="16"/>
        </w:rPr>
        <w:tab/>
        <w:t>ProtocolIE-ID ::= 101</w:t>
      </w:r>
    </w:p>
    <w:p w14:paraId="0835C90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id-EUTRA-NR-CellResourceCoordinationReqAck-Container </w:t>
      </w:r>
      <w:r w:rsidRPr="00367088">
        <w:rPr>
          <w:rFonts w:ascii="Courier New" w:hAnsi="Courier New"/>
          <w:noProof/>
          <w:snapToGrid w:val="0"/>
          <w:sz w:val="16"/>
        </w:rPr>
        <w:tab/>
        <w:t>ProtocolIE-ID ::= 102</w:t>
      </w:r>
    </w:p>
    <w:p w14:paraId="126D5AD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id-Protected-EUTRA-Resources-List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105</w:t>
      </w:r>
    </w:p>
    <w:p w14:paraId="0842F9B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id-RequestType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106</w:t>
      </w:r>
    </w:p>
    <w:p w14:paraId="0C73CFB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id-ServCellIndex</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 xml:space="preserve">ProtocolIE-ID ::= 107 </w:t>
      </w:r>
    </w:p>
    <w:p w14:paraId="51F50D6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id-RAT-FrequencyPriorityInformation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108</w:t>
      </w:r>
    </w:p>
    <w:p w14:paraId="410F10E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id-ExecuteDuplication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109</w:t>
      </w:r>
    </w:p>
    <w:p w14:paraId="7A08B03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id-NRCGI</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111</w:t>
      </w:r>
    </w:p>
    <w:p w14:paraId="3A5CBAD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id-PagingCell-Item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112</w:t>
      </w:r>
    </w:p>
    <w:p w14:paraId="1279B9C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id-PagingCell-List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113</w:t>
      </w:r>
    </w:p>
    <w:p w14:paraId="62D8ED0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id-PagingDRX</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114</w:t>
      </w:r>
    </w:p>
    <w:p w14:paraId="370AB27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id-PagingPriority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115</w:t>
      </w:r>
    </w:p>
    <w:p w14:paraId="306D2F3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id-SItype-List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116</w:t>
      </w:r>
    </w:p>
    <w:p w14:paraId="67B8018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id-UEIdentityIndexValue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117</w:t>
      </w:r>
    </w:p>
    <w:p w14:paraId="191E8D2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id-gNB-CUSystemInformation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118</w:t>
      </w:r>
    </w:p>
    <w:p w14:paraId="4418E79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id-HandoverPreparationInformation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119</w:t>
      </w:r>
    </w:p>
    <w:p w14:paraId="0A79FD2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id-GNB-CU-TNL-Association-To-Add-Item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120</w:t>
      </w:r>
    </w:p>
    <w:p w14:paraId="04F089F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id-GNB-CU-TNL-Association-To-Add-List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121</w:t>
      </w:r>
    </w:p>
    <w:p w14:paraId="1AE9C4A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id-GNB-CU-TNL-Association-To-Remove-Item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122</w:t>
      </w:r>
    </w:p>
    <w:p w14:paraId="152A71D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id-GNB-CU-TNL-Association-To-Remove-List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123</w:t>
      </w:r>
    </w:p>
    <w:p w14:paraId="185F2FC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id-GNB-CU-TNL-Association-To-Update-Item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124</w:t>
      </w:r>
    </w:p>
    <w:p w14:paraId="16B804B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id-GNB-CU-TNL-Association-To-Update-List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125</w:t>
      </w:r>
    </w:p>
    <w:p w14:paraId="2C998EC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id-MaskedIMEISV</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126</w:t>
      </w:r>
    </w:p>
    <w:p w14:paraId="1A07989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id-PagingIdentity</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127</w:t>
      </w:r>
    </w:p>
    <w:p w14:paraId="30760EC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id-DUtoCURRCContainer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128</w:t>
      </w:r>
    </w:p>
    <w:p w14:paraId="3C21E96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id-Cells-to-be-Barred-List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129</w:t>
      </w:r>
    </w:p>
    <w:p w14:paraId="7C03A04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id-Cells-to-be-Barred-Item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130</w:t>
      </w:r>
    </w:p>
    <w:p w14:paraId="3227D24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id-TAISliceSupportList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131</w:t>
      </w:r>
    </w:p>
    <w:p w14:paraId="3CBAC09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132</w:t>
      </w:r>
    </w:p>
    <w:p w14:paraId="637B2FA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133</w:t>
      </w:r>
    </w:p>
    <w:p w14:paraId="07E1035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id-GNB-CU-TNL-Association-Failed-To-Setup-List</w:t>
      </w:r>
      <w:r w:rsidRPr="00367088">
        <w:rPr>
          <w:rFonts w:ascii="Courier New" w:hAnsi="Courier New"/>
          <w:noProof/>
          <w:snapToGrid w:val="0"/>
          <w:sz w:val="16"/>
        </w:rPr>
        <w:tab/>
      </w:r>
      <w:r w:rsidRPr="00367088">
        <w:rPr>
          <w:rFonts w:ascii="Courier New" w:hAnsi="Courier New"/>
          <w:noProof/>
          <w:snapToGrid w:val="0"/>
          <w:sz w:val="16"/>
        </w:rPr>
        <w:tab/>
        <w:t>ProtocolIE-ID ::= 134</w:t>
      </w:r>
    </w:p>
    <w:p w14:paraId="5E4A3EB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id-GNB-CU-TNL-Association-Failed-To-Setup-Item</w:t>
      </w:r>
      <w:r w:rsidRPr="00367088">
        <w:rPr>
          <w:rFonts w:ascii="Courier New" w:hAnsi="Courier New"/>
          <w:noProof/>
          <w:snapToGrid w:val="0"/>
          <w:sz w:val="16"/>
        </w:rPr>
        <w:tab/>
      </w:r>
      <w:r w:rsidRPr="00367088">
        <w:rPr>
          <w:rFonts w:ascii="Courier New" w:hAnsi="Courier New"/>
          <w:noProof/>
          <w:snapToGrid w:val="0"/>
          <w:sz w:val="16"/>
        </w:rPr>
        <w:tab/>
        <w:t>ProtocolIE-ID ::= 135</w:t>
      </w:r>
    </w:p>
    <w:p w14:paraId="6154634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id-DRB-Notify-Item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136</w:t>
      </w:r>
    </w:p>
    <w:p w14:paraId="7D712CC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id-DRB-Notify-List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137</w:t>
      </w:r>
    </w:p>
    <w:p w14:paraId="79CF988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id-NotficationControl</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138</w:t>
      </w:r>
    </w:p>
    <w:p w14:paraId="2C1C0D0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id-RANAC</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139</w:t>
      </w:r>
    </w:p>
    <w:p w14:paraId="4B2B804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id-PWSSystemInformation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140</w:t>
      </w:r>
    </w:p>
    <w:p w14:paraId="5EE433D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id-RepetitionPeriod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141</w:t>
      </w:r>
    </w:p>
    <w:p w14:paraId="73A5FDC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id-NumberofBroadcastRequest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142</w:t>
      </w:r>
    </w:p>
    <w:p w14:paraId="42065F8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id-Cells-To-Be-Broadcast-List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144</w:t>
      </w:r>
    </w:p>
    <w:p w14:paraId="098B0DB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id-Cells-To-Be-Broadcast-Item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145</w:t>
      </w:r>
    </w:p>
    <w:p w14:paraId="3699F94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id-Cells-Broadcast-Completed-List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146</w:t>
      </w:r>
    </w:p>
    <w:p w14:paraId="4BFBE8F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id-Cells-Broadcast-Completed-Item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147</w:t>
      </w:r>
    </w:p>
    <w:p w14:paraId="1A240D1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id-Broadcast-To-Be-Cancelled-List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148</w:t>
      </w:r>
    </w:p>
    <w:p w14:paraId="7417E7C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id-Broadcast-To-Be-Cancelled-Item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149</w:t>
      </w:r>
    </w:p>
    <w:p w14:paraId="542399C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id-Cells-Broadcast-Cancelled-List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150</w:t>
      </w:r>
    </w:p>
    <w:p w14:paraId="74CE607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id-Cells-Broadcast-Cancelled-Item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151</w:t>
      </w:r>
    </w:p>
    <w:p w14:paraId="2C58CAB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id-NR-CGI-List-For-Restart-List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152</w:t>
      </w:r>
    </w:p>
    <w:p w14:paraId="6566B65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id-NR-CGI-List-For-Restart-Item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153</w:t>
      </w:r>
    </w:p>
    <w:p w14:paraId="306ED15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id-PWS-Failed-NR-CGI-List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154</w:t>
      </w:r>
    </w:p>
    <w:p w14:paraId="2662FD3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id-PWS-Failed-NR-CGI-Item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155</w:t>
      </w:r>
    </w:p>
    <w:p w14:paraId="3E98AFF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id-ConfirmedUEID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156</w:t>
      </w:r>
    </w:p>
    <w:p w14:paraId="02A3B58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id-Cancel-all-Warning-Messages-Indicator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157</w:t>
      </w:r>
    </w:p>
    <w:p w14:paraId="5D76EBB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id-GNB-DU-UE-AMBR-UL</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ProtocolIE-ID ::= 158</w:t>
      </w:r>
    </w:p>
    <w:p w14:paraId="363E44E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id-DRXConfigurationIndicator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159</w:t>
      </w:r>
    </w:p>
    <w:p w14:paraId="0DE6D00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id-RLC-Status</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160</w:t>
      </w:r>
    </w:p>
    <w:p w14:paraId="6AC667A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w:t>
      </w:r>
      <w:r w:rsidRPr="00367088">
        <w:rPr>
          <w:rFonts w:ascii="Courier New" w:hAnsi="Courier New"/>
          <w:noProof/>
          <w:snapToGrid w:val="0"/>
          <w:sz w:val="16"/>
          <w:lang w:eastAsia="zh-CN"/>
        </w:rPr>
        <w:t>DL</w:t>
      </w:r>
      <w:r w:rsidRPr="00367088">
        <w:rPr>
          <w:rFonts w:ascii="Courier New" w:hAnsi="Courier New"/>
          <w:noProof/>
          <w:snapToGrid w:val="0"/>
          <w:sz w:val="16"/>
        </w:rPr>
        <w:t>PDCPSNLength</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161</w:t>
      </w:r>
    </w:p>
    <w:p w14:paraId="5883D28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id-GNB-DUConfigurationQuery</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162</w:t>
      </w:r>
    </w:p>
    <w:p w14:paraId="543062E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id-MeasurementTimingConfiguration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163</w:t>
      </w:r>
    </w:p>
    <w:p w14:paraId="5F500EC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164</w:t>
      </w:r>
    </w:p>
    <w:p w14:paraId="1D543C6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lastRenderedPageBreak/>
        <w:t>id-ServingPLMN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165</w:t>
      </w:r>
    </w:p>
    <w:p w14:paraId="439E90F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id-Protected-EUTRA-Resources-Item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168</w:t>
      </w:r>
    </w:p>
    <w:p w14:paraId="352C212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id-GNB-CU-RRC-Version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170</w:t>
      </w:r>
    </w:p>
    <w:p w14:paraId="78FFE12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id-GNB-DU-RRC-Version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171</w:t>
      </w:r>
    </w:p>
    <w:p w14:paraId="0B6E74A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id-GNBDUOverloadInformation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172</w:t>
      </w:r>
    </w:p>
    <w:p w14:paraId="277E2DD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id-CellGroupConfig</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173</w:t>
      </w:r>
    </w:p>
    <w:p w14:paraId="2EB2798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roofErr w:type="gramStart"/>
      <w:r w:rsidRPr="00367088">
        <w:rPr>
          <w:rFonts w:ascii="Courier New" w:hAnsi="Courier New"/>
          <w:snapToGrid w:val="0"/>
          <w:sz w:val="16"/>
          <w:lang w:eastAsia="en-GB"/>
        </w:rPr>
        <w:t>id-RLCFailureIndication</w:t>
      </w:r>
      <w:proofErr w:type="gramEnd"/>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174</w:t>
      </w:r>
    </w:p>
    <w:p w14:paraId="0FEC649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id-UplinkTxDirectCurrentListInformation</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175</w:t>
      </w:r>
    </w:p>
    <w:p w14:paraId="7ADBD21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id-DC-Based-Duplication-Configured</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176</w:t>
      </w:r>
    </w:p>
    <w:p w14:paraId="5E16AE8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id-DC-Based-Duplication-Activation</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177</w:t>
      </w:r>
    </w:p>
    <w:p w14:paraId="2731DDC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id-SULAccessIndication</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178</w:t>
      </w:r>
    </w:p>
    <w:p w14:paraId="3F164E1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id-AvailablePLMNList</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179</w:t>
      </w:r>
    </w:p>
    <w:p w14:paraId="55BDF18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id-PDUSessionID</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180</w:t>
      </w:r>
    </w:p>
    <w:p w14:paraId="72E71AC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id-ULPDUSessionAggregateMaximumBitRate</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181</w:t>
      </w:r>
    </w:p>
    <w:p w14:paraId="26FB75F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noProof/>
          <w:snapToGrid w:val="0"/>
          <w:sz w:val="16"/>
          <w:lang w:eastAsia="en-GB"/>
        </w:rPr>
        <w:t>id-ServingCellMO</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snapToGrid w:val="0"/>
          <w:sz w:val="16"/>
          <w:lang w:eastAsia="en-GB"/>
        </w:rPr>
        <w:t>ProtocolIE-</w:t>
      </w:r>
      <w:proofErr w:type="gramStart"/>
      <w:r w:rsidRPr="00367088">
        <w:rPr>
          <w:rFonts w:ascii="Courier New" w:hAnsi="Courier New"/>
          <w:snapToGrid w:val="0"/>
          <w:sz w:val="16"/>
          <w:lang w:eastAsia="en-GB"/>
        </w:rPr>
        <w:t>ID :</w:t>
      </w:r>
      <w:proofErr w:type="gramEnd"/>
      <w:r w:rsidRPr="00367088">
        <w:rPr>
          <w:rFonts w:ascii="Courier New" w:hAnsi="Courier New"/>
          <w:snapToGrid w:val="0"/>
          <w:sz w:val="16"/>
          <w:lang w:eastAsia="en-GB"/>
        </w:rPr>
        <w:t>:= 182</w:t>
      </w:r>
    </w:p>
    <w:p w14:paraId="17E8B888"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id-QoSFlowMappingIndication</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183</w:t>
      </w:r>
    </w:p>
    <w:p w14:paraId="55FBF74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id-RRCDeliveryStatusRequest</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184</w:t>
      </w:r>
    </w:p>
    <w:p w14:paraId="3E4AF9C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id-RRCDeliveryStatus</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185</w:t>
      </w:r>
    </w:p>
    <w:p w14:paraId="5D5DE31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id-BearerTypeChange</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186</w:t>
      </w:r>
    </w:p>
    <w:p w14:paraId="75DEF83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id-RLCMode</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187</w:t>
      </w:r>
    </w:p>
    <w:p w14:paraId="05E4918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id-Duplication-Activation</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188</w:t>
      </w:r>
    </w:p>
    <w:p w14:paraId="2CAE8E3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r w:rsidRPr="00367088">
        <w:rPr>
          <w:rFonts w:ascii="Courier New" w:hAnsi="Courier New"/>
          <w:noProof/>
          <w:snapToGrid w:val="0"/>
          <w:sz w:val="16"/>
          <w:lang w:eastAsia="zh-CN"/>
        </w:rPr>
        <w:t>id-Dedicated-SIDelivery-NeededUE-List</w:t>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snapToGrid w:val="0"/>
          <w:sz w:val="16"/>
          <w:lang w:eastAsia="en-GB"/>
        </w:rPr>
        <w:t>ProtocolIE-</w:t>
      </w:r>
      <w:proofErr w:type="gramStart"/>
      <w:r w:rsidRPr="00367088">
        <w:rPr>
          <w:rFonts w:ascii="Courier New" w:hAnsi="Courier New"/>
          <w:snapToGrid w:val="0"/>
          <w:sz w:val="16"/>
          <w:lang w:eastAsia="en-GB"/>
        </w:rPr>
        <w:t>ID :</w:t>
      </w:r>
      <w:proofErr w:type="gramEnd"/>
      <w:r w:rsidRPr="00367088">
        <w:rPr>
          <w:rFonts w:ascii="Courier New" w:hAnsi="Courier New"/>
          <w:snapToGrid w:val="0"/>
          <w:sz w:val="16"/>
          <w:lang w:eastAsia="en-GB"/>
        </w:rPr>
        <w:t>:=</w:t>
      </w:r>
      <w:r w:rsidRPr="00367088">
        <w:rPr>
          <w:rFonts w:ascii="Courier New" w:hAnsi="Courier New"/>
          <w:snapToGrid w:val="0"/>
          <w:sz w:val="16"/>
          <w:lang w:eastAsia="zh-CN"/>
        </w:rPr>
        <w:t xml:space="preserve"> 189</w:t>
      </w:r>
    </w:p>
    <w:p w14:paraId="3F931FC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zh-CN"/>
        </w:rPr>
        <w:t>id-Dedicated-SIDelivery-NeededUE-Item</w:t>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snapToGrid w:val="0"/>
          <w:sz w:val="16"/>
          <w:lang w:eastAsia="en-GB"/>
        </w:rPr>
        <w:t>ProtocolIE-</w:t>
      </w:r>
      <w:proofErr w:type="gramStart"/>
      <w:r w:rsidRPr="00367088">
        <w:rPr>
          <w:rFonts w:ascii="Courier New" w:hAnsi="Courier New"/>
          <w:snapToGrid w:val="0"/>
          <w:sz w:val="16"/>
          <w:lang w:eastAsia="en-GB"/>
        </w:rPr>
        <w:t>ID :</w:t>
      </w:r>
      <w:proofErr w:type="gramEnd"/>
      <w:r w:rsidRPr="00367088">
        <w:rPr>
          <w:rFonts w:ascii="Courier New" w:hAnsi="Courier New"/>
          <w:snapToGrid w:val="0"/>
          <w:sz w:val="16"/>
          <w:lang w:eastAsia="en-GB"/>
        </w:rPr>
        <w:t>:=</w:t>
      </w:r>
      <w:r w:rsidRPr="00367088">
        <w:rPr>
          <w:rFonts w:ascii="Courier New" w:hAnsi="Courier New"/>
          <w:snapToGrid w:val="0"/>
          <w:sz w:val="16"/>
          <w:lang w:eastAsia="zh-CN"/>
        </w:rPr>
        <w:t xml:space="preserve"> 190</w:t>
      </w:r>
    </w:p>
    <w:p w14:paraId="0A373E4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zh-CN"/>
        </w:rPr>
        <w:t>id-</w:t>
      </w:r>
      <w:r w:rsidRPr="00367088">
        <w:rPr>
          <w:rFonts w:ascii="Courier New" w:hAnsi="Courier New"/>
          <w:noProof/>
          <w:sz w:val="16"/>
          <w:lang w:eastAsia="zh-CN"/>
        </w:rPr>
        <w:t>DRX-LongCycleStartOffset</w:t>
      </w:r>
      <w:r w:rsidRPr="00367088">
        <w:rPr>
          <w:rFonts w:ascii="Courier New" w:hAnsi="Courier New"/>
          <w:noProof/>
          <w:sz w:val="16"/>
          <w:lang w:eastAsia="zh-CN"/>
        </w:rPr>
        <w:tab/>
      </w:r>
      <w:r w:rsidRPr="00367088">
        <w:rPr>
          <w:rFonts w:ascii="Courier New" w:hAnsi="Courier New"/>
          <w:noProof/>
          <w:sz w:val="16"/>
          <w:lang w:eastAsia="zh-CN"/>
        </w:rPr>
        <w:tab/>
      </w:r>
      <w:r w:rsidRPr="00367088">
        <w:rPr>
          <w:rFonts w:ascii="Courier New" w:hAnsi="Courier New"/>
          <w:noProof/>
          <w:sz w:val="16"/>
          <w:lang w:eastAsia="zh-CN"/>
        </w:rPr>
        <w:tab/>
      </w:r>
      <w:r w:rsidRPr="00367088">
        <w:rPr>
          <w:rFonts w:ascii="Courier New" w:hAnsi="Courier New"/>
          <w:noProof/>
          <w:sz w:val="16"/>
          <w:lang w:eastAsia="zh-CN"/>
        </w:rPr>
        <w:tab/>
      </w:r>
      <w:r w:rsidRPr="00367088">
        <w:rPr>
          <w:rFonts w:ascii="Courier New" w:hAnsi="Courier New"/>
          <w:noProof/>
          <w:sz w:val="16"/>
          <w:lang w:eastAsia="zh-CN"/>
        </w:rPr>
        <w:tab/>
      </w:r>
      <w:r w:rsidRPr="00367088">
        <w:rPr>
          <w:rFonts w:ascii="Courier New" w:hAnsi="Courier New"/>
          <w:noProof/>
          <w:sz w:val="16"/>
          <w:lang w:eastAsia="zh-CN"/>
        </w:rPr>
        <w:tab/>
      </w:r>
      <w:r w:rsidRPr="00367088">
        <w:rPr>
          <w:rFonts w:ascii="Courier New" w:hAnsi="Courier New"/>
          <w:noProof/>
          <w:sz w:val="16"/>
          <w:lang w:eastAsia="zh-CN"/>
        </w:rPr>
        <w:tab/>
      </w:r>
      <w:r w:rsidRPr="00367088">
        <w:rPr>
          <w:rFonts w:ascii="Courier New" w:hAnsi="Courier New"/>
          <w:snapToGrid w:val="0"/>
          <w:sz w:val="16"/>
          <w:lang w:eastAsia="en-GB"/>
        </w:rPr>
        <w:t>ProtocolIE-</w:t>
      </w:r>
      <w:proofErr w:type="gramStart"/>
      <w:r w:rsidRPr="00367088">
        <w:rPr>
          <w:rFonts w:ascii="Courier New" w:hAnsi="Courier New"/>
          <w:snapToGrid w:val="0"/>
          <w:sz w:val="16"/>
          <w:lang w:eastAsia="en-GB"/>
        </w:rPr>
        <w:t>ID :</w:t>
      </w:r>
      <w:proofErr w:type="gramEnd"/>
      <w:r w:rsidRPr="00367088">
        <w:rPr>
          <w:rFonts w:ascii="Courier New" w:hAnsi="Courier New"/>
          <w:snapToGrid w:val="0"/>
          <w:sz w:val="16"/>
          <w:lang w:eastAsia="en-GB"/>
        </w:rPr>
        <w:t>:= 191</w:t>
      </w:r>
    </w:p>
    <w:p w14:paraId="045C347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r w:rsidRPr="00367088">
        <w:rPr>
          <w:rFonts w:ascii="Courier New" w:hAnsi="Courier New"/>
          <w:noProof/>
          <w:snapToGrid w:val="0"/>
          <w:sz w:val="16"/>
          <w:lang w:eastAsia="en-GB"/>
        </w:rPr>
        <w:t>id-</w:t>
      </w:r>
      <w:r w:rsidRPr="00367088">
        <w:rPr>
          <w:rFonts w:ascii="Courier New" w:hAnsi="Courier New"/>
          <w:noProof/>
          <w:snapToGrid w:val="0"/>
          <w:sz w:val="16"/>
          <w:lang w:eastAsia="zh-CN"/>
        </w:rPr>
        <w:t>UL</w:t>
      </w:r>
      <w:r w:rsidRPr="00367088">
        <w:rPr>
          <w:rFonts w:ascii="Courier New" w:hAnsi="Courier New"/>
          <w:noProof/>
          <w:snapToGrid w:val="0"/>
          <w:sz w:val="16"/>
          <w:lang w:eastAsia="en-GB"/>
        </w:rPr>
        <w:t>PDCPSNLength</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 xml:space="preserve">ProtocolIE-ID ::= </w:t>
      </w:r>
      <w:r w:rsidRPr="00367088">
        <w:rPr>
          <w:rFonts w:ascii="Courier New" w:hAnsi="Courier New"/>
          <w:noProof/>
          <w:snapToGrid w:val="0"/>
          <w:sz w:val="16"/>
          <w:lang w:eastAsia="zh-CN"/>
        </w:rPr>
        <w:t>192</w:t>
      </w:r>
    </w:p>
    <w:p w14:paraId="6055351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id-SelectedBandCombinationIndex</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snapToGrid w:val="0"/>
          <w:sz w:val="16"/>
          <w:lang w:eastAsia="en-GB"/>
        </w:rPr>
        <w:t>ProtocolIE-</w:t>
      </w:r>
      <w:proofErr w:type="gramStart"/>
      <w:r w:rsidRPr="00367088">
        <w:rPr>
          <w:rFonts w:ascii="Courier New" w:hAnsi="Courier New"/>
          <w:snapToGrid w:val="0"/>
          <w:sz w:val="16"/>
          <w:lang w:eastAsia="en-GB"/>
        </w:rPr>
        <w:t>ID :</w:t>
      </w:r>
      <w:proofErr w:type="gramEnd"/>
      <w:r w:rsidRPr="00367088">
        <w:rPr>
          <w:rFonts w:ascii="Courier New" w:hAnsi="Courier New"/>
          <w:snapToGrid w:val="0"/>
          <w:sz w:val="16"/>
          <w:lang w:eastAsia="en-GB"/>
        </w:rPr>
        <w:t>:= 193</w:t>
      </w:r>
    </w:p>
    <w:p w14:paraId="3FE34D6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id-SelectedFeatureSetEntryIndex</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snapToGrid w:val="0"/>
          <w:sz w:val="16"/>
          <w:lang w:eastAsia="en-GB"/>
        </w:rPr>
        <w:t>ProtocolIE-</w:t>
      </w:r>
      <w:proofErr w:type="gramStart"/>
      <w:r w:rsidRPr="00367088">
        <w:rPr>
          <w:rFonts w:ascii="Courier New" w:hAnsi="Courier New"/>
          <w:snapToGrid w:val="0"/>
          <w:sz w:val="16"/>
          <w:lang w:eastAsia="en-GB"/>
        </w:rPr>
        <w:t>ID :</w:t>
      </w:r>
      <w:proofErr w:type="gramEnd"/>
      <w:r w:rsidRPr="00367088">
        <w:rPr>
          <w:rFonts w:ascii="Courier New" w:hAnsi="Courier New"/>
          <w:snapToGrid w:val="0"/>
          <w:sz w:val="16"/>
          <w:lang w:eastAsia="en-GB"/>
        </w:rPr>
        <w:t>:= 194</w:t>
      </w:r>
    </w:p>
    <w:p w14:paraId="0E1C9D1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id-ResourceCoordinationTransferInformation</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195</w:t>
      </w:r>
    </w:p>
    <w:p w14:paraId="7AC44CA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id-ExtendedServedPLMNs-List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196</w:t>
      </w:r>
    </w:p>
    <w:p w14:paraId="57BEA5A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id-ExtendedAvailablePLMN-List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197</w:t>
      </w:r>
    </w:p>
    <w:p w14:paraId="47E6981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id-Associated-SCell-List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198</w:t>
      </w:r>
    </w:p>
    <w:p w14:paraId="7464A32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id-latest-RRC-Version-Enhanced</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199</w:t>
      </w:r>
    </w:p>
    <w:p w14:paraId="53D5283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id-Associated-SCell-Item</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200</w:t>
      </w:r>
    </w:p>
    <w:p w14:paraId="33741C8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id-Cell-Direction</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201</w:t>
      </w:r>
    </w:p>
    <w:p w14:paraId="0877EF8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id-SRBs-Setup-List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202</w:t>
      </w:r>
    </w:p>
    <w:p w14:paraId="7C2D625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id-SRBs-Setup-Item</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203</w:t>
      </w:r>
    </w:p>
    <w:p w14:paraId="74218774"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id-SRBs-SetupMod-List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204</w:t>
      </w:r>
    </w:p>
    <w:p w14:paraId="455658A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id-SRBs-SetupMod-Item</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205</w:t>
      </w:r>
    </w:p>
    <w:p w14:paraId="1C943E6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id-SRBs-Modified-List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206</w:t>
      </w:r>
    </w:p>
    <w:p w14:paraId="7E2B150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id-SRBs-Modified-Item</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207</w:t>
      </w:r>
    </w:p>
    <w:p w14:paraId="55D2103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id-Ph-InfoSCG</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208</w:t>
      </w:r>
    </w:p>
    <w:p w14:paraId="76C619F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id-RequestedBandCombinationIndex</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209</w:t>
      </w:r>
    </w:p>
    <w:p w14:paraId="28DF648A"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id-RequestedFeatureSetEntryIndex</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210</w:t>
      </w:r>
    </w:p>
    <w:p w14:paraId="1D20B80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id-RequestedP-MaxFR2</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211</w:t>
      </w:r>
    </w:p>
    <w:p w14:paraId="0B3FEF3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id-DRX-Config</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212</w:t>
      </w:r>
    </w:p>
    <w:p w14:paraId="2EC88CDC"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id-IgnoreResourceCoordinationContainer</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213</w:t>
      </w:r>
    </w:p>
    <w:p w14:paraId="5ED0AE2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id-UEAssistanceInformation</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214</w:t>
      </w:r>
    </w:p>
    <w:p w14:paraId="06B542D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id-NeedforGap</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215</w:t>
      </w:r>
    </w:p>
    <w:p w14:paraId="72D3036E"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id-PagingOrigin</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216</w:t>
      </w:r>
    </w:p>
    <w:p w14:paraId="2437896D"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id-new-gNB-CU-UE-F1AP-ID</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217</w:t>
      </w:r>
    </w:p>
    <w:p w14:paraId="019FD4D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id-RedirectedRRCmessage</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218</w:t>
      </w:r>
    </w:p>
    <w:p w14:paraId="6BB434E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id-new-gNB-DU-UE-F1AP-ID</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219</w:t>
      </w:r>
    </w:p>
    <w:p w14:paraId="7B5F9AF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id-NotificationInformation</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220</w:t>
      </w:r>
    </w:p>
    <w:p w14:paraId="1DC857B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id-PLMNAssistanceInfoForNetShar</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221</w:t>
      </w:r>
    </w:p>
    <w:p w14:paraId="29D8B4B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id-UEContextNotRetrievable</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222</w:t>
      </w:r>
    </w:p>
    <w:p w14:paraId="79995F50"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id-BPLMN-ID-Info-List</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223</w:t>
      </w:r>
    </w:p>
    <w:p w14:paraId="0BEA7EE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id-SelectedPLMNID</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224</w:t>
      </w:r>
    </w:p>
    <w:p w14:paraId="3E13C4C7"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lang w:eastAsia="en-GB"/>
        </w:rPr>
      </w:pPr>
      <w:r w:rsidRPr="00367088">
        <w:rPr>
          <w:rFonts w:ascii="Courier New" w:hAnsi="Courier New" w:cs="Courier New"/>
          <w:noProof/>
          <w:sz w:val="16"/>
          <w:lang w:eastAsia="en-GB"/>
        </w:rPr>
        <w:t>id-UAC-Assistance-Info</w:t>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t>ProtocolIE-ID ::= 225</w:t>
      </w:r>
    </w:p>
    <w:p w14:paraId="1770E41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id-RANUEID</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226</w:t>
      </w:r>
    </w:p>
    <w:p w14:paraId="60EBA32B"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id-GNB-DU-TNL-Association-To-Remove-Item</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227</w:t>
      </w:r>
    </w:p>
    <w:p w14:paraId="4ADF8DC6"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id-GNB-DU-TNL-Association-To-Remove-List</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228</w:t>
      </w:r>
    </w:p>
    <w:p w14:paraId="7D4EC702"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id-TNLAssociationTransportLayerAddressgNBDU</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229</w:t>
      </w:r>
    </w:p>
    <w:p w14:paraId="52358F03"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id-portNumber</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230</w:t>
      </w:r>
    </w:p>
    <w:p w14:paraId="6BBC468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id-AdditionalSIBMessageList</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231</w:t>
      </w:r>
    </w:p>
    <w:p w14:paraId="30EA53C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id-Cell-Type</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232</w:t>
      </w:r>
    </w:p>
    <w:p w14:paraId="289BDB1F"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367088">
        <w:rPr>
          <w:rFonts w:ascii="Courier New" w:hAnsi="Courier New"/>
          <w:snapToGrid w:val="0"/>
          <w:sz w:val="16"/>
          <w:lang w:eastAsia="en-GB"/>
        </w:rPr>
        <w:t>id-IgnorePRACHConfiguration</w:t>
      </w:r>
      <w:proofErr w:type="gramEnd"/>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233</w:t>
      </w:r>
    </w:p>
    <w:p w14:paraId="7E31FD17"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noProof/>
          <w:sz w:val="16"/>
          <w:lang w:eastAsia="en-GB"/>
        </w:rPr>
        <w:t>id-</w:t>
      </w:r>
      <w:r w:rsidRPr="008F70D5">
        <w:rPr>
          <w:rFonts w:ascii="Courier New" w:hAnsi="Courier New" w:hint="eastAsia"/>
          <w:noProof/>
          <w:sz w:val="16"/>
          <w:lang w:eastAsia="zh-CN"/>
        </w:rPr>
        <w:t>CG-Config</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w:t>
      </w:r>
      <w:proofErr w:type="gramStart"/>
      <w:r w:rsidRPr="008F70D5">
        <w:rPr>
          <w:rFonts w:ascii="Courier New" w:hAnsi="Courier New"/>
          <w:snapToGrid w:val="0"/>
          <w:sz w:val="16"/>
          <w:lang w:eastAsia="en-GB"/>
        </w:rPr>
        <w:t>ID :</w:t>
      </w:r>
      <w:proofErr w:type="gramEnd"/>
      <w:r w:rsidRPr="008F70D5">
        <w:rPr>
          <w:rFonts w:ascii="Courier New" w:hAnsi="Courier New"/>
          <w:snapToGrid w:val="0"/>
          <w:sz w:val="16"/>
          <w:lang w:eastAsia="en-GB"/>
        </w:rPr>
        <w:t>:= 234</w:t>
      </w:r>
    </w:p>
    <w:p w14:paraId="5EC74A79"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id-PDCCH-BlindDetectionSCG</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235</w:t>
      </w:r>
    </w:p>
    <w:p w14:paraId="1E80EC2F"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id-Requested-PDCCH-BlindDetectionSCG</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236</w:t>
      </w:r>
    </w:p>
    <w:p w14:paraId="52F193F3"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id-Ph-Info</w:t>
      </w:r>
      <w:r w:rsidRPr="008F70D5">
        <w:rPr>
          <w:rFonts w:ascii="Courier New" w:hAnsi="Courier New" w:hint="eastAsia"/>
          <w:snapToGrid w:val="0"/>
          <w:sz w:val="16"/>
          <w:lang w:eastAsia="zh-CN"/>
        </w:rPr>
        <w:t>M</w:t>
      </w:r>
      <w:r w:rsidRPr="008F70D5">
        <w:rPr>
          <w:rFonts w:ascii="Courier New" w:hAnsi="Courier New"/>
          <w:snapToGrid w:val="0"/>
          <w:sz w:val="16"/>
          <w:lang w:eastAsia="en-GB"/>
        </w:rPr>
        <w:t>CG</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237</w:t>
      </w:r>
    </w:p>
    <w:p w14:paraId="18C5B90E"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id-MeasGapSharingConfig</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238</w:t>
      </w:r>
    </w:p>
    <w:p w14:paraId="74591783"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id-systemInformationAreaID</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239</w:t>
      </w:r>
    </w:p>
    <w:p w14:paraId="18E7FD18"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id-areaScope</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240</w:t>
      </w:r>
    </w:p>
    <w:p w14:paraId="16E548FA"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val="it-IT" w:eastAsia="en-GB"/>
        </w:rPr>
      </w:pPr>
      <w:r w:rsidRPr="008F70D5">
        <w:rPr>
          <w:rFonts w:ascii="Courier New" w:hAnsi="Courier New"/>
          <w:noProof/>
          <w:snapToGrid w:val="0"/>
          <w:sz w:val="16"/>
          <w:lang w:val="it-IT" w:eastAsia="en-GB"/>
        </w:rPr>
        <w:t>id-RRCContainer-RRCSetupComplete</w:t>
      </w:r>
      <w:r w:rsidRPr="008F70D5">
        <w:rPr>
          <w:rFonts w:ascii="Courier New" w:hAnsi="Courier New"/>
          <w:noProof/>
          <w:snapToGrid w:val="0"/>
          <w:sz w:val="16"/>
          <w:lang w:val="it-IT" w:eastAsia="en-GB"/>
        </w:rPr>
        <w:tab/>
      </w:r>
      <w:r w:rsidRPr="008F70D5">
        <w:rPr>
          <w:rFonts w:ascii="Courier New" w:hAnsi="Courier New"/>
          <w:noProof/>
          <w:snapToGrid w:val="0"/>
          <w:sz w:val="16"/>
          <w:lang w:val="it-IT" w:eastAsia="en-GB"/>
        </w:rPr>
        <w:tab/>
      </w:r>
      <w:r w:rsidRPr="008F70D5">
        <w:rPr>
          <w:rFonts w:ascii="Courier New" w:hAnsi="Courier New"/>
          <w:noProof/>
          <w:snapToGrid w:val="0"/>
          <w:sz w:val="16"/>
          <w:lang w:val="it-IT" w:eastAsia="en-GB"/>
        </w:rPr>
        <w:tab/>
      </w:r>
      <w:r w:rsidRPr="008F70D5">
        <w:rPr>
          <w:rFonts w:ascii="Courier New" w:hAnsi="Courier New"/>
          <w:noProof/>
          <w:snapToGrid w:val="0"/>
          <w:sz w:val="16"/>
          <w:lang w:val="it-IT" w:eastAsia="en-GB"/>
        </w:rPr>
        <w:tab/>
      </w:r>
      <w:r w:rsidRPr="008F70D5">
        <w:rPr>
          <w:rFonts w:ascii="Courier New" w:hAnsi="Courier New"/>
          <w:noProof/>
          <w:snapToGrid w:val="0"/>
          <w:sz w:val="16"/>
          <w:lang w:val="it-IT" w:eastAsia="en-GB"/>
        </w:rPr>
        <w:tab/>
      </w:r>
      <w:r>
        <w:rPr>
          <w:rFonts w:ascii="Courier New" w:hAnsi="Courier New"/>
          <w:noProof/>
          <w:snapToGrid w:val="0"/>
          <w:sz w:val="16"/>
          <w:lang w:val="it-IT" w:eastAsia="en-GB"/>
        </w:rPr>
        <w:tab/>
      </w:r>
      <w:r w:rsidRPr="008F70D5">
        <w:rPr>
          <w:rFonts w:ascii="Courier New" w:hAnsi="Courier New"/>
          <w:noProof/>
          <w:snapToGrid w:val="0"/>
          <w:sz w:val="16"/>
          <w:lang w:val="it-IT" w:eastAsia="en-GB"/>
        </w:rPr>
        <w:t>ProtocolIE-ID ::= 241</w:t>
      </w:r>
    </w:p>
    <w:p w14:paraId="752D6EB1"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id-TraceActivation</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242</w:t>
      </w:r>
    </w:p>
    <w:p w14:paraId="6AFC6E44"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id-TraceID</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243</w:t>
      </w:r>
    </w:p>
    <w:p w14:paraId="711F0B2E"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id-Neighbour-Cell-Information-List</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244</w:t>
      </w:r>
    </w:p>
    <w:p w14:paraId="4EFCD3E1"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lastRenderedPageBreak/>
        <w:t>id-Slot-Configuration-Item</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245</w:t>
      </w:r>
    </w:p>
    <w:p w14:paraId="5459356E"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roofErr w:type="gramStart"/>
      <w:r w:rsidRPr="008F70D5">
        <w:rPr>
          <w:rFonts w:ascii="Courier New" w:hAnsi="Courier New"/>
          <w:snapToGrid w:val="0"/>
          <w:sz w:val="16"/>
          <w:lang w:eastAsia="en-GB"/>
        </w:rPr>
        <w:t>id-</w:t>
      </w:r>
      <w:r w:rsidRPr="008F70D5">
        <w:rPr>
          <w:rFonts w:ascii="Courier New" w:hAnsi="Courier New"/>
          <w:noProof/>
          <w:sz w:val="16"/>
        </w:rPr>
        <w:t>SymbolAllocInSlot</w:t>
      </w:r>
      <w:proofErr w:type="gramEnd"/>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Pr>
          <w:rFonts w:ascii="Courier New" w:hAnsi="Courier New"/>
          <w:noProof/>
          <w:sz w:val="16"/>
        </w:rPr>
        <w:tab/>
      </w:r>
      <w:r w:rsidRPr="008F70D5">
        <w:rPr>
          <w:rFonts w:ascii="Courier New" w:hAnsi="Courier New"/>
          <w:noProof/>
          <w:sz w:val="16"/>
        </w:rPr>
        <w:t>ProtocolIE-ID ::= 246</w:t>
      </w:r>
    </w:p>
    <w:p w14:paraId="7D639CDE"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roofErr w:type="gramStart"/>
      <w:r w:rsidRPr="008F70D5">
        <w:rPr>
          <w:rFonts w:ascii="Courier New" w:hAnsi="Courier New"/>
          <w:snapToGrid w:val="0"/>
          <w:sz w:val="16"/>
          <w:lang w:eastAsia="en-GB"/>
        </w:rPr>
        <w:t>id-</w:t>
      </w:r>
      <w:r w:rsidRPr="008F70D5">
        <w:rPr>
          <w:rFonts w:ascii="Courier New" w:hAnsi="Courier New"/>
          <w:sz w:val="16"/>
          <w:lang w:eastAsia="en-GB"/>
        </w:rPr>
        <w:t>NumDLULSymbols</w:t>
      </w:r>
      <w:proofErr w:type="gramEnd"/>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noProof/>
          <w:sz w:val="16"/>
        </w:rPr>
        <w:t>ProtocolIE-ID ::= 247</w:t>
      </w:r>
    </w:p>
    <w:p w14:paraId="7185DDAB"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id-AdditionalRRMPriorityIndex</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248</w:t>
      </w:r>
    </w:p>
    <w:p w14:paraId="3795CE0D"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id-DUCURadioInformationType</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249</w:t>
      </w:r>
    </w:p>
    <w:p w14:paraId="090E95FA"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id-CUDURadioInformationType</w:t>
      </w:r>
      <w:proofErr w:type="gramEnd"/>
      <w:r w:rsidRPr="008F70D5">
        <w:rPr>
          <w:rFonts w:ascii="Courier New" w:hAnsi="Courier New"/>
          <w:snapToGrid w:val="0"/>
          <w:sz w:val="16"/>
          <w:lang w:eastAsia="en-GB"/>
        </w:rPr>
        <w:t xml:space="preserve"> </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250</w:t>
      </w:r>
    </w:p>
    <w:p w14:paraId="0F9C55B7"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id-AggressorgNBSetID</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251</w:t>
      </w:r>
    </w:p>
    <w:p w14:paraId="7B91024D"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id-VictimgNBSetID</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252</w:t>
      </w:r>
    </w:p>
    <w:p w14:paraId="0512465A"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8F70D5">
        <w:rPr>
          <w:rFonts w:ascii="Courier New" w:hAnsi="Courier New"/>
          <w:noProof/>
          <w:snapToGrid w:val="0"/>
          <w:sz w:val="16"/>
          <w:lang w:eastAsia="en-GB"/>
        </w:rPr>
        <w:t>id-LowerLayerPresenceStatusChange</w:t>
      </w:r>
      <w:r w:rsidRPr="008F70D5">
        <w:rPr>
          <w:rFonts w:ascii="Courier New" w:hAnsi="Courier New"/>
          <w:noProof/>
          <w:snapToGrid w:val="0"/>
          <w:sz w:val="16"/>
          <w:lang w:eastAsia="en-GB"/>
        </w:rPr>
        <w:tab/>
      </w:r>
      <w:r w:rsidRPr="008F70D5">
        <w:rPr>
          <w:rFonts w:ascii="Courier New" w:hAnsi="Courier New"/>
          <w:noProof/>
          <w:snapToGrid w:val="0"/>
          <w:sz w:val="16"/>
          <w:lang w:eastAsia="en-GB"/>
        </w:rPr>
        <w:tab/>
      </w:r>
      <w:r w:rsidRPr="008F70D5">
        <w:rPr>
          <w:rFonts w:ascii="Courier New" w:hAnsi="Courier New"/>
          <w:noProof/>
          <w:snapToGrid w:val="0"/>
          <w:sz w:val="16"/>
          <w:lang w:eastAsia="en-GB"/>
        </w:rPr>
        <w:tab/>
      </w:r>
      <w:r w:rsidRPr="008F70D5">
        <w:rPr>
          <w:rFonts w:ascii="Courier New" w:hAnsi="Courier New"/>
          <w:noProof/>
          <w:snapToGrid w:val="0"/>
          <w:sz w:val="16"/>
          <w:lang w:eastAsia="en-GB"/>
        </w:rPr>
        <w:tab/>
      </w:r>
      <w:r w:rsidRPr="008F70D5">
        <w:rPr>
          <w:rFonts w:ascii="Courier New" w:hAnsi="Courier New"/>
          <w:noProof/>
          <w:snapToGrid w:val="0"/>
          <w:sz w:val="16"/>
          <w:lang w:eastAsia="en-GB"/>
        </w:rPr>
        <w:tab/>
        <w:t>ProtocolIE-ID ::= 253</w:t>
      </w:r>
    </w:p>
    <w:p w14:paraId="2921A045" w14:textId="77777777" w:rsidR="00BB4606" w:rsidRPr="008F70D5"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id-Transport-Layer-Addresses-Info</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254</w:t>
      </w:r>
    </w:p>
    <w:p w14:paraId="0A0E4C0A"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roofErr w:type="gramStart"/>
      <w:r w:rsidRPr="008F70D5">
        <w:rPr>
          <w:rFonts w:ascii="Courier New" w:hAnsi="Courier New"/>
          <w:snapToGrid w:val="0"/>
          <w:sz w:val="16"/>
          <w:lang w:eastAsia="en-GB"/>
        </w:rPr>
        <w:t>id-Neighbour-Cell-Information-Item</w:t>
      </w:r>
      <w:proofErr w:type="gramEnd"/>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255</w:t>
      </w:r>
    </w:p>
    <w:p w14:paraId="6187CE5C" w14:textId="77777777" w:rsidR="00BB4606" w:rsidRDefault="00BB4606" w:rsidP="00BB4606">
      <w:pPr>
        <w:pStyle w:val="PL"/>
        <w:rPr>
          <w:noProof w:val="0"/>
          <w:snapToGrid w:val="0"/>
        </w:rPr>
      </w:pPr>
      <w:proofErr w:type="gramStart"/>
      <w:r w:rsidRPr="005C1E01">
        <w:rPr>
          <w:noProof w:val="0"/>
          <w:snapToGrid w:val="0"/>
        </w:rPr>
        <w:t>id-IntendedTDD-DL-ULConfig</w:t>
      </w:r>
      <w:proofErr w:type="gram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32047823" w14:textId="77777777" w:rsidR="00BB4606" w:rsidRPr="008F70D5" w:rsidRDefault="00BB4606" w:rsidP="00BB4606">
      <w:pPr>
        <w:pStyle w:val="PL"/>
        <w:rPr>
          <w:snapToGrid w:val="0"/>
          <w:lang w:eastAsia="en-GB"/>
        </w:rPr>
      </w:pPr>
      <w:proofErr w:type="gramStart"/>
      <w:r w:rsidRPr="00E756CD">
        <w:rPr>
          <w:noProof w:val="0"/>
          <w:snapToGrid w:val="0"/>
        </w:rPr>
        <w:t>id-Qo</w:t>
      </w:r>
      <w:r>
        <w:rPr>
          <w:noProof w:val="0"/>
          <w:snapToGrid w:val="0"/>
        </w:rPr>
        <w:t>s</w:t>
      </w:r>
      <w:r w:rsidRPr="00E756CD">
        <w:rPr>
          <w:noProof w:val="0"/>
          <w:snapToGrid w:val="0"/>
        </w:rPr>
        <w:t>MonitoringRequest</w:t>
      </w:r>
      <w:proofErr w:type="gram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7081B2F3"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1" w:author="作者"/>
          <w:rFonts w:ascii="Courier New" w:eastAsia="等线" w:hAnsi="Courier New" w:cs="Courier New"/>
          <w:noProof/>
          <w:snapToGrid w:val="0"/>
          <w:sz w:val="16"/>
          <w:lang w:eastAsia="zh-CN"/>
        </w:rPr>
      </w:pPr>
      <w:ins w:id="2292" w:author="作者">
        <w:r w:rsidRPr="00550BC8">
          <w:rPr>
            <w:rFonts w:ascii="Courier New" w:hAnsi="Courier New" w:cs="Courier New"/>
            <w:noProof/>
            <w:snapToGrid w:val="0"/>
            <w:sz w:val="16"/>
            <w:lang w:eastAsia="en-GB"/>
          </w:rPr>
          <w:t>id-</w:t>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 xml:space="preserve">ProtocolIE-ID ::= </w:t>
        </w:r>
        <w:r>
          <w:rPr>
            <w:rFonts w:ascii="Courier New" w:eastAsia="等线" w:hAnsi="Courier New" w:cs="Courier New"/>
            <w:noProof/>
            <w:snapToGrid w:val="0"/>
            <w:sz w:val="16"/>
            <w:lang w:eastAsia="zh-CN"/>
          </w:rPr>
          <w:t>300 –- for compilation, will be allocated by MCC.</w:t>
        </w:r>
      </w:ins>
    </w:p>
    <w:p w14:paraId="3ABB051F" w14:textId="77777777" w:rsidR="00BB4606" w:rsidRPr="00550BC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3" w:author="作者"/>
          <w:rFonts w:ascii="Courier New" w:eastAsia="等线" w:hAnsi="Courier New" w:cs="Courier New"/>
          <w:noProof/>
          <w:snapToGrid w:val="0"/>
          <w:sz w:val="16"/>
          <w:lang w:eastAsia="zh-CN"/>
        </w:rPr>
      </w:pPr>
      <w:ins w:id="2294" w:author="作者">
        <w:r w:rsidRPr="00550BC8">
          <w:rPr>
            <w:rFonts w:ascii="Courier New" w:hAnsi="Courier New" w:cs="Courier New"/>
            <w:noProof/>
            <w:snapToGrid w:val="0"/>
            <w:sz w:val="16"/>
            <w:lang w:eastAsia="en-GB"/>
          </w:rPr>
          <w:t>id-</w:t>
        </w:r>
        <w:r>
          <w:rPr>
            <w:rFonts w:ascii="Courier New" w:hAnsi="Courier New" w:cs="Courier New"/>
            <w:noProof/>
            <w:sz w:val="16"/>
            <w:lang w:eastAsia="en-GB"/>
          </w:rPr>
          <w:t>LTEV2XServicesAuthorized</w:t>
        </w:r>
        <w:r w:rsidRPr="00550BC8">
          <w:rPr>
            <w:rFonts w:ascii="Courier New"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P</w:t>
        </w:r>
        <w:r>
          <w:rPr>
            <w:rFonts w:ascii="Courier New" w:eastAsia="等线" w:hAnsi="Courier New" w:cs="Courier New"/>
            <w:noProof/>
            <w:snapToGrid w:val="0"/>
            <w:sz w:val="16"/>
            <w:lang w:eastAsia="zh-CN"/>
          </w:rPr>
          <w:t>rotocolIE-ID ::= 301</w:t>
        </w:r>
      </w:ins>
    </w:p>
    <w:p w14:paraId="33C03EDE" w14:textId="77777777" w:rsidR="00BB4606" w:rsidRPr="00550BC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5" w:author="作者"/>
          <w:rFonts w:ascii="Courier New" w:eastAsia="等线" w:hAnsi="Courier New" w:cs="Courier New"/>
          <w:noProof/>
          <w:snapToGrid w:val="0"/>
          <w:sz w:val="16"/>
          <w:lang w:eastAsia="zh-CN"/>
        </w:rPr>
      </w:pPr>
      <w:ins w:id="2296" w:author="作者">
        <w:r w:rsidRPr="00550BC8">
          <w:rPr>
            <w:rFonts w:ascii="Courier New" w:eastAsia="等线" w:hAnsi="Courier New" w:cs="Courier New"/>
            <w:noProof/>
            <w:snapToGrid w:val="0"/>
            <w:sz w:val="16"/>
            <w:lang w:eastAsia="en-GB"/>
          </w:rPr>
          <w:t>id-</w:t>
        </w:r>
        <w:r>
          <w:rPr>
            <w:rFonts w:ascii="Courier New" w:hAnsi="Courier New" w:cs="Courier New"/>
            <w:noProof/>
            <w:snapToGrid w:val="0"/>
            <w:sz w:val="16"/>
            <w:lang w:eastAsia="zh-CN"/>
          </w:rPr>
          <w:t>NRUESidelinkAggregateMaximumBitrate</w:t>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t>ProtocolIE-ID ::= 302</w:t>
        </w:r>
      </w:ins>
    </w:p>
    <w:p w14:paraId="7138A4DC" w14:textId="77777777" w:rsidR="00BB4606" w:rsidRPr="00550BC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7" w:author="作者"/>
          <w:rFonts w:ascii="Courier New" w:eastAsia="等线" w:hAnsi="Courier New" w:cs="Courier New"/>
          <w:noProof/>
          <w:snapToGrid w:val="0"/>
          <w:sz w:val="16"/>
          <w:lang w:eastAsia="zh-CN"/>
        </w:rPr>
      </w:pPr>
      <w:ins w:id="2298" w:author="作者">
        <w:r w:rsidRPr="00550BC8">
          <w:rPr>
            <w:rFonts w:ascii="Courier New" w:eastAsia="等线" w:hAnsi="Courier New" w:cs="Courier New"/>
            <w:noProof/>
            <w:snapToGrid w:val="0"/>
            <w:sz w:val="16"/>
            <w:lang w:eastAsia="en-GB"/>
          </w:rPr>
          <w:t>id-</w:t>
        </w:r>
        <w:r>
          <w:rPr>
            <w:rFonts w:ascii="Courier New" w:hAnsi="Courier New" w:cs="Courier New"/>
            <w:noProof/>
            <w:snapToGrid w:val="0"/>
            <w:sz w:val="16"/>
            <w:lang w:eastAsia="zh-CN"/>
          </w:rPr>
          <w:t>LTEUESidelinkAggregateMaximumBitrate</w:t>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t>ProtocolIE-ID ::= 303</w:t>
        </w:r>
      </w:ins>
    </w:p>
    <w:p w14:paraId="25198070"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9" w:author="作者"/>
          <w:rFonts w:ascii="Courier New" w:hAnsi="Courier New"/>
          <w:snapToGrid w:val="0"/>
          <w:sz w:val="16"/>
          <w:lang w:eastAsia="zh-CN"/>
        </w:rPr>
      </w:pPr>
      <w:ins w:id="2300" w:author="作者">
        <w:r>
          <w:rPr>
            <w:rFonts w:ascii="Courier New" w:hAnsi="Courier New"/>
            <w:snapToGrid w:val="0"/>
            <w:sz w:val="16"/>
            <w:lang w:eastAsia="zh-CN"/>
          </w:rPr>
          <w:t>(FFS</w:t>
        </w:r>
        <w:proofErr w:type="gramStart"/>
        <w:r>
          <w:rPr>
            <w:rFonts w:ascii="Courier New" w:hAnsi="Courier New"/>
            <w:snapToGrid w:val="0"/>
            <w:sz w:val="16"/>
            <w:lang w:eastAsia="zh-CN"/>
          </w:rPr>
          <w:t>)id</w:t>
        </w:r>
        <w:proofErr w:type="gramEnd"/>
        <w:r>
          <w:rPr>
            <w:rFonts w:ascii="Courier New" w:hAnsi="Courier New"/>
            <w:snapToGrid w:val="0"/>
            <w:sz w:val="16"/>
            <w:lang w:eastAsia="zh-CN"/>
          </w:rPr>
          <w:t>-LTEV2XSidelinkInfoList</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A74921">
          <w:rPr>
            <w:rFonts w:ascii="Courier New" w:hAnsi="Courier New"/>
            <w:noProof/>
            <w:sz w:val="16"/>
            <w:lang w:eastAsia="en-GB"/>
          </w:rPr>
          <w:t xml:space="preserve">ProtocolIE-ID ::= </w:t>
        </w:r>
        <w:r>
          <w:rPr>
            <w:rFonts w:ascii="Courier New" w:hAnsi="Courier New"/>
            <w:noProof/>
            <w:sz w:val="16"/>
            <w:lang w:eastAsia="en-GB"/>
          </w:rPr>
          <w:t>304</w:t>
        </w:r>
      </w:ins>
    </w:p>
    <w:p w14:paraId="5E610D8C" w14:textId="77777777" w:rsidR="00BB4606" w:rsidRPr="00A74921"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01" w:author="作者"/>
          <w:rFonts w:ascii="Courier New" w:hAnsi="Courier New"/>
          <w:noProof/>
          <w:sz w:val="16"/>
          <w:lang w:eastAsia="en-GB"/>
        </w:rPr>
      </w:pPr>
      <w:ins w:id="2302" w:author="作者">
        <w:r>
          <w:rPr>
            <w:rFonts w:ascii="Courier New" w:hAnsi="Courier New"/>
            <w:snapToGrid w:val="0"/>
            <w:sz w:val="16"/>
            <w:lang w:eastAsia="zh-CN"/>
          </w:rPr>
          <w:t>(FFS</w:t>
        </w:r>
        <w:proofErr w:type="gramStart"/>
        <w:r>
          <w:rPr>
            <w:rFonts w:ascii="Courier New" w:hAnsi="Courier New"/>
            <w:snapToGrid w:val="0"/>
            <w:sz w:val="16"/>
            <w:lang w:eastAsia="zh-CN"/>
          </w:rPr>
          <w:t>)id</w:t>
        </w:r>
        <w:proofErr w:type="gramEnd"/>
        <w:r>
          <w:rPr>
            <w:rFonts w:ascii="Courier New" w:hAnsi="Courier New"/>
            <w:snapToGrid w:val="0"/>
            <w:sz w:val="16"/>
            <w:lang w:eastAsia="zh-CN"/>
          </w:rPr>
          <w:t>-NRSidelinkInfoList</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A74921">
          <w:rPr>
            <w:rFonts w:ascii="Courier New" w:hAnsi="Courier New"/>
            <w:noProof/>
            <w:sz w:val="16"/>
            <w:lang w:eastAsia="en-GB"/>
          </w:rPr>
          <w:t xml:space="preserve">ProtocolIE-ID ::= </w:t>
        </w:r>
        <w:r>
          <w:rPr>
            <w:rFonts w:ascii="Courier New" w:hAnsi="Courier New"/>
            <w:noProof/>
            <w:sz w:val="16"/>
            <w:lang w:eastAsia="en-GB"/>
          </w:rPr>
          <w:t>305</w:t>
        </w:r>
      </w:ins>
    </w:p>
    <w:p w14:paraId="4C518AED"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03" w:author="作者"/>
          <w:rFonts w:ascii="Courier New" w:hAnsi="Courier New" w:cs="Courier New"/>
          <w:noProof/>
          <w:snapToGrid w:val="0"/>
          <w:sz w:val="16"/>
          <w:lang w:eastAsia="zh-CN"/>
        </w:rPr>
      </w:pPr>
      <w:ins w:id="2304" w:author="作者">
        <w:r>
          <w:rPr>
            <w:rFonts w:ascii="Courier New" w:hAnsi="Courier New" w:cs="Courier New"/>
            <w:noProof/>
            <w:snapToGrid w:val="0"/>
            <w:sz w:val="16"/>
            <w:lang w:eastAsia="zh-CN"/>
          </w:rPr>
          <w:t>id-SIBX-message</w:t>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sidRPr="00A74921">
          <w:rPr>
            <w:rFonts w:ascii="Courier New" w:hAnsi="Courier New"/>
            <w:noProof/>
            <w:sz w:val="16"/>
            <w:lang w:eastAsia="en-GB"/>
          </w:rPr>
          <w:t xml:space="preserve">ProtocolIE-ID ::= </w:t>
        </w:r>
        <w:r>
          <w:rPr>
            <w:rFonts w:ascii="Courier New" w:hAnsi="Courier New"/>
            <w:noProof/>
            <w:sz w:val="16"/>
            <w:lang w:eastAsia="en-GB"/>
          </w:rPr>
          <w:t>306</w:t>
        </w:r>
      </w:ins>
    </w:p>
    <w:p w14:paraId="6F4B827B"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05" w:author="作者"/>
          <w:rFonts w:ascii="Courier New" w:hAnsi="Courier New" w:cs="Courier New"/>
          <w:noProof/>
          <w:snapToGrid w:val="0"/>
          <w:sz w:val="16"/>
          <w:lang w:eastAsia="zh-CN"/>
        </w:rPr>
      </w:pPr>
      <w:ins w:id="2306" w:author="作者">
        <w:r>
          <w:rPr>
            <w:rFonts w:ascii="Courier New" w:hAnsi="Courier New" w:cs="Courier New"/>
            <w:noProof/>
            <w:snapToGrid w:val="0"/>
            <w:sz w:val="16"/>
            <w:lang w:eastAsia="zh-CN"/>
          </w:rPr>
          <w:t>id-SIBY-message</w:t>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sidRPr="00A74921">
          <w:rPr>
            <w:rFonts w:ascii="Courier New" w:hAnsi="Courier New"/>
            <w:noProof/>
            <w:sz w:val="16"/>
            <w:lang w:eastAsia="en-GB"/>
          </w:rPr>
          <w:t xml:space="preserve">ProtocolIE-ID ::= </w:t>
        </w:r>
        <w:r>
          <w:rPr>
            <w:rFonts w:ascii="Courier New" w:hAnsi="Courier New"/>
            <w:noProof/>
            <w:sz w:val="16"/>
            <w:lang w:eastAsia="en-GB"/>
          </w:rPr>
          <w:t>307</w:t>
        </w:r>
      </w:ins>
    </w:p>
    <w:p w14:paraId="3ED9A776"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ins w:id="2307" w:author="作者">
        <w:r>
          <w:rPr>
            <w:rFonts w:ascii="Courier New" w:hAnsi="Courier New" w:cs="Courier New"/>
            <w:noProof/>
            <w:snapToGrid w:val="0"/>
            <w:sz w:val="16"/>
            <w:lang w:eastAsia="zh-CN"/>
          </w:rPr>
          <w:t>id-SIBZ-message</w:t>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sidRPr="00A74921">
          <w:rPr>
            <w:rFonts w:ascii="Courier New" w:hAnsi="Courier New"/>
            <w:noProof/>
            <w:sz w:val="16"/>
            <w:lang w:eastAsia="en-GB"/>
          </w:rPr>
          <w:t xml:space="preserve">ProtocolIE-ID ::= </w:t>
        </w:r>
        <w:r>
          <w:rPr>
            <w:rFonts w:ascii="Courier New" w:hAnsi="Courier New"/>
            <w:noProof/>
            <w:sz w:val="16"/>
            <w:lang w:eastAsia="en-GB"/>
          </w:rPr>
          <w:t>308</w:t>
        </w:r>
      </w:ins>
    </w:p>
    <w:p w14:paraId="3EFA4098" w14:textId="77777777" w:rsidR="00BB4606" w:rsidRDefault="00BB4606" w:rsidP="00BB4606">
      <w:pPr>
        <w:pStyle w:val="PL"/>
        <w:rPr>
          <w:ins w:id="2308" w:author="作者"/>
          <w:rFonts w:eastAsia="宋体"/>
          <w:snapToGrid w:val="0"/>
        </w:rPr>
      </w:pPr>
      <w:ins w:id="2309" w:author="作者">
        <w:r>
          <w:rPr>
            <w:rFonts w:eastAsia="宋体"/>
            <w:snapToGrid w:val="0"/>
          </w:rPr>
          <w:t>id-</w:t>
        </w:r>
        <w:r>
          <w:rPr>
            <w:rFonts w:eastAsia="宋体" w:hint="eastAsia"/>
            <w:snapToGrid w:val="0"/>
          </w:rPr>
          <w:t>SL</w:t>
        </w:r>
        <w:r>
          <w:rPr>
            <w:rFonts w:eastAsia="宋体"/>
            <w:snapToGrid w:val="0"/>
          </w:rPr>
          <w:t>DRBs-FailedToBeModified-Item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309</w:t>
        </w:r>
      </w:ins>
    </w:p>
    <w:p w14:paraId="218CE22F" w14:textId="77777777" w:rsidR="00BB4606" w:rsidRDefault="00BB4606" w:rsidP="00BB4606">
      <w:pPr>
        <w:pStyle w:val="PL"/>
        <w:rPr>
          <w:ins w:id="2310" w:author="作者"/>
          <w:rFonts w:eastAsia="宋体"/>
          <w:snapToGrid w:val="0"/>
        </w:rPr>
      </w:pPr>
      <w:ins w:id="2311" w:author="作者">
        <w:r>
          <w:rPr>
            <w:rFonts w:eastAsia="宋体"/>
            <w:snapToGrid w:val="0"/>
          </w:rPr>
          <w:t>id-</w:t>
        </w:r>
        <w:r>
          <w:rPr>
            <w:rFonts w:eastAsia="宋体" w:hint="eastAsia"/>
            <w:snapToGrid w:val="0"/>
          </w:rPr>
          <w:t>SL</w:t>
        </w:r>
        <w:r>
          <w:rPr>
            <w:rFonts w:eastAsia="宋体"/>
            <w:snapToGrid w:val="0"/>
          </w:rPr>
          <w:t>DRBs-FailedToBeModified-List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310</w:t>
        </w:r>
      </w:ins>
    </w:p>
    <w:p w14:paraId="34CDEC2F" w14:textId="77777777" w:rsidR="00BB4606" w:rsidRDefault="00BB4606" w:rsidP="00BB4606">
      <w:pPr>
        <w:pStyle w:val="PL"/>
        <w:rPr>
          <w:ins w:id="2312" w:author="作者"/>
          <w:rFonts w:eastAsia="宋体"/>
          <w:snapToGrid w:val="0"/>
        </w:rPr>
      </w:pPr>
      <w:ins w:id="2313" w:author="作者">
        <w:r>
          <w:rPr>
            <w:rFonts w:eastAsia="宋体"/>
            <w:snapToGrid w:val="0"/>
          </w:rPr>
          <w:t>id-</w:t>
        </w:r>
        <w:r>
          <w:rPr>
            <w:rFonts w:eastAsia="宋体" w:hint="eastAsia"/>
            <w:snapToGrid w:val="0"/>
          </w:rPr>
          <w:t>SL</w:t>
        </w:r>
        <w:r>
          <w:rPr>
            <w:rFonts w:eastAsia="宋体"/>
            <w:snapToGrid w:val="0"/>
          </w:rPr>
          <w:t>DRBs-FailedToBeSetup-Item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311</w:t>
        </w:r>
      </w:ins>
    </w:p>
    <w:p w14:paraId="5AEA8903" w14:textId="77777777" w:rsidR="00BB4606" w:rsidRDefault="00BB4606" w:rsidP="00BB4606">
      <w:pPr>
        <w:pStyle w:val="PL"/>
        <w:rPr>
          <w:ins w:id="2314" w:author="作者"/>
          <w:rFonts w:eastAsia="宋体"/>
          <w:snapToGrid w:val="0"/>
        </w:rPr>
      </w:pPr>
      <w:ins w:id="2315" w:author="作者">
        <w:r>
          <w:rPr>
            <w:rFonts w:eastAsia="宋体"/>
            <w:snapToGrid w:val="0"/>
          </w:rPr>
          <w:t>id-</w:t>
        </w:r>
        <w:r>
          <w:rPr>
            <w:rFonts w:eastAsia="宋体" w:hint="eastAsia"/>
            <w:snapToGrid w:val="0"/>
          </w:rPr>
          <w:t>SL</w:t>
        </w:r>
        <w:r>
          <w:rPr>
            <w:rFonts w:eastAsia="宋体"/>
            <w:snapToGrid w:val="0"/>
          </w:rPr>
          <w:t>DRBs-FailedToBeSetup-List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312</w:t>
        </w:r>
      </w:ins>
    </w:p>
    <w:p w14:paraId="72970BEF" w14:textId="77777777" w:rsidR="00BB4606" w:rsidRDefault="00BB4606" w:rsidP="00BB4606">
      <w:pPr>
        <w:pStyle w:val="PL"/>
        <w:rPr>
          <w:ins w:id="2316" w:author="作者"/>
          <w:rFonts w:eastAsia="宋体"/>
          <w:snapToGrid w:val="0"/>
        </w:rPr>
      </w:pPr>
      <w:ins w:id="2317" w:author="作者">
        <w:r>
          <w:rPr>
            <w:rFonts w:eastAsia="宋体"/>
            <w:snapToGrid w:val="0"/>
          </w:rPr>
          <w:t>id-</w:t>
        </w:r>
        <w:r>
          <w:rPr>
            <w:rFonts w:eastAsia="宋体" w:hint="eastAsia"/>
            <w:snapToGrid w:val="0"/>
          </w:rPr>
          <w:t>SL</w:t>
        </w:r>
        <w:r>
          <w:rPr>
            <w:rFonts w:eastAsia="宋体"/>
            <w:snapToGrid w:val="0"/>
          </w:rPr>
          <w:t>DRBs-Modified-Item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313</w:t>
        </w:r>
      </w:ins>
    </w:p>
    <w:p w14:paraId="27B1B37B" w14:textId="77777777" w:rsidR="00BB4606" w:rsidRDefault="00BB4606" w:rsidP="00BB4606">
      <w:pPr>
        <w:pStyle w:val="PL"/>
        <w:rPr>
          <w:ins w:id="2318" w:author="作者"/>
          <w:rFonts w:eastAsia="宋体"/>
          <w:snapToGrid w:val="0"/>
        </w:rPr>
      </w:pPr>
      <w:ins w:id="2319" w:author="作者">
        <w:r>
          <w:rPr>
            <w:rFonts w:eastAsia="宋体"/>
            <w:snapToGrid w:val="0"/>
          </w:rPr>
          <w:t>id-</w:t>
        </w:r>
        <w:r>
          <w:rPr>
            <w:rFonts w:eastAsia="宋体" w:hint="eastAsia"/>
            <w:snapToGrid w:val="0"/>
          </w:rPr>
          <w:t>SL</w:t>
        </w:r>
        <w:r>
          <w:rPr>
            <w:rFonts w:eastAsia="宋体"/>
            <w:snapToGrid w:val="0"/>
          </w:rPr>
          <w:t>DRBs-Modified-List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314</w:t>
        </w:r>
      </w:ins>
    </w:p>
    <w:p w14:paraId="673F3F7C" w14:textId="77777777" w:rsidR="00BB4606" w:rsidRDefault="00BB4606" w:rsidP="00BB4606">
      <w:pPr>
        <w:pStyle w:val="PL"/>
        <w:rPr>
          <w:ins w:id="2320" w:author="作者"/>
          <w:rFonts w:eastAsia="宋体"/>
          <w:snapToGrid w:val="0"/>
        </w:rPr>
      </w:pPr>
      <w:ins w:id="2321" w:author="作者">
        <w:r>
          <w:rPr>
            <w:rFonts w:eastAsia="宋体"/>
            <w:snapToGrid w:val="0"/>
          </w:rPr>
          <w:t>id-</w:t>
        </w:r>
        <w:r>
          <w:rPr>
            <w:rFonts w:eastAsia="宋体" w:hint="eastAsia"/>
            <w:snapToGrid w:val="0"/>
          </w:rPr>
          <w:t>SL</w:t>
        </w:r>
        <w:r>
          <w:rPr>
            <w:rFonts w:eastAsia="宋体"/>
            <w:snapToGrid w:val="0"/>
          </w:rPr>
          <w:t>DRBs-Required-ToBeModified-Item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315</w:t>
        </w:r>
      </w:ins>
    </w:p>
    <w:p w14:paraId="00737508" w14:textId="77777777" w:rsidR="00BB4606" w:rsidRDefault="00BB4606" w:rsidP="00BB4606">
      <w:pPr>
        <w:pStyle w:val="PL"/>
        <w:rPr>
          <w:ins w:id="2322" w:author="作者"/>
          <w:rFonts w:eastAsia="宋体"/>
          <w:snapToGrid w:val="0"/>
        </w:rPr>
      </w:pPr>
      <w:ins w:id="2323" w:author="作者">
        <w:r>
          <w:rPr>
            <w:rFonts w:eastAsia="宋体"/>
            <w:snapToGrid w:val="0"/>
          </w:rPr>
          <w:t>id-</w:t>
        </w:r>
        <w:r>
          <w:rPr>
            <w:rFonts w:eastAsia="宋体" w:hint="eastAsia"/>
            <w:snapToGrid w:val="0"/>
          </w:rPr>
          <w:t>SL</w:t>
        </w:r>
        <w:r>
          <w:rPr>
            <w:rFonts w:eastAsia="宋体"/>
            <w:snapToGrid w:val="0"/>
          </w:rPr>
          <w:t>DRBs-Required-ToBeModified-List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316</w:t>
        </w:r>
      </w:ins>
    </w:p>
    <w:p w14:paraId="685D667B" w14:textId="77777777" w:rsidR="00BB4606" w:rsidRDefault="00BB4606" w:rsidP="00BB4606">
      <w:pPr>
        <w:pStyle w:val="PL"/>
        <w:rPr>
          <w:ins w:id="2324" w:author="作者"/>
          <w:rFonts w:eastAsia="宋体"/>
          <w:snapToGrid w:val="0"/>
        </w:rPr>
      </w:pPr>
      <w:ins w:id="2325" w:author="作者">
        <w:r>
          <w:rPr>
            <w:rFonts w:eastAsia="宋体"/>
            <w:snapToGrid w:val="0"/>
          </w:rPr>
          <w:t>id-</w:t>
        </w:r>
        <w:r>
          <w:rPr>
            <w:rFonts w:eastAsia="宋体" w:hint="eastAsia"/>
            <w:snapToGrid w:val="0"/>
          </w:rPr>
          <w:t>SL</w:t>
        </w:r>
        <w:r>
          <w:rPr>
            <w:rFonts w:eastAsia="宋体"/>
            <w:snapToGrid w:val="0"/>
          </w:rPr>
          <w:t>DRBs-Required-ToBeReleased-Item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317</w:t>
        </w:r>
      </w:ins>
    </w:p>
    <w:p w14:paraId="62316DD3" w14:textId="77777777" w:rsidR="00BB4606" w:rsidRDefault="00BB4606" w:rsidP="00BB4606">
      <w:pPr>
        <w:pStyle w:val="PL"/>
        <w:rPr>
          <w:ins w:id="2326" w:author="作者"/>
          <w:rFonts w:eastAsia="宋体"/>
          <w:snapToGrid w:val="0"/>
        </w:rPr>
      </w:pPr>
      <w:ins w:id="2327" w:author="作者">
        <w:r>
          <w:rPr>
            <w:rFonts w:eastAsia="宋体"/>
            <w:snapToGrid w:val="0"/>
          </w:rPr>
          <w:t>id-</w:t>
        </w:r>
        <w:r>
          <w:rPr>
            <w:rFonts w:eastAsia="宋体" w:hint="eastAsia"/>
            <w:snapToGrid w:val="0"/>
          </w:rPr>
          <w:t>SL</w:t>
        </w:r>
        <w:r>
          <w:rPr>
            <w:rFonts w:eastAsia="宋体"/>
            <w:snapToGrid w:val="0"/>
          </w:rPr>
          <w:t>DRBs-Required-ToBeReleased-List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318</w:t>
        </w:r>
      </w:ins>
    </w:p>
    <w:p w14:paraId="1D4F2799" w14:textId="77777777" w:rsidR="00BB4606" w:rsidRDefault="00BB4606" w:rsidP="00BB4606">
      <w:pPr>
        <w:pStyle w:val="PL"/>
        <w:rPr>
          <w:ins w:id="2328" w:author="作者"/>
          <w:rFonts w:eastAsia="宋体"/>
          <w:snapToGrid w:val="0"/>
        </w:rPr>
      </w:pPr>
      <w:ins w:id="2329" w:author="作者">
        <w:r>
          <w:rPr>
            <w:rFonts w:eastAsia="宋体"/>
            <w:snapToGrid w:val="0"/>
          </w:rPr>
          <w:t>id-</w:t>
        </w:r>
        <w:r>
          <w:rPr>
            <w:rFonts w:eastAsia="宋体" w:hint="eastAsia"/>
            <w:snapToGrid w:val="0"/>
          </w:rPr>
          <w:t>SL</w:t>
        </w:r>
        <w:r>
          <w:rPr>
            <w:rFonts w:eastAsia="宋体"/>
            <w:snapToGrid w:val="0"/>
          </w:rPr>
          <w:t>DRBs-Setup-Item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319</w:t>
        </w:r>
      </w:ins>
    </w:p>
    <w:p w14:paraId="00AEDA4C" w14:textId="77777777" w:rsidR="00BB4606" w:rsidRDefault="00BB4606" w:rsidP="00BB4606">
      <w:pPr>
        <w:pStyle w:val="PL"/>
        <w:rPr>
          <w:ins w:id="2330" w:author="作者"/>
          <w:rFonts w:eastAsia="宋体"/>
          <w:snapToGrid w:val="0"/>
        </w:rPr>
      </w:pPr>
      <w:ins w:id="2331" w:author="作者">
        <w:r>
          <w:rPr>
            <w:rFonts w:eastAsia="宋体"/>
            <w:snapToGrid w:val="0"/>
          </w:rPr>
          <w:t>id-</w:t>
        </w:r>
        <w:r>
          <w:rPr>
            <w:rFonts w:eastAsia="宋体" w:hint="eastAsia"/>
            <w:snapToGrid w:val="0"/>
          </w:rPr>
          <w:t>SL</w:t>
        </w:r>
        <w:r>
          <w:rPr>
            <w:rFonts w:eastAsia="宋体"/>
            <w:snapToGrid w:val="0"/>
          </w:rPr>
          <w:t>DRBs-Setup-List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320</w:t>
        </w:r>
      </w:ins>
    </w:p>
    <w:p w14:paraId="4EF9548C" w14:textId="77777777" w:rsidR="00BB4606" w:rsidRDefault="00BB4606" w:rsidP="00BB4606">
      <w:pPr>
        <w:pStyle w:val="PL"/>
        <w:rPr>
          <w:ins w:id="2332" w:author="作者"/>
          <w:rFonts w:eastAsia="宋体"/>
          <w:snapToGrid w:val="0"/>
        </w:rPr>
      </w:pPr>
      <w:ins w:id="2333" w:author="作者">
        <w:r>
          <w:rPr>
            <w:rFonts w:eastAsia="宋体"/>
            <w:snapToGrid w:val="0"/>
          </w:rPr>
          <w:t>id-</w:t>
        </w:r>
        <w:r>
          <w:rPr>
            <w:rFonts w:eastAsia="宋体" w:hint="eastAsia"/>
            <w:snapToGrid w:val="0"/>
          </w:rPr>
          <w:t>SL</w:t>
        </w:r>
        <w:r>
          <w:rPr>
            <w:rFonts w:eastAsia="宋体"/>
            <w:snapToGrid w:val="0"/>
          </w:rPr>
          <w:t>DRBs-ToBeModified-Item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321</w:t>
        </w:r>
      </w:ins>
    </w:p>
    <w:p w14:paraId="4E2D6EE1" w14:textId="77777777" w:rsidR="00BB4606" w:rsidRDefault="00BB4606" w:rsidP="00BB4606">
      <w:pPr>
        <w:pStyle w:val="PL"/>
        <w:rPr>
          <w:ins w:id="2334" w:author="作者"/>
          <w:rFonts w:eastAsia="宋体"/>
          <w:snapToGrid w:val="0"/>
        </w:rPr>
      </w:pPr>
      <w:ins w:id="2335" w:author="作者">
        <w:r>
          <w:rPr>
            <w:rFonts w:eastAsia="宋体"/>
            <w:snapToGrid w:val="0"/>
          </w:rPr>
          <w:t>id-</w:t>
        </w:r>
        <w:r>
          <w:rPr>
            <w:rFonts w:eastAsia="宋体" w:hint="eastAsia"/>
            <w:snapToGrid w:val="0"/>
          </w:rPr>
          <w:t>SL</w:t>
        </w:r>
        <w:r>
          <w:rPr>
            <w:rFonts w:eastAsia="宋体"/>
            <w:snapToGrid w:val="0"/>
          </w:rPr>
          <w:t>DRBs-ToBeModified-List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322</w:t>
        </w:r>
      </w:ins>
    </w:p>
    <w:p w14:paraId="400381E2" w14:textId="77777777" w:rsidR="00BB4606" w:rsidRDefault="00BB4606" w:rsidP="00BB4606">
      <w:pPr>
        <w:pStyle w:val="PL"/>
        <w:rPr>
          <w:ins w:id="2336" w:author="作者"/>
          <w:rFonts w:eastAsia="宋体"/>
          <w:snapToGrid w:val="0"/>
        </w:rPr>
      </w:pPr>
      <w:ins w:id="2337" w:author="作者">
        <w:r>
          <w:rPr>
            <w:rFonts w:eastAsia="宋体"/>
            <w:snapToGrid w:val="0"/>
          </w:rPr>
          <w:t>id-</w:t>
        </w:r>
        <w:r>
          <w:rPr>
            <w:rFonts w:eastAsia="宋体" w:hint="eastAsia"/>
            <w:snapToGrid w:val="0"/>
          </w:rPr>
          <w:t>SL</w:t>
        </w:r>
        <w:r>
          <w:rPr>
            <w:rFonts w:eastAsia="宋体"/>
            <w:snapToGrid w:val="0"/>
          </w:rPr>
          <w:t>DRBs-ToBeReleased-Item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323</w:t>
        </w:r>
      </w:ins>
    </w:p>
    <w:p w14:paraId="619A9444" w14:textId="77777777" w:rsidR="00BB4606" w:rsidRDefault="00BB4606" w:rsidP="00BB4606">
      <w:pPr>
        <w:pStyle w:val="PL"/>
        <w:rPr>
          <w:ins w:id="2338" w:author="作者"/>
          <w:rFonts w:eastAsia="宋体"/>
          <w:snapToGrid w:val="0"/>
        </w:rPr>
      </w:pPr>
      <w:ins w:id="2339" w:author="作者">
        <w:r>
          <w:rPr>
            <w:rFonts w:eastAsia="宋体"/>
            <w:snapToGrid w:val="0"/>
          </w:rPr>
          <w:t>id-</w:t>
        </w:r>
        <w:r>
          <w:rPr>
            <w:rFonts w:eastAsia="宋体" w:hint="eastAsia"/>
            <w:snapToGrid w:val="0"/>
          </w:rPr>
          <w:t>SL</w:t>
        </w:r>
        <w:r>
          <w:rPr>
            <w:rFonts w:eastAsia="宋体"/>
            <w:snapToGrid w:val="0"/>
          </w:rPr>
          <w:t>DRBs-ToBeReleased-List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324</w:t>
        </w:r>
      </w:ins>
    </w:p>
    <w:p w14:paraId="0236D464" w14:textId="77777777" w:rsidR="00BB4606" w:rsidRDefault="00BB4606" w:rsidP="00BB4606">
      <w:pPr>
        <w:pStyle w:val="PL"/>
        <w:rPr>
          <w:ins w:id="2340" w:author="作者"/>
          <w:rFonts w:eastAsia="宋体"/>
          <w:snapToGrid w:val="0"/>
        </w:rPr>
      </w:pPr>
      <w:ins w:id="2341" w:author="作者">
        <w:r>
          <w:rPr>
            <w:rFonts w:eastAsia="宋体"/>
            <w:snapToGrid w:val="0"/>
          </w:rPr>
          <w:t>id-</w:t>
        </w:r>
        <w:r>
          <w:rPr>
            <w:rFonts w:eastAsia="宋体" w:hint="eastAsia"/>
            <w:snapToGrid w:val="0"/>
          </w:rPr>
          <w:t>SL</w:t>
        </w:r>
        <w:r>
          <w:rPr>
            <w:rFonts w:eastAsia="宋体"/>
            <w:snapToGrid w:val="0"/>
          </w:rPr>
          <w:t>DRBs-ToBeSetup-Item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325</w:t>
        </w:r>
      </w:ins>
    </w:p>
    <w:p w14:paraId="0C7EB216" w14:textId="77777777" w:rsidR="00BB4606" w:rsidRDefault="00BB4606" w:rsidP="00BB4606">
      <w:pPr>
        <w:pStyle w:val="PL"/>
        <w:rPr>
          <w:ins w:id="2342" w:author="作者"/>
          <w:rFonts w:eastAsia="宋体"/>
          <w:snapToGrid w:val="0"/>
        </w:rPr>
      </w:pPr>
      <w:ins w:id="2343" w:author="作者">
        <w:r>
          <w:rPr>
            <w:rFonts w:eastAsia="宋体"/>
            <w:snapToGrid w:val="0"/>
          </w:rPr>
          <w:t>id-</w:t>
        </w:r>
        <w:r>
          <w:rPr>
            <w:rFonts w:eastAsia="宋体" w:hint="eastAsia"/>
            <w:snapToGrid w:val="0"/>
          </w:rPr>
          <w:t>SL</w:t>
        </w:r>
        <w:r>
          <w:rPr>
            <w:rFonts w:eastAsia="宋体"/>
            <w:snapToGrid w:val="0"/>
          </w:rPr>
          <w:t>DRBs-ToBeSetup-List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326</w:t>
        </w:r>
      </w:ins>
    </w:p>
    <w:p w14:paraId="73829A7B" w14:textId="77777777" w:rsidR="00BB4606" w:rsidRDefault="00BB4606" w:rsidP="00BB4606">
      <w:pPr>
        <w:pStyle w:val="PL"/>
        <w:rPr>
          <w:ins w:id="2344" w:author="作者"/>
          <w:rFonts w:eastAsia="宋体"/>
          <w:snapToGrid w:val="0"/>
        </w:rPr>
      </w:pPr>
      <w:ins w:id="2345" w:author="作者">
        <w:r>
          <w:rPr>
            <w:rFonts w:eastAsia="宋体"/>
            <w:snapToGrid w:val="0"/>
          </w:rPr>
          <w:t>id-</w:t>
        </w:r>
        <w:r>
          <w:rPr>
            <w:rFonts w:eastAsia="宋体" w:hint="eastAsia"/>
            <w:snapToGrid w:val="0"/>
          </w:rPr>
          <w:t>SL</w:t>
        </w:r>
        <w:r>
          <w:rPr>
            <w:rFonts w:eastAsia="宋体"/>
            <w:snapToGrid w:val="0"/>
          </w:rPr>
          <w:t>DRBs-ToBeSetup</w:t>
        </w:r>
        <w:r>
          <w:rPr>
            <w:rFonts w:eastAsia="宋体" w:hint="eastAsia"/>
            <w:snapToGrid w:val="0"/>
          </w:rPr>
          <w:t>Mod</w:t>
        </w:r>
        <w:r>
          <w:rPr>
            <w:rFonts w:eastAsia="宋体"/>
            <w:snapToGrid w:val="0"/>
          </w:rPr>
          <w:t>-Item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327</w:t>
        </w:r>
      </w:ins>
    </w:p>
    <w:p w14:paraId="746D631F" w14:textId="77777777" w:rsidR="00BB4606" w:rsidRDefault="00BB4606" w:rsidP="00BB4606">
      <w:pPr>
        <w:pStyle w:val="PL"/>
        <w:rPr>
          <w:ins w:id="2346" w:author="作者"/>
          <w:rFonts w:eastAsia="宋体"/>
          <w:snapToGrid w:val="0"/>
        </w:rPr>
      </w:pPr>
      <w:ins w:id="2347" w:author="作者">
        <w:r>
          <w:rPr>
            <w:rFonts w:eastAsia="宋体"/>
            <w:snapToGrid w:val="0"/>
          </w:rPr>
          <w:t>id-</w:t>
        </w:r>
        <w:r>
          <w:rPr>
            <w:rFonts w:eastAsia="宋体" w:hint="eastAsia"/>
            <w:snapToGrid w:val="0"/>
          </w:rPr>
          <w:t>SL</w:t>
        </w:r>
        <w:r>
          <w:rPr>
            <w:rFonts w:eastAsia="宋体"/>
            <w:snapToGrid w:val="0"/>
          </w:rPr>
          <w:t>DRBs-ToBeSetup</w:t>
        </w:r>
        <w:r>
          <w:rPr>
            <w:rFonts w:eastAsia="宋体" w:hint="eastAsia"/>
            <w:snapToGrid w:val="0"/>
          </w:rPr>
          <w:t>Mod</w:t>
        </w:r>
        <w:r>
          <w:rPr>
            <w:rFonts w:eastAsia="宋体"/>
            <w:snapToGrid w:val="0"/>
          </w:rPr>
          <w:t>-List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328</w:t>
        </w:r>
      </w:ins>
    </w:p>
    <w:p w14:paraId="23809652" w14:textId="77777777" w:rsidR="00BB4606"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48" w:author="作者"/>
          <w:rFonts w:ascii="Courier New" w:hAnsi="Courier New"/>
          <w:noProof/>
          <w:snapToGrid w:val="0"/>
          <w:sz w:val="16"/>
        </w:rPr>
      </w:pPr>
      <w:ins w:id="2349" w:author="作者">
        <w:r w:rsidRPr="00AF5FA9">
          <w:rPr>
            <w:rFonts w:ascii="Courier New" w:hAnsi="Courier New"/>
            <w:noProof/>
            <w:sz w:val="16"/>
            <w:lang w:eastAsia="en-GB"/>
          </w:rPr>
          <w:t>id-PDCPSNLength</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ProtocolIE-</w:t>
        </w:r>
        <w:proofErr w:type="gramStart"/>
        <w:r>
          <w:rPr>
            <w:rFonts w:ascii="Courier New" w:hAnsi="Courier New"/>
            <w:noProof/>
            <w:sz w:val="16"/>
            <w:lang w:eastAsia="en-GB"/>
          </w:rPr>
          <w:t>ID</w:t>
        </w:r>
        <w:r>
          <w:rPr>
            <w:lang w:eastAsia="en-GB"/>
          </w:rPr>
          <w:t xml:space="preserve">  </w:t>
        </w:r>
        <w:r w:rsidRPr="00AF5FA9">
          <w:rPr>
            <w:rFonts w:ascii="Courier New" w:hAnsi="Courier New"/>
            <w:noProof/>
            <w:snapToGrid w:val="0"/>
            <w:sz w:val="16"/>
          </w:rPr>
          <w:t>:</w:t>
        </w:r>
        <w:proofErr w:type="gramEnd"/>
        <w:r w:rsidRPr="00AF5FA9">
          <w:rPr>
            <w:rFonts w:ascii="Courier New" w:hAnsi="Courier New"/>
            <w:noProof/>
            <w:snapToGrid w:val="0"/>
            <w:sz w:val="16"/>
          </w:rPr>
          <w:t>:= 32</w:t>
        </w:r>
        <w:r>
          <w:rPr>
            <w:rFonts w:ascii="Courier New" w:hAnsi="Courier New"/>
            <w:noProof/>
            <w:snapToGrid w:val="0"/>
            <w:sz w:val="16"/>
          </w:rPr>
          <w:t>9</w:t>
        </w:r>
      </w:ins>
    </w:p>
    <w:p w14:paraId="17139D96" w14:textId="77777777" w:rsidR="00BB4606" w:rsidRPr="00AB2AF7" w:rsidRDefault="00BB4606" w:rsidP="00BB4606">
      <w:pPr>
        <w:pStyle w:val="PL"/>
        <w:rPr>
          <w:ins w:id="2350" w:author="作者"/>
          <w:rFonts w:eastAsia="宋体"/>
          <w:snapToGrid w:val="0"/>
        </w:rPr>
      </w:pPr>
      <w:ins w:id="2351" w:author="作者">
        <w:r w:rsidRPr="00AB2AF7">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en-GB"/>
          </w:rPr>
          <w:t>ProtocolIE-ID</w:t>
        </w:r>
        <w:r w:rsidRPr="00A74921">
          <w:rPr>
            <w:lang w:eastAsia="en-GB"/>
          </w:rPr>
          <w:t xml:space="preserve"> </w:t>
        </w:r>
        <w:r w:rsidRPr="00AF5FA9">
          <w:rPr>
            <w:rFonts w:eastAsia="宋体"/>
            <w:snapToGrid w:val="0"/>
          </w:rPr>
          <w:t>::= 3</w:t>
        </w:r>
        <w:r>
          <w:rPr>
            <w:rFonts w:eastAsia="宋体"/>
            <w:snapToGrid w:val="0"/>
          </w:rPr>
          <w:t>30</w:t>
        </w:r>
      </w:ins>
    </w:p>
    <w:p w14:paraId="66913624" w14:textId="77777777" w:rsidR="00BB4606" w:rsidRPr="00AB2AF7" w:rsidRDefault="00BB4606" w:rsidP="00BB4606">
      <w:pPr>
        <w:pStyle w:val="PL"/>
        <w:rPr>
          <w:ins w:id="2352" w:author="作者"/>
          <w:rFonts w:eastAsia="宋体"/>
          <w:snapToGrid w:val="0"/>
        </w:rPr>
      </w:pPr>
      <w:ins w:id="2353" w:author="作者">
        <w:r w:rsidRPr="00AB2AF7">
          <w:rPr>
            <w:rFonts w:eastAsia="宋体"/>
            <w:snapToGrid w:val="0"/>
          </w:rPr>
          <w:t>id-SLDRBs-Faile</w:t>
        </w:r>
        <w:r>
          <w:rPr>
            <w:rFonts w:eastAsia="宋体"/>
            <w:snapToGrid w:val="0"/>
          </w:rPr>
          <w:t>dToBeSetupMod-List</w:t>
        </w:r>
        <w:r>
          <w:rPr>
            <w:snapToGrid w:val="0"/>
          </w:rPr>
          <w:tab/>
        </w:r>
        <w:r>
          <w:rPr>
            <w:snapToGrid w:val="0"/>
          </w:rPr>
          <w:tab/>
        </w:r>
        <w:r>
          <w:rPr>
            <w:snapToGrid w:val="0"/>
          </w:rPr>
          <w:tab/>
        </w:r>
        <w:r>
          <w:rPr>
            <w:snapToGrid w:val="0"/>
          </w:rPr>
          <w:tab/>
        </w:r>
        <w:r>
          <w:rPr>
            <w:snapToGrid w:val="0"/>
          </w:rPr>
          <w:tab/>
        </w:r>
        <w:r>
          <w:rPr>
            <w:lang w:eastAsia="en-GB"/>
          </w:rPr>
          <w:t>ProtocolIE-ID</w:t>
        </w:r>
        <w:r w:rsidRPr="00A74921">
          <w:rPr>
            <w:lang w:eastAsia="en-GB"/>
          </w:rPr>
          <w:t xml:space="preserve"> </w:t>
        </w:r>
        <w:r w:rsidRPr="00AF5FA9">
          <w:rPr>
            <w:rFonts w:eastAsia="宋体"/>
            <w:snapToGrid w:val="0"/>
          </w:rPr>
          <w:t>::= 3</w:t>
        </w:r>
        <w:r>
          <w:rPr>
            <w:rFonts w:eastAsia="宋体"/>
            <w:snapToGrid w:val="0"/>
          </w:rPr>
          <w:t>31</w:t>
        </w:r>
      </w:ins>
    </w:p>
    <w:p w14:paraId="6BD6FB30" w14:textId="77777777" w:rsidR="00BB4606" w:rsidRPr="00AB2AF7" w:rsidRDefault="00BB4606" w:rsidP="00BB4606">
      <w:pPr>
        <w:pStyle w:val="PL"/>
        <w:rPr>
          <w:ins w:id="2354" w:author="作者"/>
          <w:rFonts w:eastAsia="宋体"/>
          <w:snapToGrid w:val="0"/>
        </w:rPr>
      </w:pPr>
      <w:ins w:id="2355" w:author="作者">
        <w:r w:rsidRPr="00AB2AF7">
          <w:rPr>
            <w:rFonts w:eastAsia="宋体"/>
            <w:snapToGrid w:val="0"/>
          </w:rPr>
          <w:t>id-SLDRBs-SetupMod-Item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lang w:eastAsia="en-GB"/>
          </w:rPr>
          <w:t>ProtocolIE-ID</w:t>
        </w:r>
        <w:r w:rsidRPr="00A74921">
          <w:rPr>
            <w:lang w:eastAsia="en-GB"/>
          </w:rPr>
          <w:t xml:space="preserve"> </w:t>
        </w:r>
        <w:r w:rsidRPr="00AF5FA9">
          <w:rPr>
            <w:rFonts w:eastAsia="宋体"/>
            <w:snapToGrid w:val="0"/>
          </w:rPr>
          <w:t>::= 3</w:t>
        </w:r>
        <w:r>
          <w:rPr>
            <w:rFonts w:eastAsia="宋体"/>
            <w:snapToGrid w:val="0"/>
          </w:rPr>
          <w:t>32</w:t>
        </w:r>
      </w:ins>
    </w:p>
    <w:p w14:paraId="316F40CC" w14:textId="77777777" w:rsidR="00BB4606" w:rsidRPr="00AB2AF7" w:rsidRDefault="00BB4606" w:rsidP="00BB4606">
      <w:pPr>
        <w:pStyle w:val="PL"/>
        <w:rPr>
          <w:ins w:id="2356" w:author="作者"/>
          <w:rFonts w:eastAsia="宋体"/>
          <w:snapToGrid w:val="0"/>
        </w:rPr>
      </w:pPr>
      <w:ins w:id="2357" w:author="作者">
        <w:r w:rsidRPr="00AB2AF7">
          <w:rPr>
            <w:rFonts w:eastAsia="宋体"/>
            <w:snapToGrid w:val="0"/>
          </w:rPr>
          <w:t>id-SLDRBs-FailedToBeSetupMod-Item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lang w:eastAsia="en-GB"/>
          </w:rPr>
          <w:t>ProtocolIE-ID</w:t>
        </w:r>
        <w:r w:rsidRPr="00A74921">
          <w:rPr>
            <w:lang w:eastAsia="en-GB"/>
          </w:rPr>
          <w:t xml:space="preserve"> </w:t>
        </w:r>
        <w:r w:rsidRPr="00AF5FA9">
          <w:rPr>
            <w:rFonts w:eastAsia="宋体"/>
            <w:snapToGrid w:val="0"/>
          </w:rPr>
          <w:t>::= 3</w:t>
        </w:r>
        <w:r>
          <w:rPr>
            <w:rFonts w:eastAsia="宋体"/>
            <w:snapToGrid w:val="0"/>
          </w:rPr>
          <w:t>33</w:t>
        </w:r>
      </w:ins>
    </w:p>
    <w:p w14:paraId="14159C37" w14:textId="77777777" w:rsidR="00BB4606" w:rsidRPr="00AB2AF7" w:rsidRDefault="00BB4606" w:rsidP="00BB4606">
      <w:pPr>
        <w:pStyle w:val="PL"/>
        <w:rPr>
          <w:ins w:id="2358" w:author="作者"/>
          <w:rFonts w:eastAsia="宋体"/>
          <w:snapToGrid w:val="0"/>
        </w:rPr>
      </w:pPr>
      <w:ins w:id="2359" w:author="作者">
        <w:r w:rsidRPr="00AB2AF7">
          <w:rPr>
            <w:rFonts w:eastAsia="宋体"/>
            <w:snapToGrid w:val="0"/>
          </w:rPr>
          <w:t>id-SLDRBs-ModifiedConf-List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lang w:eastAsia="en-GB"/>
          </w:rPr>
          <w:t>ProtocolIE-ID</w:t>
        </w:r>
        <w:r w:rsidRPr="00A74921">
          <w:rPr>
            <w:lang w:eastAsia="en-GB"/>
          </w:rPr>
          <w:t xml:space="preserve"> </w:t>
        </w:r>
        <w:r w:rsidRPr="00AF5FA9">
          <w:rPr>
            <w:rFonts w:eastAsia="宋体"/>
            <w:snapToGrid w:val="0"/>
          </w:rPr>
          <w:t>::= 3</w:t>
        </w:r>
        <w:r>
          <w:rPr>
            <w:rFonts w:eastAsia="宋体"/>
            <w:snapToGrid w:val="0"/>
          </w:rPr>
          <w:t>34</w:t>
        </w:r>
      </w:ins>
    </w:p>
    <w:p w14:paraId="1C16B61C" w14:textId="77777777" w:rsidR="00BB4606" w:rsidRPr="00AB2AF7" w:rsidRDefault="00BB4606" w:rsidP="00BB4606">
      <w:pPr>
        <w:pStyle w:val="PL"/>
        <w:rPr>
          <w:ins w:id="2360" w:author="作者"/>
          <w:rFonts w:eastAsia="宋体"/>
          <w:snapToGrid w:val="0"/>
        </w:rPr>
      </w:pPr>
      <w:ins w:id="2361" w:author="作者">
        <w:r w:rsidRPr="00AB2AF7">
          <w:rPr>
            <w:rFonts w:eastAsia="宋体"/>
            <w:snapToGrid w:val="0"/>
          </w:rPr>
          <w:t>id-SLDRBs-ModifiedConf-Item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lang w:eastAsia="en-GB"/>
          </w:rPr>
          <w:t>ProtocolIE-ID</w:t>
        </w:r>
        <w:r w:rsidRPr="00A74921">
          <w:rPr>
            <w:lang w:eastAsia="en-GB"/>
          </w:rPr>
          <w:t xml:space="preserve"> </w:t>
        </w:r>
        <w:r w:rsidRPr="00AF5FA9">
          <w:rPr>
            <w:rFonts w:eastAsia="宋体"/>
            <w:snapToGrid w:val="0"/>
          </w:rPr>
          <w:t>::= 3</w:t>
        </w:r>
        <w:r>
          <w:rPr>
            <w:rFonts w:eastAsia="宋体"/>
            <w:snapToGrid w:val="0"/>
          </w:rPr>
          <w:t>35</w:t>
        </w:r>
      </w:ins>
    </w:p>
    <w:p w14:paraId="2E5518A1"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62" w:author="作者"/>
          <w:rFonts w:ascii="Courier New" w:hAnsi="Courier New"/>
          <w:noProof/>
          <w:sz w:val="16"/>
          <w:lang w:eastAsia="en-GB"/>
        </w:rPr>
      </w:pPr>
    </w:p>
    <w:p w14:paraId="119EA4C5"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0E23C999"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END</w:t>
      </w:r>
    </w:p>
    <w:p w14:paraId="0DF9B69F" w14:textId="77777777" w:rsidR="00BB4606" w:rsidRPr="00367088" w:rsidRDefault="00BB4606" w:rsidP="00B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xml:space="preserve">-- ASN1STOP </w:t>
      </w:r>
    </w:p>
    <w:p w14:paraId="3FDFA28A" w14:textId="77777777" w:rsidR="00BB4606" w:rsidRDefault="00BB4606" w:rsidP="00BB4606">
      <w:pPr>
        <w:jc w:val="center"/>
      </w:pPr>
      <w:r w:rsidRPr="00EA3CCA">
        <w:rPr>
          <w:color w:val="2E74B5"/>
          <w:lang w:eastAsia="zh-CN"/>
        </w:rPr>
        <w:t>-------------------------------------------------------</w:t>
      </w:r>
      <w:r>
        <w:rPr>
          <w:color w:val="2E74B5"/>
          <w:lang w:eastAsia="zh-CN"/>
        </w:rPr>
        <w:t>--</w:t>
      </w:r>
      <w:r w:rsidRPr="00EA3CCA">
        <w:rPr>
          <w:color w:val="2E74B5"/>
          <w:lang w:eastAsia="zh-CN"/>
        </w:rPr>
        <w:t>-----</w:t>
      </w:r>
      <w:proofErr w:type="gramStart"/>
      <w:r w:rsidRPr="00EA3CCA">
        <w:rPr>
          <w:color w:val="2E74B5"/>
          <w:lang w:eastAsia="zh-CN"/>
        </w:rPr>
        <w:t xml:space="preserve">CHANGE </w:t>
      </w:r>
      <w:r>
        <w:rPr>
          <w:color w:val="2E74B5"/>
          <w:lang w:eastAsia="zh-CN"/>
        </w:rPr>
        <w:t xml:space="preserve"> END</w:t>
      </w:r>
      <w:proofErr w:type="gramEnd"/>
      <w:r w:rsidRPr="00EA3CCA">
        <w:rPr>
          <w:color w:val="2E74B5"/>
          <w:lang w:eastAsia="zh-CN"/>
        </w:rPr>
        <w:t>-----------------------------</w:t>
      </w:r>
      <w:r>
        <w:rPr>
          <w:color w:val="2E74B5"/>
          <w:lang w:eastAsia="zh-CN"/>
        </w:rPr>
        <w:t>--</w:t>
      </w:r>
      <w:r w:rsidRPr="00EA3CCA">
        <w:rPr>
          <w:color w:val="2E74B5"/>
          <w:lang w:eastAsia="zh-CN"/>
        </w:rPr>
        <w:t>-------------------------------</w:t>
      </w:r>
    </w:p>
    <w:p w14:paraId="46ED07D0" w14:textId="77777777" w:rsidR="00302A0F" w:rsidRDefault="00302A0F" w:rsidP="00E7372E">
      <w:pPr>
        <w:spacing w:afterLines="50" w:after="120"/>
        <w:rPr>
          <w:rFonts w:eastAsia="宋体"/>
          <w:szCs w:val="20"/>
          <w:lang w:eastAsia="zh-CN"/>
        </w:rPr>
      </w:pPr>
    </w:p>
    <w:p w14:paraId="0E51852A" w14:textId="77777777" w:rsidR="00302A0F" w:rsidRDefault="00302A0F" w:rsidP="00E7372E">
      <w:pPr>
        <w:spacing w:afterLines="50" w:after="120"/>
        <w:rPr>
          <w:rFonts w:eastAsia="宋体"/>
          <w:szCs w:val="20"/>
          <w:lang w:eastAsia="zh-CN"/>
        </w:rPr>
      </w:pPr>
    </w:p>
    <w:p w14:paraId="686E647D" w14:textId="77777777" w:rsidR="00302A0F" w:rsidRDefault="00302A0F" w:rsidP="00E7372E">
      <w:pPr>
        <w:spacing w:afterLines="50" w:after="120"/>
        <w:rPr>
          <w:rFonts w:eastAsia="宋体"/>
          <w:szCs w:val="20"/>
          <w:lang w:eastAsia="zh-CN"/>
        </w:rPr>
      </w:pPr>
    </w:p>
    <w:sectPr w:rsidR="00302A0F"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3D4A8" w14:textId="77777777" w:rsidR="00CD5C17" w:rsidRDefault="00CD5C17">
      <w:r>
        <w:separator/>
      </w:r>
    </w:p>
  </w:endnote>
  <w:endnote w:type="continuationSeparator" w:id="0">
    <w:p w14:paraId="75598394" w14:textId="77777777" w:rsidR="00CD5C17" w:rsidRDefault="00CD5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LineDraw">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B6B7E" w14:textId="77777777" w:rsidR="00BB4606" w:rsidRDefault="00BB4606">
    <w:pPr>
      <w:pStyle w:val="ad"/>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A97B36" w:rsidRDefault="00A97B3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330442D9" w14:textId="77777777" w:rsidR="00A97B36" w:rsidRDefault="00A97B36">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A97B36" w:rsidRDefault="00A97B3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237F2E">
      <w:rPr>
        <w:rStyle w:val="af"/>
        <w:noProof/>
      </w:rPr>
      <w:t>44</w:t>
    </w:r>
    <w:r>
      <w:rPr>
        <w:rStyle w:val="af"/>
      </w:rPr>
      <w:fldChar w:fldCharType="end"/>
    </w:r>
  </w:p>
  <w:p w14:paraId="7521FAA1" w14:textId="77777777" w:rsidR="00A97B36" w:rsidRPr="00EB7EB9" w:rsidRDefault="00A97B36" w:rsidP="00D2528A">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F51B4" w14:textId="77777777" w:rsidR="00CD5C17" w:rsidRDefault="00CD5C17">
      <w:r>
        <w:separator/>
      </w:r>
    </w:p>
  </w:footnote>
  <w:footnote w:type="continuationSeparator" w:id="0">
    <w:p w14:paraId="5EA37C30" w14:textId="77777777" w:rsidR="00CD5C17" w:rsidRDefault="00CD5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A97B36" w:rsidRDefault="00A97B36"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FE"/>
    <w:multiLevelType w:val="singleLevel"/>
    <w:tmpl w:val="FFFFFFFF"/>
    <w:lvl w:ilvl="0">
      <w:numFmt w:val="decimal"/>
      <w:lvlText w:val="*"/>
      <w:lvlJc w:val="left"/>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67282C"/>
    <w:multiLevelType w:val="multilevel"/>
    <w:tmpl w:val="0F67282C"/>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0A55DCE"/>
    <w:multiLevelType w:val="multilevel"/>
    <w:tmpl w:val="30A55DCE"/>
    <w:lvl w:ilvl="0">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31CD34B6"/>
    <w:multiLevelType w:val="hybridMultilevel"/>
    <w:tmpl w:val="F2426A34"/>
    <w:lvl w:ilvl="0" w:tplc="BB0404BC">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871ADF"/>
    <w:multiLevelType w:val="hybridMultilevel"/>
    <w:tmpl w:val="213A0816"/>
    <w:lvl w:ilvl="0" w:tplc="AD74E31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C991E5A"/>
    <w:multiLevelType w:val="hybridMultilevel"/>
    <w:tmpl w:val="1E18D7AE"/>
    <w:lvl w:ilvl="0" w:tplc="EA08E8BA">
      <w:start w:val="1"/>
      <w:numFmt w:val="bullet"/>
      <w:pStyle w:val="a"/>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nsid w:val="689C785D"/>
    <w:multiLevelType w:val="hybridMultilevel"/>
    <w:tmpl w:val="B0DC6FA0"/>
    <w:lvl w:ilvl="0" w:tplc="C1B82BF8">
      <w:start w:val="1"/>
      <w:numFmt w:val="bullet"/>
      <w:lvlText w:val=""/>
      <w:lvlJc w:val="left"/>
      <w:pPr>
        <w:tabs>
          <w:tab w:val="num" w:pos="420"/>
        </w:tabs>
        <w:ind w:left="420" w:hanging="420"/>
      </w:pPr>
      <w:rPr>
        <w:rFonts w:ascii="Wingdings" w:hAnsi="Wingdings" w:hint="default"/>
        <w:color w:val="auto"/>
      </w:rPr>
    </w:lvl>
    <w:lvl w:ilvl="1" w:tplc="2EE8DBFE">
      <w:numFmt w:val="bullet"/>
      <w:lvlText w:val=""/>
      <w:lvlJc w:val="left"/>
      <w:pPr>
        <w:tabs>
          <w:tab w:val="num" w:pos="840"/>
        </w:tabs>
        <w:ind w:left="840" w:hanging="420"/>
      </w:pPr>
      <w:rPr>
        <w:rFonts w:ascii="Symbol" w:eastAsia="宋体" w:hAnsi="Symbol" w:hint="default"/>
        <w:color w:val="auto"/>
      </w:rPr>
    </w:lvl>
    <w:lvl w:ilvl="2" w:tplc="339C5FE8">
      <w:start w:val="1"/>
      <w:numFmt w:val="bullet"/>
      <w:lvlText w:val=""/>
      <w:lvlJc w:val="left"/>
      <w:pPr>
        <w:tabs>
          <w:tab w:val="num" w:pos="1260"/>
        </w:tabs>
        <w:ind w:left="1260" w:hanging="420"/>
      </w:pPr>
      <w:rPr>
        <w:rFonts w:ascii="Wingdings" w:hAnsi="Wingdings" w:hint="default"/>
        <w:color w:val="auto"/>
      </w:rPr>
    </w:lvl>
    <w:lvl w:ilvl="3" w:tplc="D7209324" w:tentative="1">
      <w:start w:val="1"/>
      <w:numFmt w:val="bullet"/>
      <w:lvlText w:val=""/>
      <w:lvlJc w:val="left"/>
      <w:pPr>
        <w:tabs>
          <w:tab w:val="num" w:pos="1680"/>
        </w:tabs>
        <w:ind w:left="1680" w:hanging="420"/>
      </w:pPr>
      <w:rPr>
        <w:rFonts w:ascii="Wingdings" w:hAnsi="Wingdings" w:hint="default"/>
      </w:rPr>
    </w:lvl>
    <w:lvl w:ilvl="4" w:tplc="7A4C4B9A" w:tentative="1">
      <w:start w:val="1"/>
      <w:numFmt w:val="bullet"/>
      <w:lvlText w:val=""/>
      <w:lvlJc w:val="left"/>
      <w:pPr>
        <w:tabs>
          <w:tab w:val="num" w:pos="2100"/>
        </w:tabs>
        <w:ind w:left="2100" w:hanging="420"/>
      </w:pPr>
      <w:rPr>
        <w:rFonts w:ascii="Wingdings" w:hAnsi="Wingdings" w:hint="default"/>
      </w:rPr>
    </w:lvl>
    <w:lvl w:ilvl="5" w:tplc="D7E2969A" w:tentative="1">
      <w:start w:val="1"/>
      <w:numFmt w:val="bullet"/>
      <w:lvlText w:val=""/>
      <w:lvlJc w:val="left"/>
      <w:pPr>
        <w:tabs>
          <w:tab w:val="num" w:pos="2520"/>
        </w:tabs>
        <w:ind w:left="2520" w:hanging="420"/>
      </w:pPr>
      <w:rPr>
        <w:rFonts w:ascii="Wingdings" w:hAnsi="Wingdings" w:hint="default"/>
      </w:rPr>
    </w:lvl>
    <w:lvl w:ilvl="6" w:tplc="02F85C8C" w:tentative="1">
      <w:start w:val="1"/>
      <w:numFmt w:val="bullet"/>
      <w:lvlText w:val=""/>
      <w:lvlJc w:val="left"/>
      <w:pPr>
        <w:tabs>
          <w:tab w:val="num" w:pos="2940"/>
        </w:tabs>
        <w:ind w:left="2940" w:hanging="420"/>
      </w:pPr>
      <w:rPr>
        <w:rFonts w:ascii="Wingdings" w:hAnsi="Wingdings" w:hint="default"/>
      </w:rPr>
    </w:lvl>
    <w:lvl w:ilvl="7" w:tplc="CFDCBE32" w:tentative="1">
      <w:start w:val="1"/>
      <w:numFmt w:val="bullet"/>
      <w:lvlText w:val=""/>
      <w:lvlJc w:val="left"/>
      <w:pPr>
        <w:tabs>
          <w:tab w:val="num" w:pos="3360"/>
        </w:tabs>
        <w:ind w:left="3360" w:hanging="420"/>
      </w:pPr>
      <w:rPr>
        <w:rFonts w:ascii="Wingdings" w:hAnsi="Wingdings" w:hint="default"/>
      </w:rPr>
    </w:lvl>
    <w:lvl w:ilvl="8" w:tplc="29AE5A52" w:tentative="1">
      <w:start w:val="1"/>
      <w:numFmt w:val="bullet"/>
      <w:lvlText w:val=""/>
      <w:lvlJc w:val="left"/>
      <w:pPr>
        <w:tabs>
          <w:tab w:val="num" w:pos="3780"/>
        </w:tabs>
        <w:ind w:left="3780" w:hanging="420"/>
      </w:pPr>
      <w:rPr>
        <w:rFonts w:ascii="Wingdings" w:hAnsi="Wingdings" w:hint="default"/>
      </w:rPr>
    </w:lvl>
  </w:abstractNum>
  <w:abstractNum w:abstractNumId="30">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D8264C6"/>
    <w:multiLevelType w:val="multilevel"/>
    <w:tmpl w:val="6D8264C6"/>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3B6E3A"/>
    <w:multiLevelType w:val="multilevel"/>
    <w:tmpl w:val="733B6E3A"/>
    <w:lvl w:ilvl="0">
      <w:numFmt w:val="bullet"/>
      <w:lvlText w:val="-"/>
      <w:lvlJc w:val="left"/>
      <w:pPr>
        <w:ind w:left="420" w:hanging="42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6AF7654"/>
    <w:multiLevelType w:val="hybridMultilevel"/>
    <w:tmpl w:val="8C3687A6"/>
    <w:lvl w:ilvl="0" w:tplc="83BEAD80">
      <w:start w:val="8"/>
      <w:numFmt w:val="bullet"/>
      <w:lvlText w:val="-"/>
      <w:lvlJc w:val="left"/>
      <w:pPr>
        <w:ind w:left="460" w:hanging="360"/>
      </w:pPr>
      <w:rPr>
        <w:rFonts w:ascii="Arial" w:eastAsia="MS Mincho"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6"/>
  </w:num>
  <w:num w:numId="2">
    <w:abstractNumId w:val="34"/>
  </w:num>
  <w:num w:numId="3">
    <w:abstractNumId w:val="24"/>
  </w:num>
  <w:num w:numId="4">
    <w:abstractNumId w:val="18"/>
  </w:num>
  <w:num w:numId="5">
    <w:abstractNumId w:val="30"/>
  </w:num>
  <w:num w:numId="6">
    <w:abstractNumId w:val="31"/>
  </w:num>
  <w:num w:numId="7">
    <w:abstractNumId w:val="11"/>
  </w:num>
  <w:num w:numId="8">
    <w:abstractNumId w:val="26"/>
  </w:num>
  <w:num w:numId="9">
    <w:abstractNumId w:val="35"/>
  </w:num>
  <w:num w:numId="10">
    <w:abstractNumId w:val="10"/>
  </w:num>
  <w:num w:numId="11">
    <w:abstractNumId w:val="5"/>
  </w:num>
  <w:num w:numId="12">
    <w:abstractNumId w:val="33"/>
  </w:num>
  <w:num w:numId="13">
    <w:abstractNumId w:val="23"/>
  </w:num>
  <w:num w:numId="14">
    <w:abstractNumId w:val="20"/>
  </w:num>
  <w:num w:numId="15">
    <w:abstractNumId w:val="32"/>
  </w:num>
  <w:num w:numId="16">
    <w:abstractNumId w:val="14"/>
  </w:num>
  <w:num w:numId="17">
    <w:abstractNumId w:val="4"/>
  </w:num>
  <w:num w:numId="18">
    <w:abstractNumId w:val="3"/>
  </w:num>
  <w:num w:numId="19">
    <w:abstractNumId w:val="38"/>
  </w:num>
  <w:num w:numId="20">
    <w:abstractNumId w:val="39"/>
  </w:num>
  <w:num w:numId="21">
    <w:abstractNumId w:val="27"/>
  </w:num>
  <w:num w:numId="22">
    <w:abstractNumId w:val="2"/>
  </w:num>
  <w:num w:numId="23">
    <w:abstractNumId w:val="8"/>
  </w:num>
  <w:num w:numId="24">
    <w:abstractNumId w:val="19"/>
  </w:num>
  <w:num w:numId="25">
    <w:abstractNumId w:val="22"/>
  </w:num>
  <w:num w:numId="26">
    <w:abstractNumId w:val="21"/>
  </w:num>
  <w:num w:numId="27">
    <w:abstractNumId w:val="17"/>
  </w:num>
  <w:num w:numId="28">
    <w:abstractNumId w:val="29"/>
  </w:num>
  <w:num w:numId="29">
    <w:abstractNumId w:val="9"/>
  </w:num>
  <w:num w:numId="30">
    <w:abstractNumId w:val="25"/>
  </w:num>
  <w:num w:numId="31">
    <w:abstractNumId w:val="28"/>
  </w:num>
  <w:num w:numId="32">
    <w:abstractNumId w:val="12"/>
  </w:num>
  <w:num w:numId="33">
    <w:abstractNumId w:val="6"/>
  </w:num>
  <w:num w:numId="34">
    <w:abstractNumId w:val="13"/>
  </w:num>
  <w:num w:numId="35">
    <w:abstractNumId w:val="7"/>
  </w:num>
  <w:num w:numId="36">
    <w:abstractNumId w:val="16"/>
  </w:num>
  <w:num w:numId="37">
    <w:abstractNumId w:val="15"/>
  </w:num>
  <w:num w:numId="3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0"/>
  </w:num>
  <w:num w:numId="40">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D14"/>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74D"/>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BF3"/>
    <w:rsid w:val="00022C49"/>
    <w:rsid w:val="00023160"/>
    <w:rsid w:val="0002356E"/>
    <w:rsid w:val="000239FA"/>
    <w:rsid w:val="00026A53"/>
    <w:rsid w:val="00026C5D"/>
    <w:rsid w:val="000278A1"/>
    <w:rsid w:val="000307F7"/>
    <w:rsid w:val="000309A3"/>
    <w:rsid w:val="00031551"/>
    <w:rsid w:val="000328C9"/>
    <w:rsid w:val="00032A39"/>
    <w:rsid w:val="00034560"/>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2E51"/>
    <w:rsid w:val="0004394C"/>
    <w:rsid w:val="00043CAC"/>
    <w:rsid w:val="000443DE"/>
    <w:rsid w:val="00044923"/>
    <w:rsid w:val="00046064"/>
    <w:rsid w:val="000460BD"/>
    <w:rsid w:val="00046283"/>
    <w:rsid w:val="000466C6"/>
    <w:rsid w:val="00046CC7"/>
    <w:rsid w:val="00047744"/>
    <w:rsid w:val="00047FD2"/>
    <w:rsid w:val="00050362"/>
    <w:rsid w:val="000504C5"/>
    <w:rsid w:val="00051D6E"/>
    <w:rsid w:val="00052524"/>
    <w:rsid w:val="000529C6"/>
    <w:rsid w:val="00053194"/>
    <w:rsid w:val="0005366E"/>
    <w:rsid w:val="0005381B"/>
    <w:rsid w:val="000538A1"/>
    <w:rsid w:val="00053A0A"/>
    <w:rsid w:val="00053A6A"/>
    <w:rsid w:val="00055E49"/>
    <w:rsid w:val="00056855"/>
    <w:rsid w:val="000570DA"/>
    <w:rsid w:val="000607F0"/>
    <w:rsid w:val="00060C43"/>
    <w:rsid w:val="00060DF6"/>
    <w:rsid w:val="00061530"/>
    <w:rsid w:val="00061828"/>
    <w:rsid w:val="0006264B"/>
    <w:rsid w:val="00063313"/>
    <w:rsid w:val="00063AE9"/>
    <w:rsid w:val="00063BAA"/>
    <w:rsid w:val="000651CD"/>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D18"/>
    <w:rsid w:val="00076E3A"/>
    <w:rsid w:val="00077BFC"/>
    <w:rsid w:val="00077DE6"/>
    <w:rsid w:val="00077E62"/>
    <w:rsid w:val="00080513"/>
    <w:rsid w:val="00080E2A"/>
    <w:rsid w:val="000814E3"/>
    <w:rsid w:val="00082636"/>
    <w:rsid w:val="00082C45"/>
    <w:rsid w:val="00082D87"/>
    <w:rsid w:val="00083725"/>
    <w:rsid w:val="00083BC8"/>
    <w:rsid w:val="000840AF"/>
    <w:rsid w:val="000841A4"/>
    <w:rsid w:val="0008434A"/>
    <w:rsid w:val="00084510"/>
    <w:rsid w:val="000845DE"/>
    <w:rsid w:val="00085C54"/>
    <w:rsid w:val="000860CF"/>
    <w:rsid w:val="0008685F"/>
    <w:rsid w:val="00086A68"/>
    <w:rsid w:val="00086AEE"/>
    <w:rsid w:val="00086D46"/>
    <w:rsid w:val="00087397"/>
    <w:rsid w:val="0008751D"/>
    <w:rsid w:val="000878F6"/>
    <w:rsid w:val="00090158"/>
    <w:rsid w:val="000909F5"/>
    <w:rsid w:val="00091D46"/>
    <w:rsid w:val="00091D55"/>
    <w:rsid w:val="00091EC7"/>
    <w:rsid w:val="00092B19"/>
    <w:rsid w:val="00092B89"/>
    <w:rsid w:val="000931F4"/>
    <w:rsid w:val="00093E9F"/>
    <w:rsid w:val="00094705"/>
    <w:rsid w:val="000947CB"/>
    <w:rsid w:val="00095DA0"/>
    <w:rsid w:val="00096138"/>
    <w:rsid w:val="000969CE"/>
    <w:rsid w:val="0009790F"/>
    <w:rsid w:val="00097E57"/>
    <w:rsid w:val="000A0BE8"/>
    <w:rsid w:val="000A0FB4"/>
    <w:rsid w:val="000A380C"/>
    <w:rsid w:val="000A388D"/>
    <w:rsid w:val="000A38AC"/>
    <w:rsid w:val="000A3D0C"/>
    <w:rsid w:val="000A4365"/>
    <w:rsid w:val="000A4A45"/>
    <w:rsid w:val="000A5653"/>
    <w:rsid w:val="000A63A8"/>
    <w:rsid w:val="000A6D12"/>
    <w:rsid w:val="000A6EBB"/>
    <w:rsid w:val="000B0749"/>
    <w:rsid w:val="000B0A47"/>
    <w:rsid w:val="000B0C8C"/>
    <w:rsid w:val="000B1CE5"/>
    <w:rsid w:val="000B206C"/>
    <w:rsid w:val="000B2084"/>
    <w:rsid w:val="000B2D88"/>
    <w:rsid w:val="000B3216"/>
    <w:rsid w:val="000B436E"/>
    <w:rsid w:val="000B5012"/>
    <w:rsid w:val="000B5F6B"/>
    <w:rsid w:val="000B7544"/>
    <w:rsid w:val="000B7924"/>
    <w:rsid w:val="000C0298"/>
    <w:rsid w:val="000C06E1"/>
    <w:rsid w:val="000C0FED"/>
    <w:rsid w:val="000C1251"/>
    <w:rsid w:val="000C12E9"/>
    <w:rsid w:val="000C13A5"/>
    <w:rsid w:val="000C1D29"/>
    <w:rsid w:val="000C2579"/>
    <w:rsid w:val="000C274B"/>
    <w:rsid w:val="000C29E5"/>
    <w:rsid w:val="000C417E"/>
    <w:rsid w:val="000C53A4"/>
    <w:rsid w:val="000C5654"/>
    <w:rsid w:val="000C571D"/>
    <w:rsid w:val="000C633B"/>
    <w:rsid w:val="000C670E"/>
    <w:rsid w:val="000C69B3"/>
    <w:rsid w:val="000C6DA4"/>
    <w:rsid w:val="000C7897"/>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E1D"/>
    <w:rsid w:val="000E1FA0"/>
    <w:rsid w:val="000E22C3"/>
    <w:rsid w:val="000E3740"/>
    <w:rsid w:val="000E37C6"/>
    <w:rsid w:val="000E3865"/>
    <w:rsid w:val="000E3AE2"/>
    <w:rsid w:val="000E3E50"/>
    <w:rsid w:val="000E4DF9"/>
    <w:rsid w:val="000E5260"/>
    <w:rsid w:val="000E557C"/>
    <w:rsid w:val="000E5D71"/>
    <w:rsid w:val="000E6440"/>
    <w:rsid w:val="000E6651"/>
    <w:rsid w:val="000E69A2"/>
    <w:rsid w:val="000E7064"/>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0F78EF"/>
    <w:rsid w:val="00100319"/>
    <w:rsid w:val="001008CF"/>
    <w:rsid w:val="00100D1C"/>
    <w:rsid w:val="00101792"/>
    <w:rsid w:val="00101B8B"/>
    <w:rsid w:val="0010222E"/>
    <w:rsid w:val="001022DB"/>
    <w:rsid w:val="00102F19"/>
    <w:rsid w:val="00102F5C"/>
    <w:rsid w:val="00103048"/>
    <w:rsid w:val="001034FB"/>
    <w:rsid w:val="00103CE7"/>
    <w:rsid w:val="00104811"/>
    <w:rsid w:val="00104E7B"/>
    <w:rsid w:val="00104FD9"/>
    <w:rsid w:val="00105025"/>
    <w:rsid w:val="00105249"/>
    <w:rsid w:val="00105570"/>
    <w:rsid w:val="001055F3"/>
    <w:rsid w:val="0010587A"/>
    <w:rsid w:val="001058CE"/>
    <w:rsid w:val="00106A8C"/>
    <w:rsid w:val="00106B6A"/>
    <w:rsid w:val="00107273"/>
    <w:rsid w:val="00107F1D"/>
    <w:rsid w:val="001102F6"/>
    <w:rsid w:val="001110FC"/>
    <w:rsid w:val="0011148A"/>
    <w:rsid w:val="00111A44"/>
    <w:rsid w:val="0011267F"/>
    <w:rsid w:val="001126E6"/>
    <w:rsid w:val="0011339C"/>
    <w:rsid w:val="00113E16"/>
    <w:rsid w:val="0011425B"/>
    <w:rsid w:val="00114513"/>
    <w:rsid w:val="00114854"/>
    <w:rsid w:val="00114951"/>
    <w:rsid w:val="00115903"/>
    <w:rsid w:val="00115B29"/>
    <w:rsid w:val="00115B64"/>
    <w:rsid w:val="00115CE3"/>
    <w:rsid w:val="00116B52"/>
    <w:rsid w:val="001173B9"/>
    <w:rsid w:val="0011774F"/>
    <w:rsid w:val="00117987"/>
    <w:rsid w:val="00120450"/>
    <w:rsid w:val="001213A9"/>
    <w:rsid w:val="00123291"/>
    <w:rsid w:val="00123824"/>
    <w:rsid w:val="00123B90"/>
    <w:rsid w:val="00123D72"/>
    <w:rsid w:val="00123FDD"/>
    <w:rsid w:val="00124044"/>
    <w:rsid w:val="00124324"/>
    <w:rsid w:val="00124DE9"/>
    <w:rsid w:val="00125C56"/>
    <w:rsid w:val="001263F3"/>
    <w:rsid w:val="001266F2"/>
    <w:rsid w:val="001267F9"/>
    <w:rsid w:val="001269B0"/>
    <w:rsid w:val="00127BD2"/>
    <w:rsid w:val="001300EB"/>
    <w:rsid w:val="0013017F"/>
    <w:rsid w:val="00130A19"/>
    <w:rsid w:val="0013142E"/>
    <w:rsid w:val="001318F6"/>
    <w:rsid w:val="00131986"/>
    <w:rsid w:val="001322D3"/>
    <w:rsid w:val="0013332F"/>
    <w:rsid w:val="0013363D"/>
    <w:rsid w:val="00134117"/>
    <w:rsid w:val="00134898"/>
    <w:rsid w:val="0013535E"/>
    <w:rsid w:val="001355FD"/>
    <w:rsid w:val="001359B2"/>
    <w:rsid w:val="00135C4F"/>
    <w:rsid w:val="00135D09"/>
    <w:rsid w:val="00136678"/>
    <w:rsid w:val="00137C5B"/>
    <w:rsid w:val="00140095"/>
    <w:rsid w:val="001407A4"/>
    <w:rsid w:val="001410D7"/>
    <w:rsid w:val="0014136E"/>
    <w:rsid w:val="001414F8"/>
    <w:rsid w:val="00141702"/>
    <w:rsid w:val="00141EBF"/>
    <w:rsid w:val="00143906"/>
    <w:rsid w:val="00143A9C"/>
    <w:rsid w:val="00143AAA"/>
    <w:rsid w:val="00143E94"/>
    <w:rsid w:val="00144225"/>
    <w:rsid w:val="00144D13"/>
    <w:rsid w:val="0014512D"/>
    <w:rsid w:val="00145AE8"/>
    <w:rsid w:val="00145DEE"/>
    <w:rsid w:val="0014667A"/>
    <w:rsid w:val="001469E3"/>
    <w:rsid w:val="00146B3A"/>
    <w:rsid w:val="00146BD3"/>
    <w:rsid w:val="00146CBE"/>
    <w:rsid w:val="00147DDC"/>
    <w:rsid w:val="00147EC8"/>
    <w:rsid w:val="001509C6"/>
    <w:rsid w:val="0015339E"/>
    <w:rsid w:val="0015567B"/>
    <w:rsid w:val="00155B9B"/>
    <w:rsid w:val="00156119"/>
    <w:rsid w:val="00156B0D"/>
    <w:rsid w:val="00156B10"/>
    <w:rsid w:val="00156BE4"/>
    <w:rsid w:val="00156D2C"/>
    <w:rsid w:val="00156E80"/>
    <w:rsid w:val="001577BF"/>
    <w:rsid w:val="00160011"/>
    <w:rsid w:val="0016027E"/>
    <w:rsid w:val="001605FD"/>
    <w:rsid w:val="00160DD4"/>
    <w:rsid w:val="00161986"/>
    <w:rsid w:val="001625EC"/>
    <w:rsid w:val="001630A1"/>
    <w:rsid w:val="00163268"/>
    <w:rsid w:val="001632A1"/>
    <w:rsid w:val="00164894"/>
    <w:rsid w:val="00164B9B"/>
    <w:rsid w:val="00165B2B"/>
    <w:rsid w:val="001662CA"/>
    <w:rsid w:val="00166308"/>
    <w:rsid w:val="0016643D"/>
    <w:rsid w:val="00166965"/>
    <w:rsid w:val="001669A0"/>
    <w:rsid w:val="00167394"/>
    <w:rsid w:val="001676C1"/>
    <w:rsid w:val="001679D9"/>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4CCD"/>
    <w:rsid w:val="001755AA"/>
    <w:rsid w:val="00175634"/>
    <w:rsid w:val="0017621E"/>
    <w:rsid w:val="00176752"/>
    <w:rsid w:val="0017680E"/>
    <w:rsid w:val="00176D71"/>
    <w:rsid w:val="001801A1"/>
    <w:rsid w:val="0018053F"/>
    <w:rsid w:val="001807A1"/>
    <w:rsid w:val="00180E17"/>
    <w:rsid w:val="00180F56"/>
    <w:rsid w:val="001820AA"/>
    <w:rsid w:val="001824D3"/>
    <w:rsid w:val="0018252A"/>
    <w:rsid w:val="001826BA"/>
    <w:rsid w:val="0018348E"/>
    <w:rsid w:val="00183DA9"/>
    <w:rsid w:val="00184E66"/>
    <w:rsid w:val="00185006"/>
    <w:rsid w:val="001857E3"/>
    <w:rsid w:val="001860A7"/>
    <w:rsid w:val="00186D40"/>
    <w:rsid w:val="0018753B"/>
    <w:rsid w:val="001878FF"/>
    <w:rsid w:val="00187983"/>
    <w:rsid w:val="00190794"/>
    <w:rsid w:val="0019096B"/>
    <w:rsid w:val="001909BF"/>
    <w:rsid w:val="001911EA"/>
    <w:rsid w:val="00191B89"/>
    <w:rsid w:val="001926CD"/>
    <w:rsid w:val="00192A04"/>
    <w:rsid w:val="00193206"/>
    <w:rsid w:val="00193A05"/>
    <w:rsid w:val="00193DA0"/>
    <w:rsid w:val="001940A8"/>
    <w:rsid w:val="0019467A"/>
    <w:rsid w:val="001951F5"/>
    <w:rsid w:val="00195737"/>
    <w:rsid w:val="0019661F"/>
    <w:rsid w:val="00197338"/>
    <w:rsid w:val="00197621"/>
    <w:rsid w:val="00197655"/>
    <w:rsid w:val="00197CE5"/>
    <w:rsid w:val="00197D78"/>
    <w:rsid w:val="001A08B0"/>
    <w:rsid w:val="001A17D3"/>
    <w:rsid w:val="001A251B"/>
    <w:rsid w:val="001A3D13"/>
    <w:rsid w:val="001A3F69"/>
    <w:rsid w:val="001A42C4"/>
    <w:rsid w:val="001A44DB"/>
    <w:rsid w:val="001A5B36"/>
    <w:rsid w:val="001A60A1"/>
    <w:rsid w:val="001A63BC"/>
    <w:rsid w:val="001A6878"/>
    <w:rsid w:val="001A6929"/>
    <w:rsid w:val="001A6AB3"/>
    <w:rsid w:val="001A735C"/>
    <w:rsid w:val="001A7CF7"/>
    <w:rsid w:val="001B0899"/>
    <w:rsid w:val="001B0BD5"/>
    <w:rsid w:val="001B12C2"/>
    <w:rsid w:val="001B1AFF"/>
    <w:rsid w:val="001B220B"/>
    <w:rsid w:val="001B354C"/>
    <w:rsid w:val="001B3C0D"/>
    <w:rsid w:val="001B3C20"/>
    <w:rsid w:val="001B5609"/>
    <w:rsid w:val="001B5F42"/>
    <w:rsid w:val="001B6049"/>
    <w:rsid w:val="001B689A"/>
    <w:rsid w:val="001B7232"/>
    <w:rsid w:val="001C1936"/>
    <w:rsid w:val="001C1D74"/>
    <w:rsid w:val="001C2710"/>
    <w:rsid w:val="001C2928"/>
    <w:rsid w:val="001C29A5"/>
    <w:rsid w:val="001C2D22"/>
    <w:rsid w:val="001C2DDA"/>
    <w:rsid w:val="001C2DDC"/>
    <w:rsid w:val="001C3652"/>
    <w:rsid w:val="001C3CD3"/>
    <w:rsid w:val="001C5303"/>
    <w:rsid w:val="001C5625"/>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5FE"/>
    <w:rsid w:val="001E2A0B"/>
    <w:rsid w:val="001E3185"/>
    <w:rsid w:val="001E3E26"/>
    <w:rsid w:val="001E3E29"/>
    <w:rsid w:val="001E4093"/>
    <w:rsid w:val="001E44AD"/>
    <w:rsid w:val="001E6D05"/>
    <w:rsid w:val="001E6FF6"/>
    <w:rsid w:val="001E781D"/>
    <w:rsid w:val="001E7D7A"/>
    <w:rsid w:val="001E7EDF"/>
    <w:rsid w:val="001F034B"/>
    <w:rsid w:val="001F0DD7"/>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CF1"/>
    <w:rsid w:val="00200D83"/>
    <w:rsid w:val="00201135"/>
    <w:rsid w:val="002018C5"/>
    <w:rsid w:val="00201CB3"/>
    <w:rsid w:val="0020297E"/>
    <w:rsid w:val="002034F9"/>
    <w:rsid w:val="0020391E"/>
    <w:rsid w:val="0020399E"/>
    <w:rsid w:val="00203A84"/>
    <w:rsid w:val="00204504"/>
    <w:rsid w:val="0020468D"/>
    <w:rsid w:val="002048B9"/>
    <w:rsid w:val="00204CF9"/>
    <w:rsid w:val="0020540C"/>
    <w:rsid w:val="00205C24"/>
    <w:rsid w:val="00205F83"/>
    <w:rsid w:val="00206622"/>
    <w:rsid w:val="002077EC"/>
    <w:rsid w:val="00207863"/>
    <w:rsid w:val="0020799E"/>
    <w:rsid w:val="002104A1"/>
    <w:rsid w:val="0021091C"/>
    <w:rsid w:val="00211973"/>
    <w:rsid w:val="00211ACD"/>
    <w:rsid w:val="00212797"/>
    <w:rsid w:val="00212B59"/>
    <w:rsid w:val="00213A4D"/>
    <w:rsid w:val="00214A9B"/>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5A8D"/>
    <w:rsid w:val="0022646E"/>
    <w:rsid w:val="00226B3F"/>
    <w:rsid w:val="00230076"/>
    <w:rsid w:val="002301DE"/>
    <w:rsid w:val="002308DF"/>
    <w:rsid w:val="00230EA9"/>
    <w:rsid w:val="00230F23"/>
    <w:rsid w:val="002319C4"/>
    <w:rsid w:val="00231AF8"/>
    <w:rsid w:val="00231E3A"/>
    <w:rsid w:val="002322FD"/>
    <w:rsid w:val="00232872"/>
    <w:rsid w:val="00232A82"/>
    <w:rsid w:val="00232CD9"/>
    <w:rsid w:val="00233084"/>
    <w:rsid w:val="00233DD3"/>
    <w:rsid w:val="00233F71"/>
    <w:rsid w:val="002344B7"/>
    <w:rsid w:val="00234DB0"/>
    <w:rsid w:val="00235AD4"/>
    <w:rsid w:val="00235C66"/>
    <w:rsid w:val="002360E1"/>
    <w:rsid w:val="002362AC"/>
    <w:rsid w:val="00236B30"/>
    <w:rsid w:val="00236BFD"/>
    <w:rsid w:val="00237B3E"/>
    <w:rsid w:val="00237DCF"/>
    <w:rsid w:val="00237F2E"/>
    <w:rsid w:val="002405A7"/>
    <w:rsid w:val="00240D31"/>
    <w:rsid w:val="0024144A"/>
    <w:rsid w:val="00241864"/>
    <w:rsid w:val="00241C61"/>
    <w:rsid w:val="00241D74"/>
    <w:rsid w:val="00242895"/>
    <w:rsid w:val="00243CBC"/>
    <w:rsid w:val="00245992"/>
    <w:rsid w:val="00245D34"/>
    <w:rsid w:val="002479AB"/>
    <w:rsid w:val="00247D86"/>
    <w:rsid w:val="0025013D"/>
    <w:rsid w:val="00250C11"/>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51E"/>
    <w:rsid w:val="00261789"/>
    <w:rsid w:val="00262BCA"/>
    <w:rsid w:val="00262CB9"/>
    <w:rsid w:val="00263DFB"/>
    <w:rsid w:val="00263EDE"/>
    <w:rsid w:val="002646D3"/>
    <w:rsid w:val="002646EC"/>
    <w:rsid w:val="002648B0"/>
    <w:rsid w:val="00264F8D"/>
    <w:rsid w:val="0026541D"/>
    <w:rsid w:val="002654E7"/>
    <w:rsid w:val="00265DB9"/>
    <w:rsid w:val="00267490"/>
    <w:rsid w:val="0026774F"/>
    <w:rsid w:val="002679AF"/>
    <w:rsid w:val="00270496"/>
    <w:rsid w:val="00270E4B"/>
    <w:rsid w:val="0027165A"/>
    <w:rsid w:val="0027191B"/>
    <w:rsid w:val="00271B52"/>
    <w:rsid w:val="002724E4"/>
    <w:rsid w:val="00272978"/>
    <w:rsid w:val="00272FED"/>
    <w:rsid w:val="00273024"/>
    <w:rsid w:val="002730A9"/>
    <w:rsid w:val="0027350D"/>
    <w:rsid w:val="002740F0"/>
    <w:rsid w:val="0027450A"/>
    <w:rsid w:val="00274651"/>
    <w:rsid w:val="00274CBD"/>
    <w:rsid w:val="002750C4"/>
    <w:rsid w:val="00275303"/>
    <w:rsid w:val="00275A6C"/>
    <w:rsid w:val="00275C22"/>
    <w:rsid w:val="002762CC"/>
    <w:rsid w:val="00276516"/>
    <w:rsid w:val="002767E1"/>
    <w:rsid w:val="002768D4"/>
    <w:rsid w:val="00276C1A"/>
    <w:rsid w:val="00277172"/>
    <w:rsid w:val="00277779"/>
    <w:rsid w:val="002778AB"/>
    <w:rsid w:val="00277A2C"/>
    <w:rsid w:val="00277A2E"/>
    <w:rsid w:val="00280833"/>
    <w:rsid w:val="00280F95"/>
    <w:rsid w:val="00281397"/>
    <w:rsid w:val="00281415"/>
    <w:rsid w:val="0028187B"/>
    <w:rsid w:val="00282B75"/>
    <w:rsid w:val="0028370D"/>
    <w:rsid w:val="00283915"/>
    <w:rsid w:val="00283A30"/>
    <w:rsid w:val="00283BFF"/>
    <w:rsid w:val="00283FC7"/>
    <w:rsid w:val="00284806"/>
    <w:rsid w:val="00284EA2"/>
    <w:rsid w:val="00286489"/>
    <w:rsid w:val="002868AA"/>
    <w:rsid w:val="00287686"/>
    <w:rsid w:val="00287CA0"/>
    <w:rsid w:val="002902AC"/>
    <w:rsid w:val="00290F86"/>
    <w:rsid w:val="002911A8"/>
    <w:rsid w:val="002935D4"/>
    <w:rsid w:val="00293826"/>
    <w:rsid w:val="00293B88"/>
    <w:rsid w:val="0029403D"/>
    <w:rsid w:val="002941F2"/>
    <w:rsid w:val="00294421"/>
    <w:rsid w:val="002944EF"/>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A7853"/>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35F"/>
    <w:rsid w:val="002B57A2"/>
    <w:rsid w:val="002B6715"/>
    <w:rsid w:val="002B6B57"/>
    <w:rsid w:val="002B72C2"/>
    <w:rsid w:val="002B751F"/>
    <w:rsid w:val="002B7B99"/>
    <w:rsid w:val="002C02DC"/>
    <w:rsid w:val="002C133C"/>
    <w:rsid w:val="002C18C3"/>
    <w:rsid w:val="002C1B2F"/>
    <w:rsid w:val="002C224A"/>
    <w:rsid w:val="002C2443"/>
    <w:rsid w:val="002C4963"/>
    <w:rsid w:val="002C4ED8"/>
    <w:rsid w:val="002C5799"/>
    <w:rsid w:val="002C628C"/>
    <w:rsid w:val="002C6318"/>
    <w:rsid w:val="002C77FD"/>
    <w:rsid w:val="002C7D0E"/>
    <w:rsid w:val="002D0422"/>
    <w:rsid w:val="002D0613"/>
    <w:rsid w:val="002D0B13"/>
    <w:rsid w:val="002D2CED"/>
    <w:rsid w:val="002D3153"/>
    <w:rsid w:val="002D38E9"/>
    <w:rsid w:val="002D3A3D"/>
    <w:rsid w:val="002D3B57"/>
    <w:rsid w:val="002D4C07"/>
    <w:rsid w:val="002D568A"/>
    <w:rsid w:val="002D5CE4"/>
    <w:rsid w:val="002D5D2F"/>
    <w:rsid w:val="002D686D"/>
    <w:rsid w:val="002D78D5"/>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799"/>
    <w:rsid w:val="002F4E53"/>
    <w:rsid w:val="002F4E66"/>
    <w:rsid w:val="002F50B9"/>
    <w:rsid w:val="002F55A2"/>
    <w:rsid w:val="002F5DAC"/>
    <w:rsid w:val="002F6FC6"/>
    <w:rsid w:val="002F7772"/>
    <w:rsid w:val="002F7A6B"/>
    <w:rsid w:val="002F7CD3"/>
    <w:rsid w:val="00300156"/>
    <w:rsid w:val="00300373"/>
    <w:rsid w:val="003004BB"/>
    <w:rsid w:val="0030123A"/>
    <w:rsid w:val="00302017"/>
    <w:rsid w:val="00302438"/>
    <w:rsid w:val="00302495"/>
    <w:rsid w:val="00302A0F"/>
    <w:rsid w:val="003030F4"/>
    <w:rsid w:val="0030314C"/>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244"/>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8C4"/>
    <w:rsid w:val="003169F6"/>
    <w:rsid w:val="00316C46"/>
    <w:rsid w:val="00317414"/>
    <w:rsid w:val="003175DE"/>
    <w:rsid w:val="00317784"/>
    <w:rsid w:val="00317847"/>
    <w:rsid w:val="00317C88"/>
    <w:rsid w:val="003205F7"/>
    <w:rsid w:val="003207BF"/>
    <w:rsid w:val="00321B18"/>
    <w:rsid w:val="00321FCD"/>
    <w:rsid w:val="00322424"/>
    <w:rsid w:val="003227E6"/>
    <w:rsid w:val="00322900"/>
    <w:rsid w:val="00322AA4"/>
    <w:rsid w:val="00324045"/>
    <w:rsid w:val="00325078"/>
    <w:rsid w:val="0032556F"/>
    <w:rsid w:val="003257EB"/>
    <w:rsid w:val="00325918"/>
    <w:rsid w:val="00325B88"/>
    <w:rsid w:val="00326A20"/>
    <w:rsid w:val="00331BDF"/>
    <w:rsid w:val="00331FCD"/>
    <w:rsid w:val="00331FE5"/>
    <w:rsid w:val="0033212D"/>
    <w:rsid w:val="0033289C"/>
    <w:rsid w:val="00332F55"/>
    <w:rsid w:val="003330AB"/>
    <w:rsid w:val="0033362F"/>
    <w:rsid w:val="00333A64"/>
    <w:rsid w:val="00333A79"/>
    <w:rsid w:val="00333D64"/>
    <w:rsid w:val="00333DB9"/>
    <w:rsid w:val="00334319"/>
    <w:rsid w:val="00334520"/>
    <w:rsid w:val="00334ECA"/>
    <w:rsid w:val="00335547"/>
    <w:rsid w:val="00335FAF"/>
    <w:rsid w:val="003367A6"/>
    <w:rsid w:val="00337416"/>
    <w:rsid w:val="00337D96"/>
    <w:rsid w:val="00340834"/>
    <w:rsid w:val="00340A78"/>
    <w:rsid w:val="003412E3"/>
    <w:rsid w:val="00341E1C"/>
    <w:rsid w:val="00342425"/>
    <w:rsid w:val="00343539"/>
    <w:rsid w:val="003435C7"/>
    <w:rsid w:val="0034371A"/>
    <w:rsid w:val="00344619"/>
    <w:rsid w:val="00344658"/>
    <w:rsid w:val="00344A7B"/>
    <w:rsid w:val="00344F50"/>
    <w:rsid w:val="003452EB"/>
    <w:rsid w:val="00345B74"/>
    <w:rsid w:val="00345D9F"/>
    <w:rsid w:val="00345EE7"/>
    <w:rsid w:val="003460C5"/>
    <w:rsid w:val="00346326"/>
    <w:rsid w:val="00346C9B"/>
    <w:rsid w:val="00346CFA"/>
    <w:rsid w:val="00347C19"/>
    <w:rsid w:val="00347D7E"/>
    <w:rsid w:val="003510E8"/>
    <w:rsid w:val="003518AA"/>
    <w:rsid w:val="00351E24"/>
    <w:rsid w:val="00351F01"/>
    <w:rsid w:val="0035217B"/>
    <w:rsid w:val="00352FDE"/>
    <w:rsid w:val="00353F36"/>
    <w:rsid w:val="00354B22"/>
    <w:rsid w:val="0035585A"/>
    <w:rsid w:val="00355F74"/>
    <w:rsid w:val="003575EF"/>
    <w:rsid w:val="00357962"/>
    <w:rsid w:val="00357C25"/>
    <w:rsid w:val="003602C2"/>
    <w:rsid w:val="00360649"/>
    <w:rsid w:val="00360E42"/>
    <w:rsid w:val="003610A6"/>
    <w:rsid w:val="003611EF"/>
    <w:rsid w:val="0036171A"/>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2C8D"/>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54F"/>
    <w:rsid w:val="003A06F2"/>
    <w:rsid w:val="003A0793"/>
    <w:rsid w:val="003A1B34"/>
    <w:rsid w:val="003A1D57"/>
    <w:rsid w:val="003A2031"/>
    <w:rsid w:val="003A2162"/>
    <w:rsid w:val="003A290C"/>
    <w:rsid w:val="003A295A"/>
    <w:rsid w:val="003A35F2"/>
    <w:rsid w:val="003A405C"/>
    <w:rsid w:val="003A412E"/>
    <w:rsid w:val="003A485C"/>
    <w:rsid w:val="003A5FF9"/>
    <w:rsid w:val="003A6A56"/>
    <w:rsid w:val="003A6A6A"/>
    <w:rsid w:val="003A6D87"/>
    <w:rsid w:val="003A7426"/>
    <w:rsid w:val="003A774F"/>
    <w:rsid w:val="003A77AA"/>
    <w:rsid w:val="003A787B"/>
    <w:rsid w:val="003A7B6A"/>
    <w:rsid w:val="003B086A"/>
    <w:rsid w:val="003B1529"/>
    <w:rsid w:val="003B1D54"/>
    <w:rsid w:val="003B1DE4"/>
    <w:rsid w:val="003B211E"/>
    <w:rsid w:val="003B22C7"/>
    <w:rsid w:val="003B2C89"/>
    <w:rsid w:val="003B2C8B"/>
    <w:rsid w:val="003B336F"/>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45A2"/>
    <w:rsid w:val="003C5336"/>
    <w:rsid w:val="003C597B"/>
    <w:rsid w:val="003C5B56"/>
    <w:rsid w:val="003C5ECB"/>
    <w:rsid w:val="003C6293"/>
    <w:rsid w:val="003C6E43"/>
    <w:rsid w:val="003C758A"/>
    <w:rsid w:val="003C7EE9"/>
    <w:rsid w:val="003D08E4"/>
    <w:rsid w:val="003D1C34"/>
    <w:rsid w:val="003D1F9D"/>
    <w:rsid w:val="003D20EA"/>
    <w:rsid w:val="003D2EC2"/>
    <w:rsid w:val="003D34F5"/>
    <w:rsid w:val="003D4443"/>
    <w:rsid w:val="003D4932"/>
    <w:rsid w:val="003D59E2"/>
    <w:rsid w:val="003D5D2F"/>
    <w:rsid w:val="003D6426"/>
    <w:rsid w:val="003D6CA7"/>
    <w:rsid w:val="003D731F"/>
    <w:rsid w:val="003D7C84"/>
    <w:rsid w:val="003E00A5"/>
    <w:rsid w:val="003E07B3"/>
    <w:rsid w:val="003E0C02"/>
    <w:rsid w:val="003E0FCD"/>
    <w:rsid w:val="003E0FF1"/>
    <w:rsid w:val="003E12DD"/>
    <w:rsid w:val="003E342A"/>
    <w:rsid w:val="003E3623"/>
    <w:rsid w:val="003E366F"/>
    <w:rsid w:val="003E3960"/>
    <w:rsid w:val="003E4570"/>
    <w:rsid w:val="003E46EF"/>
    <w:rsid w:val="003E4A67"/>
    <w:rsid w:val="003E57D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3CD9"/>
    <w:rsid w:val="003F4C5F"/>
    <w:rsid w:val="003F5563"/>
    <w:rsid w:val="003F55EC"/>
    <w:rsid w:val="003F662A"/>
    <w:rsid w:val="003F6F6D"/>
    <w:rsid w:val="003F70CD"/>
    <w:rsid w:val="003F7697"/>
    <w:rsid w:val="003F7E4C"/>
    <w:rsid w:val="00400787"/>
    <w:rsid w:val="004008EE"/>
    <w:rsid w:val="00400EC6"/>
    <w:rsid w:val="004012A3"/>
    <w:rsid w:val="00403E26"/>
    <w:rsid w:val="00403FAB"/>
    <w:rsid w:val="004040EB"/>
    <w:rsid w:val="00404412"/>
    <w:rsid w:val="0040458F"/>
    <w:rsid w:val="00404C25"/>
    <w:rsid w:val="00404F84"/>
    <w:rsid w:val="00405E30"/>
    <w:rsid w:val="00406A6A"/>
    <w:rsid w:val="00407269"/>
    <w:rsid w:val="004074AB"/>
    <w:rsid w:val="0040751B"/>
    <w:rsid w:val="004078EB"/>
    <w:rsid w:val="00410B09"/>
    <w:rsid w:val="00410EBA"/>
    <w:rsid w:val="0041160F"/>
    <w:rsid w:val="0041193F"/>
    <w:rsid w:val="00411B29"/>
    <w:rsid w:val="00412E0F"/>
    <w:rsid w:val="00413511"/>
    <w:rsid w:val="00413BF2"/>
    <w:rsid w:val="00414A8B"/>
    <w:rsid w:val="00415AD9"/>
    <w:rsid w:val="004161A4"/>
    <w:rsid w:val="00416469"/>
    <w:rsid w:val="00416651"/>
    <w:rsid w:val="0041681C"/>
    <w:rsid w:val="00416AA2"/>
    <w:rsid w:val="0041709C"/>
    <w:rsid w:val="00417776"/>
    <w:rsid w:val="004177AC"/>
    <w:rsid w:val="00417B38"/>
    <w:rsid w:val="00417F68"/>
    <w:rsid w:val="004202F9"/>
    <w:rsid w:val="0042060B"/>
    <w:rsid w:val="00420B94"/>
    <w:rsid w:val="0042189C"/>
    <w:rsid w:val="00421EEE"/>
    <w:rsid w:val="00421F41"/>
    <w:rsid w:val="00421F85"/>
    <w:rsid w:val="004224D8"/>
    <w:rsid w:val="004225BA"/>
    <w:rsid w:val="0042314D"/>
    <w:rsid w:val="004239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37FB1"/>
    <w:rsid w:val="00440815"/>
    <w:rsid w:val="004416FE"/>
    <w:rsid w:val="00441BE2"/>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47D1B"/>
    <w:rsid w:val="004508C9"/>
    <w:rsid w:val="004517FE"/>
    <w:rsid w:val="0045190E"/>
    <w:rsid w:val="00452091"/>
    <w:rsid w:val="00452BE8"/>
    <w:rsid w:val="00453934"/>
    <w:rsid w:val="00453F03"/>
    <w:rsid w:val="00454DDB"/>
    <w:rsid w:val="004559F5"/>
    <w:rsid w:val="00455F8F"/>
    <w:rsid w:val="00455FD3"/>
    <w:rsid w:val="00460780"/>
    <w:rsid w:val="00460A57"/>
    <w:rsid w:val="00460C80"/>
    <w:rsid w:val="00460F45"/>
    <w:rsid w:val="00461436"/>
    <w:rsid w:val="004616E6"/>
    <w:rsid w:val="00462591"/>
    <w:rsid w:val="00462622"/>
    <w:rsid w:val="004627DD"/>
    <w:rsid w:val="004634EA"/>
    <w:rsid w:val="00463DB0"/>
    <w:rsid w:val="00464923"/>
    <w:rsid w:val="00464A04"/>
    <w:rsid w:val="00464B21"/>
    <w:rsid w:val="004651AA"/>
    <w:rsid w:val="00466856"/>
    <w:rsid w:val="004668B0"/>
    <w:rsid w:val="00467435"/>
    <w:rsid w:val="0046780F"/>
    <w:rsid w:val="00470271"/>
    <w:rsid w:val="00470486"/>
    <w:rsid w:val="0047062B"/>
    <w:rsid w:val="004706C8"/>
    <w:rsid w:val="0047146A"/>
    <w:rsid w:val="00471610"/>
    <w:rsid w:val="004717D9"/>
    <w:rsid w:val="00471C30"/>
    <w:rsid w:val="00472079"/>
    <w:rsid w:val="00472CAC"/>
    <w:rsid w:val="004738E9"/>
    <w:rsid w:val="00474FB6"/>
    <w:rsid w:val="00475250"/>
    <w:rsid w:val="00475EB7"/>
    <w:rsid w:val="00476159"/>
    <w:rsid w:val="0047670A"/>
    <w:rsid w:val="00476772"/>
    <w:rsid w:val="004769EE"/>
    <w:rsid w:val="00476D46"/>
    <w:rsid w:val="0047727E"/>
    <w:rsid w:val="00477D9E"/>
    <w:rsid w:val="0048109F"/>
    <w:rsid w:val="0048234E"/>
    <w:rsid w:val="004826F5"/>
    <w:rsid w:val="00482839"/>
    <w:rsid w:val="00482A46"/>
    <w:rsid w:val="00483652"/>
    <w:rsid w:val="00483B94"/>
    <w:rsid w:val="00484454"/>
    <w:rsid w:val="00484F82"/>
    <w:rsid w:val="004851D7"/>
    <w:rsid w:val="00486A80"/>
    <w:rsid w:val="00486AEA"/>
    <w:rsid w:val="0048743A"/>
    <w:rsid w:val="00487473"/>
    <w:rsid w:val="00487645"/>
    <w:rsid w:val="00487A9F"/>
    <w:rsid w:val="00487E68"/>
    <w:rsid w:val="004901FA"/>
    <w:rsid w:val="0049045E"/>
    <w:rsid w:val="004906AC"/>
    <w:rsid w:val="00490808"/>
    <w:rsid w:val="00490E72"/>
    <w:rsid w:val="00491267"/>
    <w:rsid w:val="004914F5"/>
    <w:rsid w:val="00491500"/>
    <w:rsid w:val="0049165E"/>
    <w:rsid w:val="00491EFA"/>
    <w:rsid w:val="00492B77"/>
    <w:rsid w:val="0049360B"/>
    <w:rsid w:val="00493E91"/>
    <w:rsid w:val="00494422"/>
    <w:rsid w:val="00494775"/>
    <w:rsid w:val="00494B04"/>
    <w:rsid w:val="004954CC"/>
    <w:rsid w:val="00495548"/>
    <w:rsid w:val="00495A49"/>
    <w:rsid w:val="00495B21"/>
    <w:rsid w:val="0049607D"/>
    <w:rsid w:val="0049694F"/>
    <w:rsid w:val="00497436"/>
    <w:rsid w:val="0049762D"/>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55"/>
    <w:rsid w:val="004A5771"/>
    <w:rsid w:val="004A7A68"/>
    <w:rsid w:val="004A7AA3"/>
    <w:rsid w:val="004B0344"/>
    <w:rsid w:val="004B08A0"/>
    <w:rsid w:val="004B24EF"/>
    <w:rsid w:val="004B292C"/>
    <w:rsid w:val="004B2AFD"/>
    <w:rsid w:val="004B2C50"/>
    <w:rsid w:val="004B2E17"/>
    <w:rsid w:val="004B2FF5"/>
    <w:rsid w:val="004B301C"/>
    <w:rsid w:val="004B31C0"/>
    <w:rsid w:val="004B32BF"/>
    <w:rsid w:val="004B3DDF"/>
    <w:rsid w:val="004B4B5D"/>
    <w:rsid w:val="004B4BE7"/>
    <w:rsid w:val="004B4F05"/>
    <w:rsid w:val="004B511A"/>
    <w:rsid w:val="004B5326"/>
    <w:rsid w:val="004B5344"/>
    <w:rsid w:val="004B54CB"/>
    <w:rsid w:val="004B571B"/>
    <w:rsid w:val="004B5C54"/>
    <w:rsid w:val="004B64D6"/>
    <w:rsid w:val="004B6A45"/>
    <w:rsid w:val="004B6AD5"/>
    <w:rsid w:val="004B737B"/>
    <w:rsid w:val="004C0C53"/>
    <w:rsid w:val="004C1660"/>
    <w:rsid w:val="004C17F4"/>
    <w:rsid w:val="004C1C22"/>
    <w:rsid w:val="004C1F3A"/>
    <w:rsid w:val="004C2127"/>
    <w:rsid w:val="004C237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1DD5"/>
    <w:rsid w:val="004E20C5"/>
    <w:rsid w:val="004E237F"/>
    <w:rsid w:val="004E2B4A"/>
    <w:rsid w:val="004E39A0"/>
    <w:rsid w:val="004E40C2"/>
    <w:rsid w:val="004E49A8"/>
    <w:rsid w:val="004E559C"/>
    <w:rsid w:val="004E568C"/>
    <w:rsid w:val="004E5864"/>
    <w:rsid w:val="004E5BF9"/>
    <w:rsid w:val="004E6656"/>
    <w:rsid w:val="004E67AD"/>
    <w:rsid w:val="004E6875"/>
    <w:rsid w:val="004E6A75"/>
    <w:rsid w:val="004E6AB1"/>
    <w:rsid w:val="004E7CEE"/>
    <w:rsid w:val="004E7D81"/>
    <w:rsid w:val="004F06BB"/>
    <w:rsid w:val="004F11C0"/>
    <w:rsid w:val="004F1953"/>
    <w:rsid w:val="004F1ABD"/>
    <w:rsid w:val="004F2B3E"/>
    <w:rsid w:val="004F2FA7"/>
    <w:rsid w:val="004F3B7D"/>
    <w:rsid w:val="004F47AD"/>
    <w:rsid w:val="004F52BF"/>
    <w:rsid w:val="004F5ADB"/>
    <w:rsid w:val="004F6087"/>
    <w:rsid w:val="004F61E3"/>
    <w:rsid w:val="004F657B"/>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39B5"/>
    <w:rsid w:val="00504384"/>
    <w:rsid w:val="005050FC"/>
    <w:rsid w:val="00505D9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2BF"/>
    <w:rsid w:val="00514A87"/>
    <w:rsid w:val="00514BC0"/>
    <w:rsid w:val="00514C36"/>
    <w:rsid w:val="005150D8"/>
    <w:rsid w:val="0051562C"/>
    <w:rsid w:val="005160F2"/>
    <w:rsid w:val="005162CF"/>
    <w:rsid w:val="00516483"/>
    <w:rsid w:val="005173F6"/>
    <w:rsid w:val="0051787D"/>
    <w:rsid w:val="00517DEA"/>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6D0"/>
    <w:rsid w:val="00527A4F"/>
    <w:rsid w:val="00527D2E"/>
    <w:rsid w:val="00530007"/>
    <w:rsid w:val="0053067C"/>
    <w:rsid w:val="00531134"/>
    <w:rsid w:val="00532290"/>
    <w:rsid w:val="005325F3"/>
    <w:rsid w:val="00532706"/>
    <w:rsid w:val="00532804"/>
    <w:rsid w:val="005333CA"/>
    <w:rsid w:val="00533E1D"/>
    <w:rsid w:val="00534D8D"/>
    <w:rsid w:val="00535AC2"/>
    <w:rsid w:val="00535FC6"/>
    <w:rsid w:val="0053690E"/>
    <w:rsid w:val="00536D8A"/>
    <w:rsid w:val="00536DBE"/>
    <w:rsid w:val="0053735B"/>
    <w:rsid w:val="0054009D"/>
    <w:rsid w:val="00540510"/>
    <w:rsid w:val="0054090D"/>
    <w:rsid w:val="00540F5E"/>
    <w:rsid w:val="00541340"/>
    <w:rsid w:val="00541C4E"/>
    <w:rsid w:val="00542066"/>
    <w:rsid w:val="0054211B"/>
    <w:rsid w:val="0054247B"/>
    <w:rsid w:val="005431AE"/>
    <w:rsid w:val="00543256"/>
    <w:rsid w:val="00543AE3"/>
    <w:rsid w:val="00543B75"/>
    <w:rsid w:val="00543C98"/>
    <w:rsid w:val="00543E75"/>
    <w:rsid w:val="00544049"/>
    <w:rsid w:val="0054410B"/>
    <w:rsid w:val="00544DDB"/>
    <w:rsid w:val="00544DDF"/>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5B81"/>
    <w:rsid w:val="00556A1A"/>
    <w:rsid w:val="00557477"/>
    <w:rsid w:val="005576B1"/>
    <w:rsid w:val="00557CAE"/>
    <w:rsid w:val="00557D88"/>
    <w:rsid w:val="00557E01"/>
    <w:rsid w:val="00557F1F"/>
    <w:rsid w:val="0056033D"/>
    <w:rsid w:val="00561784"/>
    <w:rsid w:val="00562CD4"/>
    <w:rsid w:val="005639E4"/>
    <w:rsid w:val="00563A39"/>
    <w:rsid w:val="00563D2D"/>
    <w:rsid w:val="0056475C"/>
    <w:rsid w:val="005656CE"/>
    <w:rsid w:val="005663C0"/>
    <w:rsid w:val="0056697F"/>
    <w:rsid w:val="00566D61"/>
    <w:rsid w:val="005674A6"/>
    <w:rsid w:val="00571CE6"/>
    <w:rsid w:val="00571D27"/>
    <w:rsid w:val="0057249F"/>
    <w:rsid w:val="0057340E"/>
    <w:rsid w:val="005739D1"/>
    <w:rsid w:val="00573C67"/>
    <w:rsid w:val="00573D91"/>
    <w:rsid w:val="00573FF8"/>
    <w:rsid w:val="00574CBD"/>
    <w:rsid w:val="00575043"/>
    <w:rsid w:val="005750BA"/>
    <w:rsid w:val="00575C2F"/>
    <w:rsid w:val="0057667A"/>
    <w:rsid w:val="00576CA6"/>
    <w:rsid w:val="005770EC"/>
    <w:rsid w:val="0057763D"/>
    <w:rsid w:val="00580D6D"/>
    <w:rsid w:val="00580E06"/>
    <w:rsid w:val="005816CA"/>
    <w:rsid w:val="0058214B"/>
    <w:rsid w:val="0058302B"/>
    <w:rsid w:val="005832A0"/>
    <w:rsid w:val="00583CBF"/>
    <w:rsid w:val="00584389"/>
    <w:rsid w:val="00584ECC"/>
    <w:rsid w:val="0058502A"/>
    <w:rsid w:val="005853EB"/>
    <w:rsid w:val="005853FE"/>
    <w:rsid w:val="005855AF"/>
    <w:rsid w:val="005860CF"/>
    <w:rsid w:val="00586847"/>
    <w:rsid w:val="005872A6"/>
    <w:rsid w:val="005876CF"/>
    <w:rsid w:val="00587FAA"/>
    <w:rsid w:val="00590057"/>
    <w:rsid w:val="00590164"/>
    <w:rsid w:val="0059019D"/>
    <w:rsid w:val="00590D75"/>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466"/>
    <w:rsid w:val="005A0B50"/>
    <w:rsid w:val="005A0E98"/>
    <w:rsid w:val="005A102A"/>
    <w:rsid w:val="005A1058"/>
    <w:rsid w:val="005A123F"/>
    <w:rsid w:val="005A15E1"/>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1566"/>
    <w:rsid w:val="005B35C0"/>
    <w:rsid w:val="005B3852"/>
    <w:rsid w:val="005B3C40"/>
    <w:rsid w:val="005B4296"/>
    <w:rsid w:val="005B507D"/>
    <w:rsid w:val="005B588B"/>
    <w:rsid w:val="005B61CA"/>
    <w:rsid w:val="005B71E5"/>
    <w:rsid w:val="005B729B"/>
    <w:rsid w:val="005B7530"/>
    <w:rsid w:val="005C04BD"/>
    <w:rsid w:val="005C12D7"/>
    <w:rsid w:val="005C19EA"/>
    <w:rsid w:val="005C1D15"/>
    <w:rsid w:val="005C239A"/>
    <w:rsid w:val="005C3CC6"/>
    <w:rsid w:val="005C3E15"/>
    <w:rsid w:val="005C4478"/>
    <w:rsid w:val="005C481B"/>
    <w:rsid w:val="005C572C"/>
    <w:rsid w:val="005C5826"/>
    <w:rsid w:val="005C5ACE"/>
    <w:rsid w:val="005C5FE6"/>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3A3F"/>
    <w:rsid w:val="005D4271"/>
    <w:rsid w:val="005D4FF2"/>
    <w:rsid w:val="005D5A07"/>
    <w:rsid w:val="005D5BFE"/>
    <w:rsid w:val="005D5D6F"/>
    <w:rsid w:val="005D63A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4E70"/>
    <w:rsid w:val="005E5383"/>
    <w:rsid w:val="005E751E"/>
    <w:rsid w:val="005E7FA3"/>
    <w:rsid w:val="005F03E6"/>
    <w:rsid w:val="005F053F"/>
    <w:rsid w:val="005F06FD"/>
    <w:rsid w:val="005F0B6C"/>
    <w:rsid w:val="005F1103"/>
    <w:rsid w:val="005F12CC"/>
    <w:rsid w:val="005F15F1"/>
    <w:rsid w:val="005F1756"/>
    <w:rsid w:val="005F19A7"/>
    <w:rsid w:val="005F20FA"/>
    <w:rsid w:val="005F2265"/>
    <w:rsid w:val="005F2D82"/>
    <w:rsid w:val="005F3153"/>
    <w:rsid w:val="005F3423"/>
    <w:rsid w:val="005F3C77"/>
    <w:rsid w:val="005F3DA4"/>
    <w:rsid w:val="005F4625"/>
    <w:rsid w:val="005F4664"/>
    <w:rsid w:val="005F46F7"/>
    <w:rsid w:val="005F473F"/>
    <w:rsid w:val="005F51EB"/>
    <w:rsid w:val="005F5499"/>
    <w:rsid w:val="005F54C9"/>
    <w:rsid w:val="005F5DC9"/>
    <w:rsid w:val="005F60B5"/>
    <w:rsid w:val="005F7084"/>
    <w:rsid w:val="00600501"/>
    <w:rsid w:val="00600C44"/>
    <w:rsid w:val="0060103D"/>
    <w:rsid w:val="00601B01"/>
    <w:rsid w:val="00603620"/>
    <w:rsid w:val="006043D7"/>
    <w:rsid w:val="00604E9E"/>
    <w:rsid w:val="00606434"/>
    <w:rsid w:val="00606D18"/>
    <w:rsid w:val="006072B7"/>
    <w:rsid w:val="006073E0"/>
    <w:rsid w:val="00607649"/>
    <w:rsid w:val="00607988"/>
    <w:rsid w:val="00610BD1"/>
    <w:rsid w:val="006111E9"/>
    <w:rsid w:val="00612167"/>
    <w:rsid w:val="00612463"/>
    <w:rsid w:val="0061254B"/>
    <w:rsid w:val="00612DEB"/>
    <w:rsid w:val="00612E91"/>
    <w:rsid w:val="00612EB1"/>
    <w:rsid w:val="00612F28"/>
    <w:rsid w:val="00613BD8"/>
    <w:rsid w:val="006149AE"/>
    <w:rsid w:val="00614F8D"/>
    <w:rsid w:val="00615340"/>
    <w:rsid w:val="006157AC"/>
    <w:rsid w:val="00615CF4"/>
    <w:rsid w:val="006164A8"/>
    <w:rsid w:val="006165F0"/>
    <w:rsid w:val="00616F1C"/>
    <w:rsid w:val="00617294"/>
    <w:rsid w:val="006204F3"/>
    <w:rsid w:val="00620552"/>
    <w:rsid w:val="00620792"/>
    <w:rsid w:val="006217CE"/>
    <w:rsid w:val="00621F9C"/>
    <w:rsid w:val="006221B9"/>
    <w:rsid w:val="006224C3"/>
    <w:rsid w:val="00622574"/>
    <w:rsid w:val="00623693"/>
    <w:rsid w:val="00623783"/>
    <w:rsid w:val="00623C84"/>
    <w:rsid w:val="00624D38"/>
    <w:rsid w:val="00625DF9"/>
    <w:rsid w:val="0062639B"/>
    <w:rsid w:val="0062763F"/>
    <w:rsid w:val="00630486"/>
    <w:rsid w:val="00630556"/>
    <w:rsid w:val="006307F0"/>
    <w:rsid w:val="00630831"/>
    <w:rsid w:val="006308FD"/>
    <w:rsid w:val="00630B99"/>
    <w:rsid w:val="00630E8D"/>
    <w:rsid w:val="00630F52"/>
    <w:rsid w:val="00630F7E"/>
    <w:rsid w:val="00632375"/>
    <w:rsid w:val="00633361"/>
    <w:rsid w:val="00633B6F"/>
    <w:rsid w:val="00633C7B"/>
    <w:rsid w:val="00635993"/>
    <w:rsid w:val="00635AE9"/>
    <w:rsid w:val="00636636"/>
    <w:rsid w:val="0063669C"/>
    <w:rsid w:val="006366B6"/>
    <w:rsid w:val="006369E9"/>
    <w:rsid w:val="0063734A"/>
    <w:rsid w:val="00637386"/>
    <w:rsid w:val="00637700"/>
    <w:rsid w:val="0063789A"/>
    <w:rsid w:val="00640802"/>
    <w:rsid w:val="00640866"/>
    <w:rsid w:val="00641120"/>
    <w:rsid w:val="00641384"/>
    <w:rsid w:val="00641979"/>
    <w:rsid w:val="00641CF9"/>
    <w:rsid w:val="00641EC1"/>
    <w:rsid w:val="006421F9"/>
    <w:rsid w:val="006427F8"/>
    <w:rsid w:val="00642D52"/>
    <w:rsid w:val="0064321F"/>
    <w:rsid w:val="00643487"/>
    <w:rsid w:val="00643759"/>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7EF"/>
    <w:rsid w:val="00665FC1"/>
    <w:rsid w:val="00666188"/>
    <w:rsid w:val="006667B0"/>
    <w:rsid w:val="006670E4"/>
    <w:rsid w:val="006679F8"/>
    <w:rsid w:val="00667D79"/>
    <w:rsid w:val="006708E5"/>
    <w:rsid w:val="00670986"/>
    <w:rsid w:val="006709B2"/>
    <w:rsid w:val="00671361"/>
    <w:rsid w:val="00671AD0"/>
    <w:rsid w:val="00672002"/>
    <w:rsid w:val="006720D7"/>
    <w:rsid w:val="00672EFD"/>
    <w:rsid w:val="0067481C"/>
    <w:rsid w:val="00674F5B"/>
    <w:rsid w:val="00675144"/>
    <w:rsid w:val="00675153"/>
    <w:rsid w:val="00675720"/>
    <w:rsid w:val="0067599F"/>
    <w:rsid w:val="00675C2D"/>
    <w:rsid w:val="00675FBC"/>
    <w:rsid w:val="006761AB"/>
    <w:rsid w:val="006763CB"/>
    <w:rsid w:val="00677496"/>
    <w:rsid w:val="00677551"/>
    <w:rsid w:val="0068036B"/>
    <w:rsid w:val="00680AE7"/>
    <w:rsid w:val="00681AD4"/>
    <w:rsid w:val="00681EAE"/>
    <w:rsid w:val="0068201B"/>
    <w:rsid w:val="00682306"/>
    <w:rsid w:val="00682316"/>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2BA"/>
    <w:rsid w:val="006A05F4"/>
    <w:rsid w:val="006A0A68"/>
    <w:rsid w:val="006A0DD9"/>
    <w:rsid w:val="006A0FC9"/>
    <w:rsid w:val="006A13EB"/>
    <w:rsid w:val="006A13ED"/>
    <w:rsid w:val="006A1411"/>
    <w:rsid w:val="006A1428"/>
    <w:rsid w:val="006A142A"/>
    <w:rsid w:val="006A15C0"/>
    <w:rsid w:val="006A1680"/>
    <w:rsid w:val="006A1693"/>
    <w:rsid w:val="006A19D9"/>
    <w:rsid w:val="006A2145"/>
    <w:rsid w:val="006A2E5A"/>
    <w:rsid w:val="006A2FE3"/>
    <w:rsid w:val="006A4033"/>
    <w:rsid w:val="006A434D"/>
    <w:rsid w:val="006A45C2"/>
    <w:rsid w:val="006A48B1"/>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3E7"/>
    <w:rsid w:val="006B26F1"/>
    <w:rsid w:val="006B359E"/>
    <w:rsid w:val="006B37EF"/>
    <w:rsid w:val="006B3A8B"/>
    <w:rsid w:val="006B3F4D"/>
    <w:rsid w:val="006B44BF"/>
    <w:rsid w:val="006B4687"/>
    <w:rsid w:val="006B4C95"/>
    <w:rsid w:val="006B568D"/>
    <w:rsid w:val="006B5A88"/>
    <w:rsid w:val="006B5F88"/>
    <w:rsid w:val="006B71CD"/>
    <w:rsid w:val="006B7270"/>
    <w:rsid w:val="006B7375"/>
    <w:rsid w:val="006B7AF8"/>
    <w:rsid w:val="006C0286"/>
    <w:rsid w:val="006C06EB"/>
    <w:rsid w:val="006C095A"/>
    <w:rsid w:val="006C0F17"/>
    <w:rsid w:val="006C115D"/>
    <w:rsid w:val="006C118A"/>
    <w:rsid w:val="006C1250"/>
    <w:rsid w:val="006C2046"/>
    <w:rsid w:val="006C20C9"/>
    <w:rsid w:val="006C238F"/>
    <w:rsid w:val="006C29BE"/>
    <w:rsid w:val="006C301A"/>
    <w:rsid w:val="006C4AD0"/>
    <w:rsid w:val="006C4DE7"/>
    <w:rsid w:val="006C5C4E"/>
    <w:rsid w:val="006C66D3"/>
    <w:rsid w:val="006C69F5"/>
    <w:rsid w:val="006C7C57"/>
    <w:rsid w:val="006C7CEE"/>
    <w:rsid w:val="006D0784"/>
    <w:rsid w:val="006D07B6"/>
    <w:rsid w:val="006D0C5F"/>
    <w:rsid w:val="006D113F"/>
    <w:rsid w:val="006D131B"/>
    <w:rsid w:val="006D1572"/>
    <w:rsid w:val="006D19A8"/>
    <w:rsid w:val="006D1D7B"/>
    <w:rsid w:val="006D1DD8"/>
    <w:rsid w:val="006D2F54"/>
    <w:rsid w:val="006D323F"/>
    <w:rsid w:val="006D3DDA"/>
    <w:rsid w:val="006D511A"/>
    <w:rsid w:val="006D5903"/>
    <w:rsid w:val="006D5904"/>
    <w:rsid w:val="006D6063"/>
    <w:rsid w:val="006D684F"/>
    <w:rsid w:val="006D74AB"/>
    <w:rsid w:val="006D7B37"/>
    <w:rsid w:val="006E001A"/>
    <w:rsid w:val="006E00B4"/>
    <w:rsid w:val="006E02D1"/>
    <w:rsid w:val="006E05BF"/>
    <w:rsid w:val="006E2A00"/>
    <w:rsid w:val="006E376D"/>
    <w:rsid w:val="006E3EF6"/>
    <w:rsid w:val="006E41F7"/>
    <w:rsid w:val="006E4334"/>
    <w:rsid w:val="006E4576"/>
    <w:rsid w:val="006E5457"/>
    <w:rsid w:val="006E5C3B"/>
    <w:rsid w:val="006E5DFF"/>
    <w:rsid w:val="006E7A76"/>
    <w:rsid w:val="006E7B2E"/>
    <w:rsid w:val="006F0457"/>
    <w:rsid w:val="006F0A57"/>
    <w:rsid w:val="006F1266"/>
    <w:rsid w:val="006F13E4"/>
    <w:rsid w:val="006F15D6"/>
    <w:rsid w:val="006F173D"/>
    <w:rsid w:val="006F1E59"/>
    <w:rsid w:val="006F209C"/>
    <w:rsid w:val="006F3475"/>
    <w:rsid w:val="006F3729"/>
    <w:rsid w:val="006F3772"/>
    <w:rsid w:val="006F3CAC"/>
    <w:rsid w:val="006F3EEC"/>
    <w:rsid w:val="006F403C"/>
    <w:rsid w:val="006F46A0"/>
    <w:rsid w:val="006F4E36"/>
    <w:rsid w:val="006F4F6B"/>
    <w:rsid w:val="006F5E47"/>
    <w:rsid w:val="006F6A7F"/>
    <w:rsid w:val="006F713D"/>
    <w:rsid w:val="007003D9"/>
    <w:rsid w:val="00700430"/>
    <w:rsid w:val="00700703"/>
    <w:rsid w:val="00700F99"/>
    <w:rsid w:val="007010D4"/>
    <w:rsid w:val="00702E72"/>
    <w:rsid w:val="00703021"/>
    <w:rsid w:val="00703A83"/>
    <w:rsid w:val="00703EB2"/>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4CE1"/>
    <w:rsid w:val="00715F14"/>
    <w:rsid w:val="0071642E"/>
    <w:rsid w:val="007167E2"/>
    <w:rsid w:val="00716AB9"/>
    <w:rsid w:val="00716F78"/>
    <w:rsid w:val="00717CCC"/>
    <w:rsid w:val="00720144"/>
    <w:rsid w:val="0072108C"/>
    <w:rsid w:val="007210D1"/>
    <w:rsid w:val="0072118B"/>
    <w:rsid w:val="00721B1A"/>
    <w:rsid w:val="00721B42"/>
    <w:rsid w:val="00721BE1"/>
    <w:rsid w:val="00721F4D"/>
    <w:rsid w:val="007228CD"/>
    <w:rsid w:val="007234D1"/>
    <w:rsid w:val="007239D5"/>
    <w:rsid w:val="00725E68"/>
    <w:rsid w:val="00726E50"/>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A3B"/>
    <w:rsid w:val="00746B34"/>
    <w:rsid w:val="00747365"/>
    <w:rsid w:val="00747C7D"/>
    <w:rsid w:val="00747D25"/>
    <w:rsid w:val="007522DC"/>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EE2"/>
    <w:rsid w:val="00763FC4"/>
    <w:rsid w:val="00764737"/>
    <w:rsid w:val="0076486C"/>
    <w:rsid w:val="00764EA3"/>
    <w:rsid w:val="007674DE"/>
    <w:rsid w:val="00767610"/>
    <w:rsid w:val="007676A5"/>
    <w:rsid w:val="0076796F"/>
    <w:rsid w:val="00770DA2"/>
    <w:rsid w:val="007714E6"/>
    <w:rsid w:val="00771B55"/>
    <w:rsid w:val="00771BAE"/>
    <w:rsid w:val="00771BE7"/>
    <w:rsid w:val="00772FD4"/>
    <w:rsid w:val="00773083"/>
    <w:rsid w:val="007734F4"/>
    <w:rsid w:val="007735A1"/>
    <w:rsid w:val="00773B4C"/>
    <w:rsid w:val="00774079"/>
    <w:rsid w:val="00774121"/>
    <w:rsid w:val="00775439"/>
    <w:rsid w:val="00776980"/>
    <w:rsid w:val="00776D50"/>
    <w:rsid w:val="00777365"/>
    <w:rsid w:val="00777573"/>
    <w:rsid w:val="00780DC4"/>
    <w:rsid w:val="007817E0"/>
    <w:rsid w:val="0078221E"/>
    <w:rsid w:val="007822D5"/>
    <w:rsid w:val="00782428"/>
    <w:rsid w:val="00782844"/>
    <w:rsid w:val="00782858"/>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4993"/>
    <w:rsid w:val="00795690"/>
    <w:rsid w:val="00796E0C"/>
    <w:rsid w:val="00797545"/>
    <w:rsid w:val="007979C7"/>
    <w:rsid w:val="007A06E6"/>
    <w:rsid w:val="007A1B96"/>
    <w:rsid w:val="007A1C95"/>
    <w:rsid w:val="007A28EE"/>
    <w:rsid w:val="007A2B00"/>
    <w:rsid w:val="007A3615"/>
    <w:rsid w:val="007A36DC"/>
    <w:rsid w:val="007A3E1B"/>
    <w:rsid w:val="007A4096"/>
    <w:rsid w:val="007A4C69"/>
    <w:rsid w:val="007A4FC8"/>
    <w:rsid w:val="007A5379"/>
    <w:rsid w:val="007A5582"/>
    <w:rsid w:val="007A5F51"/>
    <w:rsid w:val="007A6698"/>
    <w:rsid w:val="007A6ECC"/>
    <w:rsid w:val="007A70F3"/>
    <w:rsid w:val="007A7B2C"/>
    <w:rsid w:val="007A7F1A"/>
    <w:rsid w:val="007B0573"/>
    <w:rsid w:val="007B0890"/>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5C2B"/>
    <w:rsid w:val="007C683D"/>
    <w:rsid w:val="007D147D"/>
    <w:rsid w:val="007D1B0A"/>
    <w:rsid w:val="007D1E3B"/>
    <w:rsid w:val="007D2024"/>
    <w:rsid w:val="007D244D"/>
    <w:rsid w:val="007D2477"/>
    <w:rsid w:val="007D357D"/>
    <w:rsid w:val="007D3E44"/>
    <w:rsid w:val="007D461D"/>
    <w:rsid w:val="007D52B8"/>
    <w:rsid w:val="007D56E3"/>
    <w:rsid w:val="007D5743"/>
    <w:rsid w:val="007D669C"/>
    <w:rsid w:val="007D66F3"/>
    <w:rsid w:val="007D7A42"/>
    <w:rsid w:val="007E03B8"/>
    <w:rsid w:val="007E0C11"/>
    <w:rsid w:val="007E0D6C"/>
    <w:rsid w:val="007E16C8"/>
    <w:rsid w:val="007E24C9"/>
    <w:rsid w:val="007E2B6B"/>
    <w:rsid w:val="007E314E"/>
    <w:rsid w:val="007E3654"/>
    <w:rsid w:val="007E39AB"/>
    <w:rsid w:val="007E39BB"/>
    <w:rsid w:val="007E3A95"/>
    <w:rsid w:val="007E3CBE"/>
    <w:rsid w:val="007E3D7F"/>
    <w:rsid w:val="007E44F9"/>
    <w:rsid w:val="007E466E"/>
    <w:rsid w:val="007E542E"/>
    <w:rsid w:val="007E597D"/>
    <w:rsid w:val="007E5FD0"/>
    <w:rsid w:val="007E64A0"/>
    <w:rsid w:val="007E6BF9"/>
    <w:rsid w:val="007E6D24"/>
    <w:rsid w:val="007E794D"/>
    <w:rsid w:val="007E7A54"/>
    <w:rsid w:val="007E7A78"/>
    <w:rsid w:val="007F019A"/>
    <w:rsid w:val="007F0298"/>
    <w:rsid w:val="007F02C8"/>
    <w:rsid w:val="007F05E1"/>
    <w:rsid w:val="007F05FD"/>
    <w:rsid w:val="007F187F"/>
    <w:rsid w:val="007F256F"/>
    <w:rsid w:val="007F25ED"/>
    <w:rsid w:val="007F27E9"/>
    <w:rsid w:val="007F2A95"/>
    <w:rsid w:val="007F3728"/>
    <w:rsid w:val="007F4EF2"/>
    <w:rsid w:val="007F52CE"/>
    <w:rsid w:val="007F54C9"/>
    <w:rsid w:val="007F5521"/>
    <w:rsid w:val="007F5CEE"/>
    <w:rsid w:val="007F63E3"/>
    <w:rsid w:val="007F6594"/>
    <w:rsid w:val="007F6FD4"/>
    <w:rsid w:val="007F7523"/>
    <w:rsid w:val="007F7770"/>
    <w:rsid w:val="007F7D9B"/>
    <w:rsid w:val="007F7E66"/>
    <w:rsid w:val="007F7F25"/>
    <w:rsid w:val="008014BD"/>
    <w:rsid w:val="0080162D"/>
    <w:rsid w:val="008020C0"/>
    <w:rsid w:val="008028ED"/>
    <w:rsid w:val="0080361D"/>
    <w:rsid w:val="00803702"/>
    <w:rsid w:val="00803A1E"/>
    <w:rsid w:val="008043B0"/>
    <w:rsid w:val="008047F9"/>
    <w:rsid w:val="00805C19"/>
    <w:rsid w:val="008062F2"/>
    <w:rsid w:val="00807723"/>
    <w:rsid w:val="00807F3C"/>
    <w:rsid w:val="0081014C"/>
    <w:rsid w:val="00810461"/>
    <w:rsid w:val="00810524"/>
    <w:rsid w:val="00810632"/>
    <w:rsid w:val="008109AD"/>
    <w:rsid w:val="00811477"/>
    <w:rsid w:val="0081204A"/>
    <w:rsid w:val="008122A3"/>
    <w:rsid w:val="00812597"/>
    <w:rsid w:val="008128EB"/>
    <w:rsid w:val="00812FB6"/>
    <w:rsid w:val="00813507"/>
    <w:rsid w:val="00813ED0"/>
    <w:rsid w:val="0081423F"/>
    <w:rsid w:val="00815309"/>
    <w:rsid w:val="00815817"/>
    <w:rsid w:val="0081583A"/>
    <w:rsid w:val="008161A1"/>
    <w:rsid w:val="008162B1"/>
    <w:rsid w:val="008162BA"/>
    <w:rsid w:val="00816C55"/>
    <w:rsid w:val="00816F7D"/>
    <w:rsid w:val="00817933"/>
    <w:rsid w:val="00820265"/>
    <w:rsid w:val="008202AE"/>
    <w:rsid w:val="00820702"/>
    <w:rsid w:val="00820A5A"/>
    <w:rsid w:val="00820F91"/>
    <w:rsid w:val="008214CC"/>
    <w:rsid w:val="008218F0"/>
    <w:rsid w:val="00821F54"/>
    <w:rsid w:val="008220C0"/>
    <w:rsid w:val="00822489"/>
    <w:rsid w:val="00822571"/>
    <w:rsid w:val="0082279D"/>
    <w:rsid w:val="00823054"/>
    <w:rsid w:val="008239F4"/>
    <w:rsid w:val="00823B1D"/>
    <w:rsid w:val="00824719"/>
    <w:rsid w:val="00825443"/>
    <w:rsid w:val="00825A7C"/>
    <w:rsid w:val="00827366"/>
    <w:rsid w:val="00827B7A"/>
    <w:rsid w:val="00827D08"/>
    <w:rsid w:val="00827FC0"/>
    <w:rsid w:val="008303DB"/>
    <w:rsid w:val="00831168"/>
    <w:rsid w:val="00831545"/>
    <w:rsid w:val="0083186C"/>
    <w:rsid w:val="008320B6"/>
    <w:rsid w:val="0083244B"/>
    <w:rsid w:val="008330FD"/>
    <w:rsid w:val="00833813"/>
    <w:rsid w:val="008338E0"/>
    <w:rsid w:val="008355D0"/>
    <w:rsid w:val="00835D83"/>
    <w:rsid w:val="00835F58"/>
    <w:rsid w:val="0083638A"/>
    <w:rsid w:val="008411C8"/>
    <w:rsid w:val="00842454"/>
    <w:rsid w:val="00842522"/>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3C4"/>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455"/>
    <w:rsid w:val="0086372E"/>
    <w:rsid w:val="00863A47"/>
    <w:rsid w:val="008649F3"/>
    <w:rsid w:val="00864A0E"/>
    <w:rsid w:val="00864B18"/>
    <w:rsid w:val="00864B21"/>
    <w:rsid w:val="0086506F"/>
    <w:rsid w:val="0086798E"/>
    <w:rsid w:val="00867AF2"/>
    <w:rsid w:val="008702EA"/>
    <w:rsid w:val="00871117"/>
    <w:rsid w:val="00872545"/>
    <w:rsid w:val="00872764"/>
    <w:rsid w:val="00872F12"/>
    <w:rsid w:val="0087322F"/>
    <w:rsid w:val="00873D08"/>
    <w:rsid w:val="0087461F"/>
    <w:rsid w:val="00874951"/>
    <w:rsid w:val="00874E99"/>
    <w:rsid w:val="00875217"/>
    <w:rsid w:val="00875BAB"/>
    <w:rsid w:val="00875E38"/>
    <w:rsid w:val="00876E0D"/>
    <w:rsid w:val="0087703C"/>
    <w:rsid w:val="008772AF"/>
    <w:rsid w:val="0087754D"/>
    <w:rsid w:val="00880440"/>
    <w:rsid w:val="00880B86"/>
    <w:rsid w:val="00880C78"/>
    <w:rsid w:val="00880D89"/>
    <w:rsid w:val="00880E6B"/>
    <w:rsid w:val="00881989"/>
    <w:rsid w:val="00881DBF"/>
    <w:rsid w:val="00881EE3"/>
    <w:rsid w:val="0088309F"/>
    <w:rsid w:val="00883287"/>
    <w:rsid w:val="008839B9"/>
    <w:rsid w:val="00884B57"/>
    <w:rsid w:val="00885A8C"/>
    <w:rsid w:val="00885AD5"/>
    <w:rsid w:val="00885B68"/>
    <w:rsid w:val="0088659D"/>
    <w:rsid w:val="00890D13"/>
    <w:rsid w:val="00891149"/>
    <w:rsid w:val="008911F2"/>
    <w:rsid w:val="00891487"/>
    <w:rsid w:val="00891AF2"/>
    <w:rsid w:val="00891C01"/>
    <w:rsid w:val="008920E8"/>
    <w:rsid w:val="00893007"/>
    <w:rsid w:val="00893264"/>
    <w:rsid w:val="00893CEC"/>
    <w:rsid w:val="00894051"/>
    <w:rsid w:val="008941AE"/>
    <w:rsid w:val="00894A08"/>
    <w:rsid w:val="00894C1D"/>
    <w:rsid w:val="00894E63"/>
    <w:rsid w:val="00895064"/>
    <w:rsid w:val="008955F2"/>
    <w:rsid w:val="008956C5"/>
    <w:rsid w:val="00896A08"/>
    <w:rsid w:val="008976FB"/>
    <w:rsid w:val="008A0D6A"/>
    <w:rsid w:val="008A0EAA"/>
    <w:rsid w:val="008A11D4"/>
    <w:rsid w:val="008A16CF"/>
    <w:rsid w:val="008A18D3"/>
    <w:rsid w:val="008A1F7B"/>
    <w:rsid w:val="008A1FBE"/>
    <w:rsid w:val="008A2379"/>
    <w:rsid w:val="008A27BE"/>
    <w:rsid w:val="008A27DA"/>
    <w:rsid w:val="008A3648"/>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32E"/>
    <w:rsid w:val="008C098A"/>
    <w:rsid w:val="008C0E22"/>
    <w:rsid w:val="008C1807"/>
    <w:rsid w:val="008C3225"/>
    <w:rsid w:val="008C41A4"/>
    <w:rsid w:val="008C529E"/>
    <w:rsid w:val="008C6765"/>
    <w:rsid w:val="008C6C69"/>
    <w:rsid w:val="008C70D5"/>
    <w:rsid w:val="008C7B17"/>
    <w:rsid w:val="008C7F4D"/>
    <w:rsid w:val="008D0BD7"/>
    <w:rsid w:val="008D111B"/>
    <w:rsid w:val="008D15A6"/>
    <w:rsid w:val="008D1874"/>
    <w:rsid w:val="008D1911"/>
    <w:rsid w:val="008D219E"/>
    <w:rsid w:val="008D2974"/>
    <w:rsid w:val="008D2D17"/>
    <w:rsid w:val="008D402F"/>
    <w:rsid w:val="008D4786"/>
    <w:rsid w:val="008D581D"/>
    <w:rsid w:val="008D5AFF"/>
    <w:rsid w:val="008D5B41"/>
    <w:rsid w:val="008D7217"/>
    <w:rsid w:val="008D73C6"/>
    <w:rsid w:val="008D7BF6"/>
    <w:rsid w:val="008E074A"/>
    <w:rsid w:val="008E0C76"/>
    <w:rsid w:val="008E0F8B"/>
    <w:rsid w:val="008E0FB8"/>
    <w:rsid w:val="008E158F"/>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095F"/>
    <w:rsid w:val="008F2162"/>
    <w:rsid w:val="008F289B"/>
    <w:rsid w:val="008F3CF7"/>
    <w:rsid w:val="008F436D"/>
    <w:rsid w:val="008F5029"/>
    <w:rsid w:val="008F5459"/>
    <w:rsid w:val="008F61C3"/>
    <w:rsid w:val="008F663B"/>
    <w:rsid w:val="008F7122"/>
    <w:rsid w:val="008F737F"/>
    <w:rsid w:val="008F7972"/>
    <w:rsid w:val="0090006C"/>
    <w:rsid w:val="00900B9C"/>
    <w:rsid w:val="009021C1"/>
    <w:rsid w:val="00902D68"/>
    <w:rsid w:val="00903A17"/>
    <w:rsid w:val="00903AC3"/>
    <w:rsid w:val="00903E10"/>
    <w:rsid w:val="00903FBE"/>
    <w:rsid w:val="009044C5"/>
    <w:rsid w:val="009048B6"/>
    <w:rsid w:val="0090493C"/>
    <w:rsid w:val="009049B9"/>
    <w:rsid w:val="00904A50"/>
    <w:rsid w:val="00904A82"/>
    <w:rsid w:val="009057D5"/>
    <w:rsid w:val="00905FB0"/>
    <w:rsid w:val="00906EAC"/>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B1E"/>
    <w:rsid w:val="009131EB"/>
    <w:rsid w:val="009147CE"/>
    <w:rsid w:val="00915019"/>
    <w:rsid w:val="0091542C"/>
    <w:rsid w:val="00915542"/>
    <w:rsid w:val="009157DE"/>
    <w:rsid w:val="0091724C"/>
    <w:rsid w:val="00917EA4"/>
    <w:rsid w:val="00920A92"/>
    <w:rsid w:val="00920C8F"/>
    <w:rsid w:val="0092105F"/>
    <w:rsid w:val="009211B3"/>
    <w:rsid w:val="00921483"/>
    <w:rsid w:val="009219CC"/>
    <w:rsid w:val="00921B64"/>
    <w:rsid w:val="00921D17"/>
    <w:rsid w:val="00921E41"/>
    <w:rsid w:val="00922592"/>
    <w:rsid w:val="009236D2"/>
    <w:rsid w:val="00923C74"/>
    <w:rsid w:val="00925B2A"/>
    <w:rsid w:val="00926360"/>
    <w:rsid w:val="00927121"/>
    <w:rsid w:val="009276C8"/>
    <w:rsid w:val="00931F11"/>
    <w:rsid w:val="00932F68"/>
    <w:rsid w:val="0093308E"/>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29AD"/>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D1B"/>
    <w:rsid w:val="00951DA6"/>
    <w:rsid w:val="009531A4"/>
    <w:rsid w:val="00953304"/>
    <w:rsid w:val="00953388"/>
    <w:rsid w:val="00953DCF"/>
    <w:rsid w:val="00954049"/>
    <w:rsid w:val="009544B5"/>
    <w:rsid w:val="00954AD4"/>
    <w:rsid w:val="00954F8F"/>
    <w:rsid w:val="0095519B"/>
    <w:rsid w:val="00956149"/>
    <w:rsid w:val="009562E5"/>
    <w:rsid w:val="009566C2"/>
    <w:rsid w:val="009575BD"/>
    <w:rsid w:val="00957CA2"/>
    <w:rsid w:val="00957FE3"/>
    <w:rsid w:val="009602C5"/>
    <w:rsid w:val="009608A8"/>
    <w:rsid w:val="00960CF4"/>
    <w:rsid w:val="00960D4C"/>
    <w:rsid w:val="00960FEC"/>
    <w:rsid w:val="00961DEB"/>
    <w:rsid w:val="009623A5"/>
    <w:rsid w:val="00962C3F"/>
    <w:rsid w:val="00962DFD"/>
    <w:rsid w:val="00963728"/>
    <w:rsid w:val="00964DF9"/>
    <w:rsid w:val="00965363"/>
    <w:rsid w:val="009653EA"/>
    <w:rsid w:val="009655A5"/>
    <w:rsid w:val="00965D37"/>
    <w:rsid w:val="00965E33"/>
    <w:rsid w:val="0096699B"/>
    <w:rsid w:val="00970161"/>
    <w:rsid w:val="0097074E"/>
    <w:rsid w:val="00970C9D"/>
    <w:rsid w:val="00970FF1"/>
    <w:rsid w:val="00971335"/>
    <w:rsid w:val="009721AB"/>
    <w:rsid w:val="00972DDC"/>
    <w:rsid w:val="00973743"/>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575"/>
    <w:rsid w:val="0098291C"/>
    <w:rsid w:val="00983097"/>
    <w:rsid w:val="0098350E"/>
    <w:rsid w:val="00983888"/>
    <w:rsid w:val="009838C1"/>
    <w:rsid w:val="00983DCE"/>
    <w:rsid w:val="0098449F"/>
    <w:rsid w:val="0098529D"/>
    <w:rsid w:val="00985358"/>
    <w:rsid w:val="00985A1D"/>
    <w:rsid w:val="00985E9C"/>
    <w:rsid w:val="009865A0"/>
    <w:rsid w:val="00986EB1"/>
    <w:rsid w:val="00987BF6"/>
    <w:rsid w:val="00987E85"/>
    <w:rsid w:val="00990EAD"/>
    <w:rsid w:val="00990F11"/>
    <w:rsid w:val="00990F56"/>
    <w:rsid w:val="00991313"/>
    <w:rsid w:val="0099182F"/>
    <w:rsid w:val="00991C45"/>
    <w:rsid w:val="009927A0"/>
    <w:rsid w:val="00992B11"/>
    <w:rsid w:val="00993176"/>
    <w:rsid w:val="009939D2"/>
    <w:rsid w:val="00993C4A"/>
    <w:rsid w:val="0099489F"/>
    <w:rsid w:val="0099545D"/>
    <w:rsid w:val="00995CCA"/>
    <w:rsid w:val="00996460"/>
    <w:rsid w:val="00996742"/>
    <w:rsid w:val="00996D56"/>
    <w:rsid w:val="00997BEE"/>
    <w:rsid w:val="00997EB5"/>
    <w:rsid w:val="009A0411"/>
    <w:rsid w:val="009A0F3B"/>
    <w:rsid w:val="009A191C"/>
    <w:rsid w:val="009A1D17"/>
    <w:rsid w:val="009A1DD8"/>
    <w:rsid w:val="009A2C98"/>
    <w:rsid w:val="009A3232"/>
    <w:rsid w:val="009A38D8"/>
    <w:rsid w:val="009A3A83"/>
    <w:rsid w:val="009A4AC9"/>
    <w:rsid w:val="009A4F7F"/>
    <w:rsid w:val="009A55B4"/>
    <w:rsid w:val="009A573D"/>
    <w:rsid w:val="009A59A0"/>
    <w:rsid w:val="009A6609"/>
    <w:rsid w:val="009A6905"/>
    <w:rsid w:val="009A6CB4"/>
    <w:rsid w:val="009A6D4C"/>
    <w:rsid w:val="009A7B32"/>
    <w:rsid w:val="009B09BF"/>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6F07"/>
    <w:rsid w:val="009B761D"/>
    <w:rsid w:val="009B7BB0"/>
    <w:rsid w:val="009C024D"/>
    <w:rsid w:val="009C09BE"/>
    <w:rsid w:val="009C0E3D"/>
    <w:rsid w:val="009C129E"/>
    <w:rsid w:val="009C12B5"/>
    <w:rsid w:val="009C143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D9E"/>
    <w:rsid w:val="009D0E03"/>
    <w:rsid w:val="009D134D"/>
    <w:rsid w:val="009D2132"/>
    <w:rsid w:val="009D2576"/>
    <w:rsid w:val="009D28DB"/>
    <w:rsid w:val="009D39DF"/>
    <w:rsid w:val="009D3AED"/>
    <w:rsid w:val="009D3B73"/>
    <w:rsid w:val="009D62F2"/>
    <w:rsid w:val="009D7766"/>
    <w:rsid w:val="009D79B9"/>
    <w:rsid w:val="009D7A6C"/>
    <w:rsid w:val="009D7BEB"/>
    <w:rsid w:val="009D7E0C"/>
    <w:rsid w:val="009E13DD"/>
    <w:rsid w:val="009E1943"/>
    <w:rsid w:val="009E1FED"/>
    <w:rsid w:val="009E2DD4"/>
    <w:rsid w:val="009E345D"/>
    <w:rsid w:val="009E371A"/>
    <w:rsid w:val="009E3ED6"/>
    <w:rsid w:val="009E49DA"/>
    <w:rsid w:val="009E5635"/>
    <w:rsid w:val="009E570D"/>
    <w:rsid w:val="009E6073"/>
    <w:rsid w:val="009E651A"/>
    <w:rsid w:val="009E6705"/>
    <w:rsid w:val="009E68D3"/>
    <w:rsid w:val="009E6921"/>
    <w:rsid w:val="009E6A9A"/>
    <w:rsid w:val="009E6C1E"/>
    <w:rsid w:val="009E75C1"/>
    <w:rsid w:val="009E7975"/>
    <w:rsid w:val="009F016A"/>
    <w:rsid w:val="009F0A49"/>
    <w:rsid w:val="009F0C40"/>
    <w:rsid w:val="009F0D73"/>
    <w:rsid w:val="009F1725"/>
    <w:rsid w:val="009F2E0E"/>
    <w:rsid w:val="009F31E3"/>
    <w:rsid w:val="009F331C"/>
    <w:rsid w:val="009F372D"/>
    <w:rsid w:val="009F3A9E"/>
    <w:rsid w:val="009F3FEB"/>
    <w:rsid w:val="009F42EF"/>
    <w:rsid w:val="009F4357"/>
    <w:rsid w:val="009F438F"/>
    <w:rsid w:val="009F4ABE"/>
    <w:rsid w:val="009F5ABF"/>
    <w:rsid w:val="009F605A"/>
    <w:rsid w:val="009F68E3"/>
    <w:rsid w:val="009F775F"/>
    <w:rsid w:val="00A007BD"/>
    <w:rsid w:val="00A0113B"/>
    <w:rsid w:val="00A017AE"/>
    <w:rsid w:val="00A0215C"/>
    <w:rsid w:val="00A02EB4"/>
    <w:rsid w:val="00A03274"/>
    <w:rsid w:val="00A046BB"/>
    <w:rsid w:val="00A05C19"/>
    <w:rsid w:val="00A06324"/>
    <w:rsid w:val="00A07336"/>
    <w:rsid w:val="00A07C4B"/>
    <w:rsid w:val="00A101FF"/>
    <w:rsid w:val="00A10378"/>
    <w:rsid w:val="00A110D3"/>
    <w:rsid w:val="00A11AC0"/>
    <w:rsid w:val="00A11D82"/>
    <w:rsid w:val="00A12064"/>
    <w:rsid w:val="00A128DA"/>
    <w:rsid w:val="00A12B1C"/>
    <w:rsid w:val="00A12B8E"/>
    <w:rsid w:val="00A131C0"/>
    <w:rsid w:val="00A13A7F"/>
    <w:rsid w:val="00A14D0D"/>
    <w:rsid w:val="00A14D77"/>
    <w:rsid w:val="00A14E70"/>
    <w:rsid w:val="00A15291"/>
    <w:rsid w:val="00A1551F"/>
    <w:rsid w:val="00A15B05"/>
    <w:rsid w:val="00A15F31"/>
    <w:rsid w:val="00A16305"/>
    <w:rsid w:val="00A16693"/>
    <w:rsid w:val="00A168FD"/>
    <w:rsid w:val="00A16BBA"/>
    <w:rsid w:val="00A16D42"/>
    <w:rsid w:val="00A16DC1"/>
    <w:rsid w:val="00A173CD"/>
    <w:rsid w:val="00A178B7"/>
    <w:rsid w:val="00A1792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35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3EE7"/>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50"/>
    <w:rsid w:val="00A54AA3"/>
    <w:rsid w:val="00A54D25"/>
    <w:rsid w:val="00A54D91"/>
    <w:rsid w:val="00A54E38"/>
    <w:rsid w:val="00A55A37"/>
    <w:rsid w:val="00A569B7"/>
    <w:rsid w:val="00A56EFE"/>
    <w:rsid w:val="00A5706D"/>
    <w:rsid w:val="00A572CD"/>
    <w:rsid w:val="00A5749E"/>
    <w:rsid w:val="00A57554"/>
    <w:rsid w:val="00A57B52"/>
    <w:rsid w:val="00A61518"/>
    <w:rsid w:val="00A617D2"/>
    <w:rsid w:val="00A62C75"/>
    <w:rsid w:val="00A6306F"/>
    <w:rsid w:val="00A63359"/>
    <w:rsid w:val="00A643AE"/>
    <w:rsid w:val="00A651BB"/>
    <w:rsid w:val="00A656D5"/>
    <w:rsid w:val="00A65C42"/>
    <w:rsid w:val="00A65CCD"/>
    <w:rsid w:val="00A665C9"/>
    <w:rsid w:val="00A67683"/>
    <w:rsid w:val="00A67B1F"/>
    <w:rsid w:val="00A67D89"/>
    <w:rsid w:val="00A70481"/>
    <w:rsid w:val="00A70F9E"/>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0E37"/>
    <w:rsid w:val="00A81749"/>
    <w:rsid w:val="00A81FAF"/>
    <w:rsid w:val="00A82F49"/>
    <w:rsid w:val="00A838CE"/>
    <w:rsid w:val="00A84205"/>
    <w:rsid w:val="00A84495"/>
    <w:rsid w:val="00A84D38"/>
    <w:rsid w:val="00A85033"/>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224"/>
    <w:rsid w:val="00A95579"/>
    <w:rsid w:val="00A9616D"/>
    <w:rsid w:val="00A97B36"/>
    <w:rsid w:val="00AA0EDC"/>
    <w:rsid w:val="00AA1E2D"/>
    <w:rsid w:val="00AA2013"/>
    <w:rsid w:val="00AA2265"/>
    <w:rsid w:val="00AA2879"/>
    <w:rsid w:val="00AA39F3"/>
    <w:rsid w:val="00AA3B9D"/>
    <w:rsid w:val="00AA4079"/>
    <w:rsid w:val="00AA40C8"/>
    <w:rsid w:val="00AA4A1B"/>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B70D1"/>
    <w:rsid w:val="00AC019F"/>
    <w:rsid w:val="00AC04D8"/>
    <w:rsid w:val="00AC0C2F"/>
    <w:rsid w:val="00AC1720"/>
    <w:rsid w:val="00AC1DC6"/>
    <w:rsid w:val="00AC2363"/>
    <w:rsid w:val="00AC238C"/>
    <w:rsid w:val="00AC27CF"/>
    <w:rsid w:val="00AC452F"/>
    <w:rsid w:val="00AC4B06"/>
    <w:rsid w:val="00AC525C"/>
    <w:rsid w:val="00AC5E40"/>
    <w:rsid w:val="00AC7484"/>
    <w:rsid w:val="00AD02BB"/>
    <w:rsid w:val="00AD0DEA"/>
    <w:rsid w:val="00AD0E12"/>
    <w:rsid w:val="00AD1282"/>
    <w:rsid w:val="00AD1CBC"/>
    <w:rsid w:val="00AD2D73"/>
    <w:rsid w:val="00AD2E23"/>
    <w:rsid w:val="00AD35BA"/>
    <w:rsid w:val="00AD3C8C"/>
    <w:rsid w:val="00AD4F53"/>
    <w:rsid w:val="00AD5324"/>
    <w:rsid w:val="00AD583D"/>
    <w:rsid w:val="00AD58E3"/>
    <w:rsid w:val="00AD60A6"/>
    <w:rsid w:val="00AD65AA"/>
    <w:rsid w:val="00AD65D8"/>
    <w:rsid w:val="00AD6CBD"/>
    <w:rsid w:val="00AD7D21"/>
    <w:rsid w:val="00AE0008"/>
    <w:rsid w:val="00AE0042"/>
    <w:rsid w:val="00AE141D"/>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112"/>
    <w:rsid w:val="00B001AF"/>
    <w:rsid w:val="00B00609"/>
    <w:rsid w:val="00B00A2A"/>
    <w:rsid w:val="00B00C04"/>
    <w:rsid w:val="00B022FC"/>
    <w:rsid w:val="00B03352"/>
    <w:rsid w:val="00B033B7"/>
    <w:rsid w:val="00B03790"/>
    <w:rsid w:val="00B037C1"/>
    <w:rsid w:val="00B0387C"/>
    <w:rsid w:val="00B04234"/>
    <w:rsid w:val="00B048CE"/>
    <w:rsid w:val="00B04DD4"/>
    <w:rsid w:val="00B04F5A"/>
    <w:rsid w:val="00B069A9"/>
    <w:rsid w:val="00B07326"/>
    <w:rsid w:val="00B07552"/>
    <w:rsid w:val="00B07656"/>
    <w:rsid w:val="00B1007F"/>
    <w:rsid w:val="00B104B9"/>
    <w:rsid w:val="00B11010"/>
    <w:rsid w:val="00B113DD"/>
    <w:rsid w:val="00B11A88"/>
    <w:rsid w:val="00B11B60"/>
    <w:rsid w:val="00B11D6E"/>
    <w:rsid w:val="00B11FFE"/>
    <w:rsid w:val="00B12436"/>
    <w:rsid w:val="00B12B8F"/>
    <w:rsid w:val="00B135C5"/>
    <w:rsid w:val="00B137E4"/>
    <w:rsid w:val="00B13B03"/>
    <w:rsid w:val="00B13B15"/>
    <w:rsid w:val="00B14A19"/>
    <w:rsid w:val="00B1521D"/>
    <w:rsid w:val="00B15510"/>
    <w:rsid w:val="00B1685F"/>
    <w:rsid w:val="00B16B1E"/>
    <w:rsid w:val="00B17865"/>
    <w:rsid w:val="00B207E5"/>
    <w:rsid w:val="00B23F02"/>
    <w:rsid w:val="00B244B7"/>
    <w:rsid w:val="00B249C6"/>
    <w:rsid w:val="00B24B2C"/>
    <w:rsid w:val="00B24D11"/>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87E"/>
    <w:rsid w:val="00B359D6"/>
    <w:rsid w:val="00B36247"/>
    <w:rsid w:val="00B36B7F"/>
    <w:rsid w:val="00B36F7A"/>
    <w:rsid w:val="00B37072"/>
    <w:rsid w:val="00B372F1"/>
    <w:rsid w:val="00B401F3"/>
    <w:rsid w:val="00B407D3"/>
    <w:rsid w:val="00B40B71"/>
    <w:rsid w:val="00B40F27"/>
    <w:rsid w:val="00B413A6"/>
    <w:rsid w:val="00B413D0"/>
    <w:rsid w:val="00B41496"/>
    <w:rsid w:val="00B41915"/>
    <w:rsid w:val="00B4284A"/>
    <w:rsid w:val="00B42A9D"/>
    <w:rsid w:val="00B42ABC"/>
    <w:rsid w:val="00B43F1E"/>
    <w:rsid w:val="00B44C23"/>
    <w:rsid w:val="00B45077"/>
    <w:rsid w:val="00B4512D"/>
    <w:rsid w:val="00B459F1"/>
    <w:rsid w:val="00B45C6F"/>
    <w:rsid w:val="00B466A0"/>
    <w:rsid w:val="00B471AA"/>
    <w:rsid w:val="00B474E4"/>
    <w:rsid w:val="00B47642"/>
    <w:rsid w:val="00B47754"/>
    <w:rsid w:val="00B479EB"/>
    <w:rsid w:val="00B504AA"/>
    <w:rsid w:val="00B50C31"/>
    <w:rsid w:val="00B50F59"/>
    <w:rsid w:val="00B50FFF"/>
    <w:rsid w:val="00B519DE"/>
    <w:rsid w:val="00B51A16"/>
    <w:rsid w:val="00B51F15"/>
    <w:rsid w:val="00B524AA"/>
    <w:rsid w:val="00B5255E"/>
    <w:rsid w:val="00B53182"/>
    <w:rsid w:val="00B540C4"/>
    <w:rsid w:val="00B543EF"/>
    <w:rsid w:val="00B549B6"/>
    <w:rsid w:val="00B56256"/>
    <w:rsid w:val="00B562A7"/>
    <w:rsid w:val="00B56509"/>
    <w:rsid w:val="00B56920"/>
    <w:rsid w:val="00B56CA5"/>
    <w:rsid w:val="00B5768E"/>
    <w:rsid w:val="00B57CA4"/>
    <w:rsid w:val="00B57CAF"/>
    <w:rsid w:val="00B60AE7"/>
    <w:rsid w:val="00B60F87"/>
    <w:rsid w:val="00B611CE"/>
    <w:rsid w:val="00B614AD"/>
    <w:rsid w:val="00B61872"/>
    <w:rsid w:val="00B62B76"/>
    <w:rsid w:val="00B6303E"/>
    <w:rsid w:val="00B639DE"/>
    <w:rsid w:val="00B64159"/>
    <w:rsid w:val="00B64441"/>
    <w:rsid w:val="00B64B3F"/>
    <w:rsid w:val="00B6528D"/>
    <w:rsid w:val="00B6554F"/>
    <w:rsid w:val="00B65705"/>
    <w:rsid w:val="00B65E5C"/>
    <w:rsid w:val="00B65FE4"/>
    <w:rsid w:val="00B66262"/>
    <w:rsid w:val="00B66541"/>
    <w:rsid w:val="00B66557"/>
    <w:rsid w:val="00B66A73"/>
    <w:rsid w:val="00B7073D"/>
    <w:rsid w:val="00B708FE"/>
    <w:rsid w:val="00B713A9"/>
    <w:rsid w:val="00B72DB3"/>
    <w:rsid w:val="00B73AA8"/>
    <w:rsid w:val="00B73EF4"/>
    <w:rsid w:val="00B73F30"/>
    <w:rsid w:val="00B74475"/>
    <w:rsid w:val="00B749D5"/>
    <w:rsid w:val="00B74DAA"/>
    <w:rsid w:val="00B7742D"/>
    <w:rsid w:val="00B80893"/>
    <w:rsid w:val="00B80B3A"/>
    <w:rsid w:val="00B80B82"/>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57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3B3"/>
    <w:rsid w:val="00BA660F"/>
    <w:rsid w:val="00BA724E"/>
    <w:rsid w:val="00BA74E8"/>
    <w:rsid w:val="00BA7B8A"/>
    <w:rsid w:val="00BB05E4"/>
    <w:rsid w:val="00BB1353"/>
    <w:rsid w:val="00BB31A5"/>
    <w:rsid w:val="00BB358C"/>
    <w:rsid w:val="00BB35D5"/>
    <w:rsid w:val="00BB3B54"/>
    <w:rsid w:val="00BB3BD2"/>
    <w:rsid w:val="00BB447B"/>
    <w:rsid w:val="00BB4586"/>
    <w:rsid w:val="00BB4606"/>
    <w:rsid w:val="00BB46EB"/>
    <w:rsid w:val="00BB4756"/>
    <w:rsid w:val="00BB50AC"/>
    <w:rsid w:val="00BB5485"/>
    <w:rsid w:val="00BB5495"/>
    <w:rsid w:val="00BB551C"/>
    <w:rsid w:val="00BB562E"/>
    <w:rsid w:val="00BB5C88"/>
    <w:rsid w:val="00BB5D77"/>
    <w:rsid w:val="00BB6335"/>
    <w:rsid w:val="00BB66A9"/>
    <w:rsid w:val="00BB6EF4"/>
    <w:rsid w:val="00BB72DF"/>
    <w:rsid w:val="00BB7357"/>
    <w:rsid w:val="00BB7BE8"/>
    <w:rsid w:val="00BC0199"/>
    <w:rsid w:val="00BC0C7F"/>
    <w:rsid w:val="00BC1482"/>
    <w:rsid w:val="00BC17B7"/>
    <w:rsid w:val="00BC1ECC"/>
    <w:rsid w:val="00BC1F7E"/>
    <w:rsid w:val="00BC2D70"/>
    <w:rsid w:val="00BC3366"/>
    <w:rsid w:val="00BC3435"/>
    <w:rsid w:val="00BC4739"/>
    <w:rsid w:val="00BC4CE7"/>
    <w:rsid w:val="00BC4ED2"/>
    <w:rsid w:val="00BC56B4"/>
    <w:rsid w:val="00BC5CBE"/>
    <w:rsid w:val="00BC64C2"/>
    <w:rsid w:val="00BC6E7F"/>
    <w:rsid w:val="00BC7E00"/>
    <w:rsid w:val="00BD00D9"/>
    <w:rsid w:val="00BD02B2"/>
    <w:rsid w:val="00BD174D"/>
    <w:rsid w:val="00BD1924"/>
    <w:rsid w:val="00BD1F85"/>
    <w:rsid w:val="00BD3D4A"/>
    <w:rsid w:val="00BD5E7A"/>
    <w:rsid w:val="00BD62AF"/>
    <w:rsid w:val="00BD6492"/>
    <w:rsid w:val="00BD65A5"/>
    <w:rsid w:val="00BD6650"/>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11EF"/>
    <w:rsid w:val="00BF136D"/>
    <w:rsid w:val="00BF160B"/>
    <w:rsid w:val="00BF1FF6"/>
    <w:rsid w:val="00BF2847"/>
    <w:rsid w:val="00BF2AA4"/>
    <w:rsid w:val="00BF3683"/>
    <w:rsid w:val="00BF42BB"/>
    <w:rsid w:val="00BF4554"/>
    <w:rsid w:val="00BF5207"/>
    <w:rsid w:val="00BF5504"/>
    <w:rsid w:val="00BF56F9"/>
    <w:rsid w:val="00BF579E"/>
    <w:rsid w:val="00BF5838"/>
    <w:rsid w:val="00BF58E7"/>
    <w:rsid w:val="00BF5F9C"/>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7E5"/>
    <w:rsid w:val="00C079F7"/>
    <w:rsid w:val="00C10D07"/>
    <w:rsid w:val="00C11899"/>
    <w:rsid w:val="00C11909"/>
    <w:rsid w:val="00C11B19"/>
    <w:rsid w:val="00C11D9C"/>
    <w:rsid w:val="00C128E3"/>
    <w:rsid w:val="00C129A8"/>
    <w:rsid w:val="00C12CD9"/>
    <w:rsid w:val="00C13870"/>
    <w:rsid w:val="00C1434E"/>
    <w:rsid w:val="00C1467E"/>
    <w:rsid w:val="00C146CE"/>
    <w:rsid w:val="00C14DCF"/>
    <w:rsid w:val="00C155B0"/>
    <w:rsid w:val="00C156B9"/>
    <w:rsid w:val="00C157B2"/>
    <w:rsid w:val="00C158AE"/>
    <w:rsid w:val="00C16A7D"/>
    <w:rsid w:val="00C16BB5"/>
    <w:rsid w:val="00C16FAB"/>
    <w:rsid w:val="00C16FC9"/>
    <w:rsid w:val="00C170EE"/>
    <w:rsid w:val="00C17511"/>
    <w:rsid w:val="00C177C2"/>
    <w:rsid w:val="00C20010"/>
    <w:rsid w:val="00C203F6"/>
    <w:rsid w:val="00C20C46"/>
    <w:rsid w:val="00C216CB"/>
    <w:rsid w:val="00C21860"/>
    <w:rsid w:val="00C2295E"/>
    <w:rsid w:val="00C22AE7"/>
    <w:rsid w:val="00C23135"/>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2F6"/>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925"/>
    <w:rsid w:val="00C46ACE"/>
    <w:rsid w:val="00C46EFD"/>
    <w:rsid w:val="00C46F60"/>
    <w:rsid w:val="00C4725C"/>
    <w:rsid w:val="00C50294"/>
    <w:rsid w:val="00C50696"/>
    <w:rsid w:val="00C50A9B"/>
    <w:rsid w:val="00C52274"/>
    <w:rsid w:val="00C52A29"/>
    <w:rsid w:val="00C52CE8"/>
    <w:rsid w:val="00C52EFF"/>
    <w:rsid w:val="00C53DD8"/>
    <w:rsid w:val="00C5411D"/>
    <w:rsid w:val="00C54298"/>
    <w:rsid w:val="00C545BC"/>
    <w:rsid w:val="00C54A3A"/>
    <w:rsid w:val="00C54AED"/>
    <w:rsid w:val="00C556DE"/>
    <w:rsid w:val="00C5592D"/>
    <w:rsid w:val="00C561FF"/>
    <w:rsid w:val="00C60A5E"/>
    <w:rsid w:val="00C60E87"/>
    <w:rsid w:val="00C6101E"/>
    <w:rsid w:val="00C6170B"/>
    <w:rsid w:val="00C61B37"/>
    <w:rsid w:val="00C61CFF"/>
    <w:rsid w:val="00C61D05"/>
    <w:rsid w:val="00C6282C"/>
    <w:rsid w:val="00C62FD6"/>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27A"/>
    <w:rsid w:val="00C743E3"/>
    <w:rsid w:val="00C74814"/>
    <w:rsid w:val="00C74BC6"/>
    <w:rsid w:val="00C7538D"/>
    <w:rsid w:val="00C7573D"/>
    <w:rsid w:val="00C75C77"/>
    <w:rsid w:val="00C766C4"/>
    <w:rsid w:val="00C7696E"/>
    <w:rsid w:val="00C775A1"/>
    <w:rsid w:val="00C77CC5"/>
    <w:rsid w:val="00C802EA"/>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C68"/>
    <w:rsid w:val="00C85F76"/>
    <w:rsid w:val="00C8625A"/>
    <w:rsid w:val="00C86AB0"/>
    <w:rsid w:val="00C86D55"/>
    <w:rsid w:val="00C87DC7"/>
    <w:rsid w:val="00C90043"/>
    <w:rsid w:val="00C91A46"/>
    <w:rsid w:val="00C91DA3"/>
    <w:rsid w:val="00C91F53"/>
    <w:rsid w:val="00C92ED3"/>
    <w:rsid w:val="00C933BE"/>
    <w:rsid w:val="00C93696"/>
    <w:rsid w:val="00C93C93"/>
    <w:rsid w:val="00C941EC"/>
    <w:rsid w:val="00C9464E"/>
    <w:rsid w:val="00C95377"/>
    <w:rsid w:val="00C957D1"/>
    <w:rsid w:val="00C95821"/>
    <w:rsid w:val="00C96A38"/>
    <w:rsid w:val="00C96D35"/>
    <w:rsid w:val="00C97406"/>
    <w:rsid w:val="00C97E62"/>
    <w:rsid w:val="00CA020F"/>
    <w:rsid w:val="00CA03FA"/>
    <w:rsid w:val="00CA1B3D"/>
    <w:rsid w:val="00CA2189"/>
    <w:rsid w:val="00CA2391"/>
    <w:rsid w:val="00CA2503"/>
    <w:rsid w:val="00CA3125"/>
    <w:rsid w:val="00CA3354"/>
    <w:rsid w:val="00CA34E8"/>
    <w:rsid w:val="00CA4A02"/>
    <w:rsid w:val="00CA4AB8"/>
    <w:rsid w:val="00CA4EA1"/>
    <w:rsid w:val="00CA5DE6"/>
    <w:rsid w:val="00CA6733"/>
    <w:rsid w:val="00CA73E2"/>
    <w:rsid w:val="00CA784F"/>
    <w:rsid w:val="00CB0E00"/>
    <w:rsid w:val="00CB1165"/>
    <w:rsid w:val="00CB1B9E"/>
    <w:rsid w:val="00CB1F77"/>
    <w:rsid w:val="00CB2614"/>
    <w:rsid w:val="00CB265F"/>
    <w:rsid w:val="00CB2856"/>
    <w:rsid w:val="00CB2BE7"/>
    <w:rsid w:val="00CB3617"/>
    <w:rsid w:val="00CB3618"/>
    <w:rsid w:val="00CB4809"/>
    <w:rsid w:val="00CB4BB9"/>
    <w:rsid w:val="00CB5634"/>
    <w:rsid w:val="00CB59A1"/>
    <w:rsid w:val="00CB62D4"/>
    <w:rsid w:val="00CB6653"/>
    <w:rsid w:val="00CB6B18"/>
    <w:rsid w:val="00CB7300"/>
    <w:rsid w:val="00CC0082"/>
    <w:rsid w:val="00CC091C"/>
    <w:rsid w:val="00CC0F79"/>
    <w:rsid w:val="00CC241E"/>
    <w:rsid w:val="00CC26F7"/>
    <w:rsid w:val="00CC2BFF"/>
    <w:rsid w:val="00CC3472"/>
    <w:rsid w:val="00CC3DE1"/>
    <w:rsid w:val="00CC3F7D"/>
    <w:rsid w:val="00CC40FE"/>
    <w:rsid w:val="00CC416C"/>
    <w:rsid w:val="00CC463F"/>
    <w:rsid w:val="00CC4E0A"/>
    <w:rsid w:val="00CC58EB"/>
    <w:rsid w:val="00CC5BF8"/>
    <w:rsid w:val="00CC5C7D"/>
    <w:rsid w:val="00CC6A03"/>
    <w:rsid w:val="00CC6C5E"/>
    <w:rsid w:val="00CC704D"/>
    <w:rsid w:val="00CC7394"/>
    <w:rsid w:val="00CD076D"/>
    <w:rsid w:val="00CD1679"/>
    <w:rsid w:val="00CD365E"/>
    <w:rsid w:val="00CD3E27"/>
    <w:rsid w:val="00CD43A3"/>
    <w:rsid w:val="00CD45A3"/>
    <w:rsid w:val="00CD46DB"/>
    <w:rsid w:val="00CD4F9B"/>
    <w:rsid w:val="00CD5049"/>
    <w:rsid w:val="00CD5060"/>
    <w:rsid w:val="00CD5093"/>
    <w:rsid w:val="00CD5807"/>
    <w:rsid w:val="00CD5C1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457"/>
    <w:rsid w:val="00CE7A1F"/>
    <w:rsid w:val="00CE7B3C"/>
    <w:rsid w:val="00CF0C58"/>
    <w:rsid w:val="00CF0DE6"/>
    <w:rsid w:val="00CF0ECD"/>
    <w:rsid w:val="00CF1059"/>
    <w:rsid w:val="00CF1EBD"/>
    <w:rsid w:val="00CF24D0"/>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3DA6"/>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10D"/>
    <w:rsid w:val="00D12F00"/>
    <w:rsid w:val="00D13314"/>
    <w:rsid w:val="00D13351"/>
    <w:rsid w:val="00D13825"/>
    <w:rsid w:val="00D13858"/>
    <w:rsid w:val="00D13D23"/>
    <w:rsid w:val="00D15077"/>
    <w:rsid w:val="00D155BA"/>
    <w:rsid w:val="00D15938"/>
    <w:rsid w:val="00D1598E"/>
    <w:rsid w:val="00D15EBD"/>
    <w:rsid w:val="00D15FE0"/>
    <w:rsid w:val="00D167D6"/>
    <w:rsid w:val="00D16AC5"/>
    <w:rsid w:val="00D16B26"/>
    <w:rsid w:val="00D1759D"/>
    <w:rsid w:val="00D176C4"/>
    <w:rsid w:val="00D20154"/>
    <w:rsid w:val="00D2026C"/>
    <w:rsid w:val="00D21B11"/>
    <w:rsid w:val="00D22113"/>
    <w:rsid w:val="00D2243A"/>
    <w:rsid w:val="00D22577"/>
    <w:rsid w:val="00D22F21"/>
    <w:rsid w:val="00D2305B"/>
    <w:rsid w:val="00D23411"/>
    <w:rsid w:val="00D23A67"/>
    <w:rsid w:val="00D23CA4"/>
    <w:rsid w:val="00D23CC6"/>
    <w:rsid w:val="00D2420E"/>
    <w:rsid w:val="00D24E83"/>
    <w:rsid w:val="00D2528A"/>
    <w:rsid w:val="00D2585F"/>
    <w:rsid w:val="00D26532"/>
    <w:rsid w:val="00D2674D"/>
    <w:rsid w:val="00D2786A"/>
    <w:rsid w:val="00D27D89"/>
    <w:rsid w:val="00D300DA"/>
    <w:rsid w:val="00D30103"/>
    <w:rsid w:val="00D30E93"/>
    <w:rsid w:val="00D311F6"/>
    <w:rsid w:val="00D31668"/>
    <w:rsid w:val="00D31A0D"/>
    <w:rsid w:val="00D31D29"/>
    <w:rsid w:val="00D31EB1"/>
    <w:rsid w:val="00D320FE"/>
    <w:rsid w:val="00D328D8"/>
    <w:rsid w:val="00D3321E"/>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0D0"/>
    <w:rsid w:val="00D433BC"/>
    <w:rsid w:val="00D43CFA"/>
    <w:rsid w:val="00D449E8"/>
    <w:rsid w:val="00D44C04"/>
    <w:rsid w:val="00D44F0E"/>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663"/>
    <w:rsid w:val="00D60E79"/>
    <w:rsid w:val="00D625E5"/>
    <w:rsid w:val="00D627AF"/>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345F"/>
    <w:rsid w:val="00D85090"/>
    <w:rsid w:val="00D8517D"/>
    <w:rsid w:val="00D85471"/>
    <w:rsid w:val="00D854A6"/>
    <w:rsid w:val="00D85A5E"/>
    <w:rsid w:val="00D8691E"/>
    <w:rsid w:val="00D87096"/>
    <w:rsid w:val="00D87B76"/>
    <w:rsid w:val="00D900F6"/>
    <w:rsid w:val="00D903C3"/>
    <w:rsid w:val="00D90898"/>
    <w:rsid w:val="00D9167A"/>
    <w:rsid w:val="00D91F03"/>
    <w:rsid w:val="00D926D5"/>
    <w:rsid w:val="00D92C9E"/>
    <w:rsid w:val="00D92CAF"/>
    <w:rsid w:val="00D92D19"/>
    <w:rsid w:val="00D9312C"/>
    <w:rsid w:val="00D942E9"/>
    <w:rsid w:val="00D944E5"/>
    <w:rsid w:val="00D95649"/>
    <w:rsid w:val="00D96A20"/>
    <w:rsid w:val="00DA03C9"/>
    <w:rsid w:val="00DA099D"/>
    <w:rsid w:val="00DA0C80"/>
    <w:rsid w:val="00DA14FA"/>
    <w:rsid w:val="00DA150E"/>
    <w:rsid w:val="00DA2038"/>
    <w:rsid w:val="00DA3897"/>
    <w:rsid w:val="00DA410B"/>
    <w:rsid w:val="00DA4690"/>
    <w:rsid w:val="00DA4A7A"/>
    <w:rsid w:val="00DA4F62"/>
    <w:rsid w:val="00DA5274"/>
    <w:rsid w:val="00DA645F"/>
    <w:rsid w:val="00DA6FD2"/>
    <w:rsid w:val="00DA7733"/>
    <w:rsid w:val="00DA7DD9"/>
    <w:rsid w:val="00DB04BB"/>
    <w:rsid w:val="00DB0544"/>
    <w:rsid w:val="00DB0810"/>
    <w:rsid w:val="00DB2468"/>
    <w:rsid w:val="00DB2708"/>
    <w:rsid w:val="00DB2A21"/>
    <w:rsid w:val="00DB342A"/>
    <w:rsid w:val="00DB398E"/>
    <w:rsid w:val="00DB3A5C"/>
    <w:rsid w:val="00DB4594"/>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4B2"/>
    <w:rsid w:val="00DC29D0"/>
    <w:rsid w:val="00DC3BAE"/>
    <w:rsid w:val="00DC3F83"/>
    <w:rsid w:val="00DC48C4"/>
    <w:rsid w:val="00DC4E47"/>
    <w:rsid w:val="00DC5216"/>
    <w:rsid w:val="00DC57A6"/>
    <w:rsid w:val="00DC6548"/>
    <w:rsid w:val="00DC6C57"/>
    <w:rsid w:val="00DC7257"/>
    <w:rsid w:val="00DC72B8"/>
    <w:rsid w:val="00DC7A64"/>
    <w:rsid w:val="00DD127A"/>
    <w:rsid w:val="00DD12C3"/>
    <w:rsid w:val="00DD12DC"/>
    <w:rsid w:val="00DD26FA"/>
    <w:rsid w:val="00DD2C47"/>
    <w:rsid w:val="00DD430F"/>
    <w:rsid w:val="00DD447D"/>
    <w:rsid w:val="00DD4508"/>
    <w:rsid w:val="00DD4897"/>
    <w:rsid w:val="00DD527D"/>
    <w:rsid w:val="00DD529F"/>
    <w:rsid w:val="00DD67F2"/>
    <w:rsid w:val="00DD6AE2"/>
    <w:rsid w:val="00DD7372"/>
    <w:rsid w:val="00DD7FC7"/>
    <w:rsid w:val="00DE0524"/>
    <w:rsid w:val="00DE0E26"/>
    <w:rsid w:val="00DE2463"/>
    <w:rsid w:val="00DE28D2"/>
    <w:rsid w:val="00DE3F41"/>
    <w:rsid w:val="00DE439E"/>
    <w:rsid w:val="00DE4A87"/>
    <w:rsid w:val="00DE5C56"/>
    <w:rsid w:val="00DE5C78"/>
    <w:rsid w:val="00DE6765"/>
    <w:rsid w:val="00DE71A8"/>
    <w:rsid w:val="00DF068E"/>
    <w:rsid w:val="00DF0B3E"/>
    <w:rsid w:val="00DF0FAF"/>
    <w:rsid w:val="00DF12CB"/>
    <w:rsid w:val="00DF1F86"/>
    <w:rsid w:val="00DF216E"/>
    <w:rsid w:val="00DF2324"/>
    <w:rsid w:val="00DF3196"/>
    <w:rsid w:val="00DF3197"/>
    <w:rsid w:val="00DF3338"/>
    <w:rsid w:val="00DF39C5"/>
    <w:rsid w:val="00DF4504"/>
    <w:rsid w:val="00DF5006"/>
    <w:rsid w:val="00DF5BE3"/>
    <w:rsid w:val="00DF628C"/>
    <w:rsid w:val="00DF66EF"/>
    <w:rsid w:val="00DF683D"/>
    <w:rsid w:val="00DF74D3"/>
    <w:rsid w:val="00E01737"/>
    <w:rsid w:val="00E017FA"/>
    <w:rsid w:val="00E018FB"/>
    <w:rsid w:val="00E0299D"/>
    <w:rsid w:val="00E0417F"/>
    <w:rsid w:val="00E0450D"/>
    <w:rsid w:val="00E04863"/>
    <w:rsid w:val="00E05D12"/>
    <w:rsid w:val="00E06B18"/>
    <w:rsid w:val="00E074F6"/>
    <w:rsid w:val="00E074FA"/>
    <w:rsid w:val="00E10E58"/>
    <w:rsid w:val="00E11A18"/>
    <w:rsid w:val="00E11B0C"/>
    <w:rsid w:val="00E11D71"/>
    <w:rsid w:val="00E1204D"/>
    <w:rsid w:val="00E12869"/>
    <w:rsid w:val="00E12E25"/>
    <w:rsid w:val="00E1366E"/>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8DE"/>
    <w:rsid w:val="00E34A3C"/>
    <w:rsid w:val="00E363E8"/>
    <w:rsid w:val="00E36734"/>
    <w:rsid w:val="00E36A4C"/>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32C"/>
    <w:rsid w:val="00E4451B"/>
    <w:rsid w:val="00E44C07"/>
    <w:rsid w:val="00E45901"/>
    <w:rsid w:val="00E4599B"/>
    <w:rsid w:val="00E460EC"/>
    <w:rsid w:val="00E462BB"/>
    <w:rsid w:val="00E47FC0"/>
    <w:rsid w:val="00E500F8"/>
    <w:rsid w:val="00E5044B"/>
    <w:rsid w:val="00E507F8"/>
    <w:rsid w:val="00E50C83"/>
    <w:rsid w:val="00E50C8B"/>
    <w:rsid w:val="00E50D2C"/>
    <w:rsid w:val="00E51425"/>
    <w:rsid w:val="00E51DED"/>
    <w:rsid w:val="00E5212E"/>
    <w:rsid w:val="00E530F2"/>
    <w:rsid w:val="00E5321F"/>
    <w:rsid w:val="00E542F2"/>
    <w:rsid w:val="00E548F3"/>
    <w:rsid w:val="00E54AA8"/>
    <w:rsid w:val="00E54B7C"/>
    <w:rsid w:val="00E55026"/>
    <w:rsid w:val="00E559F6"/>
    <w:rsid w:val="00E55AEC"/>
    <w:rsid w:val="00E55E30"/>
    <w:rsid w:val="00E57564"/>
    <w:rsid w:val="00E57D60"/>
    <w:rsid w:val="00E6011C"/>
    <w:rsid w:val="00E606DC"/>
    <w:rsid w:val="00E61483"/>
    <w:rsid w:val="00E61619"/>
    <w:rsid w:val="00E61630"/>
    <w:rsid w:val="00E62296"/>
    <w:rsid w:val="00E627E1"/>
    <w:rsid w:val="00E62D38"/>
    <w:rsid w:val="00E63249"/>
    <w:rsid w:val="00E632D8"/>
    <w:rsid w:val="00E63308"/>
    <w:rsid w:val="00E63C46"/>
    <w:rsid w:val="00E644EA"/>
    <w:rsid w:val="00E650F9"/>
    <w:rsid w:val="00E65190"/>
    <w:rsid w:val="00E6712E"/>
    <w:rsid w:val="00E673D1"/>
    <w:rsid w:val="00E67546"/>
    <w:rsid w:val="00E71872"/>
    <w:rsid w:val="00E71BD7"/>
    <w:rsid w:val="00E72421"/>
    <w:rsid w:val="00E72528"/>
    <w:rsid w:val="00E72F24"/>
    <w:rsid w:val="00E73578"/>
    <w:rsid w:val="00E73647"/>
    <w:rsid w:val="00E7372E"/>
    <w:rsid w:val="00E7393C"/>
    <w:rsid w:val="00E74795"/>
    <w:rsid w:val="00E74926"/>
    <w:rsid w:val="00E752FF"/>
    <w:rsid w:val="00E75514"/>
    <w:rsid w:val="00E75E5B"/>
    <w:rsid w:val="00E75EDB"/>
    <w:rsid w:val="00E75F1A"/>
    <w:rsid w:val="00E769F3"/>
    <w:rsid w:val="00E76CEF"/>
    <w:rsid w:val="00E77332"/>
    <w:rsid w:val="00E77B77"/>
    <w:rsid w:val="00E77B81"/>
    <w:rsid w:val="00E77D6A"/>
    <w:rsid w:val="00E77F19"/>
    <w:rsid w:val="00E8052B"/>
    <w:rsid w:val="00E810C4"/>
    <w:rsid w:val="00E813A2"/>
    <w:rsid w:val="00E8184D"/>
    <w:rsid w:val="00E818C9"/>
    <w:rsid w:val="00E818EE"/>
    <w:rsid w:val="00E81D34"/>
    <w:rsid w:val="00E81EF7"/>
    <w:rsid w:val="00E82ADB"/>
    <w:rsid w:val="00E838D8"/>
    <w:rsid w:val="00E8487B"/>
    <w:rsid w:val="00E851E4"/>
    <w:rsid w:val="00E851F4"/>
    <w:rsid w:val="00E858A7"/>
    <w:rsid w:val="00E85E4D"/>
    <w:rsid w:val="00E86933"/>
    <w:rsid w:val="00E86B8E"/>
    <w:rsid w:val="00E87EEA"/>
    <w:rsid w:val="00E9010F"/>
    <w:rsid w:val="00E90F96"/>
    <w:rsid w:val="00E917B9"/>
    <w:rsid w:val="00E91CBE"/>
    <w:rsid w:val="00E92375"/>
    <w:rsid w:val="00E92F46"/>
    <w:rsid w:val="00E938EE"/>
    <w:rsid w:val="00E93C17"/>
    <w:rsid w:val="00E93E59"/>
    <w:rsid w:val="00E94348"/>
    <w:rsid w:val="00E94B18"/>
    <w:rsid w:val="00E94EBE"/>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17D"/>
    <w:rsid w:val="00EA2591"/>
    <w:rsid w:val="00EA28E4"/>
    <w:rsid w:val="00EA430F"/>
    <w:rsid w:val="00EA4A72"/>
    <w:rsid w:val="00EA4E45"/>
    <w:rsid w:val="00EA5248"/>
    <w:rsid w:val="00EA535F"/>
    <w:rsid w:val="00EA5745"/>
    <w:rsid w:val="00EA7AF6"/>
    <w:rsid w:val="00EA7AFC"/>
    <w:rsid w:val="00EB119E"/>
    <w:rsid w:val="00EB25F7"/>
    <w:rsid w:val="00EB2C0C"/>
    <w:rsid w:val="00EB2C33"/>
    <w:rsid w:val="00EB370E"/>
    <w:rsid w:val="00EB3CB0"/>
    <w:rsid w:val="00EB4042"/>
    <w:rsid w:val="00EB458B"/>
    <w:rsid w:val="00EB48DE"/>
    <w:rsid w:val="00EB4A95"/>
    <w:rsid w:val="00EB4B04"/>
    <w:rsid w:val="00EB4C5D"/>
    <w:rsid w:val="00EB5081"/>
    <w:rsid w:val="00EB52AD"/>
    <w:rsid w:val="00EB5A94"/>
    <w:rsid w:val="00EB5CE9"/>
    <w:rsid w:val="00EB6064"/>
    <w:rsid w:val="00EB6E73"/>
    <w:rsid w:val="00EB6F0B"/>
    <w:rsid w:val="00EB7905"/>
    <w:rsid w:val="00EB7A58"/>
    <w:rsid w:val="00EB7EB9"/>
    <w:rsid w:val="00EC0A12"/>
    <w:rsid w:val="00EC0AF8"/>
    <w:rsid w:val="00EC0F2B"/>
    <w:rsid w:val="00EC0FD6"/>
    <w:rsid w:val="00EC179A"/>
    <w:rsid w:val="00EC1CB3"/>
    <w:rsid w:val="00EC1F9D"/>
    <w:rsid w:val="00EC21EF"/>
    <w:rsid w:val="00EC25B2"/>
    <w:rsid w:val="00EC3FCA"/>
    <w:rsid w:val="00EC444C"/>
    <w:rsid w:val="00EC45D4"/>
    <w:rsid w:val="00EC4CB7"/>
    <w:rsid w:val="00EC5629"/>
    <w:rsid w:val="00EC587C"/>
    <w:rsid w:val="00EC62E2"/>
    <w:rsid w:val="00EC65F0"/>
    <w:rsid w:val="00EC6F01"/>
    <w:rsid w:val="00EC6F9A"/>
    <w:rsid w:val="00EC70CA"/>
    <w:rsid w:val="00EC71ED"/>
    <w:rsid w:val="00EC7365"/>
    <w:rsid w:val="00EC7EB3"/>
    <w:rsid w:val="00ED05EE"/>
    <w:rsid w:val="00ED0667"/>
    <w:rsid w:val="00ED08B4"/>
    <w:rsid w:val="00ED09B2"/>
    <w:rsid w:val="00ED0F5F"/>
    <w:rsid w:val="00ED2631"/>
    <w:rsid w:val="00ED288D"/>
    <w:rsid w:val="00ED3253"/>
    <w:rsid w:val="00ED3496"/>
    <w:rsid w:val="00ED3545"/>
    <w:rsid w:val="00ED3D5C"/>
    <w:rsid w:val="00ED4699"/>
    <w:rsid w:val="00ED4768"/>
    <w:rsid w:val="00ED5221"/>
    <w:rsid w:val="00ED57A3"/>
    <w:rsid w:val="00ED5B16"/>
    <w:rsid w:val="00ED6015"/>
    <w:rsid w:val="00ED6533"/>
    <w:rsid w:val="00ED66B4"/>
    <w:rsid w:val="00ED6871"/>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912"/>
    <w:rsid w:val="00EE6D17"/>
    <w:rsid w:val="00EE6D7E"/>
    <w:rsid w:val="00EE6F69"/>
    <w:rsid w:val="00EE7949"/>
    <w:rsid w:val="00EE7D2D"/>
    <w:rsid w:val="00EE7FF1"/>
    <w:rsid w:val="00EF049E"/>
    <w:rsid w:val="00EF094F"/>
    <w:rsid w:val="00EF0CB0"/>
    <w:rsid w:val="00EF136B"/>
    <w:rsid w:val="00EF147C"/>
    <w:rsid w:val="00EF191D"/>
    <w:rsid w:val="00EF192B"/>
    <w:rsid w:val="00EF1AEB"/>
    <w:rsid w:val="00EF1F39"/>
    <w:rsid w:val="00EF2130"/>
    <w:rsid w:val="00EF2DAC"/>
    <w:rsid w:val="00EF2E81"/>
    <w:rsid w:val="00EF30B1"/>
    <w:rsid w:val="00EF3817"/>
    <w:rsid w:val="00EF3ADE"/>
    <w:rsid w:val="00EF42CF"/>
    <w:rsid w:val="00EF468B"/>
    <w:rsid w:val="00EF4C19"/>
    <w:rsid w:val="00EF5538"/>
    <w:rsid w:val="00EF64ED"/>
    <w:rsid w:val="00EF6642"/>
    <w:rsid w:val="00EF6A31"/>
    <w:rsid w:val="00EF6C69"/>
    <w:rsid w:val="00EF7210"/>
    <w:rsid w:val="00EF7AE4"/>
    <w:rsid w:val="00EF7AE9"/>
    <w:rsid w:val="00F00C21"/>
    <w:rsid w:val="00F01921"/>
    <w:rsid w:val="00F0215E"/>
    <w:rsid w:val="00F02706"/>
    <w:rsid w:val="00F027F1"/>
    <w:rsid w:val="00F02DBA"/>
    <w:rsid w:val="00F02FF2"/>
    <w:rsid w:val="00F0666F"/>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256"/>
    <w:rsid w:val="00F216F7"/>
    <w:rsid w:val="00F2210D"/>
    <w:rsid w:val="00F2297E"/>
    <w:rsid w:val="00F2379F"/>
    <w:rsid w:val="00F23829"/>
    <w:rsid w:val="00F23A47"/>
    <w:rsid w:val="00F2403B"/>
    <w:rsid w:val="00F24948"/>
    <w:rsid w:val="00F25D2E"/>
    <w:rsid w:val="00F27F5A"/>
    <w:rsid w:val="00F30693"/>
    <w:rsid w:val="00F30EE1"/>
    <w:rsid w:val="00F30F6C"/>
    <w:rsid w:val="00F317CC"/>
    <w:rsid w:val="00F31918"/>
    <w:rsid w:val="00F324B4"/>
    <w:rsid w:val="00F32DED"/>
    <w:rsid w:val="00F33030"/>
    <w:rsid w:val="00F343CC"/>
    <w:rsid w:val="00F34652"/>
    <w:rsid w:val="00F35976"/>
    <w:rsid w:val="00F35C99"/>
    <w:rsid w:val="00F363DB"/>
    <w:rsid w:val="00F364FD"/>
    <w:rsid w:val="00F37015"/>
    <w:rsid w:val="00F374C1"/>
    <w:rsid w:val="00F37636"/>
    <w:rsid w:val="00F37793"/>
    <w:rsid w:val="00F37A7E"/>
    <w:rsid w:val="00F37EAF"/>
    <w:rsid w:val="00F40C58"/>
    <w:rsid w:val="00F41C1F"/>
    <w:rsid w:val="00F422EA"/>
    <w:rsid w:val="00F428EC"/>
    <w:rsid w:val="00F42C97"/>
    <w:rsid w:val="00F445D0"/>
    <w:rsid w:val="00F45297"/>
    <w:rsid w:val="00F4534A"/>
    <w:rsid w:val="00F45DB1"/>
    <w:rsid w:val="00F46203"/>
    <w:rsid w:val="00F46BFA"/>
    <w:rsid w:val="00F46DDB"/>
    <w:rsid w:val="00F46E2E"/>
    <w:rsid w:val="00F47DCF"/>
    <w:rsid w:val="00F504EC"/>
    <w:rsid w:val="00F50BAF"/>
    <w:rsid w:val="00F51267"/>
    <w:rsid w:val="00F517B4"/>
    <w:rsid w:val="00F526BC"/>
    <w:rsid w:val="00F52A0E"/>
    <w:rsid w:val="00F52AE9"/>
    <w:rsid w:val="00F53C9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86B"/>
    <w:rsid w:val="00F66ABF"/>
    <w:rsid w:val="00F66C95"/>
    <w:rsid w:val="00F67D62"/>
    <w:rsid w:val="00F702FD"/>
    <w:rsid w:val="00F70319"/>
    <w:rsid w:val="00F703AE"/>
    <w:rsid w:val="00F70CFC"/>
    <w:rsid w:val="00F711B2"/>
    <w:rsid w:val="00F71EF0"/>
    <w:rsid w:val="00F7227D"/>
    <w:rsid w:val="00F73191"/>
    <w:rsid w:val="00F73271"/>
    <w:rsid w:val="00F73973"/>
    <w:rsid w:val="00F74334"/>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D44"/>
    <w:rsid w:val="00F87EAF"/>
    <w:rsid w:val="00F9041B"/>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533"/>
    <w:rsid w:val="00FA3950"/>
    <w:rsid w:val="00FA3FAF"/>
    <w:rsid w:val="00FA42B6"/>
    <w:rsid w:val="00FA43BE"/>
    <w:rsid w:val="00FA4503"/>
    <w:rsid w:val="00FA4CA5"/>
    <w:rsid w:val="00FA4FC8"/>
    <w:rsid w:val="00FA5667"/>
    <w:rsid w:val="00FA5CC5"/>
    <w:rsid w:val="00FA5DEA"/>
    <w:rsid w:val="00FA6020"/>
    <w:rsid w:val="00FA60F4"/>
    <w:rsid w:val="00FA62A3"/>
    <w:rsid w:val="00FA6B60"/>
    <w:rsid w:val="00FA6C90"/>
    <w:rsid w:val="00FA78A4"/>
    <w:rsid w:val="00FB01CD"/>
    <w:rsid w:val="00FB073F"/>
    <w:rsid w:val="00FB16C6"/>
    <w:rsid w:val="00FB2F96"/>
    <w:rsid w:val="00FB321B"/>
    <w:rsid w:val="00FB3789"/>
    <w:rsid w:val="00FB4F56"/>
    <w:rsid w:val="00FB579C"/>
    <w:rsid w:val="00FB589A"/>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673"/>
    <w:rsid w:val="00FC6C36"/>
    <w:rsid w:val="00FC7217"/>
    <w:rsid w:val="00FC7703"/>
    <w:rsid w:val="00FC788F"/>
    <w:rsid w:val="00FC7B57"/>
    <w:rsid w:val="00FD1BE0"/>
    <w:rsid w:val="00FD2C6C"/>
    <w:rsid w:val="00FD339F"/>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701"/>
    <w:rsid w:val="00FE69C9"/>
    <w:rsid w:val="00FE7391"/>
    <w:rsid w:val="00FE745A"/>
    <w:rsid w:val="00FF17A5"/>
    <w:rsid w:val="00FF1C42"/>
    <w:rsid w:val="00FF1E6D"/>
    <w:rsid w:val="00FF230A"/>
    <w:rsid w:val="00FF2D85"/>
    <w:rsid w:val="00FF3061"/>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73D3"/>
    <w:rPr>
      <w:rFonts w:eastAsia="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1">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0"/>
    <w:link w:val="6Char"/>
    <w:qFormat/>
    <w:rsid w:val="00BB4606"/>
    <w:pPr>
      <w:spacing w:line="240" w:lineRule="auto"/>
      <w:outlineLvl w:val="5"/>
    </w:pPr>
  </w:style>
  <w:style w:type="paragraph" w:styleId="7">
    <w:name w:val="heading 7"/>
    <w:basedOn w:val="H6"/>
    <w:next w:val="a0"/>
    <w:link w:val="7Char"/>
    <w:qFormat/>
    <w:rsid w:val="00BB4606"/>
    <w:pPr>
      <w:spacing w:line="240" w:lineRule="auto"/>
      <w:outlineLvl w:val="6"/>
    </w:pPr>
  </w:style>
  <w:style w:type="paragraph" w:styleId="8">
    <w:name w:val="heading 8"/>
    <w:basedOn w:val="7"/>
    <w:next w:val="a0"/>
    <w:link w:val="8Char"/>
    <w:qFormat/>
    <w:rsid w:val="00BB4606"/>
    <w:pPr>
      <w:outlineLvl w:val="7"/>
    </w:pPr>
  </w:style>
  <w:style w:type="paragraph" w:styleId="9">
    <w:name w:val="heading 9"/>
    <w:basedOn w:val="8"/>
    <w:next w:val="a0"/>
    <w:link w:val="9Char"/>
    <w:qFormat/>
    <w:rsid w:val="00BB4606"/>
    <w:pPr>
      <w:pBdr>
        <w:top w:val="single" w:sz="12" w:space="3" w:color="auto"/>
      </w:pBdr>
      <w:spacing w:before="240"/>
      <w:ind w:left="0" w:firstLine="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1">
    <w:name w:val="List 2"/>
    <w:basedOn w:val="a7"/>
    <w:rsid w:val="00B87FBC"/>
    <w:pPr>
      <w:numPr>
        <w:numId w:val="1"/>
      </w:numPr>
      <w:spacing w:before="180"/>
    </w:pPr>
    <w:rPr>
      <w:rFonts w:ascii="Arial" w:hAnsi="Arial"/>
      <w:sz w:val="22"/>
      <w:szCs w:val="20"/>
    </w:rPr>
  </w:style>
  <w:style w:type="paragraph" w:styleId="a7">
    <w:name w:val="List"/>
    <w:basedOn w:val="a0"/>
    <w:link w:val="Char2"/>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3"/>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link w:val="af0"/>
    <w:uiPriority w:val="34"/>
    <w:rsid w:val="00A35984"/>
    <w:rPr>
      <w:rFonts w:eastAsia="MS Mincho"/>
      <w:lang w:val="en-GB" w:eastAsia="en-US"/>
    </w:rPr>
  </w:style>
  <w:style w:type="character" w:styleId="af3">
    <w:name w:val="Emphasis"/>
    <w:basedOn w:val="a2"/>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5"/>
    <w:rsid w:val="00C07239"/>
    <w:rPr>
      <w:szCs w:val="20"/>
    </w:rPr>
  </w:style>
  <w:style w:type="character" w:customStyle="1" w:styleId="Char5">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0"/>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aliases w:val="h5 Char,Heading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3">
    <w:name w:val="批注文字 Char"/>
    <w:basedOn w:val="a2"/>
    <w:link w:val="aa"/>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0"/>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2"/>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8">
    <w:name w:val="Strong"/>
    <w:basedOn w:val="a2"/>
    <w:qFormat/>
    <w:rsid w:val="00D00094"/>
    <w:rPr>
      <w:b/>
      <w:bCs/>
    </w:rPr>
  </w:style>
  <w:style w:type="paragraph" w:styleId="af9">
    <w:name w:val="No Spacing"/>
    <w:basedOn w:val="a0"/>
    <w:qFormat/>
    <w:rsid w:val="004826F5"/>
    <w:pPr>
      <w:suppressAutoHyphens/>
    </w:pPr>
    <w:rPr>
      <w:rFonts w:ascii="Calibri" w:eastAsia="Calibri" w:hAnsi="Calibri"/>
      <w:sz w:val="22"/>
      <w:szCs w:val="22"/>
      <w:lang w:val="en-GB" w:eastAsia="zh-CN"/>
    </w:rPr>
  </w:style>
  <w:style w:type="paragraph" w:customStyle="1" w:styleId="H6">
    <w:name w:val="H6"/>
    <w:basedOn w:val="5"/>
    <w:next w:val="a0"/>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 w:type="paragraph" w:customStyle="1" w:styleId="tf0">
    <w:name w:val="tf"/>
    <w:basedOn w:val="a0"/>
    <w:uiPriority w:val="99"/>
    <w:rsid w:val="00872F12"/>
    <w:pPr>
      <w:spacing w:before="100" w:beforeAutospacing="1" w:after="100" w:afterAutospacing="1"/>
    </w:pPr>
    <w:rPr>
      <w:rFonts w:ascii="宋体" w:eastAsia="宋体" w:hAnsi="宋体"/>
      <w:sz w:val="24"/>
      <w:lang w:eastAsia="zh-CN"/>
    </w:rPr>
  </w:style>
  <w:style w:type="character" w:customStyle="1" w:styleId="NOZchn">
    <w:name w:val="NO Zchn"/>
    <w:rsid w:val="00A85033"/>
    <w:rPr>
      <w:lang w:val="en-GB" w:eastAsia="en-US"/>
    </w:rPr>
  </w:style>
  <w:style w:type="character" w:customStyle="1" w:styleId="6Char">
    <w:name w:val="标题 6 Char"/>
    <w:basedOn w:val="a2"/>
    <w:link w:val="6"/>
    <w:rsid w:val="00BB4606"/>
    <w:rPr>
      <w:rFonts w:ascii="Arial" w:eastAsia="MS Mincho" w:hAnsi="Arial"/>
      <w:lang w:val="en-GB" w:eastAsia="en-US"/>
    </w:rPr>
  </w:style>
  <w:style w:type="character" w:customStyle="1" w:styleId="7Char">
    <w:name w:val="标题 7 Char"/>
    <w:basedOn w:val="a2"/>
    <w:link w:val="7"/>
    <w:rsid w:val="00BB4606"/>
    <w:rPr>
      <w:rFonts w:ascii="Arial" w:eastAsia="MS Mincho" w:hAnsi="Arial"/>
      <w:lang w:val="en-GB" w:eastAsia="en-US"/>
    </w:rPr>
  </w:style>
  <w:style w:type="character" w:customStyle="1" w:styleId="8Char">
    <w:name w:val="标题 8 Char"/>
    <w:basedOn w:val="a2"/>
    <w:link w:val="8"/>
    <w:rsid w:val="00BB4606"/>
    <w:rPr>
      <w:rFonts w:ascii="Arial" w:eastAsia="MS Mincho" w:hAnsi="Arial"/>
      <w:lang w:val="en-GB" w:eastAsia="en-US"/>
    </w:rPr>
  </w:style>
  <w:style w:type="character" w:customStyle="1" w:styleId="9Char">
    <w:name w:val="标题 9 Char"/>
    <w:basedOn w:val="a2"/>
    <w:link w:val="9"/>
    <w:rsid w:val="00BB4606"/>
    <w:rPr>
      <w:rFonts w:ascii="Arial" w:eastAsia="MS Mincho" w:hAnsi="Arial"/>
      <w:lang w:val="en-GB" w:eastAsia="en-US"/>
    </w:rPr>
  </w:style>
  <w:style w:type="paragraph" w:styleId="81">
    <w:name w:val="toc 8"/>
    <w:basedOn w:val="11"/>
    <w:semiHidden/>
    <w:rsid w:val="00BB4606"/>
    <w:pPr>
      <w:spacing w:after="0"/>
      <w:ind w:left="1400"/>
    </w:pPr>
    <w:rPr>
      <w:b w:val="0"/>
      <w:bCs/>
    </w:rPr>
  </w:style>
  <w:style w:type="paragraph" w:styleId="11">
    <w:name w:val="toc 1"/>
    <w:basedOn w:val="Proposal"/>
    <w:uiPriority w:val="39"/>
    <w:rsid w:val="00BB4606"/>
    <w:pPr>
      <w:numPr>
        <w:numId w:val="0"/>
      </w:numPr>
      <w:ind w:left="1560" w:hanging="1200"/>
    </w:pPr>
  </w:style>
  <w:style w:type="paragraph" w:styleId="50">
    <w:name w:val="toc 5"/>
    <w:basedOn w:val="42"/>
    <w:semiHidden/>
    <w:rsid w:val="00BB4606"/>
    <w:pPr>
      <w:ind w:left="800"/>
    </w:pPr>
  </w:style>
  <w:style w:type="paragraph" w:styleId="42">
    <w:name w:val="toc 4"/>
    <w:basedOn w:val="32"/>
    <w:semiHidden/>
    <w:rsid w:val="00BB4606"/>
    <w:pPr>
      <w:ind w:left="600"/>
    </w:pPr>
  </w:style>
  <w:style w:type="paragraph" w:styleId="32">
    <w:name w:val="toc 3"/>
    <w:basedOn w:val="23"/>
    <w:semiHidden/>
    <w:rsid w:val="00BB4606"/>
    <w:pPr>
      <w:spacing w:before="0"/>
      <w:ind w:left="400"/>
    </w:pPr>
    <w:rPr>
      <w:i w:val="0"/>
      <w:iCs w:val="0"/>
    </w:rPr>
  </w:style>
  <w:style w:type="paragraph" w:styleId="23">
    <w:name w:val="toc 2"/>
    <w:basedOn w:val="11"/>
    <w:semiHidden/>
    <w:rsid w:val="00BB4606"/>
    <w:pPr>
      <w:spacing w:before="120" w:after="0"/>
      <w:ind w:left="200"/>
    </w:pPr>
    <w:rPr>
      <w:b w:val="0"/>
      <w:bCs/>
      <w:i/>
      <w:iCs/>
    </w:rPr>
  </w:style>
  <w:style w:type="paragraph" w:styleId="24">
    <w:name w:val="index 2"/>
    <w:basedOn w:val="12"/>
    <w:semiHidden/>
    <w:rsid w:val="00BB4606"/>
    <w:pPr>
      <w:ind w:left="284"/>
    </w:pPr>
  </w:style>
  <w:style w:type="paragraph" w:styleId="12">
    <w:name w:val="index 1"/>
    <w:basedOn w:val="a0"/>
    <w:semiHidden/>
    <w:rsid w:val="00BB4606"/>
    <w:pPr>
      <w:keepLines/>
    </w:pPr>
    <w:rPr>
      <w:rFonts w:eastAsia="宋体"/>
      <w:szCs w:val="20"/>
      <w:lang w:val="en-GB"/>
    </w:rPr>
  </w:style>
  <w:style w:type="paragraph" w:customStyle="1" w:styleId="ZH">
    <w:name w:val="ZH"/>
    <w:rsid w:val="00BB4606"/>
    <w:pPr>
      <w:framePr w:wrap="notBeside" w:vAnchor="page" w:hAnchor="margin" w:xAlign="center" w:y="6805"/>
      <w:widowControl w:val="0"/>
    </w:pPr>
    <w:rPr>
      <w:rFonts w:ascii="Arial" w:eastAsia="MS Mincho" w:hAnsi="Arial"/>
      <w:noProof/>
      <w:lang w:val="en-GB" w:eastAsia="en-US"/>
    </w:rPr>
  </w:style>
  <w:style w:type="numbering" w:customStyle="1" w:styleId="2">
    <w:name w:val="列表编号2"/>
    <w:basedOn w:val="a4"/>
    <w:rsid w:val="00BB4606"/>
    <w:pPr>
      <w:numPr>
        <w:numId w:val="22"/>
      </w:numPr>
    </w:pPr>
  </w:style>
  <w:style w:type="paragraph" w:styleId="a">
    <w:name w:val="List Number"/>
    <w:basedOn w:val="a7"/>
    <w:rsid w:val="00BB4606"/>
    <w:pPr>
      <w:numPr>
        <w:numId w:val="21"/>
      </w:numPr>
      <w:spacing w:after="180"/>
    </w:pPr>
    <w:rPr>
      <w:rFonts w:eastAsia="宋体"/>
      <w:szCs w:val="20"/>
      <w:lang w:val="en-GB"/>
    </w:rPr>
  </w:style>
  <w:style w:type="paragraph" w:styleId="90">
    <w:name w:val="toc 9"/>
    <w:basedOn w:val="81"/>
    <w:semiHidden/>
    <w:rsid w:val="00BB4606"/>
    <w:pPr>
      <w:ind w:left="1600"/>
    </w:pPr>
  </w:style>
  <w:style w:type="paragraph" w:customStyle="1" w:styleId="EX">
    <w:name w:val="EX"/>
    <w:basedOn w:val="a0"/>
    <w:rsid w:val="00BB4606"/>
    <w:pPr>
      <w:keepLines/>
      <w:spacing w:after="180"/>
      <w:ind w:left="1702" w:hanging="1418"/>
    </w:pPr>
    <w:rPr>
      <w:rFonts w:eastAsia="宋体"/>
      <w:szCs w:val="20"/>
      <w:lang w:val="en-GB"/>
    </w:rPr>
  </w:style>
  <w:style w:type="paragraph" w:customStyle="1" w:styleId="FP">
    <w:name w:val="FP"/>
    <w:basedOn w:val="a0"/>
    <w:rsid w:val="00BB4606"/>
    <w:rPr>
      <w:rFonts w:eastAsia="宋体"/>
      <w:szCs w:val="20"/>
      <w:lang w:val="en-GB"/>
    </w:rPr>
  </w:style>
  <w:style w:type="paragraph" w:customStyle="1" w:styleId="LD">
    <w:name w:val="LD"/>
    <w:rsid w:val="00BB4606"/>
    <w:pPr>
      <w:keepNext/>
      <w:keepLines/>
      <w:spacing w:line="180" w:lineRule="exact"/>
    </w:pPr>
    <w:rPr>
      <w:rFonts w:ascii="MS LineDraw" w:eastAsia="MS Mincho" w:hAnsi="MS LineDraw"/>
      <w:noProof/>
      <w:lang w:val="en-GB" w:eastAsia="en-US"/>
    </w:rPr>
  </w:style>
  <w:style w:type="paragraph" w:customStyle="1" w:styleId="NW">
    <w:name w:val="NW"/>
    <w:basedOn w:val="NO"/>
    <w:rsid w:val="00BB4606"/>
    <w:pPr>
      <w:overflowPunct/>
      <w:autoSpaceDE/>
      <w:autoSpaceDN/>
      <w:adjustRightInd/>
      <w:spacing w:after="0"/>
    </w:pPr>
    <w:rPr>
      <w:rFonts w:eastAsia="宋体"/>
      <w:lang w:eastAsia="en-US"/>
    </w:rPr>
  </w:style>
  <w:style w:type="paragraph" w:customStyle="1" w:styleId="EW">
    <w:name w:val="EW"/>
    <w:basedOn w:val="EX"/>
    <w:rsid w:val="00BB4606"/>
    <w:pPr>
      <w:spacing w:after="0"/>
    </w:pPr>
  </w:style>
  <w:style w:type="paragraph" w:styleId="60">
    <w:name w:val="toc 6"/>
    <w:basedOn w:val="50"/>
    <w:next w:val="a0"/>
    <w:semiHidden/>
    <w:rsid w:val="00BB4606"/>
    <w:pPr>
      <w:ind w:left="1000"/>
    </w:pPr>
  </w:style>
  <w:style w:type="paragraph" w:styleId="70">
    <w:name w:val="toc 7"/>
    <w:basedOn w:val="60"/>
    <w:next w:val="a0"/>
    <w:semiHidden/>
    <w:rsid w:val="00BB4606"/>
    <w:pPr>
      <w:ind w:left="1200"/>
    </w:pPr>
  </w:style>
  <w:style w:type="paragraph" w:customStyle="1" w:styleId="20">
    <w:name w:val="编号2"/>
    <w:basedOn w:val="a0"/>
    <w:rsid w:val="00BB4606"/>
    <w:pPr>
      <w:numPr>
        <w:numId w:val="24"/>
      </w:numPr>
      <w:tabs>
        <w:tab w:val="clear" w:pos="840"/>
        <w:tab w:val="num" w:pos="704"/>
      </w:tabs>
      <w:spacing w:after="180"/>
      <w:ind w:left="704" w:hanging="420"/>
    </w:pPr>
    <w:rPr>
      <w:rFonts w:eastAsia="宋体"/>
      <w:szCs w:val="20"/>
      <w:lang w:val="en-GB" w:eastAsia="zh-CN"/>
    </w:rPr>
  </w:style>
  <w:style w:type="paragraph" w:styleId="afa">
    <w:name w:val="List Bullet"/>
    <w:basedOn w:val="a7"/>
    <w:rsid w:val="00BB4606"/>
    <w:pPr>
      <w:spacing w:after="180"/>
      <w:ind w:left="0" w:firstLine="0"/>
    </w:pPr>
    <w:rPr>
      <w:rFonts w:eastAsia="宋体"/>
      <w:szCs w:val="20"/>
      <w:lang w:val="en-GB"/>
    </w:rPr>
  </w:style>
  <w:style w:type="paragraph" w:customStyle="1" w:styleId="Reference">
    <w:name w:val="Reference"/>
    <w:aliases w:val="ref"/>
    <w:basedOn w:val="a0"/>
    <w:rsid w:val="00BB4606"/>
    <w:pPr>
      <w:numPr>
        <w:numId w:val="25"/>
      </w:numPr>
      <w:overflowPunct w:val="0"/>
      <w:autoSpaceDE w:val="0"/>
      <w:autoSpaceDN w:val="0"/>
      <w:adjustRightInd w:val="0"/>
      <w:spacing w:after="120"/>
      <w:textAlignment w:val="baseline"/>
    </w:pPr>
    <w:rPr>
      <w:rFonts w:eastAsia="宋体"/>
      <w:sz w:val="22"/>
      <w:szCs w:val="20"/>
      <w:lang w:val="en-GB" w:eastAsia="zh-CN"/>
    </w:rPr>
  </w:style>
  <w:style w:type="paragraph" w:customStyle="1" w:styleId="EQ">
    <w:name w:val="EQ"/>
    <w:basedOn w:val="a0"/>
    <w:next w:val="a0"/>
    <w:rsid w:val="00BB4606"/>
    <w:pPr>
      <w:keepLines/>
      <w:tabs>
        <w:tab w:val="center" w:pos="4536"/>
        <w:tab w:val="right" w:pos="9072"/>
      </w:tabs>
      <w:spacing w:after="180"/>
    </w:pPr>
    <w:rPr>
      <w:rFonts w:eastAsia="宋体"/>
      <w:noProof/>
      <w:szCs w:val="20"/>
      <w:lang w:val="en-GB"/>
    </w:rPr>
  </w:style>
  <w:style w:type="paragraph" w:customStyle="1" w:styleId="NF">
    <w:name w:val="NF"/>
    <w:basedOn w:val="NO"/>
    <w:rsid w:val="00BB4606"/>
    <w:pPr>
      <w:keepNext/>
      <w:overflowPunct/>
      <w:autoSpaceDE/>
      <w:autoSpaceDN/>
      <w:adjustRightInd/>
      <w:spacing w:after="0"/>
    </w:pPr>
    <w:rPr>
      <w:rFonts w:ascii="Arial" w:eastAsia="宋体" w:hAnsi="Arial"/>
      <w:sz w:val="18"/>
      <w:lang w:eastAsia="en-US"/>
    </w:rPr>
  </w:style>
  <w:style w:type="paragraph" w:customStyle="1" w:styleId="TAR">
    <w:name w:val="TAR"/>
    <w:basedOn w:val="TAL"/>
    <w:rsid w:val="00BB4606"/>
    <w:pPr>
      <w:jc w:val="right"/>
    </w:pPr>
    <w:rPr>
      <w:rFonts w:eastAsia="宋体"/>
    </w:rPr>
  </w:style>
  <w:style w:type="paragraph" w:customStyle="1" w:styleId="ZA">
    <w:name w:val="ZA"/>
    <w:rsid w:val="00BB4606"/>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B460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BB460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BB460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BB4606"/>
    <w:pPr>
      <w:framePr w:wrap="notBeside" w:y="16161"/>
    </w:pPr>
  </w:style>
  <w:style w:type="character" w:customStyle="1" w:styleId="ZGSM">
    <w:name w:val="ZGSM"/>
    <w:rsid w:val="00BB4606"/>
  </w:style>
  <w:style w:type="paragraph" w:customStyle="1" w:styleId="ZG">
    <w:name w:val="ZG"/>
    <w:rsid w:val="00BB4606"/>
    <w:pPr>
      <w:framePr w:wrap="notBeside" w:vAnchor="page" w:hAnchor="margin" w:xAlign="right" w:y="6805"/>
      <w:widowControl w:val="0"/>
      <w:jc w:val="right"/>
    </w:pPr>
    <w:rPr>
      <w:rFonts w:ascii="Arial" w:eastAsia="MS Mincho" w:hAnsi="Arial"/>
      <w:noProof/>
      <w:lang w:val="en-GB" w:eastAsia="en-US"/>
    </w:rPr>
  </w:style>
  <w:style w:type="paragraph" w:styleId="43">
    <w:name w:val="List 4"/>
    <w:basedOn w:val="31"/>
    <w:rsid w:val="00BB4606"/>
    <w:pPr>
      <w:spacing w:after="180"/>
      <w:ind w:leftChars="0" w:left="1418" w:firstLineChars="0" w:hanging="420"/>
      <w:contextualSpacing w:val="0"/>
    </w:pPr>
    <w:rPr>
      <w:rFonts w:eastAsia="宋体"/>
      <w:szCs w:val="20"/>
      <w:lang w:val="en-GB"/>
    </w:rPr>
  </w:style>
  <w:style w:type="paragraph" w:styleId="51">
    <w:name w:val="List 5"/>
    <w:basedOn w:val="43"/>
    <w:rsid w:val="00BB4606"/>
    <w:pPr>
      <w:ind w:left="1702"/>
    </w:pPr>
  </w:style>
  <w:style w:type="paragraph" w:styleId="40">
    <w:name w:val="List Bullet 4"/>
    <w:basedOn w:val="a0"/>
    <w:rsid w:val="00BB4606"/>
    <w:pPr>
      <w:numPr>
        <w:numId w:val="23"/>
      </w:numPr>
      <w:tabs>
        <w:tab w:val="clear" w:pos="1418"/>
        <w:tab w:val="num" w:pos="1600"/>
      </w:tabs>
      <w:spacing w:after="180"/>
      <w:ind w:left="1543"/>
    </w:pPr>
    <w:rPr>
      <w:rFonts w:eastAsia="宋体"/>
      <w:szCs w:val="20"/>
      <w:lang w:val="en-GB"/>
    </w:rPr>
  </w:style>
  <w:style w:type="character" w:customStyle="1" w:styleId="afb">
    <w:name w:val="样式 宋体 蓝色"/>
    <w:rsid w:val="00BB4606"/>
    <w:rPr>
      <w:rFonts w:ascii="Times New Roman" w:eastAsia="宋体" w:hAnsi="Times New Roman"/>
      <w:color w:val="0000FF"/>
      <w:lang w:val="en-US" w:eastAsia="zh-CN" w:bidi="ar-SA"/>
    </w:rPr>
  </w:style>
  <w:style w:type="numbering" w:customStyle="1" w:styleId="1">
    <w:name w:val="项目编号1"/>
    <w:basedOn w:val="a4"/>
    <w:rsid w:val="00BB4606"/>
    <w:pPr>
      <w:numPr>
        <w:numId w:val="20"/>
      </w:numPr>
    </w:pPr>
  </w:style>
  <w:style w:type="paragraph" w:customStyle="1" w:styleId="MSMincho">
    <w:name w:val="样式 列表 + (西文) MS Mincho"/>
    <w:basedOn w:val="a7"/>
    <w:link w:val="MSMinchoChar"/>
    <w:rsid w:val="00BB4606"/>
    <w:pPr>
      <w:spacing w:after="180"/>
      <w:ind w:left="704" w:hanging="420"/>
    </w:pPr>
    <w:rPr>
      <w:rFonts w:eastAsia="宋体"/>
      <w:szCs w:val="20"/>
      <w:lang w:val="en-GB"/>
    </w:rPr>
  </w:style>
  <w:style w:type="character" w:customStyle="1" w:styleId="Char2">
    <w:name w:val="列表 Char"/>
    <w:link w:val="a7"/>
    <w:rsid w:val="00BB4606"/>
    <w:rPr>
      <w:rFonts w:eastAsia="Times New Roman"/>
      <w:szCs w:val="24"/>
      <w:lang w:eastAsia="en-US"/>
    </w:rPr>
  </w:style>
  <w:style w:type="character" w:customStyle="1" w:styleId="MSMinchoChar">
    <w:name w:val="样式 列表 + (西文) MS Mincho Char"/>
    <w:link w:val="MSMincho"/>
    <w:rsid w:val="00BB4606"/>
    <w:rPr>
      <w:rFonts w:eastAsia="宋体"/>
      <w:lang w:val="en-GB" w:eastAsia="en-US"/>
    </w:rPr>
  </w:style>
  <w:style w:type="paragraph" w:customStyle="1" w:styleId="B4">
    <w:name w:val="B4"/>
    <w:basedOn w:val="43"/>
    <w:link w:val="B4Char"/>
    <w:rsid w:val="00BB4606"/>
  </w:style>
  <w:style w:type="character" w:customStyle="1" w:styleId="B4Char">
    <w:name w:val="B4 Char"/>
    <w:link w:val="B4"/>
    <w:rsid w:val="00BB4606"/>
    <w:rPr>
      <w:rFonts w:eastAsia="宋体"/>
      <w:lang w:val="en-GB" w:eastAsia="en-US"/>
    </w:rPr>
  </w:style>
  <w:style w:type="paragraph" w:customStyle="1" w:styleId="B5">
    <w:name w:val="B5"/>
    <w:basedOn w:val="51"/>
    <w:rsid w:val="00BB4606"/>
  </w:style>
  <w:style w:type="paragraph" w:customStyle="1" w:styleId="ZTD">
    <w:name w:val="ZTD"/>
    <w:basedOn w:val="ZB"/>
    <w:rsid w:val="00BB4606"/>
    <w:pPr>
      <w:framePr w:hRule="auto" w:wrap="notBeside" w:y="852"/>
    </w:pPr>
    <w:rPr>
      <w:i w:val="0"/>
      <w:sz w:val="40"/>
    </w:rPr>
  </w:style>
  <w:style w:type="paragraph" w:customStyle="1" w:styleId="CRCoverPage">
    <w:name w:val="CR Cover Page"/>
    <w:link w:val="CRCoverPageZchn"/>
    <w:rsid w:val="00BB4606"/>
    <w:pPr>
      <w:spacing w:after="120"/>
    </w:pPr>
    <w:rPr>
      <w:rFonts w:ascii="Arial" w:eastAsia="MS Mincho" w:hAnsi="Arial"/>
      <w:lang w:val="en-GB" w:eastAsia="en-US"/>
    </w:rPr>
  </w:style>
  <w:style w:type="paragraph" w:customStyle="1" w:styleId="tdoc-header">
    <w:name w:val="tdoc-header"/>
    <w:rsid w:val="00BB4606"/>
    <w:rPr>
      <w:rFonts w:ascii="Arial" w:eastAsia="MS Mincho" w:hAnsi="Arial"/>
      <w:noProof/>
      <w:sz w:val="24"/>
      <w:lang w:val="en-GB" w:eastAsia="en-US"/>
    </w:rPr>
  </w:style>
  <w:style w:type="character" w:styleId="afc">
    <w:name w:val="FollowedHyperlink"/>
    <w:rsid w:val="00BB4606"/>
    <w:rPr>
      <w:rFonts w:eastAsia="宋体"/>
      <w:color w:val="800080"/>
      <w:u w:val="single"/>
      <w:lang w:val="en-US" w:eastAsia="zh-CN" w:bidi="ar-SA"/>
    </w:rPr>
  </w:style>
  <w:style w:type="paragraph" w:customStyle="1" w:styleId="ZchnZchn">
    <w:name w:val="Zchn Zchn"/>
    <w:semiHidden/>
    <w:rsid w:val="00BB4606"/>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CharChar1CharCharCharChar1CharCharCharChar1CharCharCharCharCharChar">
    <w:name w:val="Char Char1 Char Char Char Char1 Char Char Char Char1 Char Char Char Char Char Char"/>
    <w:basedOn w:val="a0"/>
    <w:rsid w:val="00BB4606"/>
    <w:pPr>
      <w:widowControl w:val="0"/>
      <w:autoSpaceDE w:val="0"/>
      <w:autoSpaceDN w:val="0"/>
      <w:adjustRightInd w:val="0"/>
      <w:spacing w:afterLines="50" w:after="50"/>
      <w:jc w:val="both"/>
    </w:pPr>
    <w:rPr>
      <w:rFonts w:eastAsia="宋体"/>
      <w:szCs w:val="20"/>
      <w:lang w:eastAsia="zh-CN"/>
    </w:rPr>
  </w:style>
  <w:style w:type="paragraph" w:customStyle="1" w:styleId="00BodyText">
    <w:name w:val="00 BodyText"/>
    <w:basedOn w:val="a0"/>
    <w:rsid w:val="00BB4606"/>
    <w:pPr>
      <w:spacing w:after="220"/>
    </w:pPr>
    <w:rPr>
      <w:rFonts w:ascii="Arial" w:eastAsia="宋体" w:hAnsi="Arial"/>
      <w:sz w:val="22"/>
      <w:szCs w:val="20"/>
    </w:rPr>
  </w:style>
  <w:style w:type="paragraph" w:customStyle="1" w:styleId="afd">
    <w:name w:val="样式 图表标题 + (中文) 宋体"/>
    <w:basedOn w:val="afe"/>
    <w:rsid w:val="00BB4606"/>
    <w:rPr>
      <w:rFonts w:eastAsia="Arial"/>
    </w:rPr>
  </w:style>
  <w:style w:type="paragraph" w:customStyle="1" w:styleId="3CharChar">
    <w:name w:val="(文字) (文字)3 Char Char (文字) (文字)"/>
    <w:basedOn w:val="a0"/>
    <w:rsid w:val="00BB4606"/>
    <w:pPr>
      <w:widowControl w:val="0"/>
      <w:jc w:val="both"/>
    </w:pPr>
    <w:rPr>
      <w:rFonts w:ascii="Arial" w:eastAsia="宋体" w:hAnsi="Arial" w:cs="Arial"/>
      <w:kern w:val="2"/>
      <w:sz w:val="21"/>
      <w:lang w:eastAsia="zh-CN"/>
    </w:rPr>
  </w:style>
  <w:style w:type="paragraph" w:customStyle="1" w:styleId="MTDisplayEquation">
    <w:name w:val="MTDisplayEquation"/>
    <w:basedOn w:val="a0"/>
    <w:rsid w:val="00BB4606"/>
    <w:pPr>
      <w:tabs>
        <w:tab w:val="center" w:pos="4820"/>
        <w:tab w:val="right" w:pos="9640"/>
      </w:tabs>
      <w:spacing w:after="180"/>
    </w:pPr>
    <w:rPr>
      <w:rFonts w:eastAsia="宋体"/>
      <w:szCs w:val="20"/>
    </w:rPr>
  </w:style>
  <w:style w:type="paragraph" w:customStyle="1" w:styleId="CharCharChar">
    <w:name w:val="Char Char Char"/>
    <w:basedOn w:val="a0"/>
    <w:semiHidden/>
    <w:rsid w:val="00BB4606"/>
    <w:pPr>
      <w:spacing w:after="160" w:line="240" w:lineRule="exact"/>
    </w:pPr>
    <w:rPr>
      <w:rFonts w:ascii="Arial" w:eastAsia="宋体" w:hAnsi="Arial" w:cs="Arial"/>
      <w:color w:val="0000FF"/>
      <w:kern w:val="2"/>
      <w:szCs w:val="20"/>
      <w:lang w:eastAsia="zh-CN"/>
    </w:rPr>
  </w:style>
  <w:style w:type="paragraph" w:customStyle="1" w:styleId="memoheader">
    <w:name w:val="memo header"/>
    <w:aliases w:val="mh"/>
    <w:basedOn w:val="a0"/>
    <w:rsid w:val="00BB4606"/>
    <w:pPr>
      <w:tabs>
        <w:tab w:val="right" w:pos="1080"/>
        <w:tab w:val="left" w:pos="1620"/>
      </w:tabs>
      <w:spacing w:before="40" w:line="360" w:lineRule="atLeast"/>
      <w:ind w:left="1620" w:hanging="1620"/>
      <w:jc w:val="both"/>
    </w:pPr>
    <w:rPr>
      <w:rFonts w:ascii="Helvetica" w:eastAsia="宋体" w:hAnsi="Helvetica"/>
      <w:b/>
      <w:smallCaps/>
      <w:sz w:val="24"/>
      <w:szCs w:val="20"/>
    </w:rPr>
  </w:style>
  <w:style w:type="character" w:customStyle="1" w:styleId="aff">
    <w:name w:val="首标题"/>
    <w:rsid w:val="00BB4606"/>
    <w:rPr>
      <w:rFonts w:ascii="Arial" w:eastAsia="宋体" w:hAnsi="Arial"/>
      <w:sz w:val="24"/>
      <w:lang w:val="en-US" w:eastAsia="zh-CN" w:bidi="ar-SA"/>
    </w:rPr>
  </w:style>
  <w:style w:type="paragraph" w:customStyle="1" w:styleId="4">
    <w:name w:val="标题4"/>
    <w:basedOn w:val="a0"/>
    <w:rsid w:val="00BB4606"/>
    <w:pPr>
      <w:numPr>
        <w:numId w:val="17"/>
      </w:numPr>
      <w:spacing w:after="180"/>
    </w:pPr>
    <w:rPr>
      <w:rFonts w:eastAsia="宋体"/>
      <w:szCs w:val="20"/>
      <w:lang w:val="en-GB"/>
    </w:rPr>
  </w:style>
  <w:style w:type="paragraph" w:customStyle="1" w:styleId="afe">
    <w:name w:val="图表标题"/>
    <w:basedOn w:val="a0"/>
    <w:next w:val="a0"/>
    <w:rsid w:val="00BB4606"/>
    <w:pPr>
      <w:spacing w:before="60" w:after="60"/>
      <w:jc w:val="center"/>
    </w:pPr>
    <w:rPr>
      <w:rFonts w:ascii="Arial" w:eastAsia="Batang" w:hAnsi="Arial" w:cs="宋体"/>
      <w:szCs w:val="20"/>
      <w:lang w:val="en-GB"/>
    </w:rPr>
  </w:style>
  <w:style w:type="paragraph" w:customStyle="1" w:styleId="aff0">
    <w:name w:val="插图题注"/>
    <w:basedOn w:val="a0"/>
    <w:rsid w:val="00BB4606"/>
    <w:pPr>
      <w:spacing w:after="180"/>
    </w:pPr>
    <w:rPr>
      <w:rFonts w:eastAsia="宋体"/>
      <w:szCs w:val="20"/>
      <w:lang w:val="en-GB"/>
    </w:rPr>
  </w:style>
  <w:style w:type="paragraph" w:customStyle="1" w:styleId="aff1">
    <w:name w:val="表格题注"/>
    <w:basedOn w:val="a0"/>
    <w:rsid w:val="00BB4606"/>
    <w:pPr>
      <w:spacing w:after="180"/>
    </w:pPr>
    <w:rPr>
      <w:rFonts w:eastAsia="宋体"/>
      <w:szCs w:val="20"/>
      <w:lang w:val="en-GB"/>
    </w:rPr>
  </w:style>
  <w:style w:type="paragraph" w:customStyle="1" w:styleId="CharChar">
    <w:name w:val="Char Char"/>
    <w:semiHidden/>
    <w:rsid w:val="00BB4606"/>
    <w:pPr>
      <w:keepNext/>
      <w:numPr>
        <w:numId w:val="19"/>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BB460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0"/>
    <w:rsid w:val="00BB4606"/>
    <w:pPr>
      <w:spacing w:after="180"/>
    </w:pPr>
    <w:rPr>
      <w:rFonts w:eastAsia="宋体"/>
      <w:szCs w:val="20"/>
      <w:lang w:val="en-GB"/>
    </w:rPr>
  </w:style>
  <w:style w:type="paragraph" w:customStyle="1" w:styleId="CharChar1CharCharCharChar1CharCharCharChar">
    <w:name w:val="Char Char1 Char Char Char Char1 Char Char Char Char"/>
    <w:basedOn w:val="a0"/>
    <w:rsid w:val="00BB4606"/>
    <w:pPr>
      <w:widowControl w:val="0"/>
      <w:jc w:val="both"/>
    </w:pPr>
    <w:rPr>
      <w:kern w:val="2"/>
      <w:szCs w:val="20"/>
      <w:lang w:val="en-GB" w:eastAsia="zh-CN"/>
    </w:rPr>
  </w:style>
  <w:style w:type="paragraph" w:customStyle="1" w:styleId="CharCharCharCharCharCharCharCharCharCharCharCharCharChar">
    <w:name w:val="Char Char Char Char Char Char Char Char Char Char Char Char Char Char"/>
    <w:basedOn w:val="ae"/>
    <w:autoRedefine/>
    <w:rsid w:val="00BB460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
    <w:name w:val="(文字) (文字) Char Char Char Char Char Char Char Char Char"/>
    <w:semiHidden/>
    <w:rsid w:val="00BB460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rsid w:val="00BB4606"/>
    <w:rPr>
      <w:rFonts w:eastAsia="宋体"/>
      <w:lang w:val="en-US" w:eastAsia="zh-CN" w:bidi="ar-SA"/>
    </w:rPr>
  </w:style>
  <w:style w:type="character" w:customStyle="1" w:styleId="textbodybold1">
    <w:name w:val="textbodybold1"/>
    <w:rsid w:val="00BB4606"/>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0"/>
    <w:link w:val="ProposalChar"/>
    <w:qFormat/>
    <w:rsid w:val="00BB4606"/>
    <w:pPr>
      <w:numPr>
        <w:numId w:val="36"/>
      </w:numPr>
      <w:tabs>
        <w:tab w:val="left" w:pos="1560"/>
      </w:tabs>
      <w:spacing w:after="180"/>
      <w:ind w:left="1560" w:hanging="1200"/>
    </w:pPr>
    <w:rPr>
      <w:rFonts w:eastAsia="宋体"/>
      <w:b/>
      <w:szCs w:val="20"/>
      <w:lang w:val="en-GB"/>
    </w:rPr>
  </w:style>
  <w:style w:type="paragraph" w:styleId="TOC">
    <w:name w:val="TOC Heading"/>
    <w:basedOn w:val="10"/>
    <w:next w:val="a0"/>
    <w:uiPriority w:val="39"/>
    <w:semiHidden/>
    <w:unhideWhenUsed/>
    <w:qFormat/>
    <w:rsid w:val="00BB4606"/>
    <w:pPr>
      <w:keepLines/>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BB4606"/>
    <w:rPr>
      <w:rFonts w:eastAsia="宋体"/>
      <w:b/>
      <w:lang w:val="en-GB" w:eastAsia="en-US"/>
    </w:rPr>
  </w:style>
  <w:style w:type="paragraph" w:customStyle="1" w:styleId="Proposallist">
    <w:name w:val="Proposal list"/>
    <w:basedOn w:val="Proposal"/>
    <w:link w:val="ProposallistChar"/>
    <w:qFormat/>
    <w:rsid w:val="00BB4606"/>
    <w:pPr>
      <w:numPr>
        <w:numId w:val="0"/>
      </w:numPr>
      <w:ind w:left="1560" w:hanging="1134"/>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BB4606"/>
    <w:rPr>
      <w:rFonts w:eastAsia="MS Mincho"/>
      <w:b/>
      <w:bCs/>
      <w:sz w:val="28"/>
      <w:szCs w:val="28"/>
      <w:lang w:eastAsia="en-US"/>
    </w:rPr>
  </w:style>
  <w:style w:type="character" w:customStyle="1" w:styleId="ProposallistChar">
    <w:name w:val="Proposal list Char"/>
    <w:link w:val="Proposallist"/>
    <w:rsid w:val="00BB4606"/>
    <w:rPr>
      <w:rFonts w:eastAsia="宋体"/>
      <w:b/>
      <w:lang w:val="en-GB" w:eastAsia="en-US"/>
    </w:rPr>
  </w:style>
  <w:style w:type="character" w:customStyle="1" w:styleId="CRCoverPageZchn">
    <w:name w:val="CR Cover Page Zchn"/>
    <w:link w:val="CRCoverPage"/>
    <w:rsid w:val="00BB4606"/>
    <w:rPr>
      <w:rFonts w:ascii="Arial" w:eastAsia="MS Mincho" w:hAnsi="Arial"/>
      <w:lang w:val="en-GB" w:eastAsia="en-US"/>
    </w:rPr>
  </w:style>
  <w:style w:type="character" w:customStyle="1" w:styleId="TAHChar">
    <w:name w:val="TAH Char"/>
    <w:rsid w:val="00BB4606"/>
    <w:rPr>
      <w:rFonts w:ascii="Arial" w:eastAsia="宋体"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73D3"/>
    <w:rPr>
      <w:rFonts w:eastAsia="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1">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0"/>
    <w:link w:val="6Char"/>
    <w:qFormat/>
    <w:rsid w:val="00BB4606"/>
    <w:pPr>
      <w:spacing w:line="240" w:lineRule="auto"/>
      <w:outlineLvl w:val="5"/>
    </w:pPr>
  </w:style>
  <w:style w:type="paragraph" w:styleId="7">
    <w:name w:val="heading 7"/>
    <w:basedOn w:val="H6"/>
    <w:next w:val="a0"/>
    <w:link w:val="7Char"/>
    <w:qFormat/>
    <w:rsid w:val="00BB4606"/>
    <w:pPr>
      <w:spacing w:line="240" w:lineRule="auto"/>
      <w:outlineLvl w:val="6"/>
    </w:pPr>
  </w:style>
  <w:style w:type="paragraph" w:styleId="8">
    <w:name w:val="heading 8"/>
    <w:basedOn w:val="7"/>
    <w:next w:val="a0"/>
    <w:link w:val="8Char"/>
    <w:qFormat/>
    <w:rsid w:val="00BB4606"/>
    <w:pPr>
      <w:outlineLvl w:val="7"/>
    </w:pPr>
  </w:style>
  <w:style w:type="paragraph" w:styleId="9">
    <w:name w:val="heading 9"/>
    <w:basedOn w:val="8"/>
    <w:next w:val="a0"/>
    <w:link w:val="9Char"/>
    <w:qFormat/>
    <w:rsid w:val="00BB4606"/>
    <w:pPr>
      <w:pBdr>
        <w:top w:val="single" w:sz="12" w:space="3" w:color="auto"/>
      </w:pBdr>
      <w:spacing w:before="240"/>
      <w:ind w:left="0" w:firstLine="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1">
    <w:name w:val="List 2"/>
    <w:basedOn w:val="a7"/>
    <w:rsid w:val="00B87FBC"/>
    <w:pPr>
      <w:numPr>
        <w:numId w:val="1"/>
      </w:numPr>
      <w:spacing w:before="180"/>
    </w:pPr>
    <w:rPr>
      <w:rFonts w:ascii="Arial" w:hAnsi="Arial"/>
      <w:sz w:val="22"/>
      <w:szCs w:val="20"/>
    </w:rPr>
  </w:style>
  <w:style w:type="paragraph" w:styleId="a7">
    <w:name w:val="List"/>
    <w:basedOn w:val="a0"/>
    <w:link w:val="Char2"/>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3"/>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link w:val="af0"/>
    <w:uiPriority w:val="34"/>
    <w:rsid w:val="00A35984"/>
    <w:rPr>
      <w:rFonts w:eastAsia="MS Mincho"/>
      <w:lang w:val="en-GB" w:eastAsia="en-US"/>
    </w:rPr>
  </w:style>
  <w:style w:type="character" w:styleId="af3">
    <w:name w:val="Emphasis"/>
    <w:basedOn w:val="a2"/>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5"/>
    <w:rsid w:val="00C07239"/>
    <w:rPr>
      <w:szCs w:val="20"/>
    </w:rPr>
  </w:style>
  <w:style w:type="character" w:customStyle="1" w:styleId="Char5">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0"/>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aliases w:val="h5 Char,Heading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3">
    <w:name w:val="批注文字 Char"/>
    <w:basedOn w:val="a2"/>
    <w:link w:val="aa"/>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0"/>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2"/>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8">
    <w:name w:val="Strong"/>
    <w:basedOn w:val="a2"/>
    <w:qFormat/>
    <w:rsid w:val="00D00094"/>
    <w:rPr>
      <w:b/>
      <w:bCs/>
    </w:rPr>
  </w:style>
  <w:style w:type="paragraph" w:styleId="af9">
    <w:name w:val="No Spacing"/>
    <w:basedOn w:val="a0"/>
    <w:qFormat/>
    <w:rsid w:val="004826F5"/>
    <w:pPr>
      <w:suppressAutoHyphens/>
    </w:pPr>
    <w:rPr>
      <w:rFonts w:ascii="Calibri" w:eastAsia="Calibri" w:hAnsi="Calibri"/>
      <w:sz w:val="22"/>
      <w:szCs w:val="22"/>
      <w:lang w:val="en-GB" w:eastAsia="zh-CN"/>
    </w:rPr>
  </w:style>
  <w:style w:type="paragraph" w:customStyle="1" w:styleId="H6">
    <w:name w:val="H6"/>
    <w:basedOn w:val="5"/>
    <w:next w:val="a0"/>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 w:type="paragraph" w:customStyle="1" w:styleId="tf0">
    <w:name w:val="tf"/>
    <w:basedOn w:val="a0"/>
    <w:uiPriority w:val="99"/>
    <w:rsid w:val="00872F12"/>
    <w:pPr>
      <w:spacing w:before="100" w:beforeAutospacing="1" w:after="100" w:afterAutospacing="1"/>
    </w:pPr>
    <w:rPr>
      <w:rFonts w:ascii="宋体" w:eastAsia="宋体" w:hAnsi="宋体"/>
      <w:sz w:val="24"/>
      <w:lang w:eastAsia="zh-CN"/>
    </w:rPr>
  </w:style>
  <w:style w:type="character" w:customStyle="1" w:styleId="NOZchn">
    <w:name w:val="NO Zchn"/>
    <w:rsid w:val="00A85033"/>
    <w:rPr>
      <w:lang w:val="en-GB" w:eastAsia="en-US"/>
    </w:rPr>
  </w:style>
  <w:style w:type="character" w:customStyle="1" w:styleId="6Char">
    <w:name w:val="标题 6 Char"/>
    <w:basedOn w:val="a2"/>
    <w:link w:val="6"/>
    <w:rsid w:val="00BB4606"/>
    <w:rPr>
      <w:rFonts w:ascii="Arial" w:eastAsia="MS Mincho" w:hAnsi="Arial"/>
      <w:lang w:val="en-GB" w:eastAsia="en-US"/>
    </w:rPr>
  </w:style>
  <w:style w:type="character" w:customStyle="1" w:styleId="7Char">
    <w:name w:val="标题 7 Char"/>
    <w:basedOn w:val="a2"/>
    <w:link w:val="7"/>
    <w:rsid w:val="00BB4606"/>
    <w:rPr>
      <w:rFonts w:ascii="Arial" w:eastAsia="MS Mincho" w:hAnsi="Arial"/>
      <w:lang w:val="en-GB" w:eastAsia="en-US"/>
    </w:rPr>
  </w:style>
  <w:style w:type="character" w:customStyle="1" w:styleId="8Char">
    <w:name w:val="标题 8 Char"/>
    <w:basedOn w:val="a2"/>
    <w:link w:val="8"/>
    <w:rsid w:val="00BB4606"/>
    <w:rPr>
      <w:rFonts w:ascii="Arial" w:eastAsia="MS Mincho" w:hAnsi="Arial"/>
      <w:lang w:val="en-GB" w:eastAsia="en-US"/>
    </w:rPr>
  </w:style>
  <w:style w:type="character" w:customStyle="1" w:styleId="9Char">
    <w:name w:val="标题 9 Char"/>
    <w:basedOn w:val="a2"/>
    <w:link w:val="9"/>
    <w:rsid w:val="00BB4606"/>
    <w:rPr>
      <w:rFonts w:ascii="Arial" w:eastAsia="MS Mincho" w:hAnsi="Arial"/>
      <w:lang w:val="en-GB" w:eastAsia="en-US"/>
    </w:rPr>
  </w:style>
  <w:style w:type="paragraph" w:styleId="81">
    <w:name w:val="toc 8"/>
    <w:basedOn w:val="11"/>
    <w:semiHidden/>
    <w:rsid w:val="00BB4606"/>
    <w:pPr>
      <w:spacing w:after="0"/>
      <w:ind w:left="1400"/>
    </w:pPr>
    <w:rPr>
      <w:b w:val="0"/>
      <w:bCs/>
    </w:rPr>
  </w:style>
  <w:style w:type="paragraph" w:styleId="11">
    <w:name w:val="toc 1"/>
    <w:basedOn w:val="Proposal"/>
    <w:uiPriority w:val="39"/>
    <w:rsid w:val="00BB4606"/>
    <w:pPr>
      <w:numPr>
        <w:numId w:val="0"/>
      </w:numPr>
      <w:ind w:left="1560" w:hanging="1200"/>
    </w:pPr>
  </w:style>
  <w:style w:type="paragraph" w:styleId="50">
    <w:name w:val="toc 5"/>
    <w:basedOn w:val="42"/>
    <w:semiHidden/>
    <w:rsid w:val="00BB4606"/>
    <w:pPr>
      <w:ind w:left="800"/>
    </w:pPr>
  </w:style>
  <w:style w:type="paragraph" w:styleId="42">
    <w:name w:val="toc 4"/>
    <w:basedOn w:val="32"/>
    <w:semiHidden/>
    <w:rsid w:val="00BB4606"/>
    <w:pPr>
      <w:ind w:left="600"/>
    </w:pPr>
  </w:style>
  <w:style w:type="paragraph" w:styleId="32">
    <w:name w:val="toc 3"/>
    <w:basedOn w:val="23"/>
    <w:semiHidden/>
    <w:rsid w:val="00BB4606"/>
    <w:pPr>
      <w:spacing w:before="0"/>
      <w:ind w:left="400"/>
    </w:pPr>
    <w:rPr>
      <w:i w:val="0"/>
      <w:iCs w:val="0"/>
    </w:rPr>
  </w:style>
  <w:style w:type="paragraph" w:styleId="23">
    <w:name w:val="toc 2"/>
    <w:basedOn w:val="11"/>
    <w:semiHidden/>
    <w:rsid w:val="00BB4606"/>
    <w:pPr>
      <w:spacing w:before="120" w:after="0"/>
      <w:ind w:left="200"/>
    </w:pPr>
    <w:rPr>
      <w:b w:val="0"/>
      <w:bCs/>
      <w:i/>
      <w:iCs/>
    </w:rPr>
  </w:style>
  <w:style w:type="paragraph" w:styleId="24">
    <w:name w:val="index 2"/>
    <w:basedOn w:val="12"/>
    <w:semiHidden/>
    <w:rsid w:val="00BB4606"/>
    <w:pPr>
      <w:ind w:left="284"/>
    </w:pPr>
  </w:style>
  <w:style w:type="paragraph" w:styleId="12">
    <w:name w:val="index 1"/>
    <w:basedOn w:val="a0"/>
    <w:semiHidden/>
    <w:rsid w:val="00BB4606"/>
    <w:pPr>
      <w:keepLines/>
    </w:pPr>
    <w:rPr>
      <w:rFonts w:eastAsia="宋体"/>
      <w:szCs w:val="20"/>
      <w:lang w:val="en-GB"/>
    </w:rPr>
  </w:style>
  <w:style w:type="paragraph" w:customStyle="1" w:styleId="ZH">
    <w:name w:val="ZH"/>
    <w:rsid w:val="00BB4606"/>
    <w:pPr>
      <w:framePr w:wrap="notBeside" w:vAnchor="page" w:hAnchor="margin" w:xAlign="center" w:y="6805"/>
      <w:widowControl w:val="0"/>
    </w:pPr>
    <w:rPr>
      <w:rFonts w:ascii="Arial" w:eastAsia="MS Mincho" w:hAnsi="Arial"/>
      <w:noProof/>
      <w:lang w:val="en-GB" w:eastAsia="en-US"/>
    </w:rPr>
  </w:style>
  <w:style w:type="numbering" w:customStyle="1" w:styleId="2">
    <w:name w:val="列表编号2"/>
    <w:basedOn w:val="a4"/>
    <w:rsid w:val="00BB4606"/>
    <w:pPr>
      <w:numPr>
        <w:numId w:val="22"/>
      </w:numPr>
    </w:pPr>
  </w:style>
  <w:style w:type="paragraph" w:styleId="a">
    <w:name w:val="List Number"/>
    <w:basedOn w:val="a7"/>
    <w:rsid w:val="00BB4606"/>
    <w:pPr>
      <w:numPr>
        <w:numId w:val="21"/>
      </w:numPr>
      <w:spacing w:after="180"/>
    </w:pPr>
    <w:rPr>
      <w:rFonts w:eastAsia="宋体"/>
      <w:szCs w:val="20"/>
      <w:lang w:val="en-GB"/>
    </w:rPr>
  </w:style>
  <w:style w:type="paragraph" w:styleId="90">
    <w:name w:val="toc 9"/>
    <w:basedOn w:val="81"/>
    <w:semiHidden/>
    <w:rsid w:val="00BB4606"/>
    <w:pPr>
      <w:ind w:left="1600"/>
    </w:pPr>
  </w:style>
  <w:style w:type="paragraph" w:customStyle="1" w:styleId="EX">
    <w:name w:val="EX"/>
    <w:basedOn w:val="a0"/>
    <w:rsid w:val="00BB4606"/>
    <w:pPr>
      <w:keepLines/>
      <w:spacing w:after="180"/>
      <w:ind w:left="1702" w:hanging="1418"/>
    </w:pPr>
    <w:rPr>
      <w:rFonts w:eastAsia="宋体"/>
      <w:szCs w:val="20"/>
      <w:lang w:val="en-GB"/>
    </w:rPr>
  </w:style>
  <w:style w:type="paragraph" w:customStyle="1" w:styleId="FP">
    <w:name w:val="FP"/>
    <w:basedOn w:val="a0"/>
    <w:rsid w:val="00BB4606"/>
    <w:rPr>
      <w:rFonts w:eastAsia="宋体"/>
      <w:szCs w:val="20"/>
      <w:lang w:val="en-GB"/>
    </w:rPr>
  </w:style>
  <w:style w:type="paragraph" w:customStyle="1" w:styleId="LD">
    <w:name w:val="LD"/>
    <w:rsid w:val="00BB4606"/>
    <w:pPr>
      <w:keepNext/>
      <w:keepLines/>
      <w:spacing w:line="180" w:lineRule="exact"/>
    </w:pPr>
    <w:rPr>
      <w:rFonts w:ascii="MS LineDraw" w:eastAsia="MS Mincho" w:hAnsi="MS LineDraw"/>
      <w:noProof/>
      <w:lang w:val="en-GB" w:eastAsia="en-US"/>
    </w:rPr>
  </w:style>
  <w:style w:type="paragraph" w:customStyle="1" w:styleId="NW">
    <w:name w:val="NW"/>
    <w:basedOn w:val="NO"/>
    <w:rsid w:val="00BB4606"/>
    <w:pPr>
      <w:overflowPunct/>
      <w:autoSpaceDE/>
      <w:autoSpaceDN/>
      <w:adjustRightInd/>
      <w:spacing w:after="0"/>
    </w:pPr>
    <w:rPr>
      <w:rFonts w:eastAsia="宋体"/>
      <w:lang w:eastAsia="en-US"/>
    </w:rPr>
  </w:style>
  <w:style w:type="paragraph" w:customStyle="1" w:styleId="EW">
    <w:name w:val="EW"/>
    <w:basedOn w:val="EX"/>
    <w:rsid w:val="00BB4606"/>
    <w:pPr>
      <w:spacing w:after="0"/>
    </w:pPr>
  </w:style>
  <w:style w:type="paragraph" w:styleId="60">
    <w:name w:val="toc 6"/>
    <w:basedOn w:val="50"/>
    <w:next w:val="a0"/>
    <w:semiHidden/>
    <w:rsid w:val="00BB4606"/>
    <w:pPr>
      <w:ind w:left="1000"/>
    </w:pPr>
  </w:style>
  <w:style w:type="paragraph" w:styleId="70">
    <w:name w:val="toc 7"/>
    <w:basedOn w:val="60"/>
    <w:next w:val="a0"/>
    <w:semiHidden/>
    <w:rsid w:val="00BB4606"/>
    <w:pPr>
      <w:ind w:left="1200"/>
    </w:pPr>
  </w:style>
  <w:style w:type="paragraph" w:customStyle="1" w:styleId="20">
    <w:name w:val="编号2"/>
    <w:basedOn w:val="a0"/>
    <w:rsid w:val="00BB4606"/>
    <w:pPr>
      <w:numPr>
        <w:numId w:val="24"/>
      </w:numPr>
      <w:tabs>
        <w:tab w:val="clear" w:pos="840"/>
        <w:tab w:val="num" w:pos="704"/>
      </w:tabs>
      <w:spacing w:after="180"/>
      <w:ind w:left="704" w:hanging="420"/>
    </w:pPr>
    <w:rPr>
      <w:rFonts w:eastAsia="宋体"/>
      <w:szCs w:val="20"/>
      <w:lang w:val="en-GB" w:eastAsia="zh-CN"/>
    </w:rPr>
  </w:style>
  <w:style w:type="paragraph" w:styleId="afa">
    <w:name w:val="List Bullet"/>
    <w:basedOn w:val="a7"/>
    <w:rsid w:val="00BB4606"/>
    <w:pPr>
      <w:spacing w:after="180"/>
      <w:ind w:left="0" w:firstLine="0"/>
    </w:pPr>
    <w:rPr>
      <w:rFonts w:eastAsia="宋体"/>
      <w:szCs w:val="20"/>
      <w:lang w:val="en-GB"/>
    </w:rPr>
  </w:style>
  <w:style w:type="paragraph" w:customStyle="1" w:styleId="Reference">
    <w:name w:val="Reference"/>
    <w:aliases w:val="ref"/>
    <w:basedOn w:val="a0"/>
    <w:rsid w:val="00BB4606"/>
    <w:pPr>
      <w:numPr>
        <w:numId w:val="25"/>
      </w:numPr>
      <w:overflowPunct w:val="0"/>
      <w:autoSpaceDE w:val="0"/>
      <w:autoSpaceDN w:val="0"/>
      <w:adjustRightInd w:val="0"/>
      <w:spacing w:after="120"/>
      <w:textAlignment w:val="baseline"/>
    </w:pPr>
    <w:rPr>
      <w:rFonts w:eastAsia="宋体"/>
      <w:sz w:val="22"/>
      <w:szCs w:val="20"/>
      <w:lang w:val="en-GB" w:eastAsia="zh-CN"/>
    </w:rPr>
  </w:style>
  <w:style w:type="paragraph" w:customStyle="1" w:styleId="EQ">
    <w:name w:val="EQ"/>
    <w:basedOn w:val="a0"/>
    <w:next w:val="a0"/>
    <w:rsid w:val="00BB4606"/>
    <w:pPr>
      <w:keepLines/>
      <w:tabs>
        <w:tab w:val="center" w:pos="4536"/>
        <w:tab w:val="right" w:pos="9072"/>
      </w:tabs>
      <w:spacing w:after="180"/>
    </w:pPr>
    <w:rPr>
      <w:rFonts w:eastAsia="宋体"/>
      <w:noProof/>
      <w:szCs w:val="20"/>
      <w:lang w:val="en-GB"/>
    </w:rPr>
  </w:style>
  <w:style w:type="paragraph" w:customStyle="1" w:styleId="NF">
    <w:name w:val="NF"/>
    <w:basedOn w:val="NO"/>
    <w:rsid w:val="00BB4606"/>
    <w:pPr>
      <w:keepNext/>
      <w:overflowPunct/>
      <w:autoSpaceDE/>
      <w:autoSpaceDN/>
      <w:adjustRightInd/>
      <w:spacing w:after="0"/>
    </w:pPr>
    <w:rPr>
      <w:rFonts w:ascii="Arial" w:eastAsia="宋体" w:hAnsi="Arial"/>
      <w:sz w:val="18"/>
      <w:lang w:eastAsia="en-US"/>
    </w:rPr>
  </w:style>
  <w:style w:type="paragraph" w:customStyle="1" w:styleId="TAR">
    <w:name w:val="TAR"/>
    <w:basedOn w:val="TAL"/>
    <w:rsid w:val="00BB4606"/>
    <w:pPr>
      <w:jc w:val="right"/>
    </w:pPr>
    <w:rPr>
      <w:rFonts w:eastAsia="宋体"/>
    </w:rPr>
  </w:style>
  <w:style w:type="paragraph" w:customStyle="1" w:styleId="ZA">
    <w:name w:val="ZA"/>
    <w:rsid w:val="00BB4606"/>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B460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BB460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BB460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BB4606"/>
    <w:pPr>
      <w:framePr w:wrap="notBeside" w:y="16161"/>
    </w:pPr>
  </w:style>
  <w:style w:type="character" w:customStyle="1" w:styleId="ZGSM">
    <w:name w:val="ZGSM"/>
    <w:rsid w:val="00BB4606"/>
  </w:style>
  <w:style w:type="paragraph" w:customStyle="1" w:styleId="ZG">
    <w:name w:val="ZG"/>
    <w:rsid w:val="00BB4606"/>
    <w:pPr>
      <w:framePr w:wrap="notBeside" w:vAnchor="page" w:hAnchor="margin" w:xAlign="right" w:y="6805"/>
      <w:widowControl w:val="0"/>
      <w:jc w:val="right"/>
    </w:pPr>
    <w:rPr>
      <w:rFonts w:ascii="Arial" w:eastAsia="MS Mincho" w:hAnsi="Arial"/>
      <w:noProof/>
      <w:lang w:val="en-GB" w:eastAsia="en-US"/>
    </w:rPr>
  </w:style>
  <w:style w:type="paragraph" w:styleId="43">
    <w:name w:val="List 4"/>
    <w:basedOn w:val="31"/>
    <w:rsid w:val="00BB4606"/>
    <w:pPr>
      <w:spacing w:after="180"/>
      <w:ind w:leftChars="0" w:left="1418" w:firstLineChars="0" w:hanging="420"/>
      <w:contextualSpacing w:val="0"/>
    </w:pPr>
    <w:rPr>
      <w:rFonts w:eastAsia="宋体"/>
      <w:szCs w:val="20"/>
      <w:lang w:val="en-GB"/>
    </w:rPr>
  </w:style>
  <w:style w:type="paragraph" w:styleId="51">
    <w:name w:val="List 5"/>
    <w:basedOn w:val="43"/>
    <w:rsid w:val="00BB4606"/>
    <w:pPr>
      <w:ind w:left="1702"/>
    </w:pPr>
  </w:style>
  <w:style w:type="paragraph" w:styleId="40">
    <w:name w:val="List Bullet 4"/>
    <w:basedOn w:val="a0"/>
    <w:rsid w:val="00BB4606"/>
    <w:pPr>
      <w:numPr>
        <w:numId w:val="23"/>
      </w:numPr>
      <w:tabs>
        <w:tab w:val="clear" w:pos="1418"/>
        <w:tab w:val="num" w:pos="1600"/>
      </w:tabs>
      <w:spacing w:after="180"/>
      <w:ind w:left="1543"/>
    </w:pPr>
    <w:rPr>
      <w:rFonts w:eastAsia="宋体"/>
      <w:szCs w:val="20"/>
      <w:lang w:val="en-GB"/>
    </w:rPr>
  </w:style>
  <w:style w:type="character" w:customStyle="1" w:styleId="afb">
    <w:name w:val="样式 宋体 蓝色"/>
    <w:rsid w:val="00BB4606"/>
    <w:rPr>
      <w:rFonts w:ascii="Times New Roman" w:eastAsia="宋体" w:hAnsi="Times New Roman"/>
      <w:color w:val="0000FF"/>
      <w:lang w:val="en-US" w:eastAsia="zh-CN" w:bidi="ar-SA"/>
    </w:rPr>
  </w:style>
  <w:style w:type="numbering" w:customStyle="1" w:styleId="1">
    <w:name w:val="项目编号1"/>
    <w:basedOn w:val="a4"/>
    <w:rsid w:val="00BB4606"/>
    <w:pPr>
      <w:numPr>
        <w:numId w:val="20"/>
      </w:numPr>
    </w:pPr>
  </w:style>
  <w:style w:type="paragraph" w:customStyle="1" w:styleId="MSMincho">
    <w:name w:val="样式 列表 + (西文) MS Mincho"/>
    <w:basedOn w:val="a7"/>
    <w:link w:val="MSMinchoChar"/>
    <w:rsid w:val="00BB4606"/>
    <w:pPr>
      <w:spacing w:after="180"/>
      <w:ind w:left="704" w:hanging="420"/>
    </w:pPr>
    <w:rPr>
      <w:rFonts w:eastAsia="宋体"/>
      <w:szCs w:val="20"/>
      <w:lang w:val="en-GB"/>
    </w:rPr>
  </w:style>
  <w:style w:type="character" w:customStyle="1" w:styleId="Char2">
    <w:name w:val="列表 Char"/>
    <w:link w:val="a7"/>
    <w:rsid w:val="00BB4606"/>
    <w:rPr>
      <w:rFonts w:eastAsia="Times New Roman"/>
      <w:szCs w:val="24"/>
      <w:lang w:eastAsia="en-US"/>
    </w:rPr>
  </w:style>
  <w:style w:type="character" w:customStyle="1" w:styleId="MSMinchoChar">
    <w:name w:val="样式 列表 + (西文) MS Mincho Char"/>
    <w:link w:val="MSMincho"/>
    <w:rsid w:val="00BB4606"/>
    <w:rPr>
      <w:rFonts w:eastAsia="宋体"/>
      <w:lang w:val="en-GB" w:eastAsia="en-US"/>
    </w:rPr>
  </w:style>
  <w:style w:type="paragraph" w:customStyle="1" w:styleId="B4">
    <w:name w:val="B4"/>
    <w:basedOn w:val="43"/>
    <w:link w:val="B4Char"/>
    <w:rsid w:val="00BB4606"/>
  </w:style>
  <w:style w:type="character" w:customStyle="1" w:styleId="B4Char">
    <w:name w:val="B4 Char"/>
    <w:link w:val="B4"/>
    <w:rsid w:val="00BB4606"/>
    <w:rPr>
      <w:rFonts w:eastAsia="宋体"/>
      <w:lang w:val="en-GB" w:eastAsia="en-US"/>
    </w:rPr>
  </w:style>
  <w:style w:type="paragraph" w:customStyle="1" w:styleId="B5">
    <w:name w:val="B5"/>
    <w:basedOn w:val="51"/>
    <w:rsid w:val="00BB4606"/>
  </w:style>
  <w:style w:type="paragraph" w:customStyle="1" w:styleId="ZTD">
    <w:name w:val="ZTD"/>
    <w:basedOn w:val="ZB"/>
    <w:rsid w:val="00BB4606"/>
    <w:pPr>
      <w:framePr w:hRule="auto" w:wrap="notBeside" w:y="852"/>
    </w:pPr>
    <w:rPr>
      <w:i w:val="0"/>
      <w:sz w:val="40"/>
    </w:rPr>
  </w:style>
  <w:style w:type="paragraph" w:customStyle="1" w:styleId="CRCoverPage">
    <w:name w:val="CR Cover Page"/>
    <w:link w:val="CRCoverPageZchn"/>
    <w:rsid w:val="00BB4606"/>
    <w:pPr>
      <w:spacing w:after="120"/>
    </w:pPr>
    <w:rPr>
      <w:rFonts w:ascii="Arial" w:eastAsia="MS Mincho" w:hAnsi="Arial"/>
      <w:lang w:val="en-GB" w:eastAsia="en-US"/>
    </w:rPr>
  </w:style>
  <w:style w:type="paragraph" w:customStyle="1" w:styleId="tdoc-header">
    <w:name w:val="tdoc-header"/>
    <w:rsid w:val="00BB4606"/>
    <w:rPr>
      <w:rFonts w:ascii="Arial" w:eastAsia="MS Mincho" w:hAnsi="Arial"/>
      <w:noProof/>
      <w:sz w:val="24"/>
      <w:lang w:val="en-GB" w:eastAsia="en-US"/>
    </w:rPr>
  </w:style>
  <w:style w:type="character" w:styleId="afc">
    <w:name w:val="FollowedHyperlink"/>
    <w:rsid w:val="00BB4606"/>
    <w:rPr>
      <w:rFonts w:eastAsia="宋体"/>
      <w:color w:val="800080"/>
      <w:u w:val="single"/>
      <w:lang w:val="en-US" w:eastAsia="zh-CN" w:bidi="ar-SA"/>
    </w:rPr>
  </w:style>
  <w:style w:type="paragraph" w:customStyle="1" w:styleId="ZchnZchn">
    <w:name w:val="Zchn Zchn"/>
    <w:semiHidden/>
    <w:rsid w:val="00BB4606"/>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CharChar1CharCharCharChar1CharCharCharChar1CharCharCharCharCharChar">
    <w:name w:val="Char Char1 Char Char Char Char1 Char Char Char Char1 Char Char Char Char Char Char"/>
    <w:basedOn w:val="a0"/>
    <w:rsid w:val="00BB4606"/>
    <w:pPr>
      <w:widowControl w:val="0"/>
      <w:autoSpaceDE w:val="0"/>
      <w:autoSpaceDN w:val="0"/>
      <w:adjustRightInd w:val="0"/>
      <w:spacing w:afterLines="50" w:after="50"/>
      <w:jc w:val="both"/>
    </w:pPr>
    <w:rPr>
      <w:rFonts w:eastAsia="宋体"/>
      <w:szCs w:val="20"/>
      <w:lang w:eastAsia="zh-CN"/>
    </w:rPr>
  </w:style>
  <w:style w:type="paragraph" w:customStyle="1" w:styleId="00BodyText">
    <w:name w:val="00 BodyText"/>
    <w:basedOn w:val="a0"/>
    <w:rsid w:val="00BB4606"/>
    <w:pPr>
      <w:spacing w:after="220"/>
    </w:pPr>
    <w:rPr>
      <w:rFonts w:ascii="Arial" w:eastAsia="宋体" w:hAnsi="Arial"/>
      <w:sz w:val="22"/>
      <w:szCs w:val="20"/>
    </w:rPr>
  </w:style>
  <w:style w:type="paragraph" w:customStyle="1" w:styleId="afd">
    <w:name w:val="样式 图表标题 + (中文) 宋体"/>
    <w:basedOn w:val="afe"/>
    <w:rsid w:val="00BB4606"/>
    <w:rPr>
      <w:rFonts w:eastAsia="Arial"/>
    </w:rPr>
  </w:style>
  <w:style w:type="paragraph" w:customStyle="1" w:styleId="3CharChar">
    <w:name w:val="(文字) (文字)3 Char Char (文字) (文字)"/>
    <w:basedOn w:val="a0"/>
    <w:rsid w:val="00BB4606"/>
    <w:pPr>
      <w:widowControl w:val="0"/>
      <w:jc w:val="both"/>
    </w:pPr>
    <w:rPr>
      <w:rFonts w:ascii="Arial" w:eastAsia="宋体" w:hAnsi="Arial" w:cs="Arial"/>
      <w:kern w:val="2"/>
      <w:sz w:val="21"/>
      <w:lang w:eastAsia="zh-CN"/>
    </w:rPr>
  </w:style>
  <w:style w:type="paragraph" w:customStyle="1" w:styleId="MTDisplayEquation">
    <w:name w:val="MTDisplayEquation"/>
    <w:basedOn w:val="a0"/>
    <w:rsid w:val="00BB4606"/>
    <w:pPr>
      <w:tabs>
        <w:tab w:val="center" w:pos="4820"/>
        <w:tab w:val="right" w:pos="9640"/>
      </w:tabs>
      <w:spacing w:after="180"/>
    </w:pPr>
    <w:rPr>
      <w:rFonts w:eastAsia="宋体"/>
      <w:szCs w:val="20"/>
    </w:rPr>
  </w:style>
  <w:style w:type="paragraph" w:customStyle="1" w:styleId="CharCharChar">
    <w:name w:val="Char Char Char"/>
    <w:basedOn w:val="a0"/>
    <w:semiHidden/>
    <w:rsid w:val="00BB4606"/>
    <w:pPr>
      <w:spacing w:after="160" w:line="240" w:lineRule="exact"/>
    </w:pPr>
    <w:rPr>
      <w:rFonts w:ascii="Arial" w:eastAsia="宋体" w:hAnsi="Arial" w:cs="Arial"/>
      <w:color w:val="0000FF"/>
      <w:kern w:val="2"/>
      <w:szCs w:val="20"/>
      <w:lang w:eastAsia="zh-CN"/>
    </w:rPr>
  </w:style>
  <w:style w:type="paragraph" w:customStyle="1" w:styleId="memoheader">
    <w:name w:val="memo header"/>
    <w:aliases w:val="mh"/>
    <w:basedOn w:val="a0"/>
    <w:rsid w:val="00BB4606"/>
    <w:pPr>
      <w:tabs>
        <w:tab w:val="right" w:pos="1080"/>
        <w:tab w:val="left" w:pos="1620"/>
      </w:tabs>
      <w:spacing w:before="40" w:line="360" w:lineRule="atLeast"/>
      <w:ind w:left="1620" w:hanging="1620"/>
      <w:jc w:val="both"/>
    </w:pPr>
    <w:rPr>
      <w:rFonts w:ascii="Helvetica" w:eastAsia="宋体" w:hAnsi="Helvetica"/>
      <w:b/>
      <w:smallCaps/>
      <w:sz w:val="24"/>
      <w:szCs w:val="20"/>
    </w:rPr>
  </w:style>
  <w:style w:type="character" w:customStyle="1" w:styleId="aff">
    <w:name w:val="首标题"/>
    <w:rsid w:val="00BB4606"/>
    <w:rPr>
      <w:rFonts w:ascii="Arial" w:eastAsia="宋体" w:hAnsi="Arial"/>
      <w:sz w:val="24"/>
      <w:lang w:val="en-US" w:eastAsia="zh-CN" w:bidi="ar-SA"/>
    </w:rPr>
  </w:style>
  <w:style w:type="paragraph" w:customStyle="1" w:styleId="4">
    <w:name w:val="标题4"/>
    <w:basedOn w:val="a0"/>
    <w:rsid w:val="00BB4606"/>
    <w:pPr>
      <w:numPr>
        <w:numId w:val="17"/>
      </w:numPr>
      <w:spacing w:after="180"/>
    </w:pPr>
    <w:rPr>
      <w:rFonts w:eastAsia="宋体"/>
      <w:szCs w:val="20"/>
      <w:lang w:val="en-GB"/>
    </w:rPr>
  </w:style>
  <w:style w:type="paragraph" w:customStyle="1" w:styleId="afe">
    <w:name w:val="图表标题"/>
    <w:basedOn w:val="a0"/>
    <w:next w:val="a0"/>
    <w:rsid w:val="00BB4606"/>
    <w:pPr>
      <w:spacing w:before="60" w:after="60"/>
      <w:jc w:val="center"/>
    </w:pPr>
    <w:rPr>
      <w:rFonts w:ascii="Arial" w:eastAsia="Batang" w:hAnsi="Arial" w:cs="宋体"/>
      <w:szCs w:val="20"/>
      <w:lang w:val="en-GB"/>
    </w:rPr>
  </w:style>
  <w:style w:type="paragraph" w:customStyle="1" w:styleId="aff0">
    <w:name w:val="插图题注"/>
    <w:basedOn w:val="a0"/>
    <w:rsid w:val="00BB4606"/>
    <w:pPr>
      <w:spacing w:after="180"/>
    </w:pPr>
    <w:rPr>
      <w:rFonts w:eastAsia="宋体"/>
      <w:szCs w:val="20"/>
      <w:lang w:val="en-GB"/>
    </w:rPr>
  </w:style>
  <w:style w:type="paragraph" w:customStyle="1" w:styleId="aff1">
    <w:name w:val="表格题注"/>
    <w:basedOn w:val="a0"/>
    <w:rsid w:val="00BB4606"/>
    <w:pPr>
      <w:spacing w:after="180"/>
    </w:pPr>
    <w:rPr>
      <w:rFonts w:eastAsia="宋体"/>
      <w:szCs w:val="20"/>
      <w:lang w:val="en-GB"/>
    </w:rPr>
  </w:style>
  <w:style w:type="paragraph" w:customStyle="1" w:styleId="CharChar">
    <w:name w:val="Char Char"/>
    <w:semiHidden/>
    <w:rsid w:val="00BB4606"/>
    <w:pPr>
      <w:keepNext/>
      <w:numPr>
        <w:numId w:val="19"/>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BB460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0"/>
    <w:rsid w:val="00BB4606"/>
    <w:pPr>
      <w:spacing w:after="180"/>
    </w:pPr>
    <w:rPr>
      <w:rFonts w:eastAsia="宋体"/>
      <w:szCs w:val="20"/>
      <w:lang w:val="en-GB"/>
    </w:rPr>
  </w:style>
  <w:style w:type="paragraph" w:customStyle="1" w:styleId="CharChar1CharCharCharChar1CharCharCharChar">
    <w:name w:val="Char Char1 Char Char Char Char1 Char Char Char Char"/>
    <w:basedOn w:val="a0"/>
    <w:rsid w:val="00BB4606"/>
    <w:pPr>
      <w:widowControl w:val="0"/>
      <w:jc w:val="both"/>
    </w:pPr>
    <w:rPr>
      <w:kern w:val="2"/>
      <w:szCs w:val="20"/>
      <w:lang w:val="en-GB" w:eastAsia="zh-CN"/>
    </w:rPr>
  </w:style>
  <w:style w:type="paragraph" w:customStyle="1" w:styleId="CharCharCharCharCharCharCharCharCharCharCharCharCharChar">
    <w:name w:val="Char Char Char Char Char Char Char Char Char Char Char Char Char Char"/>
    <w:basedOn w:val="ae"/>
    <w:autoRedefine/>
    <w:rsid w:val="00BB460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
    <w:name w:val="(文字) (文字) Char Char Char Char Char Char Char Char Char"/>
    <w:semiHidden/>
    <w:rsid w:val="00BB460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rsid w:val="00BB4606"/>
    <w:rPr>
      <w:rFonts w:eastAsia="宋体"/>
      <w:lang w:val="en-US" w:eastAsia="zh-CN" w:bidi="ar-SA"/>
    </w:rPr>
  </w:style>
  <w:style w:type="character" w:customStyle="1" w:styleId="textbodybold1">
    <w:name w:val="textbodybold1"/>
    <w:rsid w:val="00BB4606"/>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0"/>
    <w:link w:val="ProposalChar"/>
    <w:qFormat/>
    <w:rsid w:val="00BB4606"/>
    <w:pPr>
      <w:numPr>
        <w:numId w:val="36"/>
      </w:numPr>
      <w:tabs>
        <w:tab w:val="left" w:pos="1560"/>
      </w:tabs>
      <w:spacing w:after="180"/>
      <w:ind w:left="1560" w:hanging="1200"/>
    </w:pPr>
    <w:rPr>
      <w:rFonts w:eastAsia="宋体"/>
      <w:b/>
      <w:szCs w:val="20"/>
      <w:lang w:val="en-GB"/>
    </w:rPr>
  </w:style>
  <w:style w:type="paragraph" w:styleId="TOC">
    <w:name w:val="TOC Heading"/>
    <w:basedOn w:val="10"/>
    <w:next w:val="a0"/>
    <w:uiPriority w:val="39"/>
    <w:semiHidden/>
    <w:unhideWhenUsed/>
    <w:qFormat/>
    <w:rsid w:val="00BB4606"/>
    <w:pPr>
      <w:keepLines/>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BB4606"/>
    <w:rPr>
      <w:rFonts w:eastAsia="宋体"/>
      <w:b/>
      <w:lang w:val="en-GB" w:eastAsia="en-US"/>
    </w:rPr>
  </w:style>
  <w:style w:type="paragraph" w:customStyle="1" w:styleId="Proposallist">
    <w:name w:val="Proposal list"/>
    <w:basedOn w:val="Proposal"/>
    <w:link w:val="ProposallistChar"/>
    <w:qFormat/>
    <w:rsid w:val="00BB4606"/>
    <w:pPr>
      <w:numPr>
        <w:numId w:val="0"/>
      </w:numPr>
      <w:ind w:left="1560" w:hanging="1134"/>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BB4606"/>
    <w:rPr>
      <w:rFonts w:eastAsia="MS Mincho"/>
      <w:b/>
      <w:bCs/>
      <w:sz w:val="28"/>
      <w:szCs w:val="28"/>
      <w:lang w:eastAsia="en-US"/>
    </w:rPr>
  </w:style>
  <w:style w:type="character" w:customStyle="1" w:styleId="ProposallistChar">
    <w:name w:val="Proposal list Char"/>
    <w:link w:val="Proposallist"/>
    <w:rsid w:val="00BB4606"/>
    <w:rPr>
      <w:rFonts w:eastAsia="宋体"/>
      <w:b/>
      <w:lang w:val="en-GB" w:eastAsia="en-US"/>
    </w:rPr>
  </w:style>
  <w:style w:type="character" w:customStyle="1" w:styleId="CRCoverPageZchn">
    <w:name w:val="CR Cover Page Zchn"/>
    <w:link w:val="CRCoverPage"/>
    <w:rsid w:val="00BB4606"/>
    <w:rPr>
      <w:rFonts w:ascii="Arial" w:eastAsia="MS Mincho" w:hAnsi="Arial"/>
      <w:lang w:val="en-GB" w:eastAsia="en-US"/>
    </w:rPr>
  </w:style>
  <w:style w:type="character" w:customStyle="1" w:styleId="TAHChar">
    <w:name w:val="TAH Char"/>
    <w:rsid w:val="00BB4606"/>
    <w:rPr>
      <w:rFonts w:ascii="Arial" w:eastAsia="宋体"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810660">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54024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15914496">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70468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650E6-ABCD-4ADE-A99F-A93BEDA38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2028</TotalTime>
  <Pages>69</Pages>
  <Words>25057</Words>
  <Characters>142831</Characters>
  <Application>Microsoft Office Word</Application>
  <DocSecurity>0</DocSecurity>
  <Lines>1190</Lines>
  <Paragraphs>335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167</cp:revision>
  <cp:lastPrinted>2007-08-29T03:45:00Z</cp:lastPrinted>
  <dcterms:created xsi:type="dcterms:W3CDTF">2020-02-07T08:09:00Z</dcterms:created>
  <dcterms:modified xsi:type="dcterms:W3CDTF">2020-04-10T05:38:00Z</dcterms:modified>
</cp:coreProperties>
</file>